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7BB3E85E" w:rsidR="00917910" w:rsidRPr="00E43E9F" w:rsidRDefault="00150809" w:rsidP="002F602A">
      <w:pPr>
        <w:tabs>
          <w:tab w:val="left" w:pos="2880"/>
        </w:tabs>
        <w:spacing w:after="0"/>
        <w:rPr>
          <w:rFonts w:ascii="Tahoma" w:hAnsi="Tahoma" w:cs="Tahoma"/>
          <w:b/>
          <w:bCs/>
        </w:rPr>
      </w:pPr>
      <w:r w:rsidRPr="00E43E9F">
        <w:rPr>
          <w:rFonts w:ascii="Tahoma" w:hAnsi="Tahoma" w:cs="Tahoma"/>
          <w:noProof/>
          <w14:ligatures w14:val="standardContextual"/>
        </w:rPr>
        <w:drawing>
          <wp:anchor distT="0" distB="0" distL="114300" distR="114300" simplePos="0" relativeHeight="251658242" behindDoc="1" locked="0" layoutInCell="1" allowOverlap="1" wp14:anchorId="4B9E48FC" wp14:editId="510EE465">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Hamwic Logo">
              <a:extLst xmlns:a="http://schemas.openxmlformats.org/drawingml/2006/main">
                <a:ext uri="{FF2B5EF4-FFF2-40B4-BE49-F238E27FC236}">
                  <a16:creationId xmlns:a16="http://schemas.microsoft.com/office/drawing/2014/main" id="{478F2545-C99F-464C-9EDB-8BA562670B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Hamwic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A52A3F" w:rsidRPr="00E43E9F">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2A02B30A">
                <wp:simplePos x="0" y="0"/>
                <wp:positionH relativeFrom="margin">
                  <wp:posOffset>1431290</wp:posOffset>
                </wp:positionH>
                <wp:positionV relativeFrom="paragraph">
                  <wp:posOffset>138430</wp:posOffset>
                </wp:positionV>
                <wp:extent cx="3714750" cy="1121410"/>
                <wp:effectExtent l="0" t="0" r="0" b="2540"/>
                <wp:wrapSquare wrapText="bothSides"/>
                <wp:docPr id="754237279" name="Text Box 2">
                  <a:extLst xmlns:a="http://schemas.openxmlformats.org/drawingml/2006/main">
                    <a:ext uri="{FF2B5EF4-FFF2-40B4-BE49-F238E27FC236}">
                      <a16:creationId xmlns:a16="http://schemas.microsoft.com/office/drawing/2014/main" id="{7D485646-355C-493E-9B85-EB896A7BB5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121410"/>
                        </a:xfrm>
                        <a:prstGeom prst="rect">
                          <a:avLst/>
                        </a:prstGeom>
                        <a:solidFill>
                          <a:srgbClr val="004E7E"/>
                        </a:solidFill>
                        <a:ln w="9525">
                          <a:noFill/>
                          <a:miter lim="800000"/>
                          <a:headEnd/>
                          <a:tailEnd/>
                        </a:ln>
                      </wps:spPr>
                      <wps:txbx>
                        <w:txbxContent>
                          <w:p w14:paraId="446FF5DC" w14:textId="2C291747" w:rsidR="006A22C3" w:rsidRPr="000C4FE9" w:rsidRDefault="00055FF8" w:rsidP="000B5C6D">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Teaching</w:t>
                            </w:r>
                            <w:r w:rsidR="00A52A3F" w:rsidRPr="00E43E9F">
                              <w:rPr>
                                <w:rFonts w:ascii="Tahoma" w:hAnsi="Tahoma" w:cs="Tahoma"/>
                                <w:b/>
                                <w:bCs/>
                                <w:color w:val="FFFFFF" w:themeColor="background1"/>
                                <w:sz w:val="36"/>
                                <w:szCs w:val="36"/>
                              </w:rPr>
                              <w:t xml:space="preserve">  </w:t>
                            </w:r>
                            <w:r>
                              <w:rPr>
                                <w:rFonts w:ascii="Tahoma" w:hAnsi="Tahoma" w:cs="Tahoma"/>
                                <w:b/>
                                <w:bCs/>
                                <w:color w:val="FFFFFF" w:themeColor="background1"/>
                                <w:sz w:val="36"/>
                                <w:szCs w:val="36"/>
                              </w:rPr>
                              <w:t>Assistan</w:t>
                            </w:r>
                            <w:r w:rsidR="000C4FE9">
                              <w:rPr>
                                <w:rFonts w:ascii="Tahoma" w:hAnsi="Tahoma" w:cs="Tahoma"/>
                                <w:b/>
                                <w:bCs/>
                                <w:color w:val="FFFFFF" w:themeColor="background1"/>
                                <w:sz w:val="36"/>
                                <w:szCs w:val="36"/>
                              </w:rPr>
                              <w:t>t</w:t>
                            </w:r>
                            <w:r w:rsidR="00C67268">
                              <w:rPr>
                                <w:noProof/>
                              </w:rPr>
                              <w:t xml:space="preserve"> </w:t>
                            </w:r>
                            <w:r w:rsidR="00DD616C" w:rsidRPr="000B5C6D">
                              <w:rPr>
                                <w:rFonts w:ascii="Tahoma" w:hAnsi="Tahoma" w:cs="Tahoma"/>
                                <w:b/>
                                <w:bCs/>
                                <w:noProof/>
                                <w:color w:val="FFFFFF" w:themeColor="background1"/>
                                <w:sz w:val="36"/>
                                <w:szCs w:val="36"/>
                              </w:rPr>
                              <w:t>– 1-1</w:t>
                            </w:r>
                          </w:p>
                          <w:p w14:paraId="17F1D8B1" w14:textId="170CD7F8" w:rsidR="00917910" w:rsidRPr="00E43E9F" w:rsidRDefault="00A52A3F" w:rsidP="000B5C6D">
                            <w:pPr>
                              <w:jc w:val="center"/>
                              <w:rPr>
                                <w:rFonts w:ascii="Tahoma" w:hAnsi="Tahoma" w:cs="Tahoma"/>
                                <w:b/>
                                <w:bCs/>
                                <w:color w:val="FFFFFF" w:themeColor="background1"/>
                                <w:sz w:val="36"/>
                                <w:szCs w:val="36"/>
                              </w:rPr>
                            </w:pPr>
                            <w:r w:rsidRPr="00E43E9F">
                              <w:rPr>
                                <w:rFonts w:ascii="Tahoma" w:hAnsi="Tahoma" w:cs="Tahoma"/>
                                <w:b/>
                                <w:bCs/>
                                <w:color w:val="FFFFFF" w:themeColor="background1"/>
                                <w:sz w:val="36"/>
                                <w:szCs w:val="36"/>
                              </w:rPr>
                              <w:t>Gatcombe Park Primary</w:t>
                            </w:r>
                            <w:r w:rsidR="00795539" w:rsidRPr="00E43E9F">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7pt;margin-top:10.9pt;width:292.5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" fillcolor="#004e7e" stroked="f">
                <v:textbox>
                  <w:txbxContent>
                    <w:p w14:paraId="446FF5DC" w14:textId="2C291747" w:rsidR="006A22C3" w:rsidRPr="000C4FE9" w:rsidRDefault="00055FF8" w:rsidP="000B5C6D">
                      <w:pPr>
                        <w:jc w:val="center"/>
                        <w:rPr>
                          <w:rFonts w:ascii="Tahoma" w:hAnsi="Tahoma" w:cs="Tahoma"/>
                          <w:b/>
                          <w:bCs/>
                          <w:color w:val="FFFFFF" w:themeColor="background1"/>
                          <w:sz w:val="36"/>
                          <w:szCs w:val="36"/>
                        </w:rPr>
                      </w:pPr>
                      <w:proofErr w:type="gramStart"/>
                      <w:r>
                        <w:rPr>
                          <w:rFonts w:ascii="Tahoma" w:hAnsi="Tahoma" w:cs="Tahoma"/>
                          <w:b/>
                          <w:bCs/>
                          <w:color w:val="FFFFFF" w:themeColor="background1"/>
                          <w:sz w:val="36"/>
                          <w:szCs w:val="36"/>
                        </w:rPr>
                        <w:t>Teaching</w:t>
                      </w:r>
                      <w:r w:rsidR="00A52A3F" w:rsidRPr="00E43E9F">
                        <w:rPr>
                          <w:rFonts w:ascii="Tahoma" w:hAnsi="Tahoma" w:cs="Tahoma"/>
                          <w:b/>
                          <w:bCs/>
                          <w:color w:val="FFFFFF" w:themeColor="background1"/>
                          <w:sz w:val="36"/>
                          <w:szCs w:val="36"/>
                        </w:rPr>
                        <w:t xml:space="preserve">  </w:t>
                      </w:r>
                      <w:r>
                        <w:rPr>
                          <w:rFonts w:ascii="Tahoma" w:hAnsi="Tahoma" w:cs="Tahoma"/>
                          <w:b/>
                          <w:bCs/>
                          <w:color w:val="FFFFFF" w:themeColor="background1"/>
                          <w:sz w:val="36"/>
                          <w:szCs w:val="36"/>
                        </w:rPr>
                        <w:t>Assistan</w:t>
                      </w:r>
                      <w:r w:rsidR="000C4FE9">
                        <w:rPr>
                          <w:rFonts w:ascii="Tahoma" w:hAnsi="Tahoma" w:cs="Tahoma"/>
                          <w:b/>
                          <w:bCs/>
                          <w:color w:val="FFFFFF" w:themeColor="background1"/>
                          <w:sz w:val="36"/>
                          <w:szCs w:val="36"/>
                        </w:rPr>
                        <w:t>t</w:t>
                      </w:r>
                      <w:proofErr w:type="gramEnd"/>
                      <w:r w:rsidR="00C67268">
                        <w:rPr>
                          <w:noProof/>
                        </w:rPr>
                        <w:t xml:space="preserve"> </w:t>
                      </w:r>
                      <w:r w:rsidR="00DD616C" w:rsidRPr="000B5C6D">
                        <w:rPr>
                          <w:rFonts w:ascii="Tahoma" w:hAnsi="Tahoma" w:cs="Tahoma"/>
                          <w:b/>
                          <w:bCs/>
                          <w:noProof/>
                          <w:color w:val="FFFFFF" w:themeColor="background1"/>
                          <w:sz w:val="36"/>
                          <w:szCs w:val="36"/>
                        </w:rPr>
                        <w:t>– 1-1</w:t>
                      </w:r>
                    </w:p>
                    <w:p w14:paraId="17F1D8B1" w14:textId="170CD7F8" w:rsidR="00917910" w:rsidRPr="00E43E9F" w:rsidRDefault="00A52A3F" w:rsidP="000B5C6D">
                      <w:pPr>
                        <w:jc w:val="center"/>
                        <w:rPr>
                          <w:rFonts w:ascii="Tahoma" w:hAnsi="Tahoma" w:cs="Tahoma"/>
                          <w:b/>
                          <w:bCs/>
                          <w:color w:val="FFFFFF" w:themeColor="background1"/>
                          <w:sz w:val="36"/>
                          <w:szCs w:val="36"/>
                        </w:rPr>
                      </w:pPr>
                      <w:r w:rsidRPr="00E43E9F">
                        <w:rPr>
                          <w:rFonts w:ascii="Tahoma" w:hAnsi="Tahoma" w:cs="Tahoma"/>
                          <w:b/>
                          <w:bCs/>
                          <w:color w:val="FFFFFF" w:themeColor="background1"/>
                          <w:sz w:val="36"/>
                          <w:szCs w:val="36"/>
                        </w:rPr>
                        <w:t>Gatcombe Park Primary</w:t>
                      </w:r>
                      <w:r w:rsidR="00795539" w:rsidRPr="00E43E9F">
                        <w:rPr>
                          <w:rFonts w:ascii="Tahoma" w:hAnsi="Tahoma" w:cs="Tahoma"/>
                          <w:b/>
                          <w:bCs/>
                          <w:color w:val="FFFFFF" w:themeColor="background1"/>
                          <w:sz w:val="36"/>
                          <w:szCs w:val="36"/>
                        </w:rPr>
                        <w:t xml:space="preserve"> School</w:t>
                      </w:r>
                    </w:p>
                  </w:txbxContent>
                </v:textbox>
                <w10:wrap type="square" anchorx="margin"/>
              </v:shape>
            </w:pict>
          </mc:Fallback>
        </mc:AlternateContent>
      </w:r>
      <w:r w:rsidR="00257F82" w:rsidRPr="00E43E9F">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68672B80">
                <wp:simplePos x="0" y="0"/>
                <wp:positionH relativeFrom="page">
                  <wp:align>left</wp:align>
                </wp:positionH>
                <wp:positionV relativeFrom="paragraph">
                  <wp:posOffset>5080</wp:posOffset>
                </wp:positionV>
                <wp:extent cx="7586345" cy="1485900"/>
                <wp:effectExtent l="0" t="0" r="14605" b="19050"/>
                <wp:wrapSquare wrapText="bothSides"/>
                <wp:docPr id="217" name="Text Box 2">
                  <a:extLst xmlns:a="http://schemas.openxmlformats.org/drawingml/2006/main">
                    <a:ext uri="{FF2B5EF4-FFF2-40B4-BE49-F238E27FC236}">
                      <a16:creationId xmlns:a16="http://schemas.microsoft.com/office/drawing/2014/main" id="{44FD035B-F929-4105-8E48-43B80774D8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Default="00945AE2" w:rsidP="00A52A3F">
                            <w:pPr>
                              <w:spacing w:after="0" w:line="240" w:lineRule="auto"/>
                              <w:rPr>
                                <w:noProof/>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612CD4DD" w14:textId="63967F39" w:rsidR="004073F9" w:rsidRPr="004073F9" w:rsidRDefault="0050440C" w:rsidP="0050440C">
                            <w:pPr>
                              <w:spacing w:after="0" w:line="240" w:lineRule="auto"/>
                              <w:ind w:left="8640"/>
                              <w:rPr>
                                <w:b/>
                                <w:bCs/>
                                <w:sz w:val="44"/>
                                <w:szCs w:val="44"/>
                              </w:rPr>
                            </w:pPr>
                            <w:r>
                              <w:rPr>
                                <w:b/>
                                <w:bCs/>
                                <w:sz w:val="44"/>
                                <w:szCs w:val="44"/>
                              </w:rPr>
                              <w:t xml:space="preserve">     </w:t>
                            </w:r>
                            <w:r w:rsidR="006311BF" w:rsidRPr="00385934">
                              <w:rPr>
                                <w:noProof/>
                              </w:rPr>
                              <w:drawing>
                                <wp:inline distT="0" distB="0" distL="0" distR="0" wp14:anchorId="51189019" wp14:editId="6ACB8802">
                                  <wp:extent cx="1308849" cy="997218"/>
                                  <wp:effectExtent l="57150" t="57150" r="43815" b="50800"/>
                                  <wp:docPr id="1120950335" name="Picture 1" descr="Gatcombe Par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0335" name="Picture 1" descr="Gatcombe Park Primary School Logo"/>
                                          <pic:cNvPicPr/>
                                        </pic:nvPicPr>
                                        <pic:blipFill>
                                          <a:blip r:embed="rId11"/>
                                          <a:stretch>
                                            <a:fillRect/>
                                          </a:stretch>
                                        </pic:blipFill>
                                        <pic:spPr>
                                          <a:xfrm>
                                            <a:off x="0" y="0"/>
                                            <a:ext cx="1318345" cy="1004453"/>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45A1AE71" w14:textId="77777777" w:rsidR="00150809" w:rsidRDefault="00945AE2" w:rsidP="00A52A3F">
                      <w:pPr>
                        <w:spacing w:after="0" w:line="240" w:lineRule="auto"/>
                        <w:rPr>
                          <w:noProof/>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612CD4DD" w14:textId="63967F39" w:rsidR="004073F9" w:rsidRPr="004073F9" w:rsidRDefault="0050440C" w:rsidP="0050440C">
                      <w:pPr>
                        <w:spacing w:after="0" w:line="240" w:lineRule="auto"/>
                        <w:ind w:left="8640"/>
                        <w:rPr>
                          <w:b/>
                          <w:bCs/>
                          <w:sz w:val="44"/>
                          <w:szCs w:val="44"/>
                        </w:rPr>
                      </w:pPr>
                      <w:r>
                        <w:rPr>
                          <w:b/>
                          <w:bCs/>
                          <w:sz w:val="44"/>
                          <w:szCs w:val="44"/>
                        </w:rPr>
                        <w:t xml:space="preserve">     </w:t>
                      </w:r>
                      <w:r w:rsidR="006311BF" w:rsidRPr="00385934">
                        <w:rPr>
                          <w:noProof/>
                        </w:rPr>
                        <w:drawing>
                          <wp:inline distT="0" distB="0" distL="0" distR="0" wp14:anchorId="51189019" wp14:editId="6ACB8802">
                            <wp:extent cx="1308849" cy="997218"/>
                            <wp:effectExtent l="57150" t="57150" r="43815" b="50800"/>
                            <wp:docPr id="1120950335" name="Picture 1" descr="Gatcombe Park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0335" name="Picture 1" descr="Gatcombe Park Primary School Logo"/>
                                    <pic:cNvPicPr/>
                                  </pic:nvPicPr>
                                  <pic:blipFill>
                                    <a:blip r:embed="rId12"/>
                                    <a:stretch>
                                      <a:fillRect/>
                                    </a:stretch>
                                  </pic:blipFill>
                                  <pic:spPr>
                                    <a:xfrm>
                                      <a:off x="0" y="0"/>
                                      <a:ext cx="1318345" cy="1004453"/>
                                    </a:xfrm>
                                    <a:prstGeom prst="roundRect">
                                      <a:avLst>
                                        <a:gd name="adj" fmla="val 16667"/>
                                      </a:avLst>
                                    </a:prstGeom>
                                    <a:ln>
                                      <a:noFill/>
                                    </a:ln>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A53436">
                        <w:rPr>
                          <w:b/>
                          <w:bCs/>
                          <w:sz w:val="44"/>
                          <w:szCs w:val="44"/>
                        </w:rPr>
                        <w:t xml:space="preserve">    </w:t>
                      </w:r>
                      <w:r w:rsidR="00A52A3F">
                        <w:rPr>
                          <w:noProof/>
                        </w:rPr>
                        <w:t xml:space="preserve"> </w:t>
                      </w:r>
                      <w:r w:rsidR="00A52A3F">
                        <w:t xml:space="preserve">     </w:t>
                      </w:r>
                      <w:r w:rsidR="00A53436">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E43E9F" w14:paraId="0EF8394E" w14:textId="77777777" w:rsidTr="00334197">
        <w:tc>
          <w:tcPr>
            <w:tcW w:w="2689" w:type="dxa"/>
          </w:tcPr>
          <w:p w14:paraId="4D08C966" w14:textId="477C040B" w:rsidR="00E56AC5" w:rsidRPr="00E43E9F" w:rsidRDefault="00E56AC5" w:rsidP="00917910">
            <w:pPr>
              <w:tabs>
                <w:tab w:val="left" w:pos="2880"/>
              </w:tabs>
              <w:rPr>
                <w:rFonts w:ascii="Tahoma" w:hAnsi="Tahoma" w:cs="Tahoma"/>
              </w:rPr>
            </w:pPr>
            <w:r w:rsidRPr="00E43E9F">
              <w:rPr>
                <w:rFonts w:ascii="Tahoma" w:hAnsi="Tahoma" w:cs="Tahoma"/>
                <w:b/>
                <w:bCs/>
              </w:rPr>
              <w:t xml:space="preserve">Location:                           </w:t>
            </w:r>
          </w:p>
        </w:tc>
        <w:tc>
          <w:tcPr>
            <w:tcW w:w="7654" w:type="dxa"/>
          </w:tcPr>
          <w:p w14:paraId="65231C0E" w14:textId="400C8FCD" w:rsidR="00E56AC5" w:rsidRPr="00E43E9F" w:rsidRDefault="00A53436" w:rsidP="00917910">
            <w:pPr>
              <w:tabs>
                <w:tab w:val="left" w:pos="2880"/>
              </w:tabs>
              <w:rPr>
                <w:rFonts w:ascii="Tahoma" w:hAnsi="Tahoma" w:cs="Tahoma"/>
              </w:rPr>
            </w:pPr>
            <w:r w:rsidRPr="00E43E9F">
              <w:rPr>
                <w:rFonts w:ascii="Tahoma" w:hAnsi="Tahoma" w:cs="Tahoma"/>
              </w:rPr>
              <w:t>G</w:t>
            </w:r>
            <w:r w:rsidR="00A52A3F" w:rsidRPr="00E43E9F">
              <w:rPr>
                <w:rFonts w:ascii="Tahoma" w:hAnsi="Tahoma" w:cs="Tahoma"/>
              </w:rPr>
              <w:t>atcombe Park Primary</w:t>
            </w:r>
            <w:r w:rsidR="00795539" w:rsidRPr="00E43E9F">
              <w:rPr>
                <w:rFonts w:ascii="Tahoma" w:hAnsi="Tahoma" w:cs="Tahoma"/>
              </w:rPr>
              <w:t xml:space="preserve"> </w:t>
            </w:r>
            <w:r w:rsidR="006A22C3" w:rsidRPr="00E43E9F">
              <w:rPr>
                <w:rFonts w:ascii="Tahoma" w:hAnsi="Tahoma" w:cs="Tahoma"/>
              </w:rPr>
              <w:t>School</w:t>
            </w:r>
          </w:p>
        </w:tc>
      </w:tr>
      <w:tr w:rsidR="00E56AC5" w:rsidRPr="00E43E9F" w14:paraId="1B74459B" w14:textId="77777777" w:rsidTr="00334197">
        <w:tc>
          <w:tcPr>
            <w:tcW w:w="2689" w:type="dxa"/>
          </w:tcPr>
          <w:p w14:paraId="63BB0E3F" w14:textId="7078A0E4" w:rsidR="00E56AC5" w:rsidRPr="00E43E9F" w:rsidRDefault="00E56AC5" w:rsidP="00917910">
            <w:pPr>
              <w:tabs>
                <w:tab w:val="left" w:pos="2880"/>
              </w:tabs>
              <w:rPr>
                <w:rFonts w:ascii="Tahoma" w:hAnsi="Tahoma" w:cs="Tahoma"/>
              </w:rPr>
            </w:pPr>
            <w:r w:rsidRPr="00E43E9F">
              <w:rPr>
                <w:rFonts w:ascii="Tahoma" w:hAnsi="Tahoma" w:cs="Tahoma"/>
                <w:b/>
                <w:bCs/>
              </w:rPr>
              <w:t>Contract:</w:t>
            </w:r>
          </w:p>
        </w:tc>
        <w:tc>
          <w:tcPr>
            <w:tcW w:w="7654" w:type="dxa"/>
          </w:tcPr>
          <w:p w14:paraId="2FE18D31" w14:textId="77777777" w:rsidR="00D27050" w:rsidRDefault="00D87E11" w:rsidP="00917910">
            <w:pPr>
              <w:tabs>
                <w:tab w:val="left" w:pos="2880"/>
              </w:tabs>
              <w:rPr>
                <w:rFonts w:ascii="Tahoma" w:hAnsi="Tahoma" w:cs="Tahoma"/>
              </w:rPr>
            </w:pPr>
            <w:r>
              <w:rPr>
                <w:rFonts w:ascii="Tahoma" w:hAnsi="Tahoma" w:cs="Tahoma"/>
              </w:rPr>
              <w:t xml:space="preserve">Teaching Assistant </w:t>
            </w:r>
            <w:r w:rsidR="00D27050">
              <w:rPr>
                <w:rFonts w:ascii="Tahoma" w:hAnsi="Tahoma" w:cs="Tahoma"/>
              </w:rPr>
              <w:t>1-1</w:t>
            </w:r>
          </w:p>
          <w:p w14:paraId="73C7B014" w14:textId="7672DEFD" w:rsidR="00454707" w:rsidRDefault="002C6B8E" w:rsidP="00917910">
            <w:pPr>
              <w:tabs>
                <w:tab w:val="left" w:pos="2880"/>
              </w:tabs>
              <w:rPr>
                <w:rFonts w:ascii="Tahoma" w:hAnsi="Tahoma" w:cs="Tahoma"/>
              </w:rPr>
            </w:pPr>
            <w:r>
              <w:rPr>
                <w:rFonts w:ascii="Tahoma" w:hAnsi="Tahoma" w:cs="Tahoma"/>
              </w:rPr>
              <w:t>Fi</w:t>
            </w:r>
            <w:r w:rsidR="007064AA">
              <w:rPr>
                <w:rFonts w:ascii="Tahoma" w:hAnsi="Tahoma" w:cs="Tahoma"/>
              </w:rPr>
              <w:t>xed Term – 1</w:t>
            </w:r>
            <w:r w:rsidR="007064AA" w:rsidRPr="007064AA">
              <w:rPr>
                <w:rFonts w:ascii="Tahoma" w:hAnsi="Tahoma" w:cs="Tahoma"/>
                <w:vertAlign w:val="superscript"/>
              </w:rPr>
              <w:t>st</w:t>
            </w:r>
            <w:r w:rsidR="007064AA">
              <w:rPr>
                <w:rFonts w:ascii="Tahoma" w:hAnsi="Tahoma" w:cs="Tahoma"/>
              </w:rPr>
              <w:t xml:space="preserve"> September </w:t>
            </w:r>
            <w:r w:rsidR="00454707">
              <w:rPr>
                <w:rFonts w:ascii="Tahoma" w:hAnsi="Tahoma" w:cs="Tahoma"/>
              </w:rPr>
              <w:t>– 31</w:t>
            </w:r>
            <w:r w:rsidR="00454707" w:rsidRPr="00454707">
              <w:rPr>
                <w:rFonts w:ascii="Tahoma" w:hAnsi="Tahoma" w:cs="Tahoma"/>
                <w:vertAlign w:val="superscript"/>
              </w:rPr>
              <w:t>st</w:t>
            </w:r>
            <w:r w:rsidR="00454707">
              <w:rPr>
                <w:rFonts w:ascii="Tahoma" w:hAnsi="Tahoma" w:cs="Tahoma"/>
              </w:rPr>
              <w:t xml:space="preserve"> August 2027</w:t>
            </w:r>
          </w:p>
          <w:p w14:paraId="1A1E6779" w14:textId="79455480" w:rsidR="00226CD4" w:rsidRPr="00E43E9F" w:rsidRDefault="00D92C73" w:rsidP="00917910">
            <w:pPr>
              <w:tabs>
                <w:tab w:val="left" w:pos="2880"/>
              </w:tabs>
              <w:rPr>
                <w:rFonts w:ascii="Tahoma" w:hAnsi="Tahoma" w:cs="Tahoma"/>
              </w:rPr>
            </w:pPr>
            <w:r>
              <w:rPr>
                <w:rFonts w:ascii="Tahoma" w:hAnsi="Tahoma" w:cs="Tahoma"/>
              </w:rPr>
              <w:t>30.42</w:t>
            </w:r>
            <w:r w:rsidR="00E56AC5" w:rsidRPr="00E43E9F">
              <w:rPr>
                <w:rFonts w:ascii="Tahoma" w:hAnsi="Tahoma" w:cs="Tahoma"/>
              </w:rPr>
              <w:t xml:space="preserve"> hours per week, </w:t>
            </w:r>
            <w:r w:rsidR="00E56AC5" w:rsidRPr="00E43E9F">
              <w:rPr>
                <w:rFonts w:ascii="Tahoma" w:hAnsi="Tahoma" w:cs="Tahoma"/>
                <w:i/>
                <w:iCs/>
              </w:rPr>
              <w:t>term time only</w:t>
            </w:r>
            <w:r w:rsidR="00C72D6E" w:rsidRPr="00E43E9F">
              <w:rPr>
                <w:rFonts w:ascii="Tahoma" w:hAnsi="Tahoma" w:cs="Tahoma"/>
                <w:i/>
                <w:iCs/>
              </w:rPr>
              <w:t xml:space="preserve"> (</w:t>
            </w:r>
            <w:r w:rsidR="008C05D3">
              <w:rPr>
                <w:rFonts w:ascii="Tahoma" w:hAnsi="Tahoma" w:cs="Tahoma"/>
                <w:i/>
                <w:iCs/>
              </w:rPr>
              <w:t>39</w:t>
            </w:r>
            <w:r w:rsidR="00C72D6E" w:rsidRPr="00E43E9F">
              <w:rPr>
                <w:rFonts w:ascii="Tahoma" w:hAnsi="Tahoma" w:cs="Tahoma"/>
                <w:i/>
                <w:iCs/>
              </w:rPr>
              <w:t xml:space="preserve"> weeks per year)</w:t>
            </w:r>
          </w:p>
        </w:tc>
      </w:tr>
      <w:tr w:rsidR="00E56AC5" w:rsidRPr="00E43E9F" w14:paraId="64D7D3C2" w14:textId="77777777" w:rsidTr="00334197">
        <w:tc>
          <w:tcPr>
            <w:tcW w:w="2689" w:type="dxa"/>
          </w:tcPr>
          <w:p w14:paraId="569F0B12" w14:textId="6965BFD0" w:rsidR="00E56AC5" w:rsidRPr="00E43E9F" w:rsidRDefault="00E56AC5" w:rsidP="00917910">
            <w:pPr>
              <w:tabs>
                <w:tab w:val="left" w:pos="2880"/>
              </w:tabs>
              <w:rPr>
                <w:rFonts w:ascii="Tahoma" w:hAnsi="Tahoma" w:cs="Tahoma"/>
              </w:rPr>
            </w:pPr>
            <w:r w:rsidRPr="00E43E9F">
              <w:rPr>
                <w:rFonts w:ascii="Tahoma" w:hAnsi="Tahoma" w:cs="Tahoma"/>
                <w:b/>
              </w:rPr>
              <w:t>Salary:</w:t>
            </w:r>
          </w:p>
        </w:tc>
        <w:tc>
          <w:tcPr>
            <w:tcW w:w="7654" w:type="dxa"/>
          </w:tcPr>
          <w:p w14:paraId="6773FE76" w14:textId="501C21B5" w:rsidR="00C72D6E" w:rsidRPr="00E43E9F" w:rsidRDefault="00F33D64" w:rsidP="00917910">
            <w:pPr>
              <w:tabs>
                <w:tab w:val="left" w:pos="2880"/>
              </w:tabs>
              <w:rPr>
                <w:rFonts w:ascii="Tahoma" w:hAnsi="Tahoma" w:cs="Tahoma"/>
              </w:rPr>
            </w:pPr>
            <w:r w:rsidRPr="00E43E9F">
              <w:rPr>
                <w:rFonts w:ascii="Tahoma" w:hAnsi="Tahoma" w:cs="Tahoma"/>
              </w:rPr>
              <w:t>B</w:t>
            </w:r>
            <w:r w:rsidR="007B56B9" w:rsidRPr="00E43E9F">
              <w:rPr>
                <w:rFonts w:ascii="Tahoma" w:hAnsi="Tahoma" w:cs="Tahoma"/>
              </w:rPr>
              <w:t xml:space="preserve">etween </w:t>
            </w:r>
            <w:r w:rsidR="00E56AC5" w:rsidRPr="00E43E9F">
              <w:rPr>
                <w:rFonts w:ascii="Tahoma" w:hAnsi="Tahoma" w:cs="Tahoma"/>
              </w:rPr>
              <w:t>£</w:t>
            </w:r>
            <w:r w:rsidR="00B33A49">
              <w:rPr>
                <w:rFonts w:ascii="Tahoma" w:hAnsi="Tahoma" w:cs="Tahoma"/>
              </w:rPr>
              <w:t>18</w:t>
            </w:r>
            <w:r w:rsidR="001C102F">
              <w:rPr>
                <w:rFonts w:ascii="Tahoma" w:hAnsi="Tahoma" w:cs="Tahoma"/>
              </w:rPr>
              <w:t>,750</w:t>
            </w:r>
            <w:r w:rsidR="007B56B9" w:rsidRPr="00E43E9F">
              <w:rPr>
                <w:rFonts w:ascii="Tahoma" w:hAnsi="Tahoma" w:cs="Tahoma"/>
              </w:rPr>
              <w:t xml:space="preserve"> </w:t>
            </w:r>
            <w:r w:rsidR="00E56AC5" w:rsidRPr="00E43E9F">
              <w:rPr>
                <w:rFonts w:ascii="Tahoma" w:hAnsi="Tahoma" w:cs="Tahoma"/>
              </w:rPr>
              <w:t>to £</w:t>
            </w:r>
            <w:r w:rsidR="00890E6D">
              <w:rPr>
                <w:rFonts w:ascii="Tahoma" w:hAnsi="Tahoma" w:cs="Tahoma"/>
              </w:rPr>
              <w:t>19,057</w:t>
            </w:r>
            <w:r w:rsidR="00C72D6E" w:rsidRPr="00E43E9F">
              <w:rPr>
                <w:rFonts w:ascii="Tahoma" w:hAnsi="Tahoma" w:cs="Tahoma"/>
              </w:rPr>
              <w:t xml:space="preserve"> per annum (actual)</w:t>
            </w:r>
          </w:p>
          <w:p w14:paraId="2E78A17C" w14:textId="56EE5AEC" w:rsidR="00E56AC5" w:rsidRPr="00E43E9F" w:rsidRDefault="005A6684" w:rsidP="007B56B9">
            <w:pPr>
              <w:tabs>
                <w:tab w:val="left" w:pos="2880"/>
              </w:tabs>
              <w:rPr>
                <w:rFonts w:ascii="Tahoma" w:hAnsi="Tahoma" w:cs="Tahoma"/>
              </w:rPr>
            </w:pPr>
            <w:r w:rsidRPr="00E43E9F">
              <w:rPr>
                <w:rFonts w:ascii="Tahoma" w:hAnsi="Tahoma" w:cs="Tahoma"/>
              </w:rPr>
              <w:t>£</w:t>
            </w:r>
            <w:r w:rsidR="00082B08">
              <w:rPr>
                <w:rFonts w:ascii="Tahoma" w:hAnsi="Tahoma" w:cs="Tahoma"/>
              </w:rPr>
              <w:t>25,</w:t>
            </w:r>
            <w:r w:rsidR="00E91C38">
              <w:rPr>
                <w:rFonts w:ascii="Tahoma" w:hAnsi="Tahoma" w:cs="Tahoma"/>
              </w:rPr>
              <w:t>614</w:t>
            </w:r>
            <w:r w:rsidRPr="00E43E9F">
              <w:rPr>
                <w:rFonts w:ascii="Tahoma" w:hAnsi="Tahoma" w:cs="Tahoma"/>
              </w:rPr>
              <w:t xml:space="preserve"> to £</w:t>
            </w:r>
            <w:r w:rsidR="00E91C38">
              <w:rPr>
                <w:rFonts w:ascii="Tahoma" w:hAnsi="Tahoma" w:cs="Tahoma"/>
              </w:rPr>
              <w:t>26,033</w:t>
            </w:r>
            <w:r w:rsidRPr="00E43E9F">
              <w:rPr>
                <w:rFonts w:ascii="Tahoma" w:hAnsi="Tahoma" w:cs="Tahoma"/>
              </w:rPr>
              <w:t xml:space="preserve"> per annum full time equivalent </w:t>
            </w:r>
          </w:p>
        </w:tc>
      </w:tr>
      <w:tr w:rsidR="00E56AC5" w:rsidRPr="00E43E9F" w14:paraId="1566CFAE" w14:textId="77777777" w:rsidTr="00334197">
        <w:tc>
          <w:tcPr>
            <w:tcW w:w="2689" w:type="dxa"/>
          </w:tcPr>
          <w:p w14:paraId="34155335" w14:textId="692583BE" w:rsidR="00E56AC5" w:rsidRPr="00E43E9F" w:rsidRDefault="00E56AC5" w:rsidP="00917910">
            <w:pPr>
              <w:tabs>
                <w:tab w:val="left" w:pos="2880"/>
              </w:tabs>
              <w:rPr>
                <w:rFonts w:ascii="Tahoma" w:hAnsi="Tahoma" w:cs="Tahoma"/>
              </w:rPr>
            </w:pPr>
            <w:r w:rsidRPr="00E43E9F">
              <w:rPr>
                <w:rFonts w:ascii="Tahoma" w:hAnsi="Tahoma" w:cs="Tahoma"/>
                <w:b/>
              </w:rPr>
              <w:t>Application deadline:</w:t>
            </w:r>
          </w:p>
        </w:tc>
        <w:tc>
          <w:tcPr>
            <w:tcW w:w="7654" w:type="dxa"/>
          </w:tcPr>
          <w:p w14:paraId="3125E249" w14:textId="4EB07E29" w:rsidR="00E56AC5" w:rsidRPr="00E43E9F" w:rsidRDefault="00072705" w:rsidP="00917910">
            <w:pPr>
              <w:tabs>
                <w:tab w:val="left" w:pos="2880"/>
              </w:tabs>
              <w:rPr>
                <w:rFonts w:ascii="Tahoma" w:hAnsi="Tahoma" w:cs="Tahoma"/>
              </w:rPr>
            </w:pPr>
            <w:r>
              <w:rPr>
                <w:rFonts w:ascii="Tahoma" w:hAnsi="Tahoma" w:cs="Tahoma"/>
              </w:rPr>
              <w:t>16</w:t>
            </w:r>
            <w:r w:rsidRPr="00072705">
              <w:rPr>
                <w:rFonts w:ascii="Tahoma" w:hAnsi="Tahoma" w:cs="Tahoma"/>
                <w:vertAlign w:val="superscript"/>
              </w:rPr>
              <w:t>th</w:t>
            </w:r>
            <w:r>
              <w:rPr>
                <w:rFonts w:ascii="Tahoma" w:hAnsi="Tahoma" w:cs="Tahoma"/>
              </w:rPr>
              <w:t xml:space="preserve"> July</w:t>
            </w:r>
            <w:r w:rsidR="00AA7DE5">
              <w:rPr>
                <w:rFonts w:ascii="Tahoma" w:hAnsi="Tahoma" w:cs="Tahoma"/>
              </w:rPr>
              <w:t xml:space="preserve"> 202</w:t>
            </w:r>
            <w:r w:rsidR="00033559">
              <w:rPr>
                <w:rFonts w:ascii="Tahoma" w:hAnsi="Tahoma" w:cs="Tahoma"/>
              </w:rPr>
              <w:t>6</w:t>
            </w:r>
          </w:p>
        </w:tc>
      </w:tr>
      <w:tr w:rsidR="00E56AC5" w:rsidRPr="00E43E9F" w14:paraId="1D251970" w14:textId="77777777" w:rsidTr="00952D4E">
        <w:tc>
          <w:tcPr>
            <w:tcW w:w="2689" w:type="dxa"/>
          </w:tcPr>
          <w:p w14:paraId="243A12CA" w14:textId="1D836837" w:rsidR="00E56AC5" w:rsidRPr="00E43E9F" w:rsidRDefault="00334197" w:rsidP="00917910">
            <w:pPr>
              <w:tabs>
                <w:tab w:val="left" w:pos="2880"/>
              </w:tabs>
              <w:rPr>
                <w:rFonts w:ascii="Tahoma" w:hAnsi="Tahoma" w:cs="Tahoma"/>
                <w:b/>
                <w:bCs/>
              </w:rPr>
            </w:pPr>
            <w:r w:rsidRPr="00E43E9F">
              <w:rPr>
                <w:rFonts w:ascii="Tahoma" w:hAnsi="Tahoma" w:cs="Tahoma"/>
                <w:b/>
                <w:bCs/>
              </w:rPr>
              <w:t>Interview date:</w:t>
            </w:r>
          </w:p>
        </w:tc>
        <w:tc>
          <w:tcPr>
            <w:tcW w:w="7654" w:type="dxa"/>
          </w:tcPr>
          <w:p w14:paraId="62EF9B49" w14:textId="03D6A904" w:rsidR="00E56AC5" w:rsidRPr="00E43E9F" w:rsidRDefault="00033559" w:rsidP="00917910">
            <w:pPr>
              <w:tabs>
                <w:tab w:val="left" w:pos="2880"/>
              </w:tabs>
              <w:rPr>
                <w:rFonts w:ascii="Tahoma" w:hAnsi="Tahoma" w:cs="Tahoma"/>
              </w:rPr>
            </w:pPr>
            <w:r>
              <w:rPr>
                <w:rFonts w:ascii="Tahoma" w:hAnsi="Tahoma" w:cs="Tahoma"/>
              </w:rPr>
              <w:t>1</w:t>
            </w:r>
            <w:r w:rsidR="00072705">
              <w:rPr>
                <w:rFonts w:ascii="Tahoma" w:hAnsi="Tahoma" w:cs="Tahoma"/>
              </w:rPr>
              <w:t>7</w:t>
            </w:r>
            <w:r w:rsidR="00072705" w:rsidRPr="00072705">
              <w:rPr>
                <w:rFonts w:ascii="Tahoma" w:hAnsi="Tahoma" w:cs="Tahoma"/>
                <w:vertAlign w:val="superscript"/>
              </w:rPr>
              <w:t>th</w:t>
            </w:r>
            <w:r w:rsidR="00072705">
              <w:rPr>
                <w:rFonts w:ascii="Tahoma" w:hAnsi="Tahoma" w:cs="Tahoma"/>
              </w:rPr>
              <w:t xml:space="preserve"> July</w:t>
            </w:r>
            <w:r>
              <w:rPr>
                <w:rFonts w:ascii="Tahoma" w:hAnsi="Tahoma" w:cs="Tahoma"/>
              </w:rPr>
              <w:t xml:space="preserve"> 2026</w:t>
            </w:r>
          </w:p>
        </w:tc>
      </w:tr>
      <w:tr w:rsidR="00952D4E" w:rsidRPr="00E43E9F"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E43E9F" w:rsidRDefault="00952D4E" w:rsidP="00D3704D">
            <w:pPr>
              <w:tabs>
                <w:tab w:val="left" w:pos="2880"/>
              </w:tabs>
              <w:rPr>
                <w:rFonts w:ascii="Tahoma" w:hAnsi="Tahoma" w:cs="Tahoma"/>
              </w:rPr>
            </w:pPr>
            <w:r w:rsidRPr="00E43E9F">
              <w:rPr>
                <w:rFonts w:ascii="Tahoma" w:hAnsi="Tahoma" w:cs="Tahoma"/>
                <w:b/>
              </w:rPr>
              <w:t>Start Date:</w:t>
            </w:r>
          </w:p>
        </w:tc>
        <w:tc>
          <w:tcPr>
            <w:tcW w:w="7654" w:type="dxa"/>
            <w:tcBorders>
              <w:top w:val="nil"/>
              <w:left w:val="nil"/>
              <w:bottom w:val="nil"/>
              <w:right w:val="nil"/>
            </w:tcBorders>
          </w:tcPr>
          <w:p w14:paraId="208B8828" w14:textId="2432F571" w:rsidR="00952D4E" w:rsidRPr="00E43E9F" w:rsidRDefault="00665C57" w:rsidP="00D3704D">
            <w:pPr>
              <w:tabs>
                <w:tab w:val="left" w:pos="2880"/>
              </w:tabs>
              <w:rPr>
                <w:rFonts w:ascii="Tahoma" w:hAnsi="Tahoma" w:cs="Tahoma"/>
              </w:rPr>
            </w:pPr>
            <w:r>
              <w:rPr>
                <w:rFonts w:ascii="Tahoma" w:hAnsi="Tahoma" w:cs="Tahoma"/>
              </w:rPr>
              <w:t>1</w:t>
            </w:r>
            <w:r w:rsidRPr="00665C57">
              <w:rPr>
                <w:rFonts w:ascii="Tahoma" w:hAnsi="Tahoma" w:cs="Tahoma"/>
                <w:vertAlign w:val="superscript"/>
              </w:rPr>
              <w:t>st</w:t>
            </w:r>
            <w:r>
              <w:rPr>
                <w:rFonts w:ascii="Tahoma" w:hAnsi="Tahoma" w:cs="Tahoma"/>
              </w:rPr>
              <w:t xml:space="preserve"> September 2026</w:t>
            </w:r>
          </w:p>
        </w:tc>
      </w:tr>
    </w:tbl>
    <w:p w14:paraId="75975643" w14:textId="15E2FFF2" w:rsidR="00334197" w:rsidRPr="00E43E9F" w:rsidRDefault="00334197" w:rsidP="00287D30">
      <w:pPr>
        <w:spacing w:after="0"/>
        <w:jc w:val="both"/>
        <w:rPr>
          <w:rFonts w:ascii="Tahoma" w:hAnsi="Tahoma" w:cs="Tahoma"/>
          <w:b/>
          <w:color w:val="8F7212"/>
          <w:u w:val="single"/>
        </w:rPr>
      </w:pPr>
    </w:p>
    <w:p w14:paraId="423C414C" w14:textId="147281D0" w:rsidR="0057505B" w:rsidRPr="00E43E9F" w:rsidRDefault="0057505B" w:rsidP="0057505B">
      <w:pPr>
        <w:spacing w:after="0" w:line="240" w:lineRule="auto"/>
        <w:jc w:val="both"/>
        <w:rPr>
          <w:rFonts w:ascii="Tahoma" w:hAnsi="Tahoma" w:cs="Tahoma"/>
          <w:i/>
          <w:iCs/>
        </w:rPr>
      </w:pPr>
      <w:r w:rsidRPr="00E43E9F">
        <w:rPr>
          <w:rFonts w:ascii="Tahoma" w:hAnsi="Tahoma" w:cs="Tahoma"/>
        </w:rPr>
        <w:t>Gatcombe Park Primary School</w:t>
      </w:r>
      <w:r w:rsidR="00CF1508">
        <w:rPr>
          <w:rFonts w:ascii="Tahoma" w:hAnsi="Tahoma" w:cs="Tahoma"/>
        </w:rPr>
        <w:t xml:space="preserve"> is in the Hilsea area of Portsmouth.</w:t>
      </w:r>
    </w:p>
    <w:p w14:paraId="0E01E07E" w14:textId="4F988FF1" w:rsidR="006A7F1A" w:rsidRDefault="006F6CF0" w:rsidP="001A2A55">
      <w:pPr>
        <w:spacing w:after="0" w:line="240" w:lineRule="auto"/>
        <w:jc w:val="both"/>
        <w:rPr>
          <w:rFonts w:ascii="Tahoma" w:hAnsi="Tahoma" w:cs="Tahoma"/>
        </w:rPr>
      </w:pPr>
      <w:r>
        <w:rPr>
          <w:rFonts w:ascii="Tahoma" w:hAnsi="Tahoma" w:cs="Tahoma"/>
        </w:rPr>
        <w:t>W</w:t>
      </w:r>
      <w:r w:rsidR="00F22331" w:rsidRPr="00F22331">
        <w:rPr>
          <w:rFonts w:ascii="Tahoma" w:hAnsi="Tahoma" w:cs="Tahoma"/>
        </w:rPr>
        <w:t>e are a small, friendly school with a big heart, and we are incredibly proud of the vibrant, inclusive community we’ve built. Our children bring our core values of Teamwork, Respect, and Aiming High to life every single day — whether they’re learning in the classroom, playing on the playground, or supporting one another as part of our school family.</w:t>
      </w:r>
      <w:r w:rsidR="009D7B26" w:rsidRPr="009D7B26">
        <w:t xml:space="preserve"> </w:t>
      </w:r>
      <w:r w:rsidR="009D7B26" w:rsidRPr="009D7B26">
        <w:rPr>
          <w:rFonts w:ascii="Tahoma" w:hAnsi="Tahoma" w:cs="Tahoma"/>
        </w:rPr>
        <w:t>We believe that every child deserves to feel safe, valued, and challenged, and we work tirelessly to ensure that Gatcombe Park is a place where children can grow, thrive, and succeed.</w:t>
      </w:r>
    </w:p>
    <w:p w14:paraId="69977361" w14:textId="77777777" w:rsidR="00054B8A" w:rsidRDefault="00054B8A" w:rsidP="001A2A55">
      <w:pPr>
        <w:spacing w:after="0" w:line="240" w:lineRule="auto"/>
        <w:jc w:val="both"/>
        <w:rPr>
          <w:rFonts w:ascii="Tahoma" w:hAnsi="Tahoma" w:cs="Tahoma"/>
        </w:rPr>
      </w:pPr>
    </w:p>
    <w:p w14:paraId="690CF707" w14:textId="761D83F6" w:rsidR="009300DF" w:rsidRDefault="009300DF" w:rsidP="001A2A55">
      <w:pPr>
        <w:spacing w:after="0" w:line="240" w:lineRule="auto"/>
        <w:jc w:val="both"/>
        <w:rPr>
          <w:rFonts w:ascii="Tahoma" w:hAnsi="Tahoma" w:cs="Tahoma"/>
        </w:rPr>
      </w:pPr>
      <w:r w:rsidRPr="009300DF">
        <w:rPr>
          <w:rFonts w:ascii="Tahoma" w:hAnsi="Tahoma" w:cs="Tahoma"/>
        </w:rPr>
        <w:t xml:space="preserve">Our staff are committed professionals who go above and beyond to support one another and to bring out the best in every child. We </w:t>
      </w:r>
      <w:r>
        <w:rPr>
          <w:rFonts w:ascii="Tahoma" w:hAnsi="Tahoma" w:cs="Tahoma"/>
        </w:rPr>
        <w:t>promote</w:t>
      </w:r>
      <w:r w:rsidRPr="009300DF">
        <w:rPr>
          <w:rFonts w:ascii="Tahoma" w:hAnsi="Tahoma" w:cs="Tahoma"/>
        </w:rPr>
        <w:t xml:space="preserve"> a culture of mutual respect, where everyone’s voice is heard and every contribution is valued. Whether it’s through collaborative learning, restorative approaches to behaviour, or inclusive decision-making, we aim to model the values we teach.</w:t>
      </w:r>
    </w:p>
    <w:p w14:paraId="599AD7E8" w14:textId="77777777" w:rsidR="006A207A" w:rsidRDefault="006A207A" w:rsidP="001A2A55">
      <w:pPr>
        <w:spacing w:after="0" w:line="240" w:lineRule="auto"/>
        <w:jc w:val="both"/>
        <w:rPr>
          <w:rFonts w:ascii="Tahoma" w:hAnsi="Tahoma" w:cs="Tahoma"/>
        </w:rPr>
      </w:pPr>
    </w:p>
    <w:p w14:paraId="23A66ED6" w14:textId="32659C66" w:rsidR="006A207A" w:rsidRPr="00F22331" w:rsidRDefault="006A207A" w:rsidP="001A2A55">
      <w:pPr>
        <w:spacing w:after="0" w:line="240" w:lineRule="auto"/>
        <w:jc w:val="both"/>
        <w:rPr>
          <w:rFonts w:ascii="Tahoma" w:hAnsi="Tahoma" w:cs="Tahoma"/>
        </w:rPr>
      </w:pPr>
      <w:r w:rsidRPr="006A207A">
        <w:rPr>
          <w:rFonts w:ascii="Tahoma" w:hAnsi="Tahoma" w:cs="Tahoma"/>
        </w:rPr>
        <w:t>We are proud of our open, approachable leadership team who prioritise staff wellbeing and professional development.</w:t>
      </w:r>
      <w:r w:rsidR="00B31247" w:rsidRPr="00B31247">
        <w:t xml:space="preserve"> </w:t>
      </w:r>
      <w:r w:rsidR="00B31247" w:rsidRPr="00B31247">
        <w:rPr>
          <w:rFonts w:ascii="Tahoma" w:hAnsi="Tahoma" w:cs="Tahoma"/>
        </w:rPr>
        <w:t>We understand the importance of work-life balance and strive to create a working environment that is both purposeful and positive.</w:t>
      </w:r>
      <w:r w:rsidR="00791D68" w:rsidRPr="00791D68">
        <w:t xml:space="preserve"> </w:t>
      </w:r>
      <w:r w:rsidR="00791D68" w:rsidRPr="00791D68">
        <w:rPr>
          <w:rFonts w:ascii="Tahoma" w:hAnsi="Tahoma" w:cs="Tahoma"/>
        </w:rPr>
        <w:t>We invest in our team, offering opportunities for training, mentoring, and career progression.</w:t>
      </w:r>
    </w:p>
    <w:p w14:paraId="655ED54C" w14:textId="77777777" w:rsidR="00F22331" w:rsidRPr="00E43E9F" w:rsidRDefault="00F22331" w:rsidP="001A2A55">
      <w:pPr>
        <w:spacing w:after="0" w:line="240" w:lineRule="auto"/>
        <w:jc w:val="both"/>
        <w:rPr>
          <w:rFonts w:ascii="Tahoma" w:hAnsi="Tahoma" w:cs="Tahoma"/>
          <w:b/>
          <w:bCs/>
        </w:rPr>
      </w:pPr>
    </w:p>
    <w:p w14:paraId="07044DF0" w14:textId="737EDBEC" w:rsidR="0057505B" w:rsidRDefault="00303E0E" w:rsidP="0057505B">
      <w:pPr>
        <w:spacing w:after="0"/>
        <w:jc w:val="both"/>
        <w:rPr>
          <w:rFonts w:ascii="Tahoma" w:hAnsi="Tahoma" w:cs="Tahoma"/>
          <w:color w:val="000000" w:themeColor="text1"/>
        </w:rPr>
      </w:pPr>
      <w:r>
        <w:rPr>
          <w:rFonts w:ascii="Tahoma" w:hAnsi="Tahoma" w:cs="Tahoma"/>
          <w:color w:val="000000" w:themeColor="text1"/>
        </w:rPr>
        <w:t xml:space="preserve">Gatcombe Park Primary </w:t>
      </w:r>
      <w:r w:rsidRPr="00427803">
        <w:rPr>
          <w:rFonts w:ascii="Tahoma" w:hAnsi="Tahoma" w:cs="Tahoma"/>
          <w:color w:val="000000" w:themeColor="text1"/>
        </w:rPr>
        <w:t xml:space="preserve">is in the </w:t>
      </w:r>
      <w:r>
        <w:rPr>
          <w:rFonts w:ascii="Tahoma" w:hAnsi="Tahoma" w:cs="Tahoma"/>
          <w:color w:val="000000" w:themeColor="text1"/>
        </w:rPr>
        <w:t>Ridings</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B35001">
        <w:rPr>
          <w:rFonts w:ascii="Tahoma" w:hAnsi="Tahoma" w:cs="Tahoma"/>
          <w:color w:val="000000" w:themeColor="text1"/>
        </w:rPr>
        <w:t xml:space="preserve"> </w:t>
      </w:r>
      <w:r w:rsidR="00B35001" w:rsidRPr="00F00012">
        <w:rPr>
          <w:rFonts w:ascii="Tahoma" w:hAnsi="Tahoma" w:cs="Tahoma"/>
          <w:color w:val="000000" w:themeColor="text1"/>
        </w:rPr>
        <w:t xml:space="preserve">The </w:t>
      </w:r>
      <w:r w:rsidR="00B35001">
        <w:rPr>
          <w:rFonts w:ascii="Tahoma" w:hAnsi="Tahoma" w:cs="Tahoma"/>
          <w:color w:val="000000" w:themeColor="text1"/>
        </w:rPr>
        <w:t>Ridings</w:t>
      </w:r>
      <w:r w:rsidR="00B35001" w:rsidRPr="00F00012">
        <w:rPr>
          <w:rFonts w:ascii="Tahoma" w:hAnsi="Tahoma" w:cs="Tahoma"/>
          <w:color w:val="000000" w:themeColor="text1"/>
        </w:rPr>
        <w:t xml:space="preserve"> Partnership is a multi-academy partnership based in </w:t>
      </w:r>
      <w:r w:rsidR="00B35001">
        <w:rPr>
          <w:rFonts w:ascii="Tahoma" w:hAnsi="Tahoma" w:cs="Tahoma"/>
          <w:color w:val="000000" w:themeColor="text1"/>
        </w:rPr>
        <w:t>Portsmouth</w:t>
      </w:r>
      <w:r w:rsidR="00B35001" w:rsidRPr="00F00012">
        <w:rPr>
          <w:rFonts w:ascii="Tahoma" w:hAnsi="Tahoma" w:cs="Tahoma"/>
          <w:color w:val="000000" w:themeColor="text1"/>
        </w:rPr>
        <w:t>. The partnership enables local schools to work together to develop a strong education for all our children.</w:t>
      </w:r>
    </w:p>
    <w:p w14:paraId="60B5475B" w14:textId="77777777" w:rsidR="00506B10" w:rsidRPr="00E43E9F" w:rsidRDefault="00506B10" w:rsidP="0057505B">
      <w:pPr>
        <w:spacing w:after="0"/>
        <w:jc w:val="both"/>
        <w:rPr>
          <w:rFonts w:ascii="Tahoma" w:hAnsi="Tahoma" w:cs="Tahoma"/>
          <w:b/>
          <w:color w:val="8F7212"/>
          <w:u w:val="single"/>
        </w:rPr>
      </w:pPr>
    </w:p>
    <w:p w14:paraId="522A4430" w14:textId="1CA1D20F" w:rsidR="0057505B" w:rsidRPr="00E43E9F" w:rsidRDefault="0057505B" w:rsidP="0057505B">
      <w:pPr>
        <w:spacing w:after="0"/>
        <w:jc w:val="both"/>
        <w:rPr>
          <w:rFonts w:ascii="Tahoma" w:hAnsi="Tahoma" w:cs="Tahoma"/>
          <w:color w:val="8F7212"/>
        </w:rPr>
      </w:pPr>
      <w:r w:rsidRPr="00E43E9F">
        <w:rPr>
          <w:rFonts w:ascii="Tahoma" w:hAnsi="Tahoma" w:cs="Tahoma"/>
          <w:b/>
          <w:color w:val="8F7212"/>
          <w:u w:val="single"/>
        </w:rPr>
        <w:t>Role Summary</w:t>
      </w:r>
      <w:r w:rsidRPr="00E43E9F">
        <w:rPr>
          <w:rFonts w:ascii="Tahoma" w:hAnsi="Tahoma" w:cs="Tahoma"/>
          <w:b/>
          <w:color w:val="8F7212"/>
        </w:rPr>
        <w:t>:</w:t>
      </w:r>
    </w:p>
    <w:p w14:paraId="1AB29921" w14:textId="77777777" w:rsidR="00B16980" w:rsidRPr="00E43E9F" w:rsidRDefault="00B16980" w:rsidP="001A2A55">
      <w:pPr>
        <w:spacing w:after="0" w:line="240" w:lineRule="auto"/>
        <w:jc w:val="both"/>
        <w:rPr>
          <w:rFonts w:ascii="Tahoma" w:hAnsi="Tahoma" w:cs="Tahoma"/>
        </w:rPr>
      </w:pPr>
    </w:p>
    <w:p w14:paraId="23977E30" w14:textId="3991DC5C" w:rsidR="00952D4E" w:rsidRPr="002E567F" w:rsidRDefault="00237B16" w:rsidP="00952D4E">
      <w:pPr>
        <w:spacing w:after="0" w:line="240" w:lineRule="auto"/>
        <w:jc w:val="both"/>
        <w:rPr>
          <w:rFonts w:ascii="Tahoma" w:hAnsi="Tahoma" w:cs="Tahoma"/>
        </w:rPr>
      </w:pPr>
      <w:r w:rsidRPr="002E567F">
        <w:rPr>
          <w:rFonts w:ascii="Tahoma" w:hAnsi="Tahoma" w:cs="Tahoma"/>
        </w:rPr>
        <w:t>Gatcombe Park Primary</w:t>
      </w:r>
      <w:r w:rsidR="00D300BA" w:rsidRPr="002E567F">
        <w:rPr>
          <w:rFonts w:ascii="Tahoma" w:hAnsi="Tahoma" w:cs="Tahoma"/>
        </w:rPr>
        <w:t xml:space="preserve"> School are seeking to appoint a Fixed Term Teaching Assistant working 1:1 with a child in our Foundation Class</w:t>
      </w:r>
      <w:r w:rsidR="007001EF" w:rsidRPr="002E567F">
        <w:rPr>
          <w:rFonts w:ascii="Tahoma" w:hAnsi="Tahoma" w:cs="Tahoma"/>
        </w:rPr>
        <w:t xml:space="preserve"> </w:t>
      </w:r>
      <w:r w:rsidR="00D300BA" w:rsidRPr="002E567F">
        <w:rPr>
          <w:rFonts w:ascii="Tahoma" w:hAnsi="Tahoma" w:cs="Tahoma"/>
        </w:rPr>
        <w:t xml:space="preserve">as directed by the class teacher and/or SENCo. </w:t>
      </w:r>
    </w:p>
    <w:p w14:paraId="359AB23E" w14:textId="799C4048" w:rsidR="00952D4E" w:rsidRPr="002E567F" w:rsidRDefault="00952D4E" w:rsidP="00952D4E">
      <w:pPr>
        <w:spacing w:after="0" w:line="240" w:lineRule="auto"/>
        <w:jc w:val="both"/>
        <w:rPr>
          <w:rFonts w:ascii="Tahoma" w:hAnsi="Tahoma" w:cs="Tahoma"/>
        </w:rPr>
      </w:pPr>
    </w:p>
    <w:p w14:paraId="30540CC2" w14:textId="4551C907" w:rsidR="001A2A55" w:rsidRPr="002E567F" w:rsidRDefault="001A2A55" w:rsidP="001A2A55">
      <w:pPr>
        <w:spacing w:after="0" w:line="240" w:lineRule="auto"/>
        <w:contextualSpacing/>
        <w:rPr>
          <w:rFonts w:ascii="Tahoma" w:eastAsia="Times New Roman" w:hAnsi="Tahoma" w:cs="Tahoma"/>
          <w:b/>
          <w:bCs/>
          <w:color w:val="8F7212"/>
          <w:lang w:val="en" w:eastAsia="en-GB"/>
        </w:rPr>
      </w:pPr>
      <w:r w:rsidRPr="002E567F">
        <w:rPr>
          <w:rFonts w:ascii="Tahoma" w:eastAsia="Times New Roman" w:hAnsi="Tahoma" w:cs="Tahoma"/>
          <w:b/>
          <w:bCs/>
          <w:color w:val="8F7212"/>
          <w:u w:val="single"/>
          <w:lang w:val="en" w:eastAsia="en-GB"/>
        </w:rPr>
        <w:t>W</w:t>
      </w:r>
      <w:r w:rsidR="00AA48D6" w:rsidRPr="002E567F">
        <w:rPr>
          <w:rFonts w:ascii="Tahoma" w:eastAsia="Times New Roman" w:hAnsi="Tahoma" w:cs="Tahoma"/>
          <w:b/>
          <w:bCs/>
          <w:color w:val="8F7212"/>
          <w:u w:val="single"/>
          <w:lang w:val="en" w:eastAsia="en-GB"/>
        </w:rPr>
        <w:t>e are seeking a professional individual who</w:t>
      </w:r>
      <w:r w:rsidRPr="002E567F">
        <w:rPr>
          <w:rFonts w:ascii="Tahoma" w:eastAsia="Times New Roman" w:hAnsi="Tahoma" w:cs="Tahoma"/>
          <w:b/>
          <w:bCs/>
          <w:color w:val="8F7212"/>
          <w:lang w:val="en" w:eastAsia="en-GB"/>
        </w:rPr>
        <w:t xml:space="preserve">: </w:t>
      </w:r>
    </w:p>
    <w:p w14:paraId="3761013C" w14:textId="77777777" w:rsidR="002C6137" w:rsidRPr="002E567F" w:rsidRDefault="002C6137" w:rsidP="001A2A55">
      <w:pPr>
        <w:spacing w:after="0" w:line="240" w:lineRule="auto"/>
        <w:contextualSpacing/>
        <w:rPr>
          <w:rFonts w:ascii="Tahoma" w:eastAsia="Times New Roman" w:hAnsi="Tahoma" w:cs="Tahoma"/>
          <w:b/>
          <w:bCs/>
          <w:color w:val="8F7212"/>
          <w:lang w:val="en" w:eastAsia="en-GB"/>
        </w:rPr>
      </w:pPr>
    </w:p>
    <w:p w14:paraId="5BB853A1" w14:textId="77777777" w:rsidR="00292992"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Has previous experience of working with children within a school. </w:t>
      </w:r>
    </w:p>
    <w:p w14:paraId="62C0B0F3" w14:textId="77777777" w:rsidR="00A25902"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Is able to adapt to suit the needs of the child and be able to inspire and engage them. </w:t>
      </w:r>
    </w:p>
    <w:p w14:paraId="6C67F998" w14:textId="77777777" w:rsidR="00A25902"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Is able to support them in their learning and use their initiative to personalise and adapt the learning where necessary. </w:t>
      </w:r>
    </w:p>
    <w:p w14:paraId="477BCD65" w14:textId="77777777" w:rsidR="005E7C32" w:rsidRDefault="002C6137" w:rsidP="02E5B0C6">
      <w:pPr>
        <w:pStyle w:val="NoSpacing"/>
        <w:contextualSpacing/>
        <w:rPr>
          <w:rFonts w:ascii="Tahoma" w:hAnsi="Tahoma" w:cs="Tahoma"/>
        </w:rPr>
      </w:pPr>
      <w:r w:rsidRPr="002E567F">
        <w:rPr>
          <w:rFonts w:ascii="Segoe UI Symbol" w:hAnsi="Segoe UI Symbol" w:cs="Segoe UI Symbol"/>
        </w:rPr>
        <w:lastRenderedPageBreak/>
        <w:t>➢</w:t>
      </w:r>
      <w:r w:rsidRPr="002E567F">
        <w:rPr>
          <w:rFonts w:ascii="Tahoma" w:hAnsi="Tahoma" w:cs="Tahoma"/>
        </w:rPr>
        <w:t xml:space="preserve"> Be willing to undertake additional training to meet the needs of the school. </w:t>
      </w:r>
    </w:p>
    <w:p w14:paraId="3AD3E4E1" w14:textId="2E352291" w:rsidR="008845C0"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Is reflective and committed to professional development. </w:t>
      </w:r>
    </w:p>
    <w:p w14:paraId="1D4912D7" w14:textId="77777777" w:rsidR="008845C0"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Is enthusiastic about the education of children, across every area of the curriculum. </w:t>
      </w:r>
    </w:p>
    <w:p w14:paraId="073B818F" w14:textId="77777777" w:rsidR="008845C0"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Can build and maintain professional and positive working relationships. </w:t>
      </w:r>
    </w:p>
    <w:p w14:paraId="62A929E8" w14:textId="77777777" w:rsidR="008845C0"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Ensure a safe, secure and caring environment for the well-being of the children. </w:t>
      </w:r>
    </w:p>
    <w:p w14:paraId="56D39089" w14:textId="77777777" w:rsidR="00980B75"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Experience of working 1:1 with a child is desirable. </w:t>
      </w:r>
    </w:p>
    <w:p w14:paraId="7564E92D" w14:textId="0232813D" w:rsidR="00002BD4" w:rsidRDefault="004203B4" w:rsidP="02E5B0C6">
      <w:pPr>
        <w:pStyle w:val="NoSpacing"/>
        <w:contextualSpacing/>
        <w:rPr>
          <w:rFonts w:ascii="Segoe UI Symbol" w:hAnsi="Segoe UI Symbol" w:cs="Segoe UI Symbol"/>
        </w:rPr>
      </w:pPr>
      <w:r w:rsidRPr="002E567F">
        <w:rPr>
          <w:rFonts w:ascii="Segoe UI Symbol" w:hAnsi="Segoe UI Symbol" w:cs="Segoe UI Symbol"/>
        </w:rPr>
        <w:t>➢</w:t>
      </w:r>
      <w:r>
        <w:rPr>
          <w:rFonts w:ascii="Segoe UI Symbol" w:hAnsi="Segoe UI Symbol" w:cs="Segoe UI Symbol"/>
        </w:rPr>
        <w:t xml:space="preserve"> To have an understanding of children </w:t>
      </w:r>
      <w:r w:rsidR="00670837">
        <w:rPr>
          <w:rFonts w:ascii="Segoe UI Symbol" w:hAnsi="Segoe UI Symbol" w:cs="Segoe UI Symbol"/>
        </w:rPr>
        <w:t>with medical and health care needs including self-care</w:t>
      </w:r>
      <w:r w:rsidR="0014556A">
        <w:rPr>
          <w:rFonts w:ascii="Segoe UI Symbol" w:hAnsi="Segoe UI Symbol" w:cs="Segoe UI Symbol"/>
        </w:rPr>
        <w:t>.</w:t>
      </w:r>
    </w:p>
    <w:p w14:paraId="50F10412" w14:textId="6471120F" w:rsidR="00F3511E" w:rsidRPr="002E567F" w:rsidRDefault="00F3511E" w:rsidP="02E5B0C6">
      <w:pPr>
        <w:pStyle w:val="NoSpacing"/>
        <w:contextualSpacing/>
        <w:rPr>
          <w:rFonts w:ascii="Tahoma" w:hAnsi="Tahoma" w:cs="Tahoma"/>
        </w:rPr>
      </w:pPr>
      <w:r w:rsidRPr="002E567F">
        <w:rPr>
          <w:rFonts w:ascii="Segoe UI Symbol" w:hAnsi="Segoe UI Symbol" w:cs="Segoe UI Symbol"/>
        </w:rPr>
        <w:t>➢</w:t>
      </w:r>
      <w:r>
        <w:rPr>
          <w:rFonts w:ascii="Segoe UI Symbol" w:hAnsi="Segoe UI Symbol" w:cs="Segoe UI Symbol"/>
        </w:rPr>
        <w:t xml:space="preserve"> To administer </w:t>
      </w:r>
      <w:r w:rsidR="00C400A4">
        <w:rPr>
          <w:rFonts w:ascii="Segoe UI Symbol" w:hAnsi="Segoe UI Symbol" w:cs="Segoe UI Symbol"/>
        </w:rPr>
        <w:t>daily intimate care.</w:t>
      </w:r>
    </w:p>
    <w:p w14:paraId="36F70C47" w14:textId="77777777" w:rsidR="00980B75"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Has a commitment to safeguarding children. </w:t>
      </w:r>
    </w:p>
    <w:p w14:paraId="6D833F5E" w14:textId="77777777" w:rsidR="00980B75"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Can establish positive expectations of pupils’ behaviour and a sensitivity to pupils’ personal needs. </w:t>
      </w:r>
    </w:p>
    <w:p w14:paraId="5D98A5BB" w14:textId="6B814FD9" w:rsidR="00E57C1D"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Regularly utilising appropriate behaviour management skills in line with the school’s relevant</w:t>
      </w:r>
      <w:r w:rsidR="00E57C1D">
        <w:rPr>
          <w:rFonts w:ascii="Tahoma" w:hAnsi="Tahoma" w:cs="Tahoma"/>
        </w:rPr>
        <w:t xml:space="preserve">        </w:t>
      </w:r>
      <w:r w:rsidRPr="002E567F">
        <w:rPr>
          <w:rFonts w:ascii="Tahoma" w:hAnsi="Tahoma" w:cs="Tahoma"/>
        </w:rPr>
        <w:t>policies</w:t>
      </w:r>
      <w:r w:rsidR="00E57C1D">
        <w:rPr>
          <w:rFonts w:ascii="Tahoma" w:hAnsi="Tahoma" w:cs="Tahoma"/>
        </w:rPr>
        <w:t>.</w:t>
      </w:r>
      <w:r w:rsidRPr="002E567F">
        <w:rPr>
          <w:rFonts w:ascii="Tahoma" w:hAnsi="Tahoma" w:cs="Tahoma"/>
        </w:rPr>
        <w:t xml:space="preserve"> </w:t>
      </w:r>
    </w:p>
    <w:p w14:paraId="43628CE5" w14:textId="445720F8" w:rsidR="00F54D4D"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To care for children, offering an appropriate level of support and stimulation. </w:t>
      </w:r>
    </w:p>
    <w:p w14:paraId="1B8A95D8" w14:textId="77777777" w:rsidR="00F54D4D"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Has good interpersonal skills. </w:t>
      </w:r>
    </w:p>
    <w:p w14:paraId="4969F71B" w14:textId="77777777" w:rsidR="00F54D4D"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Has discretion and sensitivity. </w:t>
      </w:r>
    </w:p>
    <w:p w14:paraId="1CEE59CC" w14:textId="77777777" w:rsidR="00F54D4D"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Able to work under their own initiative. </w:t>
      </w:r>
    </w:p>
    <w:p w14:paraId="198C4DD9" w14:textId="0139AEAA" w:rsidR="00AF5AF4" w:rsidRPr="002E567F" w:rsidRDefault="002C6137" w:rsidP="02E5B0C6">
      <w:pPr>
        <w:pStyle w:val="NoSpacing"/>
        <w:contextualSpacing/>
        <w:rPr>
          <w:rFonts w:ascii="Tahoma" w:hAnsi="Tahoma" w:cs="Tahoma"/>
        </w:rPr>
      </w:pPr>
      <w:r w:rsidRPr="002E567F">
        <w:rPr>
          <w:rFonts w:ascii="Segoe UI Symbol" w:hAnsi="Segoe UI Symbol" w:cs="Segoe UI Symbol"/>
        </w:rPr>
        <w:t>➢</w:t>
      </w:r>
      <w:r w:rsidRPr="002E567F">
        <w:rPr>
          <w:rFonts w:ascii="Tahoma" w:hAnsi="Tahoma" w:cs="Tahoma"/>
        </w:rPr>
        <w:t xml:space="preserve"> A good team player.</w:t>
      </w:r>
    </w:p>
    <w:p w14:paraId="0CC11517" w14:textId="3DAEB8EA" w:rsidR="1DB2CAFC" w:rsidRPr="002E567F" w:rsidRDefault="1DB2CAFC" w:rsidP="1DB2CAFC">
      <w:pPr>
        <w:pStyle w:val="NoSpacing"/>
        <w:contextualSpacing/>
        <w:rPr>
          <w:rFonts w:ascii="Tahoma" w:hAnsi="Tahoma" w:cs="Tahoma"/>
        </w:rPr>
      </w:pPr>
    </w:p>
    <w:p w14:paraId="3F2C866F" w14:textId="27134216" w:rsidR="001A2A55" w:rsidRPr="002E567F" w:rsidRDefault="001A2A55" w:rsidP="001A2A55">
      <w:pPr>
        <w:spacing w:after="0" w:line="240" w:lineRule="auto"/>
        <w:contextualSpacing/>
        <w:rPr>
          <w:rFonts w:ascii="Tahoma" w:hAnsi="Tahoma" w:cs="Tahoma"/>
          <w:b/>
          <w:color w:val="8F7212"/>
        </w:rPr>
      </w:pPr>
      <w:r w:rsidRPr="002E567F">
        <w:rPr>
          <w:rFonts w:ascii="Tahoma" w:hAnsi="Tahoma" w:cs="Tahoma"/>
          <w:b/>
          <w:color w:val="8F7212"/>
          <w:u w:val="single"/>
        </w:rPr>
        <w:t>W</w:t>
      </w:r>
      <w:r w:rsidR="002F602A" w:rsidRPr="002E567F">
        <w:rPr>
          <w:rFonts w:ascii="Tahoma" w:hAnsi="Tahoma" w:cs="Tahoma"/>
          <w:b/>
          <w:color w:val="8F7212"/>
          <w:u w:val="single"/>
        </w:rPr>
        <w:t>hat we offer you</w:t>
      </w:r>
      <w:r w:rsidRPr="002E567F">
        <w:rPr>
          <w:rFonts w:ascii="Tahoma" w:hAnsi="Tahoma" w:cs="Tahoma"/>
          <w:b/>
          <w:color w:val="8F7212"/>
        </w:rPr>
        <w:t>:</w:t>
      </w:r>
    </w:p>
    <w:p w14:paraId="2A2E1E54" w14:textId="77777777" w:rsidR="001A2A55" w:rsidRPr="002E567F" w:rsidRDefault="001A2A55" w:rsidP="001A2A55">
      <w:pPr>
        <w:spacing w:after="0" w:line="240" w:lineRule="auto"/>
        <w:contextualSpacing/>
        <w:rPr>
          <w:rFonts w:ascii="Tahoma" w:hAnsi="Tahoma" w:cs="Tahoma"/>
          <w:b/>
        </w:rPr>
      </w:pPr>
    </w:p>
    <w:p w14:paraId="464E335D" w14:textId="2C9763E4" w:rsidR="001A2A55" w:rsidRPr="002E567F" w:rsidRDefault="3C0883B3" w:rsidP="00BE0537">
      <w:pPr>
        <w:numPr>
          <w:ilvl w:val="0"/>
          <w:numId w:val="6"/>
        </w:numPr>
        <w:spacing w:after="0" w:line="240" w:lineRule="auto"/>
        <w:contextualSpacing/>
        <w:jc w:val="both"/>
        <w:rPr>
          <w:rFonts w:ascii="Tahoma" w:hAnsi="Tahoma" w:cs="Tahoma"/>
        </w:rPr>
      </w:pPr>
      <w:r w:rsidRPr="002E567F">
        <w:rPr>
          <w:rFonts w:ascii="Tahoma" w:hAnsi="Tahoma" w:cs="Tahoma"/>
        </w:rPr>
        <w:t xml:space="preserve">An opportunity to be part of a collaborative team with a shared vision of excellence </w:t>
      </w:r>
    </w:p>
    <w:p w14:paraId="652D454F" w14:textId="58C5FCF3" w:rsidR="00795539" w:rsidRPr="002E567F" w:rsidRDefault="00795539" w:rsidP="00795539">
      <w:pPr>
        <w:pStyle w:val="ListParagraph"/>
        <w:numPr>
          <w:ilvl w:val="0"/>
          <w:numId w:val="6"/>
        </w:numPr>
        <w:shd w:val="clear" w:color="auto" w:fill="FFFFFF" w:themeFill="background1"/>
        <w:spacing w:after="0" w:line="240" w:lineRule="auto"/>
        <w:jc w:val="both"/>
        <w:rPr>
          <w:rFonts w:ascii="Tahoma" w:eastAsiaTheme="minorEastAsia" w:hAnsi="Tahoma" w:cs="Tahoma"/>
          <w:color w:val="000000"/>
          <w:spacing w:val="4"/>
          <w:lang w:eastAsia="en-GB"/>
        </w:rPr>
      </w:pPr>
      <w:r w:rsidRPr="002E567F">
        <w:rPr>
          <w:rFonts w:ascii="Tahoma" w:eastAsiaTheme="minorEastAsia" w:hAnsi="Tahoma" w:cs="Tahoma"/>
          <w:color w:val="000000"/>
          <w:spacing w:val="4"/>
          <w:lang w:eastAsia="en-GB"/>
        </w:rPr>
        <w:t>A real career path in a thriving and respected organisation</w:t>
      </w:r>
    </w:p>
    <w:p w14:paraId="032D8A35" w14:textId="47D00131" w:rsidR="507AE3EE" w:rsidRPr="002E567F" w:rsidRDefault="507AE3EE" w:rsidP="00BE0537">
      <w:pPr>
        <w:numPr>
          <w:ilvl w:val="0"/>
          <w:numId w:val="6"/>
        </w:numPr>
        <w:spacing w:after="0" w:line="240" w:lineRule="auto"/>
        <w:contextualSpacing/>
        <w:jc w:val="both"/>
        <w:rPr>
          <w:rFonts w:ascii="Tahoma" w:hAnsi="Tahoma" w:cs="Tahoma"/>
        </w:rPr>
      </w:pPr>
      <w:r w:rsidRPr="002E567F">
        <w:rPr>
          <w:rFonts w:ascii="Tahoma" w:hAnsi="Tahoma" w:cs="Tahoma"/>
        </w:rPr>
        <w:t>Flexible working approach</w:t>
      </w:r>
      <w:r w:rsidR="00287D30" w:rsidRPr="002E567F">
        <w:rPr>
          <w:rFonts w:ascii="Tahoma" w:hAnsi="Tahoma" w:cs="Tahoma"/>
        </w:rPr>
        <w:t>, where possible</w:t>
      </w:r>
    </w:p>
    <w:p w14:paraId="29719742" w14:textId="77777777" w:rsidR="00414658" w:rsidRPr="002E567F" w:rsidRDefault="00414658" w:rsidP="00414658">
      <w:pPr>
        <w:pStyle w:val="NoSpacing"/>
        <w:numPr>
          <w:ilvl w:val="0"/>
          <w:numId w:val="6"/>
        </w:numPr>
        <w:contextualSpacing/>
        <w:jc w:val="both"/>
        <w:rPr>
          <w:rFonts w:ascii="Tahoma" w:hAnsi="Tahoma" w:cs="Tahoma"/>
          <w:lang w:eastAsia="en-GB"/>
        </w:rPr>
      </w:pPr>
      <w:r w:rsidRPr="002E567F">
        <w:rPr>
          <w:rFonts w:ascii="Tahoma" w:hAnsi="Tahoma" w:cs="Tahoma"/>
          <w:lang w:eastAsia="en-GB"/>
        </w:rPr>
        <w:t>Excellent training and development programmes and opportunities</w:t>
      </w:r>
    </w:p>
    <w:p w14:paraId="05C475E7" w14:textId="77777777" w:rsidR="00414658" w:rsidRPr="002E567F" w:rsidRDefault="00414658" w:rsidP="00414658">
      <w:pPr>
        <w:pStyle w:val="NoSpacing"/>
        <w:numPr>
          <w:ilvl w:val="0"/>
          <w:numId w:val="6"/>
        </w:numPr>
        <w:contextualSpacing/>
        <w:jc w:val="both"/>
        <w:rPr>
          <w:rFonts w:ascii="Tahoma" w:hAnsi="Tahoma" w:cs="Tahoma"/>
          <w:lang w:eastAsia="en-GB"/>
        </w:rPr>
      </w:pPr>
      <w:r w:rsidRPr="002E567F">
        <w:rPr>
          <w:rFonts w:ascii="Tahoma" w:hAnsi="Tahoma" w:cs="Tahoma"/>
          <w:lang w:eastAsia="en-GB"/>
        </w:rPr>
        <w:t>Eligibility to join the Local Government Pension Scheme / Teacher Pension Scheme</w:t>
      </w:r>
    </w:p>
    <w:p w14:paraId="5CEBD7DD" w14:textId="77777777" w:rsidR="00414658" w:rsidRPr="002E567F" w:rsidRDefault="00414658" w:rsidP="00414658">
      <w:pPr>
        <w:pStyle w:val="NoSpacing"/>
        <w:numPr>
          <w:ilvl w:val="0"/>
          <w:numId w:val="6"/>
        </w:numPr>
        <w:contextualSpacing/>
        <w:jc w:val="both"/>
        <w:rPr>
          <w:rFonts w:ascii="Tahoma" w:hAnsi="Tahoma" w:cs="Tahoma"/>
          <w:lang w:eastAsia="en-GB"/>
        </w:rPr>
      </w:pPr>
      <w:r w:rsidRPr="002E567F">
        <w:rPr>
          <w:rFonts w:ascii="Tahoma" w:hAnsi="Tahoma" w:cs="Tahoma"/>
          <w:lang w:eastAsia="en-GB"/>
        </w:rPr>
        <w:t>Generous holiday entitlement, increasing with length of service (support staff)</w:t>
      </w:r>
    </w:p>
    <w:p w14:paraId="5EC514EC" w14:textId="77777777" w:rsidR="00414658" w:rsidRPr="002E567F" w:rsidRDefault="00414658" w:rsidP="00414658">
      <w:pPr>
        <w:pStyle w:val="NoSpacing"/>
        <w:numPr>
          <w:ilvl w:val="0"/>
          <w:numId w:val="6"/>
        </w:numPr>
        <w:contextualSpacing/>
        <w:jc w:val="both"/>
        <w:rPr>
          <w:rFonts w:ascii="Tahoma" w:eastAsiaTheme="minorEastAsia" w:hAnsi="Tahoma" w:cs="Tahoma"/>
        </w:rPr>
      </w:pPr>
      <w:r w:rsidRPr="002E567F">
        <w:rPr>
          <w:rFonts w:ascii="Tahoma" w:hAnsi="Tahoma" w:cs="Tahoma"/>
          <w:lang w:eastAsia="en-GB"/>
        </w:rPr>
        <w:t>Access to our benefits portal offering</w:t>
      </w:r>
      <w:r w:rsidRPr="002E567F">
        <w:rPr>
          <w:rFonts w:ascii="Tahoma" w:eastAsiaTheme="minorEastAsia" w:hAnsi="Tahoma" w:cs="Tahoma"/>
          <w:lang w:eastAsia="en-GB"/>
        </w:rPr>
        <w:t xml:space="preserve"> a </w:t>
      </w:r>
      <w:r w:rsidRPr="002E567F">
        <w:rPr>
          <w:rFonts w:ascii="Tahoma" w:eastAsiaTheme="minorEastAsia" w:hAnsi="Tahoma" w:cs="Tahoma"/>
        </w:rPr>
        <w:t>full range of discounts available through Lifestyle Savings</w:t>
      </w:r>
    </w:p>
    <w:p w14:paraId="49C08131" w14:textId="77777777" w:rsidR="00414658" w:rsidRPr="002E567F"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2E567F">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79291E5F" w14:textId="77777777" w:rsidR="00414658" w:rsidRPr="002E567F"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2E567F">
        <w:rPr>
          <w:rFonts w:ascii="Tahoma" w:eastAsia="Times New Roman" w:hAnsi="Tahoma" w:cs="Tahoma"/>
          <w:color w:val="222222"/>
          <w:lang w:eastAsia="en-GB"/>
        </w:rPr>
        <w:t>Access to financial wellbeing support through a company that provides comprehensive guidance on all things mortgage related</w:t>
      </w:r>
    </w:p>
    <w:p w14:paraId="397F2018" w14:textId="77777777" w:rsidR="00414658" w:rsidRPr="002E567F" w:rsidRDefault="00414658" w:rsidP="00414658">
      <w:pPr>
        <w:pStyle w:val="ListParagraph"/>
        <w:numPr>
          <w:ilvl w:val="0"/>
          <w:numId w:val="6"/>
        </w:numPr>
        <w:spacing w:after="0" w:line="240" w:lineRule="auto"/>
        <w:jc w:val="both"/>
        <w:rPr>
          <w:rFonts w:ascii="Tahoma" w:eastAsia="Times New Roman" w:hAnsi="Tahoma" w:cs="Tahoma"/>
          <w:color w:val="222222"/>
          <w:lang w:eastAsia="en-GB"/>
        </w:rPr>
      </w:pPr>
      <w:r w:rsidRPr="002E567F">
        <w:rPr>
          <w:rFonts w:ascii="Tahoma" w:eastAsia="Times New Roman" w:hAnsi="Tahoma" w:cs="Tahoma"/>
          <w:color w:val="222222"/>
          <w:lang w:eastAsia="en-GB"/>
        </w:rPr>
        <w:t>Eligible for a Blue Light card</w:t>
      </w:r>
    </w:p>
    <w:p w14:paraId="28A577F7" w14:textId="77777777" w:rsidR="001A2A55" w:rsidRPr="002E567F"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2E567F" w:rsidRDefault="002F602A" w:rsidP="001A2A55">
      <w:pPr>
        <w:spacing w:after="0" w:line="240" w:lineRule="auto"/>
        <w:jc w:val="both"/>
        <w:rPr>
          <w:rFonts w:ascii="Tahoma" w:eastAsia="Times New Roman" w:hAnsi="Tahoma" w:cs="Tahoma"/>
          <w:b/>
          <w:bCs/>
          <w:color w:val="8F7212"/>
          <w:lang w:val="en-US"/>
        </w:rPr>
      </w:pPr>
      <w:r w:rsidRPr="002E567F">
        <w:rPr>
          <w:rFonts w:ascii="Tahoma" w:eastAsia="Times New Roman" w:hAnsi="Tahoma" w:cs="Tahoma"/>
          <w:b/>
          <w:bCs/>
          <w:color w:val="8F7212"/>
          <w:u w:val="single"/>
          <w:lang w:val="en-US"/>
        </w:rPr>
        <w:t xml:space="preserve">About </w:t>
      </w:r>
      <w:r w:rsidR="3C0883B3" w:rsidRPr="002E567F">
        <w:rPr>
          <w:rFonts w:ascii="Tahoma" w:eastAsia="Times New Roman" w:hAnsi="Tahoma" w:cs="Tahoma"/>
          <w:b/>
          <w:bCs/>
          <w:color w:val="8F7212"/>
          <w:u w:val="single"/>
          <w:lang w:val="en-US"/>
        </w:rPr>
        <w:t>H</w:t>
      </w:r>
      <w:r w:rsidRPr="002E567F">
        <w:rPr>
          <w:rFonts w:ascii="Tahoma" w:eastAsia="Times New Roman" w:hAnsi="Tahoma" w:cs="Tahoma"/>
          <w:b/>
          <w:bCs/>
          <w:color w:val="8F7212"/>
          <w:u w:val="single"/>
          <w:lang w:val="en-US"/>
        </w:rPr>
        <w:t>amwic Education Trust</w:t>
      </w:r>
      <w:r w:rsidR="3C0883B3" w:rsidRPr="002E567F">
        <w:rPr>
          <w:rFonts w:ascii="Tahoma" w:eastAsia="Times New Roman" w:hAnsi="Tahoma" w:cs="Tahoma"/>
          <w:b/>
          <w:bCs/>
          <w:color w:val="8F7212"/>
          <w:lang w:val="en-US"/>
        </w:rPr>
        <w:t>:</w:t>
      </w:r>
    </w:p>
    <w:p w14:paraId="3D446438" w14:textId="47663593" w:rsidR="02E5B0C6" w:rsidRPr="002E567F" w:rsidRDefault="02E5B0C6" w:rsidP="02E5B0C6">
      <w:pPr>
        <w:spacing w:after="0" w:line="240" w:lineRule="auto"/>
        <w:jc w:val="both"/>
        <w:rPr>
          <w:rFonts w:ascii="Tahoma" w:eastAsia="Times New Roman" w:hAnsi="Tahoma" w:cs="Tahoma"/>
          <w:lang w:val="en-US"/>
        </w:rPr>
      </w:pPr>
    </w:p>
    <w:p w14:paraId="76A0CF97" w14:textId="77777777" w:rsidR="001A2A55" w:rsidRPr="002E567F" w:rsidRDefault="3C0883B3" w:rsidP="02E5B0C6">
      <w:pPr>
        <w:spacing w:after="0" w:line="240" w:lineRule="auto"/>
        <w:jc w:val="both"/>
        <w:rPr>
          <w:rFonts w:ascii="Tahoma" w:eastAsia="Times New Roman" w:hAnsi="Tahoma" w:cs="Tahoma"/>
          <w:lang w:val="en-US"/>
        </w:rPr>
      </w:pPr>
      <w:r w:rsidRPr="002E567F">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2E567F" w:rsidRDefault="007209A2" w:rsidP="02E5B0C6">
      <w:pPr>
        <w:spacing w:after="0" w:line="240" w:lineRule="auto"/>
        <w:jc w:val="both"/>
        <w:rPr>
          <w:rFonts w:ascii="Tahoma" w:eastAsia="Times New Roman" w:hAnsi="Tahoma" w:cs="Tahoma"/>
          <w:lang w:val="en-US"/>
        </w:rPr>
      </w:pPr>
    </w:p>
    <w:p w14:paraId="0F525152" w14:textId="77777777" w:rsidR="001A2A55" w:rsidRPr="002E567F" w:rsidRDefault="3C0883B3" w:rsidP="02E5B0C6">
      <w:pPr>
        <w:spacing w:after="0" w:line="240" w:lineRule="auto"/>
        <w:jc w:val="both"/>
        <w:rPr>
          <w:rFonts w:ascii="Tahoma" w:eastAsia="Times New Roman" w:hAnsi="Tahoma" w:cs="Tahoma"/>
          <w:lang w:val="en-US"/>
        </w:rPr>
      </w:pPr>
      <w:r w:rsidRPr="002E567F">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2E567F" w:rsidRDefault="007209A2" w:rsidP="02E5B0C6">
      <w:pPr>
        <w:spacing w:after="0" w:line="240" w:lineRule="auto"/>
        <w:jc w:val="both"/>
        <w:rPr>
          <w:rFonts w:ascii="Tahoma" w:eastAsia="Times New Roman" w:hAnsi="Tahoma" w:cs="Tahoma"/>
          <w:lang w:val="en-US"/>
        </w:rPr>
      </w:pPr>
    </w:p>
    <w:p w14:paraId="64D9E7DD" w14:textId="77777777" w:rsidR="001A2A55" w:rsidRPr="002E567F" w:rsidRDefault="3C0883B3" w:rsidP="02E5B0C6">
      <w:pPr>
        <w:spacing w:after="0" w:line="240" w:lineRule="auto"/>
        <w:jc w:val="both"/>
        <w:rPr>
          <w:rFonts w:ascii="Tahoma" w:eastAsia="Times New Roman" w:hAnsi="Tahoma" w:cs="Tahoma"/>
          <w:lang w:val="en-US"/>
        </w:rPr>
      </w:pPr>
      <w:r w:rsidRPr="002E567F">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2E567F" w:rsidRDefault="007209A2" w:rsidP="02E5B0C6">
      <w:pPr>
        <w:spacing w:after="0" w:line="240" w:lineRule="auto"/>
        <w:jc w:val="both"/>
        <w:rPr>
          <w:rFonts w:ascii="Tahoma" w:eastAsia="Times New Roman" w:hAnsi="Tahoma" w:cs="Tahoma"/>
          <w:lang w:val="en-US"/>
        </w:rPr>
      </w:pPr>
    </w:p>
    <w:p w14:paraId="3A51F974" w14:textId="77777777" w:rsidR="001A2A55" w:rsidRPr="002E567F" w:rsidRDefault="3C0883B3" w:rsidP="02E5B0C6">
      <w:pPr>
        <w:spacing w:after="0" w:line="240" w:lineRule="auto"/>
        <w:jc w:val="both"/>
        <w:rPr>
          <w:rFonts w:ascii="Tahoma" w:eastAsia="Times New Roman" w:hAnsi="Tahoma" w:cs="Tahoma"/>
          <w:lang w:val="en-US"/>
        </w:rPr>
      </w:pPr>
      <w:r w:rsidRPr="002E567F">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2E567F" w:rsidRDefault="009032B3" w:rsidP="02E5B0C6">
      <w:pPr>
        <w:spacing w:after="0" w:line="240" w:lineRule="auto"/>
        <w:jc w:val="both"/>
        <w:rPr>
          <w:rFonts w:ascii="Tahoma" w:eastAsia="Times New Roman" w:hAnsi="Tahoma" w:cs="Tahoma"/>
          <w:lang w:val="en-US"/>
        </w:rPr>
      </w:pPr>
    </w:p>
    <w:p w14:paraId="4A0DFED9" w14:textId="77777777" w:rsidR="009032B3" w:rsidRPr="002E567F" w:rsidRDefault="009032B3" w:rsidP="009032B3">
      <w:pPr>
        <w:pStyle w:val="HeadNum2"/>
        <w:tabs>
          <w:tab w:val="clear" w:pos="720"/>
        </w:tabs>
        <w:spacing w:after="0"/>
        <w:ind w:left="0" w:firstLine="0"/>
        <w:rPr>
          <w:rFonts w:ascii="Tahoma" w:hAnsi="Tahoma" w:cs="Tahoma"/>
          <w:sz w:val="22"/>
          <w:szCs w:val="22"/>
        </w:rPr>
      </w:pPr>
      <w:r w:rsidRPr="002E567F">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2E567F" w:rsidRDefault="003E062F" w:rsidP="003E062F">
      <w:pPr>
        <w:tabs>
          <w:tab w:val="left" w:pos="6713"/>
        </w:tabs>
        <w:spacing w:after="0" w:line="240" w:lineRule="auto"/>
        <w:rPr>
          <w:rFonts w:ascii="Tahoma" w:eastAsia="Times New Roman" w:hAnsi="Tahoma" w:cs="Tahoma"/>
          <w:b/>
          <w:bCs/>
          <w:lang w:val="en"/>
        </w:rPr>
      </w:pPr>
      <w:r w:rsidRPr="002E567F">
        <w:rPr>
          <w:rFonts w:ascii="Tahoma" w:eastAsia="Times New Roman" w:hAnsi="Tahoma" w:cs="Tahoma"/>
          <w:b/>
          <w:bCs/>
          <w:lang w:val="en"/>
        </w:rPr>
        <w:tab/>
      </w:r>
    </w:p>
    <w:p w14:paraId="09D9E6D1" w14:textId="77777777" w:rsidR="002F602A" w:rsidRPr="002E567F" w:rsidRDefault="002F602A" w:rsidP="002F602A">
      <w:pPr>
        <w:spacing w:after="0" w:line="240" w:lineRule="auto"/>
        <w:jc w:val="both"/>
        <w:outlineLvl w:val="3"/>
        <w:rPr>
          <w:rFonts w:ascii="Tahoma" w:eastAsia="Times New Roman" w:hAnsi="Tahoma" w:cs="Tahoma"/>
          <w:b/>
          <w:bCs/>
          <w:color w:val="8F7212"/>
          <w:u w:val="single"/>
          <w:lang w:val="en" w:eastAsia="en-GB"/>
        </w:rPr>
      </w:pPr>
      <w:r w:rsidRPr="002E567F">
        <w:rPr>
          <w:rFonts w:ascii="Tahoma" w:eastAsia="Times New Roman" w:hAnsi="Tahoma" w:cs="Tahoma"/>
          <w:b/>
          <w:bCs/>
          <w:color w:val="8F7212"/>
          <w:u w:val="single"/>
          <w:lang w:val="en" w:eastAsia="en-GB"/>
        </w:rPr>
        <w:lastRenderedPageBreak/>
        <w:t>Application Procedure:</w:t>
      </w:r>
    </w:p>
    <w:p w14:paraId="0C8C047D" w14:textId="77777777" w:rsidR="002F602A" w:rsidRPr="002E567F"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37DD3507" w:rsidR="002F602A" w:rsidRPr="002E567F"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2E567F">
        <w:rPr>
          <w:rFonts w:ascii="Tahoma" w:hAnsi="Tahoma" w:cs="Tahoma"/>
          <w:color w:val="000000" w:themeColor="text1"/>
        </w:rPr>
        <w:t xml:space="preserve">If you would like to discuss the role further, please contact </w:t>
      </w:r>
      <w:r w:rsidR="00894F13" w:rsidRPr="002E567F">
        <w:rPr>
          <w:rFonts w:ascii="Tahoma" w:hAnsi="Tahoma" w:cs="Tahoma"/>
          <w:color w:val="000000" w:themeColor="text1"/>
        </w:rPr>
        <w:t xml:space="preserve">the School Business Manager </w:t>
      </w:r>
      <w:r w:rsidRPr="002E567F">
        <w:rPr>
          <w:rFonts w:ascii="Tahoma" w:hAnsi="Tahoma" w:cs="Tahoma"/>
          <w:color w:val="000000" w:themeColor="text1"/>
        </w:rPr>
        <w:t xml:space="preserve">by emailing </w:t>
      </w:r>
      <w:r w:rsidR="00894F13" w:rsidRPr="002E567F">
        <w:rPr>
          <w:rFonts w:ascii="Tahoma" w:hAnsi="Tahoma" w:cs="Tahoma"/>
        </w:rPr>
        <w:t>ccoleby@gatcombeprimary.co.uk</w:t>
      </w:r>
      <w:r w:rsidR="00795539" w:rsidRPr="002E567F">
        <w:rPr>
          <w:rFonts w:ascii="Tahoma" w:hAnsi="Tahoma" w:cs="Tahoma"/>
        </w:rPr>
        <w:t xml:space="preserve"> </w:t>
      </w:r>
      <w:r w:rsidRPr="002E567F">
        <w:rPr>
          <w:rFonts w:ascii="Tahoma" w:hAnsi="Tahoma" w:cs="Tahoma"/>
          <w:color w:val="000000" w:themeColor="text1"/>
        </w:rPr>
        <w:t>to arrange an informal chat</w:t>
      </w:r>
      <w:r w:rsidR="00795539" w:rsidRPr="002E567F">
        <w:rPr>
          <w:rFonts w:ascii="Tahoma" w:hAnsi="Tahoma" w:cs="Tahoma"/>
          <w:color w:val="000000" w:themeColor="text1"/>
        </w:rPr>
        <w:t xml:space="preserve"> or have a tour of the school</w:t>
      </w:r>
      <w:r w:rsidRPr="002E567F">
        <w:rPr>
          <w:rFonts w:ascii="Tahoma" w:hAnsi="Tahoma" w:cs="Tahoma"/>
          <w:color w:val="000000" w:themeColor="text1"/>
        </w:rPr>
        <w:t xml:space="preserve">. </w:t>
      </w:r>
      <w:r w:rsidR="005A6684" w:rsidRPr="002E567F">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2E567F" w:rsidRDefault="002F602A" w:rsidP="002F602A">
      <w:pPr>
        <w:spacing w:after="0" w:line="240" w:lineRule="auto"/>
        <w:jc w:val="both"/>
        <w:outlineLvl w:val="3"/>
        <w:rPr>
          <w:rFonts w:ascii="Tahoma" w:eastAsia="Times New Roman" w:hAnsi="Tahoma" w:cs="Tahoma"/>
          <w:color w:val="8F7212"/>
          <w:lang w:val="en" w:eastAsia="en-GB"/>
        </w:rPr>
      </w:pPr>
    </w:p>
    <w:p w14:paraId="016685E3" w14:textId="08CAD158" w:rsidR="002F602A" w:rsidRPr="002E567F" w:rsidRDefault="002F602A" w:rsidP="002F602A">
      <w:pPr>
        <w:pStyle w:val="NormalWeb"/>
        <w:spacing w:before="0" w:beforeAutospacing="0" w:after="0" w:afterAutospacing="0"/>
        <w:jc w:val="both"/>
        <w:rPr>
          <w:rFonts w:ascii="Tahoma" w:hAnsi="Tahoma" w:cs="Tahoma"/>
          <w:sz w:val="22"/>
          <w:szCs w:val="22"/>
          <w:lang w:val="en"/>
        </w:rPr>
      </w:pPr>
      <w:r w:rsidRPr="002E567F">
        <w:rPr>
          <w:rFonts w:ascii="Tahoma" w:hAnsi="Tahoma" w:cs="Tahoma"/>
          <w:sz w:val="22"/>
          <w:szCs w:val="22"/>
          <w:lang w:val="en"/>
        </w:rPr>
        <w:t xml:space="preserve">If you wish to apply for this position, please complete an application form which can be found at </w:t>
      </w:r>
      <w:hyperlink r:id="rId13" w:history="1">
        <w:r w:rsidR="00952D4E" w:rsidRPr="002E567F">
          <w:rPr>
            <w:rStyle w:val="Hyperlink"/>
            <w:rFonts w:ascii="Tahoma" w:hAnsi="Tahoma" w:cs="Tahoma"/>
            <w:b/>
            <w:bCs/>
            <w:sz w:val="22"/>
            <w:szCs w:val="22"/>
          </w:rPr>
          <w:t>Job vacancies | Careers | Hamwic Education Trust | Multi-academy Trust</w:t>
        </w:r>
      </w:hyperlink>
      <w:r w:rsidR="00952D4E" w:rsidRPr="002E567F">
        <w:rPr>
          <w:rFonts w:ascii="Tahoma" w:hAnsi="Tahoma" w:cs="Tahoma"/>
          <w:sz w:val="22"/>
          <w:szCs w:val="22"/>
          <w:lang w:val="en"/>
        </w:rPr>
        <w:t xml:space="preserve"> </w:t>
      </w:r>
      <w:r w:rsidR="00244803" w:rsidRPr="002E567F">
        <w:rPr>
          <w:rFonts w:ascii="Tahoma" w:hAnsi="Tahoma" w:cs="Tahoma"/>
          <w:sz w:val="22"/>
          <w:szCs w:val="22"/>
          <w:lang w:val="en"/>
        </w:rPr>
        <w:t xml:space="preserve">or contact the school </w:t>
      </w:r>
      <w:r w:rsidRPr="002E567F">
        <w:rPr>
          <w:rFonts w:ascii="Tahoma" w:hAnsi="Tahoma" w:cs="Tahoma"/>
          <w:sz w:val="22"/>
          <w:szCs w:val="22"/>
          <w:lang w:val="en"/>
        </w:rPr>
        <w:t xml:space="preserve">and return to </w:t>
      </w:r>
      <w:r w:rsidR="00894F13" w:rsidRPr="002E567F">
        <w:rPr>
          <w:rFonts w:ascii="Tahoma" w:hAnsi="Tahoma" w:cs="Tahoma"/>
          <w:sz w:val="22"/>
          <w:szCs w:val="22"/>
          <w:lang w:val="en"/>
        </w:rPr>
        <w:t>ccoleby@gatcombeprimary.co.uk</w:t>
      </w:r>
    </w:p>
    <w:p w14:paraId="36D5B270" w14:textId="42BDAB6E" w:rsidR="002F602A" w:rsidRPr="002E567F" w:rsidRDefault="002F602A" w:rsidP="002F602A">
      <w:pPr>
        <w:pStyle w:val="NormalWeb"/>
        <w:spacing w:before="0" w:beforeAutospacing="0" w:after="0" w:afterAutospacing="0"/>
        <w:jc w:val="both"/>
        <w:rPr>
          <w:rFonts w:ascii="Tahoma" w:hAnsi="Tahoma" w:cs="Tahoma"/>
          <w:b/>
          <w:bCs/>
          <w:sz w:val="22"/>
          <w:szCs w:val="22"/>
        </w:rPr>
      </w:pPr>
      <w:r w:rsidRPr="002E567F">
        <w:rPr>
          <w:rFonts w:ascii="Tahoma" w:hAnsi="Tahoma" w:cs="Tahoma"/>
          <w:b/>
          <w:bCs/>
          <w:sz w:val="22"/>
          <w:szCs w:val="22"/>
        </w:rPr>
        <w:t xml:space="preserve">CV’s will only be accepted along with a completed application form.  </w:t>
      </w:r>
    </w:p>
    <w:p w14:paraId="3F2B3C7E" w14:textId="77777777" w:rsidR="002F602A" w:rsidRPr="002E567F"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2E567F" w:rsidRDefault="002F602A" w:rsidP="002F602A">
      <w:pPr>
        <w:spacing w:after="0" w:line="240" w:lineRule="auto"/>
        <w:ind w:left="-5"/>
        <w:jc w:val="both"/>
        <w:rPr>
          <w:rFonts w:ascii="Tahoma" w:hAnsi="Tahoma" w:cs="Tahoma"/>
          <w:b/>
        </w:rPr>
      </w:pPr>
      <w:r w:rsidRPr="002E567F">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2E567F" w:rsidRDefault="002F602A" w:rsidP="002F602A">
      <w:pPr>
        <w:spacing w:after="0"/>
        <w:jc w:val="both"/>
        <w:rPr>
          <w:rFonts w:ascii="Tahoma" w:eastAsia="Times New Roman" w:hAnsi="Tahoma" w:cs="Tahoma"/>
          <w:b/>
          <w:bCs/>
          <w:color w:val="2F2373"/>
          <w:lang w:val="en"/>
        </w:rPr>
      </w:pPr>
    </w:p>
    <w:p w14:paraId="7538DBA7" w14:textId="247C8DAD" w:rsidR="00420082" w:rsidRPr="002E567F" w:rsidRDefault="00420082" w:rsidP="00226CD4">
      <w:pPr>
        <w:spacing w:after="0"/>
        <w:jc w:val="both"/>
        <w:rPr>
          <w:rFonts w:ascii="Tahoma" w:hAnsi="Tahoma" w:cs="Tahoma"/>
        </w:rPr>
      </w:pPr>
      <w:r w:rsidRPr="002E567F">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2E567F"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2E567F">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2E567F">
        <w:rPr>
          <w:rFonts w:ascii="Tahoma" w:hAnsi="Tahoma" w:cs="Tahoma"/>
          <w:bCs/>
          <w:color w:val="000000"/>
          <w:sz w:val="22"/>
          <w:szCs w:val="22"/>
        </w:rPr>
        <w:t xml:space="preserve">Successful candidates will </w:t>
      </w:r>
      <w:r w:rsidR="00833994" w:rsidRPr="002E567F">
        <w:rPr>
          <w:rFonts w:ascii="Tahoma" w:hAnsi="Tahoma" w:cs="Tahoma"/>
          <w:bCs/>
          <w:color w:val="000000"/>
          <w:sz w:val="22"/>
          <w:szCs w:val="22"/>
        </w:rPr>
        <w:t xml:space="preserve">also </w:t>
      </w:r>
      <w:r w:rsidR="00B24031" w:rsidRPr="002E567F">
        <w:rPr>
          <w:rFonts w:ascii="Tahoma" w:hAnsi="Tahoma" w:cs="Tahoma"/>
          <w:bCs/>
          <w:color w:val="000000"/>
          <w:sz w:val="22"/>
          <w:szCs w:val="22"/>
        </w:rPr>
        <w:t>be subject to online searches.</w:t>
      </w:r>
    </w:p>
    <w:p w14:paraId="068E4E3E" w14:textId="77777777" w:rsidR="00420082" w:rsidRPr="002E567F" w:rsidRDefault="00420082" w:rsidP="00226CD4">
      <w:pPr>
        <w:spacing w:before="240" w:after="0"/>
        <w:jc w:val="both"/>
        <w:rPr>
          <w:rFonts w:ascii="Tahoma" w:hAnsi="Tahoma" w:cs="Tahoma"/>
        </w:rPr>
      </w:pPr>
      <w:r w:rsidRPr="002E567F">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2E567F" w:rsidRDefault="00420082" w:rsidP="00226CD4">
      <w:pPr>
        <w:spacing w:before="240"/>
        <w:jc w:val="both"/>
        <w:rPr>
          <w:rFonts w:ascii="Tahoma" w:hAnsi="Tahoma" w:cs="Tahoma"/>
        </w:rPr>
      </w:pPr>
      <w:r w:rsidRPr="002E567F">
        <w:rPr>
          <w:rFonts w:ascii="Tahoma" w:hAnsi="Tahoma" w:cs="Tahoma"/>
        </w:rPr>
        <w:t xml:space="preserve">All HET employees </w:t>
      </w:r>
      <w:r w:rsidR="00D778C1" w:rsidRPr="002E567F">
        <w:rPr>
          <w:rFonts w:ascii="Tahoma" w:hAnsi="Tahoma" w:cs="Tahoma"/>
        </w:rPr>
        <w:t>are</w:t>
      </w:r>
      <w:r w:rsidRPr="002E567F">
        <w:rPr>
          <w:rFonts w:ascii="Tahoma" w:hAnsi="Tahoma" w:cs="Tahoma"/>
        </w:rPr>
        <w:t xml:space="preserve"> required to undergo continuous professional development to maintain safe working practices and to safeguard our pupils</w:t>
      </w:r>
      <w:r w:rsidR="00226CD4" w:rsidRPr="002E567F">
        <w:rPr>
          <w:rFonts w:ascii="Tahoma" w:hAnsi="Tahoma" w:cs="Tahoma"/>
        </w:rPr>
        <w:t>.</w:t>
      </w:r>
    </w:p>
    <w:sectPr w:rsidR="00B94519" w:rsidRPr="002E567F" w:rsidSect="0090006B">
      <w:footerReference w:type="default" r:id="rId14"/>
      <w:pgSz w:w="11906" w:h="16838"/>
      <w:pgMar w:top="426"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2030" w14:textId="77777777" w:rsidR="00173BFD" w:rsidRDefault="00173BFD" w:rsidP="008342F5">
      <w:pPr>
        <w:spacing w:after="0" w:line="240" w:lineRule="auto"/>
      </w:pPr>
      <w:r>
        <w:separator/>
      </w:r>
    </w:p>
  </w:endnote>
  <w:endnote w:type="continuationSeparator" w:id="0">
    <w:p w14:paraId="47B7F70E" w14:textId="77777777" w:rsidR="00173BFD" w:rsidRDefault="00173BFD"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a:extLst xmlns:a="http://schemas.openxmlformats.org/drawingml/2006/main">
                  <a:ext uri="{FF2B5EF4-FFF2-40B4-BE49-F238E27FC236}">
                    <a16:creationId xmlns:a16="http://schemas.microsoft.com/office/drawing/2014/main" id="{57DECDEB-C2A2-4149-B166-0C7C8BCA75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1D2DB05C">
                                <wp:extent cx="790476" cy="447619"/>
                                <wp:effectExtent l="0" t="0" r="0" b="0"/>
                                <wp:docPr id="10718993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993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7CD3882B">
                                <wp:extent cx="960353" cy="605118"/>
                                <wp:effectExtent l="0" t="0" r="0" b="0"/>
                                <wp:docPr id="21102179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17987"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1D2DB05C">
                          <wp:extent cx="790476" cy="447619"/>
                          <wp:effectExtent l="0" t="0" r="0" b="0"/>
                          <wp:docPr id="10718993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99330" name="Picture 1">
                                    <a:extLst>
                                      <a:ext uri="{C183D7F6-B498-43B3-948B-1728B52AA6E4}">
                                        <adec:decorative xmlns:adec="http://schemas.microsoft.com/office/drawing/2017/decorative" val="1"/>
                                      </a:ext>
                                    </a:extLst>
                                  </pic:cNvPr>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7CD3882B">
                          <wp:extent cx="960353" cy="605118"/>
                          <wp:effectExtent l="0" t="0" r="0" b="0"/>
                          <wp:docPr id="21102179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17987" name="Picture 3">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D2EC" w14:textId="77777777" w:rsidR="00173BFD" w:rsidRDefault="00173BFD" w:rsidP="008342F5">
      <w:pPr>
        <w:spacing w:after="0" w:line="240" w:lineRule="auto"/>
      </w:pPr>
      <w:r>
        <w:separator/>
      </w:r>
    </w:p>
  </w:footnote>
  <w:footnote w:type="continuationSeparator" w:id="0">
    <w:p w14:paraId="628504B4" w14:textId="77777777" w:rsidR="00173BFD" w:rsidRDefault="00173BFD"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AF5353"/>
    <w:multiLevelType w:val="hybridMultilevel"/>
    <w:tmpl w:val="FFFFFFFF"/>
    <w:lvl w:ilvl="0" w:tplc="B8FC4268">
      <w:start w:val="1"/>
      <w:numFmt w:val="bullet"/>
      <w:lvlText w:val=""/>
      <w:lvlJc w:val="left"/>
      <w:pPr>
        <w:ind w:left="720" w:hanging="360"/>
      </w:pPr>
      <w:rPr>
        <w:rFonts w:ascii="Wingdings" w:hAnsi="Wingdings" w:hint="default"/>
      </w:rPr>
    </w:lvl>
    <w:lvl w:ilvl="1" w:tplc="E2D0057E">
      <w:start w:val="1"/>
      <w:numFmt w:val="bullet"/>
      <w:lvlText w:val="o"/>
      <w:lvlJc w:val="left"/>
      <w:pPr>
        <w:ind w:left="1440" w:hanging="360"/>
      </w:pPr>
      <w:rPr>
        <w:rFonts w:ascii="Courier New" w:hAnsi="Courier New" w:hint="default"/>
      </w:rPr>
    </w:lvl>
    <w:lvl w:ilvl="2" w:tplc="07B05D48">
      <w:start w:val="1"/>
      <w:numFmt w:val="bullet"/>
      <w:lvlText w:val=""/>
      <w:lvlJc w:val="left"/>
      <w:pPr>
        <w:ind w:left="2160" w:hanging="360"/>
      </w:pPr>
      <w:rPr>
        <w:rFonts w:ascii="Wingdings" w:hAnsi="Wingdings" w:hint="default"/>
      </w:rPr>
    </w:lvl>
    <w:lvl w:ilvl="3" w:tplc="10C490F8">
      <w:start w:val="1"/>
      <w:numFmt w:val="bullet"/>
      <w:lvlText w:val=""/>
      <w:lvlJc w:val="left"/>
      <w:pPr>
        <w:ind w:left="2880" w:hanging="360"/>
      </w:pPr>
      <w:rPr>
        <w:rFonts w:ascii="Symbol" w:hAnsi="Symbol" w:hint="default"/>
      </w:rPr>
    </w:lvl>
    <w:lvl w:ilvl="4" w:tplc="DF1257A8">
      <w:start w:val="1"/>
      <w:numFmt w:val="bullet"/>
      <w:lvlText w:val="o"/>
      <w:lvlJc w:val="left"/>
      <w:pPr>
        <w:ind w:left="3600" w:hanging="360"/>
      </w:pPr>
      <w:rPr>
        <w:rFonts w:ascii="Courier New" w:hAnsi="Courier New" w:hint="default"/>
      </w:rPr>
    </w:lvl>
    <w:lvl w:ilvl="5" w:tplc="2650124C">
      <w:start w:val="1"/>
      <w:numFmt w:val="bullet"/>
      <w:lvlText w:val=""/>
      <w:lvlJc w:val="left"/>
      <w:pPr>
        <w:ind w:left="4320" w:hanging="360"/>
      </w:pPr>
      <w:rPr>
        <w:rFonts w:ascii="Wingdings" w:hAnsi="Wingdings" w:hint="default"/>
      </w:rPr>
    </w:lvl>
    <w:lvl w:ilvl="6" w:tplc="44F8317E">
      <w:start w:val="1"/>
      <w:numFmt w:val="bullet"/>
      <w:lvlText w:val=""/>
      <w:lvlJc w:val="left"/>
      <w:pPr>
        <w:ind w:left="5040" w:hanging="360"/>
      </w:pPr>
      <w:rPr>
        <w:rFonts w:ascii="Symbol" w:hAnsi="Symbol" w:hint="default"/>
      </w:rPr>
    </w:lvl>
    <w:lvl w:ilvl="7" w:tplc="3C76DA04">
      <w:start w:val="1"/>
      <w:numFmt w:val="bullet"/>
      <w:lvlText w:val="o"/>
      <w:lvlJc w:val="left"/>
      <w:pPr>
        <w:ind w:left="5760" w:hanging="360"/>
      </w:pPr>
      <w:rPr>
        <w:rFonts w:ascii="Courier New" w:hAnsi="Courier New" w:hint="default"/>
      </w:rPr>
    </w:lvl>
    <w:lvl w:ilvl="8" w:tplc="5290BD8A">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DB1D6"/>
    <w:multiLevelType w:val="hybridMultilevel"/>
    <w:tmpl w:val="FFFFFFFF"/>
    <w:lvl w:ilvl="0" w:tplc="6DC6E4A6">
      <w:start w:val="1"/>
      <w:numFmt w:val="bullet"/>
      <w:lvlText w:val=""/>
      <w:lvlJc w:val="left"/>
      <w:pPr>
        <w:ind w:left="720" w:hanging="360"/>
      </w:pPr>
      <w:rPr>
        <w:rFonts w:ascii="Wingdings" w:hAnsi="Wingdings" w:hint="default"/>
      </w:rPr>
    </w:lvl>
    <w:lvl w:ilvl="1" w:tplc="7AB87212">
      <w:start w:val="1"/>
      <w:numFmt w:val="bullet"/>
      <w:lvlText w:val="o"/>
      <w:lvlJc w:val="left"/>
      <w:pPr>
        <w:ind w:left="1440" w:hanging="360"/>
      </w:pPr>
      <w:rPr>
        <w:rFonts w:ascii="Courier New" w:hAnsi="Courier New" w:hint="default"/>
      </w:rPr>
    </w:lvl>
    <w:lvl w:ilvl="2" w:tplc="AE28CADA">
      <w:start w:val="1"/>
      <w:numFmt w:val="bullet"/>
      <w:lvlText w:val=""/>
      <w:lvlJc w:val="left"/>
      <w:pPr>
        <w:ind w:left="2160" w:hanging="360"/>
      </w:pPr>
      <w:rPr>
        <w:rFonts w:ascii="Wingdings" w:hAnsi="Wingdings" w:hint="default"/>
      </w:rPr>
    </w:lvl>
    <w:lvl w:ilvl="3" w:tplc="CAA2289A">
      <w:start w:val="1"/>
      <w:numFmt w:val="bullet"/>
      <w:lvlText w:val=""/>
      <w:lvlJc w:val="left"/>
      <w:pPr>
        <w:ind w:left="2880" w:hanging="360"/>
      </w:pPr>
      <w:rPr>
        <w:rFonts w:ascii="Symbol" w:hAnsi="Symbol" w:hint="default"/>
      </w:rPr>
    </w:lvl>
    <w:lvl w:ilvl="4" w:tplc="182EFF18">
      <w:start w:val="1"/>
      <w:numFmt w:val="bullet"/>
      <w:lvlText w:val="o"/>
      <w:lvlJc w:val="left"/>
      <w:pPr>
        <w:ind w:left="3600" w:hanging="360"/>
      </w:pPr>
      <w:rPr>
        <w:rFonts w:ascii="Courier New" w:hAnsi="Courier New" w:hint="default"/>
      </w:rPr>
    </w:lvl>
    <w:lvl w:ilvl="5" w:tplc="E37CAAD0">
      <w:start w:val="1"/>
      <w:numFmt w:val="bullet"/>
      <w:lvlText w:val=""/>
      <w:lvlJc w:val="left"/>
      <w:pPr>
        <w:ind w:left="4320" w:hanging="360"/>
      </w:pPr>
      <w:rPr>
        <w:rFonts w:ascii="Wingdings" w:hAnsi="Wingdings" w:hint="default"/>
      </w:rPr>
    </w:lvl>
    <w:lvl w:ilvl="6" w:tplc="A0844F8E">
      <w:start w:val="1"/>
      <w:numFmt w:val="bullet"/>
      <w:lvlText w:val=""/>
      <w:lvlJc w:val="left"/>
      <w:pPr>
        <w:ind w:left="5040" w:hanging="360"/>
      </w:pPr>
      <w:rPr>
        <w:rFonts w:ascii="Symbol" w:hAnsi="Symbol" w:hint="default"/>
      </w:rPr>
    </w:lvl>
    <w:lvl w:ilvl="7" w:tplc="73482D8C">
      <w:start w:val="1"/>
      <w:numFmt w:val="bullet"/>
      <w:lvlText w:val="o"/>
      <w:lvlJc w:val="left"/>
      <w:pPr>
        <w:ind w:left="5760" w:hanging="360"/>
      </w:pPr>
      <w:rPr>
        <w:rFonts w:ascii="Courier New" w:hAnsi="Courier New" w:hint="default"/>
      </w:rPr>
    </w:lvl>
    <w:lvl w:ilvl="8" w:tplc="E44E0710">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544112">
    <w:abstractNumId w:val="3"/>
  </w:num>
  <w:num w:numId="2" w16cid:durableId="1238126480">
    <w:abstractNumId w:val="6"/>
  </w:num>
  <w:num w:numId="3" w16cid:durableId="1296715803">
    <w:abstractNumId w:val="9"/>
  </w:num>
  <w:num w:numId="4" w16cid:durableId="1525554294">
    <w:abstractNumId w:val="8"/>
  </w:num>
  <w:num w:numId="5" w16cid:durableId="1574663110">
    <w:abstractNumId w:val="4"/>
  </w:num>
  <w:num w:numId="6" w16cid:durableId="1676809213">
    <w:abstractNumId w:val="1"/>
  </w:num>
  <w:num w:numId="7" w16cid:durableId="1937133911">
    <w:abstractNumId w:val="7"/>
  </w:num>
  <w:num w:numId="8" w16cid:durableId="2042242113">
    <w:abstractNumId w:val="2"/>
  </w:num>
  <w:num w:numId="9" w16cid:durableId="44263134">
    <w:abstractNumId w:val="5"/>
  </w:num>
  <w:num w:numId="10" w16cid:durableId="81626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1BE5"/>
    <w:rsid w:val="00002BD4"/>
    <w:rsid w:val="00013352"/>
    <w:rsid w:val="00027CB0"/>
    <w:rsid w:val="00033559"/>
    <w:rsid w:val="00054B8A"/>
    <w:rsid w:val="00055FF8"/>
    <w:rsid w:val="00072705"/>
    <w:rsid w:val="000768B0"/>
    <w:rsid w:val="00082B08"/>
    <w:rsid w:val="00095086"/>
    <w:rsid w:val="00097B4F"/>
    <w:rsid w:val="000B5C6D"/>
    <w:rsid w:val="000C4FE9"/>
    <w:rsid w:val="000E27FC"/>
    <w:rsid w:val="000E5F57"/>
    <w:rsid w:val="000F1F0F"/>
    <w:rsid w:val="000F25AB"/>
    <w:rsid w:val="00122320"/>
    <w:rsid w:val="0014556A"/>
    <w:rsid w:val="00150809"/>
    <w:rsid w:val="00161561"/>
    <w:rsid w:val="00173BFD"/>
    <w:rsid w:val="00192910"/>
    <w:rsid w:val="001A2A55"/>
    <w:rsid w:val="001A6B6D"/>
    <w:rsid w:val="001B5852"/>
    <w:rsid w:val="001C102F"/>
    <w:rsid w:val="001F5C71"/>
    <w:rsid w:val="00210FB1"/>
    <w:rsid w:val="002175F9"/>
    <w:rsid w:val="00220BCE"/>
    <w:rsid w:val="00226CD4"/>
    <w:rsid w:val="00232E1A"/>
    <w:rsid w:val="00237B16"/>
    <w:rsid w:val="00244803"/>
    <w:rsid w:val="00251EE8"/>
    <w:rsid w:val="002521FA"/>
    <w:rsid w:val="00257F82"/>
    <w:rsid w:val="00273829"/>
    <w:rsid w:val="00281C1A"/>
    <w:rsid w:val="002877BA"/>
    <w:rsid w:val="00287D30"/>
    <w:rsid w:val="00292992"/>
    <w:rsid w:val="002B4AD4"/>
    <w:rsid w:val="002C6137"/>
    <w:rsid w:val="002C6B8E"/>
    <w:rsid w:val="002C6E71"/>
    <w:rsid w:val="002D0548"/>
    <w:rsid w:val="002D7204"/>
    <w:rsid w:val="002E567F"/>
    <w:rsid w:val="002F602A"/>
    <w:rsid w:val="00303E0E"/>
    <w:rsid w:val="00307BFF"/>
    <w:rsid w:val="00310B91"/>
    <w:rsid w:val="003234A1"/>
    <w:rsid w:val="0032558B"/>
    <w:rsid w:val="003279DD"/>
    <w:rsid w:val="003332F3"/>
    <w:rsid w:val="00334197"/>
    <w:rsid w:val="0034084C"/>
    <w:rsid w:val="00352DDB"/>
    <w:rsid w:val="00356F16"/>
    <w:rsid w:val="0037258B"/>
    <w:rsid w:val="003970EB"/>
    <w:rsid w:val="003A1B22"/>
    <w:rsid w:val="003A38A3"/>
    <w:rsid w:val="003C005B"/>
    <w:rsid w:val="003D7791"/>
    <w:rsid w:val="003E062F"/>
    <w:rsid w:val="003E3650"/>
    <w:rsid w:val="003E5FD5"/>
    <w:rsid w:val="00403E7D"/>
    <w:rsid w:val="004073F9"/>
    <w:rsid w:val="00413EE1"/>
    <w:rsid w:val="00414658"/>
    <w:rsid w:val="00420082"/>
    <w:rsid w:val="004203B4"/>
    <w:rsid w:val="004301AF"/>
    <w:rsid w:val="00435E85"/>
    <w:rsid w:val="00454707"/>
    <w:rsid w:val="004A3553"/>
    <w:rsid w:val="0050440C"/>
    <w:rsid w:val="00506B10"/>
    <w:rsid w:val="00544A17"/>
    <w:rsid w:val="00545A04"/>
    <w:rsid w:val="005572C0"/>
    <w:rsid w:val="0057204B"/>
    <w:rsid w:val="0057240C"/>
    <w:rsid w:val="005745C6"/>
    <w:rsid w:val="0057505B"/>
    <w:rsid w:val="00583E81"/>
    <w:rsid w:val="005A6684"/>
    <w:rsid w:val="005C6D7D"/>
    <w:rsid w:val="005D4B49"/>
    <w:rsid w:val="005D5E05"/>
    <w:rsid w:val="005E7C32"/>
    <w:rsid w:val="005F436D"/>
    <w:rsid w:val="00602403"/>
    <w:rsid w:val="0060665D"/>
    <w:rsid w:val="00612577"/>
    <w:rsid w:val="00612D61"/>
    <w:rsid w:val="006311BF"/>
    <w:rsid w:val="00632B5A"/>
    <w:rsid w:val="00636269"/>
    <w:rsid w:val="006524AD"/>
    <w:rsid w:val="00665C57"/>
    <w:rsid w:val="00670837"/>
    <w:rsid w:val="006A207A"/>
    <w:rsid w:val="006A22C3"/>
    <w:rsid w:val="006A7F1A"/>
    <w:rsid w:val="006E258E"/>
    <w:rsid w:val="006F6CF0"/>
    <w:rsid w:val="006F722F"/>
    <w:rsid w:val="007001EF"/>
    <w:rsid w:val="0070141F"/>
    <w:rsid w:val="007064AA"/>
    <w:rsid w:val="007109FC"/>
    <w:rsid w:val="00711477"/>
    <w:rsid w:val="007153FF"/>
    <w:rsid w:val="0071698D"/>
    <w:rsid w:val="007209A2"/>
    <w:rsid w:val="00737164"/>
    <w:rsid w:val="00745FCD"/>
    <w:rsid w:val="0075541B"/>
    <w:rsid w:val="00764CB0"/>
    <w:rsid w:val="00767E28"/>
    <w:rsid w:val="0077039A"/>
    <w:rsid w:val="007729B6"/>
    <w:rsid w:val="00791D68"/>
    <w:rsid w:val="00795539"/>
    <w:rsid w:val="007B56B9"/>
    <w:rsid w:val="007C69A2"/>
    <w:rsid w:val="007E2233"/>
    <w:rsid w:val="007F438F"/>
    <w:rsid w:val="00814585"/>
    <w:rsid w:val="00823752"/>
    <w:rsid w:val="00833994"/>
    <w:rsid w:val="008342F5"/>
    <w:rsid w:val="00847A12"/>
    <w:rsid w:val="00857092"/>
    <w:rsid w:val="008747F0"/>
    <w:rsid w:val="00876796"/>
    <w:rsid w:val="008845C0"/>
    <w:rsid w:val="00890E6D"/>
    <w:rsid w:val="00894F13"/>
    <w:rsid w:val="008B6821"/>
    <w:rsid w:val="008C05D3"/>
    <w:rsid w:val="008F1292"/>
    <w:rsid w:val="0090006B"/>
    <w:rsid w:val="009032B3"/>
    <w:rsid w:val="00917910"/>
    <w:rsid w:val="00922EDC"/>
    <w:rsid w:val="009300DF"/>
    <w:rsid w:val="00936F8B"/>
    <w:rsid w:val="00943F17"/>
    <w:rsid w:val="00945AE2"/>
    <w:rsid w:val="00952D4E"/>
    <w:rsid w:val="009707F0"/>
    <w:rsid w:val="0097181A"/>
    <w:rsid w:val="00971B8F"/>
    <w:rsid w:val="00977FC5"/>
    <w:rsid w:val="00980B75"/>
    <w:rsid w:val="00984493"/>
    <w:rsid w:val="009902B2"/>
    <w:rsid w:val="00991DE4"/>
    <w:rsid w:val="0099407D"/>
    <w:rsid w:val="009A08DA"/>
    <w:rsid w:val="009A5E57"/>
    <w:rsid w:val="009B0743"/>
    <w:rsid w:val="009B79CC"/>
    <w:rsid w:val="009D1F59"/>
    <w:rsid w:val="009D2C17"/>
    <w:rsid w:val="009D7B26"/>
    <w:rsid w:val="009F2AB3"/>
    <w:rsid w:val="009F726C"/>
    <w:rsid w:val="00A01026"/>
    <w:rsid w:val="00A115D5"/>
    <w:rsid w:val="00A163A1"/>
    <w:rsid w:val="00A25785"/>
    <w:rsid w:val="00A25902"/>
    <w:rsid w:val="00A32882"/>
    <w:rsid w:val="00A34DD0"/>
    <w:rsid w:val="00A3718A"/>
    <w:rsid w:val="00A52A3F"/>
    <w:rsid w:val="00A53436"/>
    <w:rsid w:val="00A53659"/>
    <w:rsid w:val="00AA48D6"/>
    <w:rsid w:val="00AA7DE5"/>
    <w:rsid w:val="00AF1AA9"/>
    <w:rsid w:val="00AF3A46"/>
    <w:rsid w:val="00AF5AF4"/>
    <w:rsid w:val="00B16980"/>
    <w:rsid w:val="00B24031"/>
    <w:rsid w:val="00B3054F"/>
    <w:rsid w:val="00B31247"/>
    <w:rsid w:val="00B33A49"/>
    <w:rsid w:val="00B35001"/>
    <w:rsid w:val="00B41265"/>
    <w:rsid w:val="00B63906"/>
    <w:rsid w:val="00B77541"/>
    <w:rsid w:val="00B94519"/>
    <w:rsid w:val="00BE0537"/>
    <w:rsid w:val="00BE46D3"/>
    <w:rsid w:val="00C028A6"/>
    <w:rsid w:val="00C26A4E"/>
    <w:rsid w:val="00C3571B"/>
    <w:rsid w:val="00C400A4"/>
    <w:rsid w:val="00C44CAC"/>
    <w:rsid w:val="00C61873"/>
    <w:rsid w:val="00C64F80"/>
    <w:rsid w:val="00C67268"/>
    <w:rsid w:val="00C72D6E"/>
    <w:rsid w:val="00C7348F"/>
    <w:rsid w:val="00C836C8"/>
    <w:rsid w:val="00C94DEB"/>
    <w:rsid w:val="00CA320C"/>
    <w:rsid w:val="00CD5DB3"/>
    <w:rsid w:val="00CE7A3E"/>
    <w:rsid w:val="00CF02FB"/>
    <w:rsid w:val="00CF1508"/>
    <w:rsid w:val="00D15ED1"/>
    <w:rsid w:val="00D27050"/>
    <w:rsid w:val="00D300BA"/>
    <w:rsid w:val="00D35AAC"/>
    <w:rsid w:val="00D36586"/>
    <w:rsid w:val="00D3704D"/>
    <w:rsid w:val="00D4780E"/>
    <w:rsid w:val="00D641F8"/>
    <w:rsid w:val="00D65EA8"/>
    <w:rsid w:val="00D7440D"/>
    <w:rsid w:val="00D778C1"/>
    <w:rsid w:val="00D87E11"/>
    <w:rsid w:val="00D90E40"/>
    <w:rsid w:val="00D92793"/>
    <w:rsid w:val="00D92C73"/>
    <w:rsid w:val="00DB6882"/>
    <w:rsid w:val="00DC0A2F"/>
    <w:rsid w:val="00DD616C"/>
    <w:rsid w:val="00DE1512"/>
    <w:rsid w:val="00DF0072"/>
    <w:rsid w:val="00DF69CE"/>
    <w:rsid w:val="00E0742B"/>
    <w:rsid w:val="00E1212E"/>
    <w:rsid w:val="00E12A26"/>
    <w:rsid w:val="00E43E9F"/>
    <w:rsid w:val="00E50C10"/>
    <w:rsid w:val="00E56AC5"/>
    <w:rsid w:val="00E57C1D"/>
    <w:rsid w:val="00E64474"/>
    <w:rsid w:val="00E74CFA"/>
    <w:rsid w:val="00E822DB"/>
    <w:rsid w:val="00E8761C"/>
    <w:rsid w:val="00E91C38"/>
    <w:rsid w:val="00E972E3"/>
    <w:rsid w:val="00EB405A"/>
    <w:rsid w:val="00EE50F5"/>
    <w:rsid w:val="00F179F9"/>
    <w:rsid w:val="00F17C68"/>
    <w:rsid w:val="00F22331"/>
    <w:rsid w:val="00F30FC1"/>
    <w:rsid w:val="00F33D64"/>
    <w:rsid w:val="00F3511E"/>
    <w:rsid w:val="00F36B9C"/>
    <w:rsid w:val="00F54121"/>
    <w:rsid w:val="00F54D4D"/>
    <w:rsid w:val="00F66A93"/>
    <w:rsid w:val="00FA57BE"/>
    <w:rsid w:val="00FB4B12"/>
    <w:rsid w:val="00FC0C84"/>
    <w:rsid w:val="00FE7EC9"/>
    <w:rsid w:val="00FF52DA"/>
    <w:rsid w:val="02E5B0C6"/>
    <w:rsid w:val="03CD3D3C"/>
    <w:rsid w:val="04DD126F"/>
    <w:rsid w:val="05344F5F"/>
    <w:rsid w:val="055FC0FF"/>
    <w:rsid w:val="074B4C6A"/>
    <w:rsid w:val="07E08DE9"/>
    <w:rsid w:val="0B9F41EE"/>
    <w:rsid w:val="0BB22B76"/>
    <w:rsid w:val="0E9FC195"/>
    <w:rsid w:val="116FEDBF"/>
    <w:rsid w:val="12472AF8"/>
    <w:rsid w:val="14A1E8C7"/>
    <w:rsid w:val="14C9E987"/>
    <w:rsid w:val="15EB7610"/>
    <w:rsid w:val="1672F1AB"/>
    <w:rsid w:val="169E7996"/>
    <w:rsid w:val="170E2418"/>
    <w:rsid w:val="171EF4A0"/>
    <w:rsid w:val="176BFA61"/>
    <w:rsid w:val="1841DAD5"/>
    <w:rsid w:val="18FAD2C0"/>
    <w:rsid w:val="1B881130"/>
    <w:rsid w:val="1D0610AF"/>
    <w:rsid w:val="1DB2CAFC"/>
    <w:rsid w:val="1F54CD49"/>
    <w:rsid w:val="20CCF99F"/>
    <w:rsid w:val="2179F8E6"/>
    <w:rsid w:val="21BE457B"/>
    <w:rsid w:val="275F52D7"/>
    <w:rsid w:val="27D9F969"/>
    <w:rsid w:val="29DBE0EC"/>
    <w:rsid w:val="2C14FCDF"/>
    <w:rsid w:val="2E8786BD"/>
    <w:rsid w:val="31C02D94"/>
    <w:rsid w:val="340063D3"/>
    <w:rsid w:val="350D69F6"/>
    <w:rsid w:val="376A26B2"/>
    <w:rsid w:val="37B56AA3"/>
    <w:rsid w:val="37C46559"/>
    <w:rsid w:val="382E2A13"/>
    <w:rsid w:val="38E3BBC2"/>
    <w:rsid w:val="39889844"/>
    <w:rsid w:val="3AA826BB"/>
    <w:rsid w:val="3AD0BDDF"/>
    <w:rsid w:val="3BBA19E6"/>
    <w:rsid w:val="3C0883B3"/>
    <w:rsid w:val="3C8FE629"/>
    <w:rsid w:val="3C9674BD"/>
    <w:rsid w:val="3EEC23E5"/>
    <w:rsid w:val="3EF74DD9"/>
    <w:rsid w:val="3FDFFC2E"/>
    <w:rsid w:val="408CB817"/>
    <w:rsid w:val="4322ABDB"/>
    <w:rsid w:val="436CB893"/>
    <w:rsid w:val="44F43E93"/>
    <w:rsid w:val="450C95B8"/>
    <w:rsid w:val="452237BB"/>
    <w:rsid w:val="45E08B3A"/>
    <w:rsid w:val="45E2CFA9"/>
    <w:rsid w:val="47804424"/>
    <w:rsid w:val="47CC6BDE"/>
    <w:rsid w:val="4A928E51"/>
    <w:rsid w:val="4BCD5C92"/>
    <w:rsid w:val="4E91E262"/>
    <w:rsid w:val="4EF7E537"/>
    <w:rsid w:val="507AE3EE"/>
    <w:rsid w:val="5094B133"/>
    <w:rsid w:val="538EC9CC"/>
    <w:rsid w:val="557EFA5C"/>
    <w:rsid w:val="56034F49"/>
    <w:rsid w:val="590B535C"/>
    <w:rsid w:val="597983FF"/>
    <w:rsid w:val="59E3D28B"/>
    <w:rsid w:val="5FA001CA"/>
    <w:rsid w:val="615AD9F3"/>
    <w:rsid w:val="64E9AE59"/>
    <w:rsid w:val="664873EF"/>
    <w:rsid w:val="6652CAB7"/>
    <w:rsid w:val="68697D22"/>
    <w:rsid w:val="688D1051"/>
    <w:rsid w:val="68AC363E"/>
    <w:rsid w:val="6CC93DC9"/>
    <w:rsid w:val="6D7EE32F"/>
    <w:rsid w:val="71F1FF5B"/>
    <w:rsid w:val="73285115"/>
    <w:rsid w:val="7627FA6A"/>
    <w:rsid w:val="779CBDEF"/>
    <w:rsid w:val="77CF8A6D"/>
    <w:rsid w:val="78542AC4"/>
    <w:rsid w:val="786FCCC0"/>
    <w:rsid w:val="79CA8A24"/>
    <w:rsid w:val="7A17000D"/>
    <w:rsid w:val="7B576E00"/>
    <w:rsid w:val="7BCB652D"/>
    <w:rsid w:val="7D495C46"/>
    <w:rsid w:val="7DB16398"/>
    <w:rsid w:val="7E771233"/>
    <w:rsid w:val="7F0D2E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1AB4F903-C51A-40E6-ADD0-7C89C6B5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mwic.org/careers/job-vacan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48CE4DA502140A08C02AB886ED68B" ma:contentTypeVersion="15" ma:contentTypeDescription="Create a new document." ma:contentTypeScope="" ma:versionID="86ccb6f32879ef3dc6b4527e4ee7d4fb">
  <xsd:schema xmlns:xsd="http://www.w3.org/2001/XMLSchema" xmlns:xs="http://www.w3.org/2001/XMLSchema" xmlns:p="http://schemas.microsoft.com/office/2006/metadata/properties" xmlns:ns2="7bdd318f-471b-4c3c-918c-62e2e8942067" xmlns:ns3="16dbc3c0-a4ca-4f10-9e7f-2f9e97429883" targetNamespace="http://schemas.microsoft.com/office/2006/metadata/properties" ma:root="true" ma:fieldsID="dca48d22968f3cc95d48d4b8e8b8beb9" ns2:_="" ns3:_="">
    <xsd:import namespace="7bdd318f-471b-4c3c-918c-62e2e8942067"/>
    <xsd:import namespace="16dbc3c0-a4ca-4f10-9e7f-2f9e97429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318f-471b-4c3c-918c-62e2e8942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3a33d4-485d-42d8-afca-f8ad4790eb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bc3c0-a4ca-4f10-9e7f-2f9e974298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dd318f-471b-4c3c-918c-62e2e8942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283E05-7D51-4FFB-B99A-A5839BE2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318f-471b-4c3c-918c-62e2e8942067"/>
    <ds:schemaRef ds:uri="16dbc3c0-a4ca-4f10-9e7f-2f9e97429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7bdd318f-471b-4c3c-918c-62e2e8942067"/>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J Sweenie</cp:lastModifiedBy>
  <cp:revision>48</cp:revision>
  <cp:lastPrinted>2026-06-08T11:09:00Z</cp:lastPrinted>
  <dcterms:created xsi:type="dcterms:W3CDTF">2026-06-08T10:27:00Z</dcterms:created>
  <dcterms:modified xsi:type="dcterms:W3CDTF">2026-07-02T09:50:00Z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0x01010012048CE4DA502140A08C02AB886ED68B</vt:lpwstr>
  </property>
  <property fmtid="{D5CDD505-2E9C-101B-9397-08002B2CF9AE}" pid="3" name="MediaServiceImageTags">
    <vt:lpwstr/>
  </property>
</Properties>
</file>