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4B7C" w14:textId="77777777" w:rsidR="00F777FB" w:rsidRDefault="00F777FB" w:rsidP="00F777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F777FB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PE Timetable Spring term 2026</w:t>
      </w:r>
      <w:r w:rsidRPr="00F777F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7B7A0CD5" w14:textId="77777777" w:rsidR="00F777FB" w:rsidRPr="00F777FB" w:rsidRDefault="00F777FB" w:rsidP="00F777F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2FF4AFFC" w14:textId="77777777" w:rsidR="00F777FB" w:rsidRPr="00F777FB" w:rsidRDefault="00F777FB" w:rsidP="00F777F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777F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Please make sure your child arrives at school in their PE kit on their designated PE days – plain plimsolls/trainers, school polo top/t shirt, school jumper and either green/black/grey PE shorts or black/grey tracksuit bottoms. Please, no fashion sportswear.</w:t>
      </w:r>
      <w:r w:rsidRPr="00F777F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9102B84" w14:textId="77777777" w:rsidR="00F777FB" w:rsidRPr="00F777FB" w:rsidRDefault="00F777FB" w:rsidP="00F777F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777F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We also ask that children have their hair tied back and jewellery should not be worn on PE days. </w:t>
      </w:r>
      <w:r w:rsidRPr="00F777F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C62400B" w14:textId="77777777" w:rsidR="00F777FB" w:rsidRDefault="00F777FB" w:rsidP="00F777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F777FB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Thank you, Miss Mackenzie.</w:t>
      </w:r>
      <w:r w:rsidRPr="00F777F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101E0696" w14:textId="77777777" w:rsidR="00F777FB" w:rsidRPr="00F777FB" w:rsidRDefault="00F777FB" w:rsidP="00F777F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794"/>
        <w:gridCol w:w="2759"/>
        <w:gridCol w:w="2794"/>
        <w:gridCol w:w="2907"/>
      </w:tblGrid>
      <w:tr w:rsidR="00F777FB" w:rsidRPr="00F777FB" w14:paraId="39E161D4" w14:textId="77777777">
        <w:trPr>
          <w:trHeight w:val="16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FBEB6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32"/>
                <w:szCs w:val="32"/>
                <w:lang w:eastAsia="en-GB"/>
                <w14:ligatures w14:val="none"/>
              </w:rPr>
              <w:t>Monday Megan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4285A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32"/>
                <w:szCs w:val="32"/>
                <w:lang w:eastAsia="en-GB"/>
                <w14:ligatures w14:val="none"/>
              </w:rPr>
              <w:t>Tuesday Megan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CF58A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Wednesday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477BD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32"/>
                <w:szCs w:val="32"/>
                <w:lang w:eastAsia="en-GB"/>
                <w14:ligatures w14:val="none"/>
              </w:rPr>
              <w:t>Thursday KS2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4CE267E0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32"/>
                <w:szCs w:val="32"/>
                <w:lang w:eastAsia="en-GB"/>
                <w14:ligatures w14:val="none"/>
              </w:rPr>
              <w:t>Cricket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7CA87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Friday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F777FB" w:rsidRPr="00F777FB" w14:paraId="1503002B" w14:textId="77777777">
        <w:trPr>
          <w:trHeight w:val="16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2D21E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 3 9-9.40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4DF3830B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 4 9.40-10.20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7150A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 5 9-9.40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4EEEE484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 1 9.40 -10.20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18B86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258EA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6BE9DC8D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3 9.30 - 10.20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05BEFB5F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E1F97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3ACEA08C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R 9.45 -10.45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23F1F9A5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F777FB" w:rsidRPr="00F777FB" w14:paraId="7E48887A" w14:textId="77777777">
        <w:trPr>
          <w:trHeight w:val="150"/>
        </w:trPr>
        <w:tc>
          <w:tcPr>
            <w:tcW w:w="15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F2A2134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Break (10.25 - 10.40)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F777FB" w:rsidRPr="00F777FB" w14:paraId="6911C690" w14:textId="77777777">
        <w:trPr>
          <w:trHeight w:val="85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8A030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 6 10.45 – 11.25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6329F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 2 10.45 – 11.25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45A0C7CA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D7BE8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3FDC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4 10.40 - 11.30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9A6D4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F777FB" w:rsidRPr="00F777FB" w14:paraId="709CD5B1" w14:textId="77777777">
        <w:trPr>
          <w:trHeight w:val="150"/>
        </w:trPr>
        <w:tc>
          <w:tcPr>
            <w:tcW w:w="15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9FB8150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Lunch (12.15 - 13.15)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F777FB" w:rsidRPr="00F777FB" w14:paraId="37FA5DF8" w14:textId="77777777">
        <w:trPr>
          <w:trHeight w:val="141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EDC43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7414E502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60A2626E" w14:textId="77777777" w:rsidR="00F777FB" w:rsidRPr="00F777FB" w:rsidRDefault="00F777FB" w:rsidP="00F777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50A6F498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254DE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EA6D5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69D31F94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F67AD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43E93BCD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5 13.15 - 14.05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65A80D26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7B0D574C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6 14.10 - 15.00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AFF69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71854246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2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204C5D2F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2C9FA154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Year 1</w:t>
            </w: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  <w:p w14:paraId="02FCD169" w14:textId="77777777" w:rsidR="00F777FB" w:rsidRPr="00F777FB" w:rsidRDefault="00F777FB" w:rsidP="00F777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7F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</w:tbl>
    <w:p w14:paraId="1899E78A" w14:textId="77777777" w:rsidR="00166E3C" w:rsidRDefault="00166E3C"/>
    <w:sectPr w:rsidR="00166E3C" w:rsidSect="00F777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FB"/>
    <w:rsid w:val="00166E3C"/>
    <w:rsid w:val="001C2841"/>
    <w:rsid w:val="004912CA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C668"/>
  <w15:chartTrackingRefBased/>
  <w15:docId w15:val="{27B357BE-5BDB-4DD7-AAC1-1C864EAB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Hutchinson</dc:creator>
  <cp:keywords/>
  <dc:description/>
  <cp:lastModifiedBy>C Hutchinson</cp:lastModifiedBy>
  <cp:revision>1</cp:revision>
  <dcterms:created xsi:type="dcterms:W3CDTF">2025-12-18T11:28:00Z</dcterms:created>
  <dcterms:modified xsi:type="dcterms:W3CDTF">2025-12-18T11:29:00Z</dcterms:modified>
</cp:coreProperties>
</file>