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9F" w:rsidRDefault="0096389F" w:rsidP="0096389F">
      <w:pPr>
        <w:pStyle w:val="Header"/>
        <w:rPr>
          <w:rFonts w:ascii="Comic Sans MS" w:hAnsi="Comic Sans MS" w:cs="Tahoma"/>
          <w:sz w:val="28"/>
          <w:szCs w:val="28"/>
        </w:rPr>
      </w:pPr>
      <w:r w:rsidRPr="007D5B7D">
        <w:rPr>
          <w:rFonts w:ascii="Comic Sans MS" w:hAnsi="Comic Sans MS" w:cs="Tahoma"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8.25pt;margin-top:-3.25pt;width:96.65pt;height:135.8pt;z-index:251661312" wrapcoords="-273 0 -273 21405 21600 21405 21600 0 -273 0">
            <v:imagedata r:id="rId5" o:title=""/>
            <w10:wrap type="tight"/>
          </v:shape>
          <o:OLEObject Type="Embed" ProgID="AcroExch.Document.11" ShapeID="_x0000_s1027" DrawAspect="Content" ObjectID="_1645864981" r:id="rId6"/>
        </w:pict>
      </w:r>
      <w:r w:rsidRPr="007D5B7D">
        <w:rPr>
          <w:noProof/>
          <w:lang w:eastAsia="en-GB"/>
        </w:rPr>
        <w:pict>
          <v:shape id="_x0000_s1026" type="#_x0000_t75" style="position:absolute;margin-left:428.25pt;margin-top:-3.25pt;width:96.65pt;height:135.8pt;z-index:251660288" wrapcoords="-273 0 -273 21405 21600 21405 21600 0 -273 0">
            <v:imagedata r:id="rId5" o:title=""/>
            <w10:wrap type="tight"/>
          </v:shape>
          <o:OLEObject Type="Embed" ProgID="AcroExch.Document.11" ShapeID="_x0000_s1026" DrawAspect="Content" ObjectID="_1645864982" r:id="rId7"/>
        </w:pict>
      </w:r>
    </w:p>
    <w:p w:rsidR="0096389F" w:rsidRPr="002272CA" w:rsidRDefault="0096389F" w:rsidP="0096389F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Aberford</w:t>
      </w:r>
      <w:proofErr w:type="spellEnd"/>
      <w:r w:rsidRPr="002272CA">
        <w:rPr>
          <w:rFonts w:ascii="Comic Sans MS" w:hAnsi="Comic Sans MS" w:cs="Tahoma"/>
          <w:sz w:val="28"/>
          <w:szCs w:val="28"/>
        </w:rPr>
        <w:t xml:space="preserve"> Church of England Primary School</w:t>
      </w:r>
    </w:p>
    <w:p w:rsidR="0096389F" w:rsidRPr="002272CA" w:rsidRDefault="0096389F" w:rsidP="0096389F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96389F" w:rsidRPr="002272CA" w:rsidRDefault="0096389F" w:rsidP="0096389F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96389F" w:rsidRPr="002272CA" w:rsidRDefault="0096389F" w:rsidP="0096389F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www.aberford</w:t>
      </w:r>
      <w:r>
        <w:rPr>
          <w:rFonts w:ascii="Comic Sans MS" w:hAnsi="Comic Sans MS" w:cs="Tahoma"/>
        </w:rPr>
        <w:t>primaryschool.co.uk</w:t>
      </w:r>
      <w:r w:rsidRPr="002272CA">
        <w:rPr>
          <w:rFonts w:ascii="Comic Sans MS" w:hAnsi="Comic Sans MS" w:cs="Tahoma"/>
        </w:rPr>
        <w:t xml:space="preserve"> </w:t>
      </w:r>
    </w:p>
    <w:p w:rsidR="0096389F" w:rsidRPr="002272CA" w:rsidRDefault="0096389F" w:rsidP="0096389F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96389F" w:rsidRDefault="0096389F" w:rsidP="0096389F">
      <w:pPr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96389F" w:rsidRDefault="0096389F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</w:p>
    <w:p w:rsidR="0096389F" w:rsidRDefault="0096389F" w:rsidP="0096389F">
      <w:pPr>
        <w:spacing w:after="120" w:line="360" w:lineRule="auto"/>
        <w:ind w:right="284"/>
        <w:jc w:val="right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16</w:t>
      </w:r>
      <w:r w:rsidRPr="0096389F">
        <w:rPr>
          <w:rFonts w:ascii="Calibri" w:eastAsia="MS Mincho" w:hAnsi="Calibri" w:cs="Calibri"/>
          <w:vertAlign w:val="superscript"/>
        </w:rPr>
        <w:t>th</w:t>
      </w:r>
      <w:r>
        <w:rPr>
          <w:rFonts w:ascii="Calibri" w:eastAsia="MS Mincho" w:hAnsi="Calibri" w:cs="Calibri"/>
        </w:rPr>
        <w:t xml:space="preserve"> March 2020</w:t>
      </w:r>
    </w:p>
    <w:p w:rsidR="005767DE" w:rsidRPr="00A76F62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r w:rsidRPr="00A76F62">
        <w:rPr>
          <w:rFonts w:ascii="Calibri" w:eastAsia="MS Mincho" w:hAnsi="Calibri" w:cs="Calibri"/>
        </w:rPr>
        <w:t>Dear P</w:t>
      </w:r>
      <w:r w:rsidR="0096389F">
        <w:rPr>
          <w:rFonts w:ascii="Calibri" w:eastAsia="MS Mincho" w:hAnsi="Calibri" w:cs="Calibri"/>
        </w:rPr>
        <w:t>arents</w:t>
      </w:r>
    </w:p>
    <w:p w:rsidR="005767DE" w:rsidRPr="00A76F62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r w:rsidRPr="00A76F62">
        <w:rPr>
          <w:rFonts w:ascii="Calibri" w:eastAsia="MS Mincho" w:hAnsi="Calibri" w:cs="Calibri"/>
        </w:rPr>
        <w:t xml:space="preserve">As you are probably aware, the government’s guidance on the </w:t>
      </w:r>
      <w:proofErr w:type="spellStart"/>
      <w:r w:rsidRPr="00A76F62">
        <w:rPr>
          <w:rFonts w:ascii="Calibri" w:eastAsia="MS Mincho" w:hAnsi="Calibri" w:cs="Calibri"/>
        </w:rPr>
        <w:t>coronavirus</w:t>
      </w:r>
      <w:proofErr w:type="spellEnd"/>
      <w:r w:rsidRPr="00A76F62">
        <w:rPr>
          <w:rFonts w:ascii="Calibri" w:eastAsia="MS Mincho" w:hAnsi="Calibri" w:cs="Calibri"/>
        </w:rPr>
        <w:t xml:space="preserve"> has changed from the ‘contain’ phase to one of ‘delay’.  I am writing to l</w:t>
      </w:r>
      <w:r>
        <w:rPr>
          <w:rFonts w:ascii="Calibri" w:eastAsia="MS Mincho" w:hAnsi="Calibri" w:cs="Calibri"/>
        </w:rPr>
        <w:t>et you know what we are</w:t>
      </w:r>
      <w:r w:rsidR="0096389F">
        <w:rPr>
          <w:rFonts w:ascii="Calibri" w:eastAsia="MS Mincho" w:hAnsi="Calibri" w:cs="Calibri"/>
        </w:rPr>
        <w:t xml:space="preserve"> doing in light of this</w:t>
      </w:r>
      <w:r w:rsidRPr="00A76F62">
        <w:rPr>
          <w:rFonts w:ascii="Calibri" w:eastAsia="MS Mincho" w:hAnsi="Calibri" w:cs="Calibri"/>
        </w:rPr>
        <w:t xml:space="preserve"> and also </w:t>
      </w:r>
      <w:r>
        <w:rPr>
          <w:rFonts w:ascii="Calibri" w:eastAsia="MS Mincho" w:hAnsi="Calibri" w:cs="Calibri"/>
        </w:rPr>
        <w:t xml:space="preserve">how we can work together </w:t>
      </w:r>
      <w:r w:rsidRPr="00A76F62">
        <w:rPr>
          <w:rFonts w:ascii="Calibri" w:eastAsia="MS Mincho" w:hAnsi="Calibri" w:cs="Calibri"/>
        </w:rPr>
        <w:t xml:space="preserve">to help our school </w:t>
      </w:r>
      <w:r>
        <w:rPr>
          <w:rFonts w:ascii="Calibri" w:eastAsia="MS Mincho" w:hAnsi="Calibri" w:cs="Calibri"/>
        </w:rPr>
        <w:t xml:space="preserve">and wider </w:t>
      </w:r>
      <w:r w:rsidRPr="00A76F62">
        <w:rPr>
          <w:rFonts w:ascii="Calibri" w:eastAsia="MS Mincho" w:hAnsi="Calibri" w:cs="Calibri"/>
        </w:rPr>
        <w:t>community to keep safe and calm.</w:t>
      </w:r>
    </w:p>
    <w:p w:rsidR="005767DE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r w:rsidRPr="00A76F62">
        <w:rPr>
          <w:rFonts w:ascii="Calibri" w:eastAsia="MS Mincho" w:hAnsi="Calibri" w:cs="Calibri"/>
        </w:rPr>
        <w:t xml:space="preserve">We would like to reassure you that </w:t>
      </w:r>
      <w:r>
        <w:rPr>
          <w:rFonts w:ascii="Calibri" w:eastAsia="MS Mincho" w:hAnsi="Calibri" w:cs="Calibri"/>
        </w:rPr>
        <w:t xml:space="preserve">in school </w:t>
      </w:r>
      <w:r w:rsidRPr="00A76F62">
        <w:rPr>
          <w:rFonts w:ascii="Calibri" w:eastAsia="MS Mincho" w:hAnsi="Calibri" w:cs="Calibri"/>
        </w:rPr>
        <w:t>we are taking all of the necessary steps to protect our children and community</w:t>
      </w:r>
      <w:r w:rsidR="0096389F">
        <w:rPr>
          <w:rFonts w:ascii="Calibri" w:eastAsia="MS Mincho" w:hAnsi="Calibri" w:cs="Calibri"/>
        </w:rPr>
        <w:t>,</w:t>
      </w:r>
      <w:r w:rsidRPr="00A76F62">
        <w:rPr>
          <w:rFonts w:ascii="Calibri" w:eastAsia="MS Mincho" w:hAnsi="Calibri" w:cs="Calibri"/>
        </w:rPr>
        <w:t xml:space="preserve"> and are continuing to follow official guidance from the government and Leeds City Council.</w:t>
      </w:r>
    </w:p>
    <w:p w:rsidR="005767DE" w:rsidRPr="005767DE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  <w:bCs/>
        </w:rPr>
      </w:pPr>
      <w:r w:rsidRPr="005767DE">
        <w:rPr>
          <w:rFonts w:ascii="Calibri" w:eastAsia="MS Mincho" w:hAnsi="Calibri" w:cs="Calibri"/>
          <w:bCs/>
        </w:rPr>
        <w:t>If your child has any of the following symptoms they should remain at home for 7 days:</w:t>
      </w:r>
    </w:p>
    <w:p w:rsidR="005767DE" w:rsidRPr="005767DE" w:rsidRDefault="005767DE" w:rsidP="0096389F">
      <w:pPr>
        <w:numPr>
          <w:ilvl w:val="0"/>
          <w:numId w:val="1"/>
        </w:numPr>
        <w:spacing w:after="120" w:line="360" w:lineRule="auto"/>
        <w:ind w:right="284"/>
        <w:jc w:val="both"/>
        <w:rPr>
          <w:rFonts w:ascii="Calibri" w:eastAsia="MS Mincho" w:hAnsi="Calibri" w:cs="Calibri"/>
          <w:bCs/>
        </w:rPr>
      </w:pPr>
      <w:r w:rsidRPr="005767DE">
        <w:rPr>
          <w:rFonts w:ascii="Calibri" w:eastAsia="MS Mincho" w:hAnsi="Calibri" w:cs="Calibri"/>
          <w:bCs/>
        </w:rPr>
        <w:t xml:space="preserve">a new, continuous cough and/or </w:t>
      </w:r>
    </w:p>
    <w:p w:rsidR="005767DE" w:rsidRPr="005767DE" w:rsidRDefault="005767DE" w:rsidP="0096389F">
      <w:pPr>
        <w:numPr>
          <w:ilvl w:val="0"/>
          <w:numId w:val="1"/>
        </w:numPr>
        <w:spacing w:after="120" w:line="360" w:lineRule="auto"/>
        <w:ind w:right="284"/>
        <w:jc w:val="both"/>
        <w:rPr>
          <w:rFonts w:ascii="Calibri" w:eastAsia="MS Mincho" w:hAnsi="Calibri" w:cs="Calibri"/>
          <w:bCs/>
        </w:rPr>
      </w:pPr>
      <w:r w:rsidRPr="005767DE">
        <w:rPr>
          <w:rFonts w:ascii="Calibri" w:eastAsia="MS Mincho" w:hAnsi="Calibri" w:cs="Calibri"/>
          <w:bCs/>
        </w:rPr>
        <w:t xml:space="preserve">a temperature </w:t>
      </w:r>
    </w:p>
    <w:p w:rsidR="005767DE" w:rsidRPr="00A76F62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r w:rsidRPr="00A76F62">
        <w:rPr>
          <w:rFonts w:ascii="Calibri" w:eastAsia="MS Mincho" w:hAnsi="Calibri" w:cs="Calibri"/>
        </w:rPr>
        <w:t xml:space="preserve">If your child is unwell, </w:t>
      </w:r>
      <w:r>
        <w:rPr>
          <w:rFonts w:ascii="Calibri" w:eastAsia="MS Mincho" w:hAnsi="Calibri" w:cs="Calibri"/>
        </w:rPr>
        <w:t xml:space="preserve">please </w:t>
      </w:r>
      <w:r w:rsidRPr="00A76F62">
        <w:rPr>
          <w:rFonts w:ascii="Calibri" w:eastAsia="MS Mincho" w:hAnsi="Calibri" w:cs="Calibri"/>
        </w:rPr>
        <w:t xml:space="preserve">report this as you would normally </w:t>
      </w:r>
      <w:r>
        <w:rPr>
          <w:rFonts w:ascii="Calibri" w:eastAsia="MS Mincho" w:hAnsi="Calibri" w:cs="Calibri"/>
        </w:rPr>
        <w:t xml:space="preserve">do </w:t>
      </w:r>
      <w:r w:rsidRPr="00A76F62">
        <w:rPr>
          <w:rFonts w:ascii="Calibri" w:eastAsia="MS Mincho" w:hAnsi="Calibri" w:cs="Calibri"/>
        </w:rPr>
        <w:t>by contacting the school office.</w:t>
      </w:r>
      <w:r>
        <w:rPr>
          <w:rFonts w:ascii="Calibri" w:eastAsia="MS Mincho" w:hAnsi="Calibri" w:cs="Calibri"/>
        </w:rPr>
        <w:t xml:space="preserve"> </w:t>
      </w:r>
      <w:r w:rsidRPr="00A76F62">
        <w:rPr>
          <w:rFonts w:ascii="Calibri" w:eastAsia="MS Mincho" w:hAnsi="Calibri" w:cs="Calibri"/>
        </w:rPr>
        <w:t xml:space="preserve">If a child feels ill whilst at school we will contact you as normal. </w:t>
      </w:r>
    </w:p>
    <w:p w:rsidR="005767DE" w:rsidRPr="00A76F62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We continue to be vigilant in following guidance from Public Health England on </w:t>
      </w:r>
      <w:r w:rsidR="0096389F">
        <w:rPr>
          <w:rFonts w:ascii="Calibri" w:eastAsia="MS Mincho" w:hAnsi="Calibri" w:cs="Calibri"/>
        </w:rPr>
        <w:t>hand washing</w:t>
      </w:r>
      <w:r>
        <w:rPr>
          <w:rFonts w:ascii="Calibri" w:eastAsia="MS Mincho" w:hAnsi="Calibri" w:cs="Calibri"/>
        </w:rPr>
        <w:t xml:space="preserve"> and ensuring we all ‘catch it, kill it, </w:t>
      </w:r>
      <w:proofErr w:type="gramStart"/>
      <w:r>
        <w:rPr>
          <w:rFonts w:ascii="Calibri" w:eastAsia="MS Mincho" w:hAnsi="Calibri" w:cs="Calibri"/>
        </w:rPr>
        <w:t>bin</w:t>
      </w:r>
      <w:proofErr w:type="gramEnd"/>
      <w:r>
        <w:rPr>
          <w:rFonts w:ascii="Calibri" w:eastAsia="MS Mincho" w:hAnsi="Calibri" w:cs="Calibri"/>
        </w:rPr>
        <w:t xml:space="preserve"> it’.</w:t>
      </w:r>
    </w:p>
    <w:p w:rsidR="005767DE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r w:rsidRPr="00A76F62">
        <w:rPr>
          <w:rFonts w:ascii="Calibri" w:eastAsia="MS Mincho" w:hAnsi="Calibri" w:cs="Calibri"/>
        </w:rPr>
        <w:t>We appreciate that some childr</w:t>
      </w:r>
      <w:r w:rsidR="0096389F">
        <w:rPr>
          <w:rFonts w:ascii="Calibri" w:eastAsia="MS Mincho" w:hAnsi="Calibri" w:cs="Calibri"/>
        </w:rPr>
        <w:t>en may feel anxious</w:t>
      </w:r>
      <w:r w:rsidRPr="00A76F62">
        <w:rPr>
          <w:rFonts w:ascii="Calibri" w:eastAsia="MS Mincho" w:hAnsi="Calibri" w:cs="Calibri"/>
        </w:rPr>
        <w:t xml:space="preserve">.  Please be assured that we are working hard to provide a calm and supportive environment for </w:t>
      </w:r>
      <w:r>
        <w:rPr>
          <w:rFonts w:ascii="Calibri" w:eastAsia="MS Mincho" w:hAnsi="Calibri" w:cs="Calibri"/>
        </w:rPr>
        <w:t>everyone</w:t>
      </w:r>
      <w:r w:rsidR="0096389F">
        <w:rPr>
          <w:rFonts w:ascii="Calibri" w:eastAsia="MS Mincho" w:hAnsi="Calibri" w:cs="Calibri"/>
        </w:rPr>
        <w:t xml:space="preserve"> at this time</w:t>
      </w:r>
      <w:r>
        <w:rPr>
          <w:rFonts w:ascii="Calibri" w:eastAsia="MS Mincho" w:hAnsi="Calibri" w:cs="Calibri"/>
        </w:rPr>
        <w:t>. We will continue to</w:t>
      </w:r>
      <w:r w:rsidRPr="00A76F62">
        <w:rPr>
          <w:rFonts w:ascii="Calibri" w:eastAsia="MS Mincho" w:hAnsi="Calibri" w:cs="Calibri"/>
        </w:rPr>
        <w:t xml:space="preserve"> deliver information, advice and reassurance in an age appropriate way.</w:t>
      </w:r>
    </w:p>
    <w:p w:rsidR="0096389F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We will keep you advised of any further developments. </w:t>
      </w:r>
    </w:p>
    <w:p w:rsidR="005767DE" w:rsidRDefault="005767DE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Thank you for your ongoing support and understanding.</w:t>
      </w:r>
    </w:p>
    <w:p w:rsidR="0096389F" w:rsidRDefault="0096389F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proofErr w:type="spellStart"/>
      <w:r>
        <w:rPr>
          <w:rFonts w:ascii="Calibri" w:eastAsia="MS Mincho" w:hAnsi="Calibri" w:cs="Calibri"/>
        </w:rPr>
        <w:t>Philippa</w:t>
      </w:r>
      <w:proofErr w:type="spellEnd"/>
      <w:r>
        <w:rPr>
          <w:rFonts w:ascii="Calibri" w:eastAsia="MS Mincho" w:hAnsi="Calibri" w:cs="Calibri"/>
        </w:rPr>
        <w:t xml:space="preserve"> </w:t>
      </w:r>
      <w:proofErr w:type="spellStart"/>
      <w:r>
        <w:rPr>
          <w:rFonts w:ascii="Calibri" w:eastAsia="MS Mincho" w:hAnsi="Calibri" w:cs="Calibri"/>
        </w:rPr>
        <w:t>Boulding</w:t>
      </w:r>
      <w:proofErr w:type="spellEnd"/>
    </w:p>
    <w:p w:rsidR="0096389F" w:rsidRDefault="0096389F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</w:p>
    <w:p w:rsidR="0096389F" w:rsidRDefault="0096389F" w:rsidP="0096389F">
      <w:pPr>
        <w:spacing w:after="120" w:line="360" w:lineRule="auto"/>
        <w:ind w:right="284"/>
        <w:jc w:val="both"/>
        <w:rPr>
          <w:rFonts w:ascii="Calibri" w:eastAsia="MS Mincho" w:hAnsi="Calibri" w:cs="Calibri"/>
        </w:rPr>
      </w:pPr>
      <w:proofErr w:type="spellStart"/>
      <w:r>
        <w:rPr>
          <w:rFonts w:ascii="Calibri" w:eastAsia="MS Mincho" w:hAnsi="Calibri" w:cs="Calibri"/>
        </w:rPr>
        <w:t>Headteacher</w:t>
      </w:r>
      <w:proofErr w:type="spellEnd"/>
    </w:p>
    <w:p w:rsidR="00B348E0" w:rsidRDefault="00B348E0" w:rsidP="0096389F">
      <w:pPr>
        <w:spacing w:line="360" w:lineRule="auto"/>
        <w:jc w:val="both"/>
      </w:pPr>
    </w:p>
    <w:sectPr w:rsidR="00B348E0" w:rsidSect="0096389F">
      <w:pgSz w:w="11906" w:h="16838"/>
      <w:pgMar w:top="426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5AD2"/>
    <w:multiLevelType w:val="hybridMultilevel"/>
    <w:tmpl w:val="0A66681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767DE"/>
    <w:rsid w:val="00010693"/>
    <w:rsid w:val="00047472"/>
    <w:rsid w:val="000A6366"/>
    <w:rsid w:val="000F7A2B"/>
    <w:rsid w:val="000F7F1D"/>
    <w:rsid w:val="001264BA"/>
    <w:rsid w:val="0015758C"/>
    <w:rsid w:val="00175EED"/>
    <w:rsid w:val="00180C0D"/>
    <w:rsid w:val="00247F5A"/>
    <w:rsid w:val="00266097"/>
    <w:rsid w:val="00276F2C"/>
    <w:rsid w:val="002840B1"/>
    <w:rsid w:val="00287C04"/>
    <w:rsid w:val="002970DC"/>
    <w:rsid w:val="002B768C"/>
    <w:rsid w:val="002D516A"/>
    <w:rsid w:val="002E7207"/>
    <w:rsid w:val="003221F6"/>
    <w:rsid w:val="00343589"/>
    <w:rsid w:val="003D4770"/>
    <w:rsid w:val="003F6AEB"/>
    <w:rsid w:val="00441F03"/>
    <w:rsid w:val="00444F55"/>
    <w:rsid w:val="00460651"/>
    <w:rsid w:val="004627E2"/>
    <w:rsid w:val="004C5F7C"/>
    <w:rsid w:val="004E3086"/>
    <w:rsid w:val="004F21FC"/>
    <w:rsid w:val="00527850"/>
    <w:rsid w:val="005767DE"/>
    <w:rsid w:val="00583458"/>
    <w:rsid w:val="00585377"/>
    <w:rsid w:val="005D1827"/>
    <w:rsid w:val="005F4E54"/>
    <w:rsid w:val="00621030"/>
    <w:rsid w:val="006A06BB"/>
    <w:rsid w:val="006B5A35"/>
    <w:rsid w:val="006C3338"/>
    <w:rsid w:val="006F5007"/>
    <w:rsid w:val="007000C8"/>
    <w:rsid w:val="00701BCF"/>
    <w:rsid w:val="00733B8E"/>
    <w:rsid w:val="00746A4F"/>
    <w:rsid w:val="007644B4"/>
    <w:rsid w:val="007801E6"/>
    <w:rsid w:val="00806262"/>
    <w:rsid w:val="008E2374"/>
    <w:rsid w:val="00943CB3"/>
    <w:rsid w:val="0096389F"/>
    <w:rsid w:val="00A0135B"/>
    <w:rsid w:val="00A07594"/>
    <w:rsid w:val="00A07D09"/>
    <w:rsid w:val="00A10793"/>
    <w:rsid w:val="00A30D22"/>
    <w:rsid w:val="00A56E32"/>
    <w:rsid w:val="00A73AED"/>
    <w:rsid w:val="00A87FCB"/>
    <w:rsid w:val="00AE71E5"/>
    <w:rsid w:val="00B175CF"/>
    <w:rsid w:val="00B348E0"/>
    <w:rsid w:val="00BD1AF5"/>
    <w:rsid w:val="00C0167B"/>
    <w:rsid w:val="00C53506"/>
    <w:rsid w:val="00CC0734"/>
    <w:rsid w:val="00D17E7D"/>
    <w:rsid w:val="00D3427B"/>
    <w:rsid w:val="00DE7F73"/>
    <w:rsid w:val="00E0518F"/>
    <w:rsid w:val="00E16D58"/>
    <w:rsid w:val="00ED1A7E"/>
    <w:rsid w:val="00F2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E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389F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9638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cp:lastPrinted>2020-03-16T11:54:00Z</cp:lastPrinted>
  <dcterms:created xsi:type="dcterms:W3CDTF">2020-03-16T11:38:00Z</dcterms:created>
  <dcterms:modified xsi:type="dcterms:W3CDTF">2020-03-16T11:57:00Z</dcterms:modified>
</cp:coreProperties>
</file>