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11" w:rsidRPr="000E47A2" w:rsidRDefault="000E47A2" w:rsidP="000E47A2">
      <w:pPr>
        <w:rPr>
          <w:color w:val="C00000"/>
          <w:sz w:val="36"/>
        </w:rPr>
      </w:pPr>
      <w:r w:rsidRPr="000E47A2">
        <w:rPr>
          <w:color w:val="C00000"/>
          <w:sz w:val="36"/>
        </w:rPr>
        <w:t>Ab</w:t>
      </w:r>
      <w:r w:rsidR="00CF7407">
        <w:rPr>
          <w:color w:val="C00000"/>
          <w:sz w:val="36"/>
        </w:rPr>
        <w:t>erford C of E Primary School - Phonics</w:t>
      </w:r>
      <w:r w:rsidRPr="000E47A2">
        <w:rPr>
          <w:color w:val="C00000"/>
          <w:sz w:val="36"/>
        </w:rPr>
        <w:t xml:space="preserve"> – Curriculum Mapping</w:t>
      </w:r>
    </w:p>
    <w:tbl>
      <w:tblPr>
        <w:tblpPr w:leftFromText="180" w:rightFromText="180" w:vertAnchor="text" w:horzAnchor="margin" w:tblpXSpec="center" w:tblpY="386"/>
        <w:tblW w:w="4678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53"/>
        <w:gridCol w:w="3680"/>
        <w:gridCol w:w="4328"/>
        <w:gridCol w:w="4636"/>
      </w:tblGrid>
      <w:tr w:rsidR="00FD501B" w:rsidRPr="000E47A2" w:rsidTr="00CF7407">
        <w:trPr>
          <w:trHeight w:val="76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A0C" w:rsidRPr="000E47A2" w:rsidRDefault="00C52440" w:rsidP="00C22A0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0E47A2">
              <w:rPr>
                <w:rFonts w:ascii="Calibri" w:eastAsia="Times New Roman" w:hAnsi="Calibri" w:cs="Calibri"/>
                <w:b/>
                <w:bCs/>
                <w:color w:val="C00000"/>
                <w:sz w:val="24"/>
              </w:rPr>
              <w:t>Term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A0C" w:rsidRPr="000E47A2" w:rsidRDefault="00CF7407" w:rsidP="00C22A0C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C00000"/>
                <w:sz w:val="28"/>
              </w:rPr>
            </w:pPr>
            <w:r>
              <w:rPr>
                <w:rFonts w:ascii="Calibri" w:eastAsia="Times New Roman" w:hAnsi="Calibri" w:cs="Calibri"/>
                <w:bCs/>
                <w:color w:val="C00000"/>
                <w:sz w:val="28"/>
              </w:rPr>
              <w:t>Class 1</w:t>
            </w:r>
          </w:p>
          <w:p w:rsidR="00C22A0C" w:rsidRPr="000E47A2" w:rsidRDefault="00924099" w:rsidP="00C22A0C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C00000"/>
                <w:sz w:val="28"/>
              </w:rPr>
            </w:pPr>
            <w:r>
              <w:rPr>
                <w:rFonts w:ascii="Calibri" w:eastAsia="Times New Roman" w:hAnsi="Calibri" w:cs="Calibri"/>
                <w:bCs/>
                <w:color w:val="C00000"/>
                <w:sz w:val="28"/>
              </w:rPr>
              <w:t xml:space="preserve">Reception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22A0C" w:rsidRPr="000E47A2" w:rsidRDefault="00C52440" w:rsidP="00C22A0C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C00000"/>
                <w:sz w:val="28"/>
              </w:rPr>
            </w:pPr>
            <w:r>
              <w:rPr>
                <w:rFonts w:ascii="Calibri" w:eastAsia="Times New Roman" w:hAnsi="Calibri" w:cs="Calibri"/>
                <w:bCs/>
                <w:color w:val="C00000"/>
                <w:sz w:val="28"/>
              </w:rPr>
              <w:t>Class 2</w:t>
            </w:r>
          </w:p>
          <w:p w:rsidR="00C22A0C" w:rsidRPr="000E47A2" w:rsidRDefault="00C52440" w:rsidP="00C22A0C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C00000"/>
                <w:sz w:val="28"/>
              </w:rPr>
            </w:pPr>
            <w:r>
              <w:rPr>
                <w:rFonts w:ascii="Calibri" w:eastAsia="Times New Roman" w:hAnsi="Calibri" w:cs="Calibri"/>
                <w:bCs/>
                <w:color w:val="C00000"/>
                <w:sz w:val="28"/>
              </w:rPr>
              <w:t xml:space="preserve">Year 1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22A0C" w:rsidRPr="000E47A2" w:rsidRDefault="00C52440" w:rsidP="00C22A0C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C00000"/>
                <w:sz w:val="28"/>
              </w:rPr>
            </w:pPr>
            <w:r>
              <w:rPr>
                <w:rFonts w:ascii="Calibri" w:eastAsia="Times New Roman" w:hAnsi="Calibri" w:cs="Calibri"/>
                <w:bCs/>
                <w:color w:val="C00000"/>
                <w:sz w:val="28"/>
              </w:rPr>
              <w:t>Class 2</w:t>
            </w:r>
          </w:p>
          <w:p w:rsidR="00C22A0C" w:rsidRPr="000E47A2" w:rsidRDefault="00C52440" w:rsidP="00C22A0C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C00000"/>
                <w:sz w:val="28"/>
              </w:rPr>
            </w:pPr>
            <w:r>
              <w:rPr>
                <w:rFonts w:ascii="Calibri" w:eastAsia="Times New Roman" w:hAnsi="Calibri" w:cs="Calibri"/>
                <w:bCs/>
                <w:color w:val="C00000"/>
                <w:sz w:val="28"/>
              </w:rPr>
              <w:t>Year 2</w:t>
            </w:r>
          </w:p>
        </w:tc>
      </w:tr>
      <w:tr w:rsidR="00E1554D" w:rsidRPr="000E47A2" w:rsidTr="00E1554D">
        <w:trPr>
          <w:trHeight w:val="98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54D" w:rsidRPr="000E47A2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Autumn 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CE" w:rsidRDefault="00E1554D" w:rsidP="005F5ECE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1 </w:t>
            </w:r>
            <w:r w:rsidR="005F5ECE">
              <w:rPr>
                <w:rFonts w:ascii="Calibri" w:eastAsia="Times New Roman" w:hAnsi="Calibri" w:cs="Calibri"/>
                <w:sz w:val="24"/>
              </w:rPr>
              <w:t>- s</w:t>
            </w:r>
            <w:r>
              <w:rPr>
                <w:rFonts w:ascii="Calibri" w:eastAsia="Times New Roman" w:hAnsi="Calibri" w:cs="Calibri"/>
                <w:sz w:val="24"/>
              </w:rPr>
              <w:t xml:space="preserve">peaking and listening skills </w:t>
            </w:r>
            <w:r w:rsidR="005F5ECE">
              <w:rPr>
                <w:rFonts w:ascii="Calibri" w:eastAsia="Times New Roman" w:hAnsi="Calibri" w:cs="Calibri"/>
                <w:sz w:val="24"/>
              </w:rPr>
              <w:t xml:space="preserve">alongside </w:t>
            </w:r>
          </w:p>
          <w:p w:rsidR="006E1740" w:rsidRPr="000E47A2" w:rsidRDefault="006E1740" w:rsidP="00DE1F6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2 </w:t>
            </w:r>
            <w:r w:rsidR="00DE1F6C">
              <w:rPr>
                <w:rFonts w:ascii="Calibri" w:eastAsia="Times New Roman" w:hAnsi="Calibri" w:cs="Calibri"/>
                <w:sz w:val="24"/>
              </w:rPr>
              <w:t>- s</w:t>
            </w:r>
            <w:r>
              <w:rPr>
                <w:rFonts w:ascii="Calibri" w:eastAsia="Times New Roman" w:hAnsi="Calibri" w:cs="Calibri"/>
                <w:sz w:val="24"/>
              </w:rPr>
              <w:t>ets 1-5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F" w:rsidRDefault="00EE351F" w:rsidP="00EE351F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Recap and consolidate -</w:t>
            </w:r>
          </w:p>
          <w:p w:rsidR="00EE351F" w:rsidRDefault="00EE351F" w:rsidP="00EE351F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2, 3 &amp; 4 </w:t>
            </w:r>
          </w:p>
          <w:p w:rsidR="00EE351F" w:rsidRDefault="00EE351F" w:rsidP="00EE351F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Phase 5 -</w:t>
            </w:r>
          </w:p>
          <w:p w:rsidR="00E1554D" w:rsidRPr="000E47A2" w:rsidRDefault="00EE351F" w:rsidP="00EE351F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New graphemes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4D" w:rsidRDefault="00777CCB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Learning new words </w:t>
            </w:r>
          </w:p>
          <w:p w:rsidR="00777CCB" w:rsidRDefault="00777CCB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5 revision </w:t>
            </w:r>
          </w:p>
          <w:p w:rsidR="00777CCB" w:rsidRPr="000E47A2" w:rsidRDefault="00777CCB" w:rsidP="00777CCB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Punctuation </w:t>
            </w:r>
          </w:p>
        </w:tc>
      </w:tr>
      <w:tr w:rsidR="00E1554D" w:rsidRPr="000E47A2" w:rsidTr="00E1554D">
        <w:trPr>
          <w:trHeight w:val="98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54D" w:rsidRPr="000E47A2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Autumn 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33" w:rsidRDefault="00065A33" w:rsidP="00065A33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Revisit and revise Phase 2 </w:t>
            </w:r>
          </w:p>
          <w:p w:rsidR="00065A33" w:rsidRDefault="00065A33" w:rsidP="00065A33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Introduce Phase 3 </w:t>
            </w:r>
          </w:p>
          <w:p w:rsidR="00E1554D" w:rsidRPr="000E47A2" w:rsidRDefault="00AF6BE6" w:rsidP="00065A33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s</w:t>
            </w:r>
            <w:r w:rsidR="00065A33">
              <w:rPr>
                <w:rFonts w:ascii="Calibri" w:eastAsia="Times New Roman" w:hAnsi="Calibri" w:cs="Calibri"/>
                <w:sz w:val="24"/>
              </w:rPr>
              <w:t>ets 6, 7 and consonant digraphs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4D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5 </w:t>
            </w:r>
          </w:p>
          <w:p w:rsidR="00E1554D" w:rsidRPr="000E47A2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New graphemes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4D" w:rsidRPr="000E47A2" w:rsidRDefault="00122BFF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Vowel suffixes </w:t>
            </w:r>
          </w:p>
        </w:tc>
      </w:tr>
      <w:tr w:rsidR="00E1554D" w:rsidRPr="000E47A2" w:rsidTr="00E1554D">
        <w:trPr>
          <w:trHeight w:val="98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54D" w:rsidRPr="000E47A2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Spring 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B7" w:rsidRDefault="00AA0DB7" w:rsidP="00AA0DB7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Revisit and revise Phase 3 sets 6, 7 and consonant digraphs </w:t>
            </w:r>
          </w:p>
          <w:p w:rsidR="00E1554D" w:rsidRPr="000E47A2" w:rsidRDefault="00AA0DB7" w:rsidP="00AA0DB7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Introduce Phase 3 – vowel digraphs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4D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5 </w:t>
            </w:r>
          </w:p>
          <w:p w:rsidR="00E1554D" w:rsidRPr="000E47A2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Common alternative pronunciations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4D" w:rsidRPr="000E47A2" w:rsidRDefault="00122BFF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More suffixes </w:t>
            </w:r>
          </w:p>
        </w:tc>
      </w:tr>
      <w:tr w:rsidR="00E1554D" w:rsidRPr="000E47A2" w:rsidTr="00E1554D">
        <w:trPr>
          <w:trHeight w:val="98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54D" w:rsidRPr="000E47A2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Spring 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EA" w:rsidRDefault="005A30EA" w:rsidP="00EC5081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</w:p>
          <w:p w:rsidR="00EC5081" w:rsidRDefault="00EC5081" w:rsidP="00EC5081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Revisit and </w:t>
            </w:r>
            <w:proofErr w:type="gramStart"/>
            <w:r>
              <w:rPr>
                <w:rFonts w:ascii="Calibri" w:eastAsia="Times New Roman" w:hAnsi="Calibri" w:cs="Calibri"/>
                <w:sz w:val="24"/>
              </w:rPr>
              <w:t>revise  Phase</w:t>
            </w:r>
            <w:proofErr w:type="gramEnd"/>
            <w:r>
              <w:rPr>
                <w:rFonts w:ascii="Calibri" w:eastAsia="Times New Roman" w:hAnsi="Calibri" w:cs="Calibri"/>
                <w:sz w:val="24"/>
              </w:rPr>
              <w:t xml:space="preserve"> 2 &amp; 3 </w:t>
            </w:r>
          </w:p>
          <w:p w:rsidR="00E1554D" w:rsidRPr="000E47A2" w:rsidRDefault="00E1554D" w:rsidP="00EC5081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4D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5 </w:t>
            </w:r>
          </w:p>
          <w:p w:rsidR="00E1554D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Sounds that are the same </w:t>
            </w:r>
          </w:p>
          <w:p w:rsidR="00E1554D" w:rsidRPr="000E47A2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Alterative spellings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4D" w:rsidRPr="000E47A2" w:rsidRDefault="00122BFF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Letter strings </w:t>
            </w:r>
          </w:p>
        </w:tc>
      </w:tr>
      <w:tr w:rsidR="00E1554D" w:rsidRPr="000E47A2" w:rsidTr="00E1554D">
        <w:trPr>
          <w:trHeight w:val="98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54D" w:rsidRPr="000E47A2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Summer 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81" w:rsidRDefault="00EC5081" w:rsidP="00EC5081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Consolidation, revisit and revise -</w:t>
            </w:r>
          </w:p>
          <w:p w:rsidR="005A30EA" w:rsidRDefault="00EC5081" w:rsidP="00EC5081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usi</w:t>
            </w:r>
            <w:r w:rsidR="005A30EA">
              <w:rPr>
                <w:rFonts w:ascii="Calibri" w:eastAsia="Times New Roman" w:hAnsi="Calibri" w:cs="Calibri"/>
                <w:sz w:val="24"/>
              </w:rPr>
              <w:t xml:space="preserve">ng and applying Phases 1, 2, 3 </w:t>
            </w:r>
          </w:p>
          <w:p w:rsidR="00E1554D" w:rsidRPr="000E47A2" w:rsidRDefault="005A30EA" w:rsidP="00EC5081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Introduce Phase</w:t>
            </w:r>
            <w:r w:rsidR="00EC5081">
              <w:rPr>
                <w:rFonts w:ascii="Calibri" w:eastAsia="Times New Roman" w:hAnsi="Calibri" w:cs="Calibri"/>
                <w:sz w:val="24"/>
              </w:rPr>
              <w:t xml:space="preserve"> 4</w:t>
            </w:r>
            <w:r w:rsidR="00E1554D">
              <w:rPr>
                <w:rFonts w:ascii="Calibri" w:eastAsia="Times New Roman" w:hAnsi="Calibri" w:cs="Calibri"/>
                <w:sz w:val="24"/>
              </w:rPr>
              <w:t xml:space="preserve">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4D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5 </w:t>
            </w:r>
          </w:p>
          <w:p w:rsidR="00E1554D" w:rsidRPr="000E47A2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Reading and spelling new words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4D" w:rsidRPr="000E47A2" w:rsidRDefault="00122BFF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Apostrophes </w:t>
            </w:r>
          </w:p>
        </w:tc>
      </w:tr>
      <w:tr w:rsidR="00E1554D" w:rsidRPr="000E47A2" w:rsidTr="00E1554D">
        <w:trPr>
          <w:trHeight w:val="98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54D" w:rsidRPr="000E47A2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Summer 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0" w:rsidRDefault="00210360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Consolidate </w:t>
            </w:r>
            <w:r w:rsidR="00F01ED3">
              <w:rPr>
                <w:rFonts w:ascii="Calibri" w:eastAsia="Times New Roman" w:hAnsi="Calibri" w:cs="Calibri"/>
                <w:sz w:val="24"/>
              </w:rPr>
              <w:t xml:space="preserve">Phase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4"/>
              </w:rPr>
              <w:t xml:space="preserve">4 </w:t>
            </w:r>
          </w:p>
          <w:p w:rsidR="00E1554D" w:rsidRDefault="00210360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Introduce </w:t>
            </w:r>
            <w:r w:rsidR="00965E20">
              <w:rPr>
                <w:rFonts w:ascii="Calibri" w:eastAsia="Times New Roman" w:hAnsi="Calibri" w:cs="Calibri"/>
                <w:sz w:val="24"/>
              </w:rPr>
              <w:t xml:space="preserve">Phase 5 </w:t>
            </w:r>
          </w:p>
          <w:p w:rsidR="00965E20" w:rsidRPr="000E47A2" w:rsidRDefault="00965E20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New graphemes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4D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5 </w:t>
            </w:r>
          </w:p>
          <w:p w:rsidR="00E1554D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Suffixes, plural, the prefix ‘un’</w:t>
            </w:r>
          </w:p>
          <w:p w:rsidR="00E1554D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Year 1 punctuation/terminology </w:t>
            </w:r>
          </w:p>
          <w:p w:rsidR="00CE2A5E" w:rsidRPr="000E47A2" w:rsidRDefault="00CE2A5E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Revisit and revise Phase 5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4D" w:rsidRPr="000E47A2" w:rsidRDefault="00122BFF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Homophones </w:t>
            </w:r>
          </w:p>
        </w:tc>
      </w:tr>
    </w:tbl>
    <w:p w:rsidR="000E47A2" w:rsidRDefault="000E47A2" w:rsidP="000E47A2">
      <w:pPr>
        <w:rPr>
          <w:color w:val="C00000"/>
          <w:sz w:val="36"/>
        </w:rPr>
      </w:pPr>
    </w:p>
    <w:p w:rsidR="00935099" w:rsidRDefault="00935099" w:rsidP="000E47A2">
      <w:pPr>
        <w:rPr>
          <w:color w:val="C00000"/>
          <w:sz w:val="36"/>
        </w:rPr>
      </w:pPr>
    </w:p>
    <w:sectPr w:rsidR="00935099" w:rsidSect="000E47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9C" w:rsidRDefault="00BC009C" w:rsidP="008766F4">
      <w:pPr>
        <w:spacing w:after="0" w:line="240" w:lineRule="auto"/>
      </w:pPr>
      <w:r>
        <w:separator/>
      </w:r>
    </w:p>
  </w:endnote>
  <w:endnote w:type="continuationSeparator" w:id="0">
    <w:p w:rsidR="00BC009C" w:rsidRDefault="00BC009C" w:rsidP="008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337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337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337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9C" w:rsidRDefault="00BC009C" w:rsidP="008766F4">
      <w:pPr>
        <w:spacing w:after="0" w:line="240" w:lineRule="auto"/>
      </w:pPr>
      <w:r>
        <w:separator/>
      </w:r>
    </w:p>
  </w:footnote>
  <w:footnote w:type="continuationSeparator" w:id="0">
    <w:p w:rsidR="00BC009C" w:rsidRDefault="00BC009C" w:rsidP="008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BC009C">
    <w:pPr>
      <w:pStyle w:val="Header"/>
    </w:pPr>
    <w:r>
      <w:rPr>
        <w:noProof/>
        <w:lang w:eastAsia="en-GB"/>
      </w:rPr>
      <w:pict w14:anchorId="3BD1F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49782" o:spid="_x0000_s2050" type="#_x0000_t75" style="position:absolute;margin-left:0;margin-top:0;width:510.25pt;height:522.6pt;z-index:-251655168;mso-position-horizontal:center;mso-position-horizontal-relative:margin;mso-position-vertical:center;mso-position-vertical-relative:margin" o:allowincell="f">
          <v:imagedata r:id="rId1" o:title="new logo - squashed to an ish circ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F4" w:rsidRDefault="00BC009C">
    <w:pPr>
      <w:pStyle w:val="Header"/>
    </w:pPr>
    <w:r>
      <w:rPr>
        <w:noProof/>
        <w:lang w:eastAsia="en-GB"/>
      </w:rPr>
      <w:pict w14:anchorId="529DA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49783" o:spid="_x0000_s2051" type="#_x0000_t75" style="position:absolute;margin-left:0;margin-top:0;width:510.25pt;height:522.6pt;z-index:-251654144;mso-position-horizontal:center;mso-position-horizontal-relative:margin;mso-position-vertical:center;mso-position-vertical-relative:margin" o:allowincell="f">
          <v:imagedata r:id="rId1" o:title="new logo - squashed to an ish circle" gain="19661f" blacklevel="22938f"/>
          <w10:wrap anchorx="margin" anchory="margin"/>
        </v:shape>
      </w:pict>
    </w:r>
    <w:r w:rsidR="0033747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1CBF0C" wp14:editId="4DDA1197">
          <wp:simplePos x="0" y="0"/>
          <wp:positionH relativeFrom="column">
            <wp:posOffset>-981075</wp:posOffset>
          </wp:positionH>
          <wp:positionV relativeFrom="paragraph">
            <wp:posOffset>-542906</wp:posOffset>
          </wp:positionV>
          <wp:extent cx="12131459" cy="54165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1459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61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E1ACB7" wp14:editId="09ABC0AD">
          <wp:simplePos x="0" y="0"/>
          <wp:positionH relativeFrom="column">
            <wp:posOffset>9172575</wp:posOffset>
          </wp:positionH>
          <wp:positionV relativeFrom="paragraph">
            <wp:posOffset>-307975</wp:posOffset>
          </wp:positionV>
          <wp:extent cx="864000" cy="864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BC009C">
    <w:pPr>
      <w:pStyle w:val="Header"/>
    </w:pPr>
    <w:r>
      <w:rPr>
        <w:noProof/>
        <w:lang w:eastAsia="en-GB"/>
      </w:rPr>
      <w:pict w14:anchorId="46897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49781" o:spid="_x0000_s2049" type="#_x0000_t75" style="position:absolute;margin-left:0;margin-top:0;width:510.25pt;height:522.6pt;z-index:-251656192;mso-position-horizontal:center;mso-position-horizontal-relative:margin;mso-position-vertical:center;mso-position-vertical-relative:margin" o:allowincell="f">
          <v:imagedata r:id="rId1" o:title="new logo - squashed to an ish circ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F4"/>
    <w:rsid w:val="000242BB"/>
    <w:rsid w:val="00065A33"/>
    <w:rsid w:val="000E47A2"/>
    <w:rsid w:val="00101348"/>
    <w:rsid w:val="00122BFF"/>
    <w:rsid w:val="00210360"/>
    <w:rsid w:val="00337476"/>
    <w:rsid w:val="00346964"/>
    <w:rsid w:val="00490F5D"/>
    <w:rsid w:val="004A680C"/>
    <w:rsid w:val="005375B0"/>
    <w:rsid w:val="00596F2A"/>
    <w:rsid w:val="005A30EA"/>
    <w:rsid w:val="005F5ECE"/>
    <w:rsid w:val="006277BC"/>
    <w:rsid w:val="006E1740"/>
    <w:rsid w:val="00714770"/>
    <w:rsid w:val="00777CCB"/>
    <w:rsid w:val="007F5DB7"/>
    <w:rsid w:val="00816C66"/>
    <w:rsid w:val="008766F4"/>
    <w:rsid w:val="00886165"/>
    <w:rsid w:val="00924099"/>
    <w:rsid w:val="00935099"/>
    <w:rsid w:val="00965E20"/>
    <w:rsid w:val="00AA0DB7"/>
    <w:rsid w:val="00AF6BE6"/>
    <w:rsid w:val="00B5161B"/>
    <w:rsid w:val="00B64FDB"/>
    <w:rsid w:val="00B731AC"/>
    <w:rsid w:val="00B9181D"/>
    <w:rsid w:val="00BC009C"/>
    <w:rsid w:val="00C22A0C"/>
    <w:rsid w:val="00C52440"/>
    <w:rsid w:val="00CE2A5E"/>
    <w:rsid w:val="00CF6892"/>
    <w:rsid w:val="00CF7407"/>
    <w:rsid w:val="00D04C68"/>
    <w:rsid w:val="00DE1F6C"/>
    <w:rsid w:val="00E1106D"/>
    <w:rsid w:val="00E1554D"/>
    <w:rsid w:val="00EC5081"/>
    <w:rsid w:val="00EE351F"/>
    <w:rsid w:val="00EE562B"/>
    <w:rsid w:val="00F01ED3"/>
    <w:rsid w:val="00F15E91"/>
    <w:rsid w:val="00FC1F34"/>
    <w:rsid w:val="00FD501B"/>
    <w:rsid w:val="00FE6B57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B9F61E"/>
  <w15:chartTrackingRefBased/>
  <w15:docId w15:val="{306B8F58-A9A3-4096-AD89-A518F57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4"/>
  </w:style>
  <w:style w:type="paragraph" w:styleId="Footer">
    <w:name w:val="footer"/>
    <w:basedOn w:val="Normal"/>
    <w:link w:val="Foot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4"/>
  </w:style>
  <w:style w:type="paragraph" w:styleId="NoSpacing">
    <w:name w:val="No Spacing"/>
    <w:uiPriority w:val="1"/>
    <w:qFormat/>
    <w:rsid w:val="000E47A2"/>
    <w:pPr>
      <w:spacing w:after="0" w:line="240" w:lineRule="auto"/>
    </w:pPr>
  </w:style>
  <w:style w:type="table" w:styleId="TableGrid">
    <w:name w:val="Table Grid"/>
    <w:basedOn w:val="TableNormal"/>
    <w:uiPriority w:val="59"/>
    <w:rsid w:val="0093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42F29A71D64A95A126C0BBB97475" ma:contentTypeVersion="12" ma:contentTypeDescription="Create a new document." ma:contentTypeScope="" ma:versionID="b8b986dd0a867f0f4864506c19c79f3f">
  <xsd:schema xmlns:xsd="http://www.w3.org/2001/XMLSchema" xmlns:xs="http://www.w3.org/2001/XMLSchema" xmlns:p="http://schemas.microsoft.com/office/2006/metadata/properties" xmlns:ns3="61d57bf0-f7c4-4ae3-89f3-842a3fc6bc07" xmlns:ns4="791d2582-b0bc-4647-aa42-609b65618152" targetNamespace="http://schemas.microsoft.com/office/2006/metadata/properties" ma:root="true" ma:fieldsID="782e858dfac9b71bb4c95025d22ec38f" ns3:_="" ns4:_="">
    <xsd:import namespace="61d57bf0-f7c4-4ae3-89f3-842a3fc6bc07"/>
    <xsd:import namespace="791d2582-b0bc-4647-aa42-609b65618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7bf0-f7c4-4ae3-89f3-842a3fc6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2582-b0bc-4647-aa42-609b65618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1078F-6AC4-493B-94CC-9F8642E94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62E86-DD75-462A-9EB8-FA55BD9A0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765FF0-24DD-4F28-9F39-89F12F8B3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7bf0-f7c4-4ae3-89f3-842a3fc6bc07"/>
    <ds:schemaRef ds:uri="791d2582-b0bc-4647-aa42-609b65618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A080A0-AE96-4211-8019-49E96A24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Jessica Jones</cp:lastModifiedBy>
  <cp:revision>6</cp:revision>
  <cp:lastPrinted>2020-11-18T09:46:00Z</cp:lastPrinted>
  <dcterms:created xsi:type="dcterms:W3CDTF">2022-02-26T15:40:00Z</dcterms:created>
  <dcterms:modified xsi:type="dcterms:W3CDTF">2022-02-26T15:43:00Z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0x010100D72842F29A71D64A95A126C0BBB97475</vt:lpwstr>
  </property>
</Properties>
</file>