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44" w:rsidRPr="00760844" w:rsidRDefault="00851D9F" w:rsidP="00733B94">
      <w:pPr>
        <w:jc w:val="center"/>
        <w:rPr>
          <w:b/>
          <w:noProof/>
          <w:sz w:val="32"/>
          <w:szCs w:val="32"/>
          <w:lang w:eastAsia="en-GB"/>
        </w:rPr>
      </w:pPr>
      <w:r w:rsidRPr="00760844">
        <w:rPr>
          <w:b/>
          <w:noProof/>
          <w:sz w:val="32"/>
          <w:szCs w:val="32"/>
          <w:lang w:eastAsia="en-GB"/>
        </w:rPr>
        <w:t>Flowchart for Schools Employees</w:t>
      </w:r>
      <w:r w:rsidR="00760844" w:rsidRPr="00760844">
        <w:rPr>
          <w:b/>
          <w:noProof/>
          <w:sz w:val="32"/>
          <w:szCs w:val="32"/>
          <w:lang w:eastAsia="en-GB"/>
        </w:rPr>
        <w:t>-</w:t>
      </w:r>
    </w:p>
    <w:p w:rsidR="00851D9F" w:rsidRPr="00760844" w:rsidRDefault="00760844" w:rsidP="00733B94">
      <w:pPr>
        <w:jc w:val="center"/>
        <w:rPr>
          <w:b/>
          <w:noProof/>
          <w:sz w:val="32"/>
          <w:szCs w:val="32"/>
          <w:lang w:eastAsia="en-GB"/>
        </w:rPr>
      </w:pPr>
      <w:r w:rsidRPr="00760844">
        <w:rPr>
          <w:b/>
          <w:noProof/>
          <w:sz w:val="32"/>
          <w:szCs w:val="32"/>
          <w:lang w:eastAsia="en-GB"/>
        </w:rPr>
        <w:t>Return to work availability of vulnerable staff</w:t>
      </w:r>
    </w:p>
    <w:p w:rsidR="004065ED" w:rsidRPr="00760844" w:rsidRDefault="00EA2C04">
      <w:pPr>
        <w:rPr>
          <w:b/>
          <w:sz w:val="24"/>
          <w:szCs w:val="24"/>
        </w:rPr>
      </w:pPr>
      <w:r w:rsidRPr="00760844">
        <w:rPr>
          <w:b/>
          <w:sz w:val="24"/>
          <w:szCs w:val="24"/>
        </w:rPr>
        <w:t xml:space="preserve">Employee who is </w:t>
      </w:r>
      <w:r w:rsidRPr="00760844">
        <w:rPr>
          <w:b/>
          <w:sz w:val="24"/>
          <w:szCs w:val="24"/>
          <w:u w:val="single"/>
        </w:rPr>
        <w:t>Extremely C</w:t>
      </w:r>
      <w:r w:rsidRPr="00760844">
        <w:rPr>
          <w:b/>
          <w:sz w:val="24"/>
          <w:szCs w:val="24"/>
        </w:rPr>
        <w:t>linically Vulnerable (</w:t>
      </w:r>
      <w:r w:rsidR="008B1389" w:rsidRPr="00760844">
        <w:rPr>
          <w:b/>
          <w:sz w:val="24"/>
          <w:szCs w:val="24"/>
        </w:rPr>
        <w:t>previously called Shielded</w:t>
      </w:r>
      <w:r w:rsidRPr="00760844">
        <w:rPr>
          <w:b/>
          <w:sz w:val="24"/>
          <w:szCs w:val="24"/>
        </w:rPr>
        <w:t xml:space="preserve">) </w:t>
      </w:r>
    </w:p>
    <w:p w:rsidR="00EA2C04" w:rsidRDefault="008B1389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1BCCD2" wp14:editId="418D674F">
                <wp:simplePos x="0" y="0"/>
                <wp:positionH relativeFrom="column">
                  <wp:posOffset>797442</wp:posOffset>
                </wp:positionH>
                <wp:positionV relativeFrom="paragraph">
                  <wp:posOffset>121580</wp:posOffset>
                </wp:positionV>
                <wp:extent cx="4015740" cy="1801166"/>
                <wp:effectExtent l="0" t="0" r="22860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1801166"/>
                          <a:chOff x="0" y="0"/>
                          <a:chExt cx="4015740" cy="180116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18977" y="0"/>
                            <a:ext cx="3439086" cy="643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A2C04" w:rsidRDefault="00EA2C04" w:rsidP="00EA2C04">
                              <w:pPr>
                                <w:jc w:val="center"/>
                              </w:pPr>
                              <w:r>
                                <w:t xml:space="preserve">Employee is </w:t>
                              </w:r>
                              <w:r w:rsidR="006B61EE">
                                <w:t>E</w:t>
                              </w:r>
                              <w:r>
                                <w:t>xtrem</w:t>
                              </w:r>
                              <w:r w:rsidR="006B61EE">
                                <w:t>e</w:t>
                              </w:r>
                              <w:r>
                                <w:t xml:space="preserve">ly clinically </w:t>
                              </w:r>
                              <w:r w:rsidR="006B61EE">
                                <w:t>V</w:t>
                              </w:r>
                              <w:r>
                                <w:t>ulnerable (</w:t>
                              </w:r>
                              <w:r w:rsidR="006B61EE">
                                <w:t>i.e</w:t>
                              </w:r>
                              <w:r w:rsidR="00760844">
                                <w:t>.</w:t>
                              </w:r>
                              <w:r>
                                <w:t xml:space="preserve"> shielded) and has letter from doctor or NHS confirming this. You can ask to see this letter.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own Arrow 2"/>
                        <wps:cNvSpPr/>
                        <wps:spPr>
                          <a:xfrm>
                            <a:off x="1722474" y="723014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318438"/>
                            <a:ext cx="4015740" cy="482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A2C04" w:rsidRDefault="00EA2C04" w:rsidP="00EA2C04">
                              <w:pPr>
                                <w:jc w:val="center"/>
                              </w:pPr>
                              <w:r>
                                <w:t xml:space="preserve">The Employee should not come into the school and should remain at home, working in their role or other </w:t>
                              </w:r>
                              <w:r w:rsidR="006B61EE">
                                <w:t>home based role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BCCD2" id="Group 22" o:spid="_x0000_s1026" style="position:absolute;margin-left:62.8pt;margin-top:9.55pt;width:316.2pt;height:141.8pt;z-index:251658240" coordsize="40157,1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189;width:34391;height:6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EA2C04" w:rsidRDefault="00EA2C04" w:rsidP="00EA2C04">
                        <w:pPr>
                          <w:jc w:val="center"/>
                        </w:pPr>
                        <w:r>
                          <w:t xml:space="preserve">Employee is </w:t>
                        </w:r>
                        <w:proofErr w:type="gramStart"/>
                        <w:r w:rsidR="006B61EE">
                          <w:t>E</w:t>
                        </w:r>
                        <w:r>
                          <w:t>xtrem</w:t>
                        </w:r>
                        <w:r w:rsidR="006B61EE">
                          <w:t>e</w:t>
                        </w:r>
                        <w:r>
                          <w:t>ly</w:t>
                        </w:r>
                        <w:proofErr w:type="gramEnd"/>
                        <w:r>
                          <w:t xml:space="preserve"> clinically </w:t>
                        </w:r>
                        <w:r w:rsidR="006B61EE">
                          <w:t>V</w:t>
                        </w:r>
                        <w:r>
                          <w:t>ulnerable (</w:t>
                        </w:r>
                        <w:r w:rsidR="006B61EE">
                          <w:t>i.e</w:t>
                        </w:r>
                        <w:r w:rsidR="00760844">
                          <w:t>.</w:t>
                        </w:r>
                        <w:r>
                          <w:t xml:space="preserve"> shielded) and has letter from doctor or NHS confirming this. You can ask to see this letter.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left:17224;top:7230;width:3116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" adj="14734" fillcolor="#5b9bd5 [3204]" strokecolor="#1f4d78 [1604]" strokeweight="1pt"/>
                <v:shape id="Text Box 3" o:spid="_x0000_s1029" type="#_x0000_t202" style="position:absolute;top:13184;width:40157;height:4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EA2C04" w:rsidRDefault="00EA2C04" w:rsidP="00EA2C04">
                        <w:pPr>
                          <w:jc w:val="center"/>
                        </w:pPr>
                        <w:r>
                          <w:t xml:space="preserve">The Employee should not come into the school and should remain at home, working in their role or other </w:t>
                        </w:r>
                        <w:r w:rsidR="006B61EE">
                          <w:t>home based role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Default="00EA2C04">
      <w:pPr>
        <w:rPr>
          <w:b/>
        </w:rPr>
      </w:pPr>
    </w:p>
    <w:p w:rsidR="00EA2C04" w:rsidRPr="00760844" w:rsidRDefault="00EA2C04">
      <w:pPr>
        <w:rPr>
          <w:b/>
          <w:sz w:val="24"/>
          <w:szCs w:val="24"/>
        </w:rPr>
      </w:pPr>
      <w:r w:rsidRPr="00760844">
        <w:rPr>
          <w:b/>
          <w:sz w:val="24"/>
          <w:szCs w:val="24"/>
        </w:rPr>
        <w:t xml:space="preserve"> Employee who is Clinically Vulnerable </w:t>
      </w:r>
    </w:p>
    <w:p w:rsidR="008B1389" w:rsidRDefault="008B13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C1256D" wp14:editId="70076125">
                <wp:simplePos x="0" y="0"/>
                <wp:positionH relativeFrom="column">
                  <wp:posOffset>-120770</wp:posOffset>
                </wp:positionH>
                <wp:positionV relativeFrom="paragraph">
                  <wp:posOffset>178411</wp:posOffset>
                </wp:positionV>
                <wp:extent cx="5961380" cy="5957433"/>
                <wp:effectExtent l="0" t="0" r="20320" b="247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5957433"/>
                          <a:chOff x="0" y="0"/>
                          <a:chExt cx="5961380" cy="595743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961380" cy="5957433"/>
                            <a:chOff x="0" y="0"/>
                            <a:chExt cx="5961380" cy="5957848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1380" cy="3006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2C04" w:rsidRDefault="00EA2C04" w:rsidP="00AF6BE7">
                                <w:pPr>
                                  <w:spacing w:after="0"/>
                                </w:pPr>
                                <w:r>
                                  <w:t xml:space="preserve">Employee meets at least one of the following criteria: </w:t>
                                </w:r>
                              </w:p>
                              <w:p w:rsidR="006B61EE" w:rsidRDefault="00EA2C04" w:rsidP="00E47E4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spacing w:before="100" w:beforeAutospacing="1" w:after="0" w:line="240" w:lineRule="auto"/>
                                  <w:ind w:left="284" w:hanging="284"/>
                                </w:pPr>
                                <w:r w:rsidRPr="00EA2C04">
                                  <w:t xml:space="preserve">aged 70 </w:t>
                                </w:r>
                                <w:r w:rsidR="006B61EE">
                                  <w:t>+</w:t>
                                </w:r>
                              </w:p>
                              <w:p w:rsidR="00EA2C04" w:rsidRPr="00EA2C04" w:rsidRDefault="00EA2C04" w:rsidP="00E47E4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spacing w:before="100" w:beforeAutospacing="1" w:after="0" w:line="240" w:lineRule="auto"/>
                                  <w:ind w:left="284" w:hanging="284"/>
                                </w:pPr>
                                <w:r w:rsidRPr="00EA2C04">
                                  <w:t>under 70 with an underlying health condition listed below (that is, anyone instructed to get a flu jab as an adult each year on medical grounds):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chronic (long-term) mild to moderate respiratory diseases, such as asthma, chronic obstructive pulmonary disease (COPD), emphysema or bronchitis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chronic heart disease, such as heart failure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chronic kidney disease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chronic liver disease, such as hepatitis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chronic neurological conditions, such as Parkinson’s disease, motor neurone disease, multiple sclerosis (MS), or cerebral palsy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diabetes</w:t>
                                </w:r>
                              </w:p>
                              <w:p w:rsidR="00EA2C04" w:rsidRP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 w:rsidRPr="00EA2C04">
                                  <w:t>a weakened immune system as the result of certain conditions, treatments like chemotherapy, or medicines such as steroid tablets</w:t>
                                </w:r>
                              </w:p>
                              <w:p w:rsidR="00EA2C04" w:rsidRPr="00EA2C04" w:rsidRDefault="006B61EE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>
                                  <w:t>B</w:t>
                                </w:r>
                                <w:r w:rsidR="00EA2C04" w:rsidRPr="00EA2C04">
                                  <w:t>ody mass index (BMI) of 40</w:t>
                                </w:r>
                                <w:r>
                                  <w:t>+</w:t>
                                </w:r>
                              </w:p>
                              <w:p w:rsidR="00EA2C04" w:rsidRDefault="00EA2C04" w:rsidP="006B61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before="100" w:beforeAutospacing="1" w:after="100" w:afterAutospacing="1" w:line="240" w:lineRule="auto"/>
                                </w:pPr>
                                <w:r>
                                  <w:t>pregnant women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2530" y="3593805"/>
                              <a:ext cx="166052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A2C04" w:rsidRDefault="00EA2C04" w:rsidP="00AF6BE7">
                                <w:pPr>
                                  <w:jc w:val="center"/>
                                </w:pPr>
                                <w:r>
                                  <w:t>Working from home is possible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976577" y="3572540"/>
                              <a:ext cx="166052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A2C04" w:rsidRDefault="00EA2C04" w:rsidP="00AF6BE7">
                                <w:pPr>
                                  <w:jc w:val="center"/>
                                </w:pPr>
                                <w:r>
                                  <w:t xml:space="preserve">Working from home is </w:t>
                                </w:r>
                                <w:r w:rsidRPr="00EA2C04">
                                  <w:rPr>
                                    <w:b/>
                                    <w:u w:val="single"/>
                                  </w:rPr>
                                  <w:t>not</w:t>
                                </w:r>
                                <w:r>
                                  <w:t xml:space="preserve"> possible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4625163"/>
                              <a:ext cx="1920875" cy="6845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A2C04" w:rsidRDefault="00EA2C04" w:rsidP="00EA2C04">
                                <w:r>
                                  <w:t>The employee should remain at home, working in their role or other</w:t>
                                </w:r>
                                <w:r w:rsidR="006B61EE">
                                  <w:t xml:space="preserve"> home </w:t>
                                </w:r>
                                <w:r w:rsidR="00760844">
                                  <w:t>-</w:t>
                                </w:r>
                                <w:r w:rsidR="006B61EE">
                                  <w:t>based</w:t>
                                </w:r>
                                <w:r>
                                  <w:t xml:space="preserve"> role </w:t>
                                </w:r>
                              </w:p>
                              <w:p w:rsidR="00EA2C04" w:rsidRDefault="00EA2C04" w:rsidP="00EA2C0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409169" y="4625165"/>
                              <a:ext cx="3552211" cy="13326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A2C04" w:rsidRDefault="00EA2C04" w:rsidP="00EA2C04">
                                <w:r>
                                  <w:t xml:space="preserve">The employee should be offered the safest on-site space to work from where social distancing can be followed. A risk assessment should be completed. </w:t>
                                </w:r>
                              </w:p>
                              <w:p w:rsidR="00EA2C04" w:rsidRDefault="00EA2C04" w:rsidP="00EA2C04">
                                <w:r>
                                  <w:t>An employee can chose to do work which does not foll</w:t>
                                </w:r>
                                <w:r w:rsidR="008B1389">
                                  <w:t>ow social distancing guidelines. A</w:t>
                                </w:r>
                                <w:r>
                                  <w:t xml:space="preserve"> risk assessment should be completed.</w:t>
                                </w:r>
                                <w:r w:rsidR="00535AB2">
                                  <w:t xml:space="preserve"> OH Advice can be sought if necessary. 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Down Arrow 17"/>
                        <wps:cNvSpPr/>
                        <wps:spPr>
                          <a:xfrm>
                            <a:off x="627321" y="3083442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627321" y="4125433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4603898" y="4104168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4614530" y="3083442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1256D" id="Group 21" o:spid="_x0000_s1030" style="position:absolute;margin-left:-9.5pt;margin-top:14.05pt;width:469.4pt;height:469.1pt;z-index:251688960;mso-height-relative:margin" coordsize="59613,5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">
                <v:group id="Group 13" o:spid="_x0000_s1031" style="position:absolute;width:59613;height:59574" coordsize="59613,5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" o:spid="_x0000_s1032" type="#_x0000_t202" style="position:absolute;width:59613;height:30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EA2C04" w:rsidRDefault="00EA2C04" w:rsidP="00AF6BE7">
                          <w:pPr>
                            <w:spacing w:after="0"/>
                          </w:pPr>
                          <w:r>
                            <w:t xml:space="preserve">Employee meets at least one of the following criteria: </w:t>
                          </w:r>
                        </w:p>
                        <w:p w:rsidR="006B61EE" w:rsidRDefault="00EA2C04" w:rsidP="00E47E4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284"/>
                            </w:tabs>
                            <w:spacing w:before="100" w:beforeAutospacing="1" w:after="0" w:line="240" w:lineRule="auto"/>
                            <w:ind w:left="284" w:hanging="284"/>
                          </w:pPr>
                          <w:r w:rsidRPr="00EA2C04">
                            <w:t xml:space="preserve">aged 70 </w:t>
                          </w:r>
                          <w:r w:rsidR="006B61EE">
                            <w:t>+</w:t>
                          </w:r>
                        </w:p>
                        <w:p w:rsidR="00EA2C04" w:rsidRPr="00EA2C04" w:rsidRDefault="00EA2C04" w:rsidP="00E47E4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284"/>
                            </w:tabs>
                            <w:spacing w:before="100" w:beforeAutospacing="1" w:after="0" w:line="240" w:lineRule="auto"/>
                            <w:ind w:left="284" w:hanging="284"/>
                          </w:pPr>
                          <w:r w:rsidRPr="00EA2C04">
                            <w:t>under 70 with an underlying health condition listed below (that is, anyone instructed to get a flu jab as an adult each year on medical grounds):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chronic (long-term) mild to moderate respiratory diseases, such as asthma, chronic obstructive pulmonary disease (COPD), emphysema or bronchitis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chronic heart disease, such as heart failure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chronic kidney disease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chronic liver disease, such as hepatitis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chronic neurological conditions, such as Parkinson’s disease, motor neurone disease, multiple sclerosis (MS), or cerebral palsy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diabetes</w:t>
                          </w:r>
                        </w:p>
                        <w:p w:rsidR="00EA2C04" w:rsidRP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 w:rsidRPr="00EA2C04">
                            <w:t>a weakened immune system as the result of certain conditions, treatments like chemotherapy, or medicines such as steroid tablets</w:t>
                          </w:r>
                        </w:p>
                        <w:p w:rsidR="00EA2C04" w:rsidRPr="00EA2C04" w:rsidRDefault="006B61EE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>
                            <w:t>B</w:t>
                          </w:r>
                          <w:r w:rsidR="00EA2C04" w:rsidRPr="00EA2C04">
                            <w:t>ody mass index (BMI) of 40</w:t>
                          </w:r>
                          <w:r>
                            <w:t>+</w:t>
                          </w:r>
                        </w:p>
                        <w:p w:rsidR="00EA2C04" w:rsidRDefault="00EA2C04" w:rsidP="006B61EE">
                          <w:pPr>
                            <w:numPr>
                              <w:ilvl w:val="0"/>
                              <w:numId w:val="2"/>
                            </w:numPr>
                            <w:spacing w:before="100" w:beforeAutospacing="1" w:after="100" w:afterAutospacing="1" w:line="240" w:lineRule="auto"/>
                          </w:pPr>
                          <w:r>
                            <w:t>pregnant women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425;top:35938;width:16605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EA2C04" w:rsidRDefault="00EA2C04" w:rsidP="00AF6BE7">
                          <w:pPr>
                            <w:jc w:val="center"/>
                          </w:pPr>
                          <w:r>
                            <w:t>Working from home is possible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39765;top:35725;width:16606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EA2C04" w:rsidRDefault="00EA2C04" w:rsidP="00AF6BE7">
                          <w:pPr>
                            <w:jc w:val="center"/>
                          </w:pPr>
                          <w:r>
                            <w:t xml:space="preserve">Working from home is </w:t>
                          </w:r>
                          <w:r w:rsidRPr="00EA2C04">
                            <w:rPr>
                              <w:b/>
                              <w:u w:val="single"/>
                            </w:rPr>
                            <w:t>not</w:t>
                          </w:r>
                          <w:r>
                            <w:t xml:space="preserve"> possible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top:46251;width:19208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:rsidR="00EA2C04" w:rsidRDefault="00EA2C04" w:rsidP="00EA2C04">
                          <w:r>
                            <w:t>The employee should remain at home, working in their role or other</w:t>
                          </w:r>
                          <w:r w:rsidR="006B61EE">
                            <w:t xml:space="preserve"> home </w:t>
                          </w:r>
                          <w:r w:rsidR="00760844">
                            <w:t>-</w:t>
                          </w:r>
                          <w:r w:rsidR="006B61EE">
                            <w:t>based</w:t>
                          </w:r>
                          <w:r>
                            <w:t xml:space="preserve"> role </w:t>
                          </w:r>
                        </w:p>
                        <w:p w:rsidR="00EA2C04" w:rsidRDefault="00EA2C04" w:rsidP="00EA2C04"/>
                      </w:txbxContent>
                    </v:textbox>
                  </v:shape>
                  <v:shape id="Text Box 12" o:spid="_x0000_s1036" type="#_x0000_t202" style="position:absolute;left:24091;top:46251;width:35522;height:1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EA2C04" w:rsidRDefault="00EA2C04" w:rsidP="00EA2C04">
                          <w:r>
                            <w:t xml:space="preserve">The employee should be offered the safest on-site space to work from where social distancing can be followed. A risk assessment should be completed. </w:t>
                          </w:r>
                        </w:p>
                        <w:p w:rsidR="00EA2C04" w:rsidRDefault="00EA2C04" w:rsidP="00EA2C04">
                          <w:r>
                            <w:t>An employee can chose to do work which does not foll</w:t>
                          </w:r>
                          <w:r w:rsidR="008B1389">
                            <w:t>ow social distancing guidelines. A</w:t>
                          </w:r>
                          <w:r>
                            <w:t xml:space="preserve"> risk assessment should be completed.</w:t>
                          </w:r>
                          <w:r w:rsidR="00535AB2">
                            <w:t xml:space="preserve"> OH Advice can be sought if necessary. 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Down Arrow 17" o:spid="_x0000_s1037" type="#_x0000_t67" style="position:absolute;left:6273;top:30834;width:3115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" adj="14734" fillcolor="#5b9bd5 [3204]" strokecolor="#1f4d78 [1604]" strokeweight="1pt"/>
                <v:shape id="Down Arrow 18" o:spid="_x0000_s1038" type="#_x0000_t67" style="position:absolute;left:6273;top:41254;width:3115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" adj="14734" fillcolor="#5b9bd5 [3204]" strokecolor="#1f4d78 [1604]" strokeweight="1pt"/>
                <v:shape id="Down Arrow 19" o:spid="_x0000_s1039" type="#_x0000_t67" style="position:absolute;left:46038;top:41041;width:3116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" adj="14734" fillcolor="#5b9bd5 [3204]" strokecolor="#1f4d78 [1604]" strokeweight="1pt"/>
                <v:shape id="Down Arrow 20" o:spid="_x0000_s1040" type="#_x0000_t67" style="position:absolute;left:46145;top:30834;width:3115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" adj="14734" fillcolor="#5b9bd5 [3204]" strokecolor="#1f4d78 [1604]" strokeweight="1pt"/>
              </v:group>
            </w:pict>
          </mc:Fallback>
        </mc:AlternateContent>
      </w:r>
    </w:p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EA2C04" w:rsidRDefault="00EA2C04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Default="008B1389"/>
    <w:p w:rsidR="008B1389" w:rsidRPr="008B1389" w:rsidRDefault="008B1389">
      <w:pPr>
        <w:rPr>
          <w:b/>
        </w:rPr>
      </w:pPr>
      <w:r w:rsidRPr="008B1389">
        <w:rPr>
          <w:b/>
        </w:rPr>
        <w:t>Process for an employee</w:t>
      </w:r>
      <w:r>
        <w:rPr>
          <w:b/>
        </w:rPr>
        <w:t xml:space="preserve"> who lives with someone either Clinically V</w:t>
      </w:r>
      <w:r w:rsidRPr="008B1389">
        <w:rPr>
          <w:b/>
        </w:rPr>
        <w:t xml:space="preserve">ulnerable or </w:t>
      </w:r>
      <w:r>
        <w:rPr>
          <w:b/>
        </w:rPr>
        <w:t>E</w:t>
      </w:r>
      <w:r w:rsidRPr="008B1389">
        <w:rPr>
          <w:b/>
        </w:rPr>
        <w:t xml:space="preserve">xtremely </w:t>
      </w:r>
      <w:r>
        <w:rPr>
          <w:b/>
        </w:rPr>
        <w:t>C</w:t>
      </w:r>
      <w:r w:rsidRPr="008B1389">
        <w:rPr>
          <w:b/>
        </w:rPr>
        <w:t xml:space="preserve">linically </w:t>
      </w:r>
      <w:r>
        <w:rPr>
          <w:b/>
        </w:rPr>
        <w:t>V</w:t>
      </w:r>
      <w:r w:rsidRPr="008B1389">
        <w:rPr>
          <w:b/>
        </w:rPr>
        <w:t>ulnerable</w:t>
      </w:r>
      <w:r>
        <w:rPr>
          <w:b/>
        </w:rPr>
        <w:t xml:space="preserve"> (Shielded)</w:t>
      </w:r>
    </w:p>
    <w:p w:rsidR="008B1389" w:rsidRDefault="00733B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10CA7CB" wp14:editId="79D71FE8">
                <wp:simplePos x="0" y="0"/>
                <wp:positionH relativeFrom="column">
                  <wp:posOffset>-138023</wp:posOffset>
                </wp:positionH>
                <wp:positionV relativeFrom="paragraph">
                  <wp:posOffset>44642</wp:posOffset>
                </wp:positionV>
                <wp:extent cx="5512831" cy="5797404"/>
                <wp:effectExtent l="0" t="0" r="12065" b="133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831" cy="5797404"/>
                          <a:chOff x="-103517" y="0"/>
                          <a:chExt cx="5512831" cy="579740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65814" y="0"/>
                            <a:ext cx="5143500" cy="456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1389" w:rsidRDefault="008B1389" w:rsidP="008B1389">
                              <w:pPr>
                                <w:jc w:val="center"/>
                              </w:pPr>
                              <w:r>
                                <w:t xml:space="preserve">Employee </w:t>
                              </w:r>
                              <w:r w:rsidR="006B61EE">
                                <w:t xml:space="preserve">is </w:t>
                              </w:r>
                              <w:r w:rsidRPr="008B1389">
                                <w:rPr>
                                  <w:b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6B61EE">
                                <w:rPr>
                                  <w:b/>
                                </w:rPr>
                                <w:t xml:space="preserve">themselves </w:t>
                              </w:r>
                              <w:r>
                                <w:t>Clinically Vulnerable or Extremely Clinically Vulnerable but a member of their household does fall into one of those categories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052624" y="584791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4146698" y="499730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76447" y="1116419"/>
                            <a:ext cx="1943100" cy="4618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1389" w:rsidRDefault="008B1389" w:rsidP="008B1389">
                              <w:pPr>
                                <w:jc w:val="center"/>
                              </w:pPr>
                              <w:r>
                                <w:t xml:space="preserve">Household member is </w:t>
                              </w:r>
                              <w:r w:rsidRPr="006B61EE">
                                <w:rPr>
                                  <w:u w:val="single"/>
                                </w:rPr>
                                <w:t xml:space="preserve">Extremely </w:t>
                              </w:r>
                              <w:r>
                                <w:t>Clinically Vulnerable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232298" y="1116419"/>
                            <a:ext cx="1943100" cy="4618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1389" w:rsidRDefault="008B1389" w:rsidP="008B1389">
                              <w:pPr>
                                <w:jc w:val="center"/>
                              </w:pPr>
                              <w:r>
                                <w:t>Household member is Clinically Vulnerable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1052592" y="1711842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2285752"/>
                            <a:ext cx="2320506" cy="655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1389" w:rsidRPr="008B1389" w:rsidRDefault="008B1389" w:rsidP="008B1389">
                              <w:pPr>
                                <w:jc w:val="center"/>
                              </w:pPr>
                              <w:r>
                                <w:t xml:space="preserve">Employee should only come into the school if </w:t>
                              </w:r>
                              <w:r>
                                <w:rPr>
                                  <w:b/>
                                </w:rPr>
                                <w:t>stringent</w:t>
                              </w:r>
                              <w:r>
                                <w:t xml:space="preserve"> social distancing can be followed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103517" y="3722800"/>
                            <a:ext cx="1289050" cy="642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1389" w:rsidRPr="008B1389" w:rsidRDefault="008B1389" w:rsidP="008B1389">
                              <w:pPr>
                                <w:jc w:val="center"/>
                              </w:pPr>
                              <w:r>
                                <w:t xml:space="preserve">Stringent Social Distancing can be followed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own Arrow 32"/>
                        <wps:cNvSpPr/>
                        <wps:spPr>
                          <a:xfrm>
                            <a:off x="276458" y="3096883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own Arrow 33"/>
                        <wps:cNvSpPr/>
                        <wps:spPr>
                          <a:xfrm>
                            <a:off x="265826" y="4502989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103507" y="5154784"/>
                            <a:ext cx="1289050" cy="642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F6BE7" w:rsidRPr="008B1389" w:rsidRDefault="00AF6BE7" w:rsidP="00AF6BE7">
                              <w:pPr>
                                <w:jc w:val="center"/>
                              </w:pPr>
                              <w:r>
                                <w:t xml:space="preserve">Employee can </w:t>
                              </w:r>
                              <w:r w:rsidR="00733B94">
                                <w:t>return to work in</w:t>
                              </w:r>
                              <w:r>
                                <w:t xml:space="preserve"> school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1717126" y="3096987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415837" y="3722901"/>
                            <a:ext cx="1289050" cy="642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F6BE7" w:rsidRPr="008B1389" w:rsidRDefault="00AF6BE7" w:rsidP="00AF6BE7">
                              <w:pPr>
                                <w:jc w:val="center"/>
                              </w:pPr>
                              <w:r>
                                <w:t xml:space="preserve">Stringent Social Distancing </w:t>
                              </w:r>
                              <w:r w:rsidRPr="00AF6BE7">
                                <w:rPr>
                                  <w:b/>
                                </w:rPr>
                                <w:t>cannot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 xml:space="preserve">be followed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1860698" y="4503090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457797" y="5154826"/>
                            <a:ext cx="1329709" cy="6425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F6BE7" w:rsidRPr="008B1389" w:rsidRDefault="00AF6BE7" w:rsidP="00AF6BE7">
                              <w:pPr>
                                <w:jc w:val="center"/>
                              </w:pPr>
                              <w:r>
                                <w:t>Employee continue</w:t>
                              </w:r>
                              <w:r w:rsidR="00733B94">
                                <w:t>s</w:t>
                              </w:r>
                              <w:r>
                                <w:t xml:space="preserve"> to work from home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n Arrow 39"/>
                        <wps:cNvSpPr/>
                        <wps:spPr>
                          <a:xfrm>
                            <a:off x="4146661" y="1711842"/>
                            <a:ext cx="311559" cy="4900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114898" y="2285752"/>
                            <a:ext cx="2293811" cy="655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F6BE7" w:rsidRPr="008B1389" w:rsidRDefault="00AF6BE7" w:rsidP="00AF6BE7">
                              <w:pPr>
                                <w:jc w:val="center"/>
                              </w:pPr>
                              <w:r>
                                <w:t>Employee can go into work and follow normal social distancing and public health guidelines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CA7CB" id="Group 43" o:spid="_x0000_s1041" style="position:absolute;margin-left:-10.85pt;margin-top:3.5pt;width:434.1pt;height:456.5pt;z-index:251729920;mso-width-relative:margin;mso-height-relative:margin" coordorigin="-1035" coordsize="55128,5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">
                <v:shape id="Text Box 14" o:spid="_x0000_s1042" type="#_x0000_t202" style="position:absolute;left:2658;width:51435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8B1389" w:rsidRDefault="008B1389" w:rsidP="008B1389">
                        <w:pPr>
                          <w:jc w:val="center"/>
                        </w:pPr>
                        <w:r>
                          <w:t xml:space="preserve">Employee </w:t>
                        </w:r>
                        <w:r w:rsidR="006B61EE">
                          <w:t xml:space="preserve">is </w:t>
                        </w:r>
                        <w:r w:rsidRPr="008B1389">
                          <w:rPr>
                            <w:b/>
                            <w:u w:val="single"/>
                          </w:rPr>
                          <w:t>not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6B61EE">
                          <w:rPr>
                            <w:b/>
                          </w:rPr>
                          <w:t xml:space="preserve">themselves </w:t>
                        </w:r>
                        <w:r>
                          <w:t>Clinically Vulnerable or Extremely Clinically Vulnerable but a member of their household does fall into one of those categories</w:t>
                        </w:r>
                      </w:p>
                    </w:txbxContent>
                  </v:textbox>
                </v:shape>
                <v:shape id="Down Arrow 23" o:spid="_x0000_s1043" type="#_x0000_t67" style="position:absolute;left:10526;top:5847;width:3115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" adj="14734" fillcolor="#5b9bd5 [3204]" strokecolor="#1f4d78 [1604]" strokeweight="1pt"/>
                <v:shape id="Down Arrow 24" o:spid="_x0000_s1044" type="#_x0000_t67" style="position:absolute;left:41466;top:4997;width:3116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" adj="14734" fillcolor="#5b9bd5 [3204]" strokecolor="#1f4d78 [1604]" strokeweight="1pt"/>
                <v:shape id="Text Box 25" o:spid="_x0000_s1045" type="#_x0000_t202" style="position:absolute;left:2764;top:11164;width:19431;height: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8B1389" w:rsidRDefault="008B1389" w:rsidP="008B1389">
                        <w:pPr>
                          <w:jc w:val="center"/>
                        </w:pPr>
                        <w:r>
                          <w:t xml:space="preserve">Household member is </w:t>
                        </w:r>
                        <w:r w:rsidRPr="006B61EE">
                          <w:rPr>
                            <w:u w:val="single"/>
                          </w:rPr>
                          <w:t xml:space="preserve">Extremely </w:t>
                        </w:r>
                        <w:r>
                          <w:t>Clinically Vulnerable</w:t>
                        </w:r>
                      </w:p>
                    </w:txbxContent>
                  </v:textbox>
                </v:shape>
                <v:shape id="Text Box 26" o:spid="_x0000_s1046" type="#_x0000_t202" style="position:absolute;left:32322;top:11164;width:19431;height: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8B1389" w:rsidRDefault="008B1389" w:rsidP="008B1389">
                        <w:pPr>
                          <w:jc w:val="center"/>
                        </w:pPr>
                        <w:r>
                          <w:t>Household member is Clinically Vulnerable</w:t>
                        </w:r>
                      </w:p>
                    </w:txbxContent>
                  </v:textbox>
                </v:shape>
                <v:shape id="Down Arrow 27" o:spid="_x0000_s1047" type="#_x0000_t67" style="position:absolute;left:10525;top:17118;width:3116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" adj="14734" fillcolor="#5b9bd5 [3204]" strokecolor="#1f4d78 [1604]" strokeweight="1pt"/>
                <v:shape id="Text Box 28" o:spid="_x0000_s1048" type="#_x0000_t202" style="position:absolute;top:22857;width:2320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8B1389" w:rsidRPr="008B1389" w:rsidRDefault="008B1389" w:rsidP="008B1389">
                        <w:pPr>
                          <w:jc w:val="center"/>
                        </w:pPr>
                        <w:r>
                          <w:t xml:space="preserve">Employee should only come into the school if </w:t>
                        </w:r>
                        <w:r>
                          <w:rPr>
                            <w:b/>
                          </w:rPr>
                          <w:t>stringent</w:t>
                        </w:r>
                        <w:r>
                          <w:t xml:space="preserve"> social distancing can be followed</w:t>
                        </w:r>
                      </w:p>
                    </w:txbxContent>
                  </v:textbox>
                </v:shape>
                <v:shape id="Text Box 31" o:spid="_x0000_s1049" type="#_x0000_t202" style="position:absolute;left:-1035;top:37228;width:12890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8B1389" w:rsidRPr="008B1389" w:rsidRDefault="008B1389" w:rsidP="008B1389">
                        <w:pPr>
                          <w:jc w:val="center"/>
                        </w:pPr>
                        <w:r>
                          <w:t xml:space="preserve">Stringent Social Distancing can be followed </w:t>
                        </w:r>
                      </w:p>
                    </w:txbxContent>
                  </v:textbox>
                </v:shape>
                <v:shape id="Down Arrow 32" o:spid="_x0000_s1050" type="#_x0000_t67" style="position:absolute;left:2764;top:30968;width:3116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" adj="14734" fillcolor="#5b9bd5 [3204]" strokecolor="#1f4d78 [1604]" strokeweight="1pt"/>
                <v:shape id="Down Arrow 33" o:spid="_x0000_s1051" type="#_x0000_t67" style="position:absolute;left:2658;top:45029;width:3115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" adj="14734" fillcolor="#5b9bd5 [3204]" strokecolor="#1f4d78 [1604]" strokeweight="1pt"/>
                <v:shape id="Text Box 34" o:spid="_x0000_s1052" type="#_x0000_t202" style="position:absolute;left:-1035;top:51547;width:12890;height: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AF6BE7" w:rsidRPr="008B1389" w:rsidRDefault="00AF6BE7" w:rsidP="00AF6BE7">
                        <w:pPr>
                          <w:jc w:val="center"/>
                        </w:pPr>
                        <w:r>
                          <w:t xml:space="preserve">Employee can </w:t>
                        </w:r>
                        <w:r w:rsidR="00733B94">
                          <w:t>return to work in</w:t>
                        </w:r>
                        <w:r>
                          <w:t xml:space="preserve"> school </w:t>
                        </w:r>
                      </w:p>
                    </w:txbxContent>
                  </v:textbox>
                </v:shape>
                <v:shape id="Down Arrow 35" o:spid="_x0000_s1053" type="#_x0000_t67" style="position:absolute;left:17171;top:30969;width:3115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" adj="14734" fillcolor="#5b9bd5 [3204]" strokecolor="#1f4d78 [1604]" strokeweight="1pt"/>
                <v:shape id="Text Box 36" o:spid="_x0000_s1054" type="#_x0000_t202" style="position:absolute;left:14158;top:37229;width:12890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AF6BE7" w:rsidRPr="008B1389" w:rsidRDefault="00AF6BE7" w:rsidP="00AF6BE7">
                        <w:pPr>
                          <w:jc w:val="center"/>
                        </w:pPr>
                        <w:r>
                          <w:t xml:space="preserve">Stringent Social Distancing </w:t>
                        </w:r>
                        <w:r w:rsidRPr="00AF6BE7">
                          <w:rPr>
                            <w:b/>
                          </w:rPr>
                          <w:t>cannot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 xml:space="preserve">be followed </w:t>
                        </w:r>
                      </w:p>
                    </w:txbxContent>
                  </v:textbox>
                </v:shape>
                <v:shape id="Down Arrow 37" o:spid="_x0000_s1055" type="#_x0000_t67" style="position:absolute;left:18606;top:45030;width:3116;height:4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" adj="14734" fillcolor="#5b9bd5 [3204]" strokecolor="#1f4d78 [1604]" strokeweight="1pt"/>
                <v:shape id="Text Box 38" o:spid="_x0000_s1056" type="#_x0000_t202" style="position:absolute;left:14577;top:51548;width:13298;height:6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AF6BE7" w:rsidRPr="008B1389" w:rsidRDefault="00AF6BE7" w:rsidP="00AF6BE7">
                        <w:pPr>
                          <w:jc w:val="center"/>
                        </w:pPr>
                        <w:r>
                          <w:t>Employee continue</w:t>
                        </w:r>
                        <w:r w:rsidR="00733B94">
                          <w:t>s</w:t>
                        </w:r>
                        <w:r>
                          <w:t xml:space="preserve"> to work from home </w:t>
                        </w:r>
                      </w:p>
                    </w:txbxContent>
                  </v:textbox>
                </v:shape>
                <v:shape id="Down Arrow 39" o:spid="_x0000_s1057" type="#_x0000_t67" style="position:absolute;left:41466;top:17118;width:3116;height: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" adj="14734" fillcolor="#5b9bd5 [3204]" strokecolor="#1f4d78 [1604]" strokeweight="1pt"/>
                <v:shape id="Text Box 40" o:spid="_x0000_s1058" type="#_x0000_t202" style="position:absolute;left:31148;top:22857;width:22939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AF6BE7" w:rsidRPr="008B1389" w:rsidRDefault="00AF6BE7" w:rsidP="00AF6BE7">
                        <w:pPr>
                          <w:jc w:val="center"/>
                        </w:pPr>
                        <w:r>
                          <w:t>Employee can go into work and follow normal social distancing and public health guidelines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1389" w:rsidRDefault="008B1389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AF6BE7" w:rsidRDefault="00AF6BE7"/>
    <w:p w:rsidR="00F37A86" w:rsidRPr="00F37A86" w:rsidRDefault="00F37A86">
      <w:pPr>
        <w:rPr>
          <w:b/>
        </w:rPr>
      </w:pPr>
    </w:p>
    <w:sectPr w:rsidR="00F37A86" w:rsidRPr="00F37A86" w:rsidSect="008B1389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13"/>
    <w:multiLevelType w:val="multilevel"/>
    <w:tmpl w:val="3FC84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440"/>
    <w:multiLevelType w:val="multilevel"/>
    <w:tmpl w:val="11C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04"/>
    <w:rsid w:val="0005782C"/>
    <w:rsid w:val="000D3CA2"/>
    <w:rsid w:val="003D1286"/>
    <w:rsid w:val="00453FF3"/>
    <w:rsid w:val="00535AB2"/>
    <w:rsid w:val="0061528E"/>
    <w:rsid w:val="006B61EE"/>
    <w:rsid w:val="00733B94"/>
    <w:rsid w:val="00760844"/>
    <w:rsid w:val="008048AD"/>
    <w:rsid w:val="00851D9F"/>
    <w:rsid w:val="008B1389"/>
    <w:rsid w:val="00A86317"/>
    <w:rsid w:val="00AF6BE7"/>
    <w:rsid w:val="00EA2C04"/>
    <w:rsid w:val="00ED739B"/>
    <w:rsid w:val="00F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C6CBC-BF78-4148-8C0C-E5BF90F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020D21C34284BBBE04A2C12048141" ma:contentTypeVersion="8" ma:contentTypeDescription="Create a new document." ma:contentTypeScope="" ma:versionID="b1cf8a8ecbfbc46f851842d715ef4faa">
  <xsd:schema xmlns:xsd="http://www.w3.org/2001/XMLSchema" xmlns:xs="http://www.w3.org/2001/XMLSchema" xmlns:p="http://schemas.microsoft.com/office/2006/metadata/properties" xmlns:ns2="c7afd28f-977d-4e20-8d3c-7c8c2b058e61" targetNamespace="http://schemas.microsoft.com/office/2006/metadata/properties" ma:root="true" ma:fieldsID="6a62e54171a3d84d297b503f780bf6bb" ns2:_="">
    <xsd:import namespace="c7afd28f-977d-4e20-8d3c-7c8c2b058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d28f-977d-4e20-8d3c-7c8c2b05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00F74-2B71-43CA-98AF-5D2363D46ACB}"/>
</file>

<file path=customXml/itemProps2.xml><?xml version="1.0" encoding="utf-8"?>
<ds:datastoreItem xmlns:ds="http://schemas.openxmlformats.org/officeDocument/2006/customXml" ds:itemID="{828B39A5-EC97-4D28-8A94-A065A865235A}"/>
</file>

<file path=customXml/itemProps3.xml><?xml version="1.0" encoding="utf-8"?>
<ds:datastoreItem xmlns:ds="http://schemas.openxmlformats.org/officeDocument/2006/customXml" ds:itemID="{A5E56EE2-9F2F-43A0-A7FB-133E18E77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- Flowchart for staff returning to work</vt:lpstr>
    </vt:vector>
  </TitlesOfParts>
  <Company>CCC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Flowchart for staff returning to work</dc:title>
  <dc:subject>
  </dc:subject>
  <dc:creator>Green Rachel</dc:creator>
  <cp:keywords>
  </cp:keywords>
  <dc:description>
  </dc:description>
  <cp:lastModifiedBy>David Hilton</cp:lastModifiedBy>
  <cp:revision>2</cp:revision>
  <dcterms:created xsi:type="dcterms:W3CDTF">2020-05-15T11:08:00Z</dcterms:created>
  <dcterms:modified xsi:type="dcterms:W3CDTF">2020-05-15T11:08:00Z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0x010100D5F020D21C34284BBBE04A2C12048141</vt:lpwstr>
  </property>
</Properties>
</file>