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683E" w14:textId="31E2560E" w:rsidR="008B3385" w:rsidRDefault="008B3385" w:rsidP="008B3385">
      <w:pPr>
        <w:rPr>
          <w:rFonts w:ascii="Arial" w:hAnsi="Arial" w:cs="Arial"/>
        </w:rPr>
      </w:pPr>
      <w:r w:rsidRPr="008B3385">
        <w:rPr>
          <w:rFonts w:ascii="Arial" w:hAnsi="Arial" w:cs="Arial"/>
        </w:rPr>
        <w:t>Dear Parents and Carers</w:t>
      </w:r>
    </w:p>
    <w:p w14:paraId="530C3485" w14:textId="77777777" w:rsidR="00F57AC7" w:rsidRPr="008B3385" w:rsidRDefault="00F57AC7" w:rsidP="008B3385">
      <w:pPr>
        <w:rPr>
          <w:rFonts w:ascii="Arial" w:hAnsi="Arial" w:cs="Arial"/>
        </w:rPr>
      </w:pPr>
    </w:p>
    <w:p w14:paraId="3E7271FD" w14:textId="7DFAD3E0" w:rsidR="008B3385" w:rsidRDefault="008B3385" w:rsidP="008B3385">
      <w:pPr>
        <w:rPr>
          <w:rFonts w:ascii="Arial" w:hAnsi="Arial" w:cs="Arial"/>
        </w:rPr>
      </w:pPr>
      <w:r w:rsidRPr="008B3385">
        <w:rPr>
          <w:rFonts w:ascii="Arial" w:hAnsi="Arial" w:cs="Arial"/>
        </w:rPr>
        <w:t>Following the announcement from the Government today</w:t>
      </w:r>
      <w:r>
        <w:rPr>
          <w:rFonts w:ascii="Arial" w:hAnsi="Arial" w:cs="Arial"/>
        </w:rPr>
        <w:t xml:space="preserve">, </w:t>
      </w:r>
      <w:r w:rsidRPr="008B3385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secondary </w:t>
      </w:r>
      <w:r w:rsidRPr="008B3385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students will now return to school a week later than originally planned.</w:t>
      </w:r>
    </w:p>
    <w:p w14:paraId="1A9F30F0" w14:textId="12B8A10A" w:rsidR="00892C42" w:rsidRDefault="00892C42" w:rsidP="008B3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will start their learning remotely </w:t>
      </w:r>
      <w:r w:rsidRPr="00D24A99">
        <w:rPr>
          <w:rFonts w:ascii="Arial" w:hAnsi="Arial" w:cs="Arial"/>
          <w:color w:val="FF0000"/>
        </w:rPr>
        <w:t xml:space="preserve">[INSERT DETAILS] </w:t>
      </w:r>
      <w:r>
        <w:rPr>
          <w:rFonts w:ascii="Arial" w:hAnsi="Arial" w:cs="Arial"/>
        </w:rPr>
        <w:t xml:space="preserve">from </w:t>
      </w:r>
      <w:r w:rsidRPr="00D24A99">
        <w:rPr>
          <w:rFonts w:ascii="Arial" w:hAnsi="Arial" w:cs="Arial"/>
          <w:color w:val="FF0000"/>
        </w:rPr>
        <w:t>INSERT DATE</w:t>
      </w:r>
      <w:r>
        <w:rPr>
          <w:rFonts w:ascii="Arial" w:hAnsi="Arial" w:cs="Arial"/>
        </w:rPr>
        <w:t>.</w:t>
      </w:r>
    </w:p>
    <w:p w14:paraId="57BA9F9B" w14:textId="2F8AD74B" w:rsidR="008B3385" w:rsidRDefault="00892C42" w:rsidP="008B338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3385">
        <w:rPr>
          <w:rFonts w:ascii="Arial" w:hAnsi="Arial" w:cs="Arial"/>
        </w:rPr>
        <w:t>tudents in exam years, Year 11 and 13, will</w:t>
      </w:r>
      <w:r>
        <w:rPr>
          <w:rFonts w:ascii="Arial" w:hAnsi="Arial" w:cs="Arial"/>
        </w:rPr>
        <w:t xml:space="preserve"> then</w:t>
      </w:r>
      <w:r w:rsidR="008B3385">
        <w:rPr>
          <w:rFonts w:ascii="Arial" w:hAnsi="Arial" w:cs="Arial"/>
        </w:rPr>
        <w:t xml:space="preserve"> return to school on Monday 11</w:t>
      </w:r>
      <w:r w:rsidR="008B3385" w:rsidRPr="008B3385">
        <w:rPr>
          <w:rFonts w:ascii="Arial" w:hAnsi="Arial" w:cs="Arial"/>
          <w:vertAlign w:val="superscript"/>
        </w:rPr>
        <w:t>th</w:t>
      </w:r>
      <w:r w:rsidR="008B3385">
        <w:rPr>
          <w:rFonts w:ascii="Arial" w:hAnsi="Arial" w:cs="Arial"/>
        </w:rPr>
        <w:t xml:space="preserve"> January 2021</w:t>
      </w:r>
      <w:r w:rsidR="00F57AC7">
        <w:rPr>
          <w:rFonts w:ascii="Arial" w:hAnsi="Arial" w:cs="Arial"/>
        </w:rPr>
        <w:t xml:space="preserve"> at </w:t>
      </w:r>
      <w:r w:rsidR="00F57AC7" w:rsidRPr="00EE3AA8">
        <w:rPr>
          <w:rFonts w:ascii="Arial" w:hAnsi="Arial" w:cs="Arial"/>
          <w:color w:val="FF0000"/>
        </w:rPr>
        <w:t>TIME</w:t>
      </w:r>
      <w:r w:rsidR="008B3385">
        <w:rPr>
          <w:rFonts w:ascii="Arial" w:hAnsi="Arial" w:cs="Arial"/>
        </w:rPr>
        <w:t>.</w:t>
      </w:r>
    </w:p>
    <w:p w14:paraId="122CA931" w14:textId="50452D7B" w:rsidR="008B3385" w:rsidRDefault="008B3385" w:rsidP="008B338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Students in all other year groups </w:t>
      </w:r>
      <w:r w:rsidR="00153F33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return to school on Monday 18</w:t>
      </w:r>
      <w:r w:rsidRPr="008B33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  <w:r w:rsidR="00F57AC7">
        <w:rPr>
          <w:rFonts w:ascii="Arial" w:hAnsi="Arial" w:cs="Arial"/>
        </w:rPr>
        <w:t xml:space="preserve"> at </w:t>
      </w:r>
      <w:r w:rsidR="00F57AC7" w:rsidRPr="00EE3AA8">
        <w:rPr>
          <w:rFonts w:ascii="Arial" w:hAnsi="Arial" w:cs="Arial"/>
          <w:color w:val="FF0000"/>
        </w:rPr>
        <w:t>TIME</w:t>
      </w:r>
      <w:r w:rsidR="00F57AC7">
        <w:rPr>
          <w:rFonts w:ascii="Arial" w:hAnsi="Arial" w:cs="Arial"/>
        </w:rPr>
        <w:t>.</w:t>
      </w:r>
      <w:r w:rsidR="00153F33">
        <w:rPr>
          <w:rFonts w:ascii="Arial" w:hAnsi="Arial" w:cs="Arial"/>
        </w:rPr>
        <w:t xml:space="preserve"> </w:t>
      </w:r>
      <w:r w:rsidR="00153F33" w:rsidRPr="00EE3AA8">
        <w:rPr>
          <w:rFonts w:ascii="Arial" w:hAnsi="Arial" w:cs="Arial"/>
          <w:color w:val="FF0000"/>
        </w:rPr>
        <w:t>[INSERT DETAILS ABOUT REMOTE LEARNING, IF APPLICABLE]</w:t>
      </w:r>
    </w:p>
    <w:p w14:paraId="29663340" w14:textId="40B08E05" w:rsidR="00EE3AA8" w:rsidRDefault="00153F33" w:rsidP="008B3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Vulnerable children and children of key workers </w:t>
      </w:r>
      <w:r w:rsidR="00892C42">
        <w:rPr>
          <w:rFonts w:ascii="Arial" w:hAnsi="Arial" w:cs="Arial"/>
        </w:rPr>
        <w:t>will be able to</w:t>
      </w:r>
      <w:r>
        <w:rPr>
          <w:rFonts w:ascii="Arial" w:hAnsi="Arial" w:cs="Arial"/>
        </w:rPr>
        <w:t xml:space="preserve"> return to school on Monday </w:t>
      </w:r>
      <w:r w:rsidR="00892C42">
        <w:rPr>
          <w:rFonts w:ascii="Arial" w:hAnsi="Arial" w:cs="Arial"/>
        </w:rPr>
        <w:t>4</w:t>
      </w:r>
      <w:r w:rsidRPr="00153F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2021.</w:t>
      </w:r>
    </w:p>
    <w:p w14:paraId="62614AC8" w14:textId="72473C54" w:rsidR="008B3385" w:rsidRPr="008B3385" w:rsidRDefault="008B3385" w:rsidP="008B3385">
      <w:pPr>
        <w:rPr>
          <w:rFonts w:ascii="Arial" w:hAnsi="Arial" w:cs="Arial"/>
        </w:rPr>
      </w:pPr>
      <w:r>
        <w:rPr>
          <w:rFonts w:ascii="Arial" w:hAnsi="Arial" w:cs="Arial"/>
        </w:rPr>
        <w:t>This decision has been made to help</w:t>
      </w:r>
      <w:r w:rsidR="00F57AC7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schools prepare for the roll out of mass testing of staff and students </w:t>
      </w:r>
      <w:r w:rsidRPr="008B3385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the </w:t>
      </w:r>
      <w:r w:rsidRPr="008B3385">
        <w:rPr>
          <w:rFonts w:ascii="Arial" w:hAnsi="Arial" w:cs="Arial"/>
        </w:rPr>
        <w:t>new, quicker COVID-19 tests known as ‘lateral flow tests’</w:t>
      </w:r>
      <w:r>
        <w:rPr>
          <w:rFonts w:ascii="Arial" w:hAnsi="Arial" w:cs="Arial"/>
        </w:rPr>
        <w:t xml:space="preserve">. </w:t>
      </w:r>
      <w:r w:rsidRPr="008B3385">
        <w:rPr>
          <w:rFonts w:ascii="Arial" w:hAnsi="Arial" w:cs="Arial"/>
        </w:rPr>
        <w:t xml:space="preserve">By testing we will help to stop the virus spread and help to keep our </w:t>
      </w:r>
      <w:r>
        <w:rPr>
          <w:rFonts w:ascii="Arial" w:hAnsi="Arial" w:cs="Arial"/>
        </w:rPr>
        <w:t>school</w:t>
      </w:r>
      <w:r w:rsidRPr="008B3385">
        <w:rPr>
          <w:rFonts w:ascii="Arial" w:hAnsi="Arial" w:cs="Arial"/>
        </w:rPr>
        <w:t xml:space="preserve"> open as safely as possible. The test is voluntary, but I would encourage everyone to take it.</w:t>
      </w:r>
      <w:r w:rsidR="00F57AC7">
        <w:rPr>
          <w:rFonts w:ascii="Arial" w:hAnsi="Arial" w:cs="Arial"/>
        </w:rPr>
        <w:t xml:space="preserve"> </w:t>
      </w:r>
      <w:r w:rsidR="00F57AC7" w:rsidRPr="00EE3AA8">
        <w:rPr>
          <w:rFonts w:ascii="Arial" w:hAnsi="Arial" w:cs="Arial"/>
          <w:color w:val="FF0000"/>
        </w:rPr>
        <w:t>[INSERT MORE, DIRECT TO WEB LINK OR ATTACH PREVIOUS LETTER ABOUT TESTS]</w:t>
      </w:r>
    </w:p>
    <w:p w14:paraId="7DEFAF0D" w14:textId="5C8751F8" w:rsidR="00EE3AA8" w:rsidRDefault="008B3385" w:rsidP="00EE3AA8">
      <w:pPr>
        <w:rPr>
          <w:rFonts w:ascii="Arial" w:hAnsi="Arial" w:cs="Arial"/>
          <w:color w:val="FF0000"/>
        </w:rPr>
      </w:pPr>
      <w:r w:rsidRPr="008B3385">
        <w:rPr>
          <w:rFonts w:ascii="Arial" w:hAnsi="Arial" w:cs="Arial"/>
        </w:rPr>
        <w:t xml:space="preserve">We will be testing all staff </w:t>
      </w:r>
      <w:r>
        <w:rPr>
          <w:rFonts w:ascii="Arial" w:hAnsi="Arial" w:cs="Arial"/>
        </w:rPr>
        <w:t>and as many students who wish to participate before they return to the classroom</w:t>
      </w:r>
      <w:r w:rsidR="00153F33">
        <w:rPr>
          <w:rFonts w:ascii="Arial" w:hAnsi="Arial" w:cs="Arial"/>
        </w:rPr>
        <w:t xml:space="preserve">. </w:t>
      </w:r>
      <w:r w:rsidR="00153F33" w:rsidRPr="00EE3AA8">
        <w:rPr>
          <w:rFonts w:ascii="Arial" w:hAnsi="Arial" w:cs="Arial"/>
          <w:color w:val="FF0000"/>
        </w:rPr>
        <w:t>[INSERT MORE DETAILS HERE, IF REQUIRED</w:t>
      </w:r>
      <w:r w:rsidR="00EE3AA8">
        <w:rPr>
          <w:rFonts w:ascii="Arial" w:hAnsi="Arial" w:cs="Arial"/>
          <w:color w:val="FF0000"/>
        </w:rPr>
        <w:t>]</w:t>
      </w:r>
    </w:p>
    <w:p w14:paraId="4C7C58D6" w14:textId="09C7FB30" w:rsidR="00EE3AA8" w:rsidRDefault="00EE3AA8" w:rsidP="00EE3AA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[INSERT DETAILS OF WHAT STUDENTS SHOULD EXPECT TO DO ON THEIR FIRST DAY BACK AT SCHOOL]</w:t>
      </w:r>
    </w:p>
    <w:p w14:paraId="6FB39B78" w14:textId="0B997509" w:rsidR="00F57AC7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in addition to the stringent measures that we put in place to keep our school community as safe as possible last term. </w:t>
      </w:r>
      <w:r w:rsidR="00EE3AA8">
        <w:rPr>
          <w:rFonts w:ascii="Arial" w:hAnsi="Arial" w:cs="Arial"/>
        </w:rPr>
        <w:t xml:space="preserve">If your child or anyone in your household develops symptoms, please do not attend </w:t>
      </w:r>
      <w:proofErr w:type="gramStart"/>
      <w:r w:rsidR="00EE3AA8">
        <w:rPr>
          <w:rFonts w:ascii="Arial" w:hAnsi="Arial" w:cs="Arial"/>
        </w:rPr>
        <w:t>school</w:t>
      </w:r>
      <w:proofErr w:type="gramEnd"/>
      <w:r w:rsidR="00EE3AA8">
        <w:rPr>
          <w:rFonts w:ascii="Arial" w:hAnsi="Arial" w:cs="Arial"/>
        </w:rPr>
        <w:t xml:space="preserve"> and continue to follow the Government’s self-isolation guidelines. For more information, please visit: </w:t>
      </w:r>
      <w:hyperlink r:id="rId4" w:history="1">
        <w:r w:rsidR="00EE3AA8" w:rsidRPr="0035366B">
          <w:rPr>
            <w:rStyle w:val="Hyperlink"/>
            <w:rFonts w:ascii="Arial" w:hAnsi="Arial" w:cs="Arial"/>
          </w:rPr>
          <w:t>https://www.nhs.uk/conditions/coronavirus-covid-19/self-isolation-and-treatment/when-to-self-isolate-and-what-to-do/</w:t>
        </w:r>
      </w:hyperlink>
      <w:r w:rsidR="00EE3AA8">
        <w:rPr>
          <w:rFonts w:ascii="Arial" w:hAnsi="Arial" w:cs="Arial"/>
        </w:rPr>
        <w:t xml:space="preserve"> </w:t>
      </w:r>
    </w:p>
    <w:p w14:paraId="0F0AAC1F" w14:textId="17C23E72" w:rsidR="00153F33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>We know this will cause disruption for many families, and we thank you for your continued patience and understanding as we adapt to the Government’s changes.</w:t>
      </w:r>
    </w:p>
    <w:p w14:paraId="11E24ED1" w14:textId="77777777" w:rsidR="00F57AC7" w:rsidRDefault="00F57AC7" w:rsidP="008B3385">
      <w:pPr>
        <w:rPr>
          <w:rFonts w:ascii="Arial" w:hAnsi="Arial" w:cs="Arial"/>
        </w:rPr>
      </w:pPr>
    </w:p>
    <w:p w14:paraId="08368496" w14:textId="74F20259" w:rsidR="00153F33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0350FA0F" w14:textId="5495D050" w:rsidR="00F57AC7" w:rsidRDefault="00F57AC7" w:rsidP="008B3385">
      <w:pPr>
        <w:rPr>
          <w:rFonts w:ascii="Arial" w:hAnsi="Arial" w:cs="Arial"/>
        </w:rPr>
      </w:pPr>
    </w:p>
    <w:p w14:paraId="1265761E" w14:textId="1FF33872" w:rsidR="00F57AC7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5D2E212C" w14:textId="4DBB6DB3" w:rsidR="00153F33" w:rsidRDefault="00153F33" w:rsidP="008B3385">
      <w:pPr>
        <w:rPr>
          <w:rFonts w:ascii="Arial" w:hAnsi="Arial" w:cs="Arial"/>
        </w:rPr>
      </w:pPr>
    </w:p>
    <w:p w14:paraId="0ACDD50A" w14:textId="50C93139" w:rsidR="0096725D" w:rsidRPr="008B3385" w:rsidRDefault="0096725D" w:rsidP="008B3385">
      <w:pPr>
        <w:rPr>
          <w:rFonts w:ascii="Arial" w:hAnsi="Arial" w:cs="Arial"/>
        </w:rPr>
      </w:pPr>
    </w:p>
    <w:sectPr w:rsidR="0096725D" w:rsidRPr="008B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85"/>
    <w:rsid w:val="00153F33"/>
    <w:rsid w:val="005E7471"/>
    <w:rsid w:val="00713F97"/>
    <w:rsid w:val="00892C42"/>
    <w:rsid w:val="008B3385"/>
    <w:rsid w:val="0096725D"/>
    <w:rsid w:val="00D24A99"/>
    <w:rsid w:val="00EE3AA8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138A"/>
  <w15:chartTrackingRefBased/>
  <w15:docId w15:val="{D32F57E2-8B74-436B-B3BE-A19913F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qFormat/>
    <w:rsid w:val="005E7471"/>
    <w:rPr>
      <w:rFonts w:ascii="Arial" w:hAnsi="Arial" w:cs="Arial"/>
    </w:rPr>
  </w:style>
  <w:style w:type="paragraph" w:customStyle="1" w:styleId="ArialHeader">
    <w:name w:val="Arial Header"/>
    <w:basedOn w:val="Arial"/>
    <w:next w:val="Heading1"/>
    <w:qFormat/>
    <w:rsid w:val="005E7471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7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Hyman</dc:creator>
  <cp:keywords/>
  <dc:description/>
  <cp:lastModifiedBy>Ryan Hyman</cp:lastModifiedBy>
  <cp:revision>3</cp:revision>
  <dcterms:created xsi:type="dcterms:W3CDTF">2020-12-30T17:08:00Z</dcterms:created>
  <dcterms:modified xsi:type="dcterms:W3CDTF">2020-12-30T18:18:00Z</dcterms:modified>
</cp:coreProperties>
</file>