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7" w:rsidRDefault="00B35FC7" w:rsidP="00B35FC7">
      <w:pPr>
        <w:jc w:val="center"/>
        <w:rPr>
          <w:b/>
          <w:sz w:val="40"/>
          <w:szCs w:val="40"/>
          <w:u w:val="single"/>
        </w:rPr>
      </w:pPr>
      <w:r w:rsidRPr="00B35FC7">
        <w:rPr>
          <w:b/>
          <w:sz w:val="40"/>
          <w:szCs w:val="40"/>
          <w:u w:val="single"/>
        </w:rPr>
        <w:t>KS4 Scheme of Work Overview</w:t>
      </w:r>
    </w:p>
    <w:p w:rsidR="00B35FC7" w:rsidRDefault="00CD49EC" w:rsidP="00B35F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Algebra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189"/>
        <w:gridCol w:w="5322"/>
        <w:gridCol w:w="682"/>
        <w:gridCol w:w="683"/>
        <w:gridCol w:w="683"/>
        <w:gridCol w:w="683"/>
      </w:tblGrid>
      <w:tr w:rsidR="00A233DD" w:rsidTr="00450BE0">
        <w:trPr>
          <w:trHeight w:val="307"/>
        </w:trPr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A233DD" w:rsidRDefault="003B39DA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A233DD" w:rsidRDefault="006E0173" w:rsidP="00A4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718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A233DD" w:rsidRDefault="003B39DA" w:rsidP="00A4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876"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A233DD" w:rsidRDefault="003B39DA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A233DD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 No</w:t>
            </w:r>
          </w:p>
        </w:tc>
        <w:tc>
          <w:tcPr>
            <w:tcW w:w="5322" w:type="dxa"/>
          </w:tcPr>
          <w:p w:rsidR="00A233DD" w:rsidRPr="000821CC" w:rsidRDefault="00A233DD" w:rsidP="00A233DD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233DD" w:rsidRDefault="00A233DD" w:rsidP="00A2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33DD" w:rsidRDefault="00A233DD" w:rsidP="00A2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233DD" w:rsidRDefault="00A233DD" w:rsidP="00A2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683" w:type="dxa"/>
            <w:vAlign w:val="center"/>
          </w:tcPr>
          <w:p w:rsidR="00A233DD" w:rsidRDefault="00A233DD" w:rsidP="00A2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Co-ordinates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Algebra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Expanding Brackets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4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5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equations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A42718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6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Inequalities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7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Sequences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A42718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8</w:t>
            </w:r>
          </w:p>
        </w:tc>
        <w:tc>
          <w:tcPr>
            <w:tcW w:w="5322" w:type="dxa"/>
          </w:tcPr>
          <w:p w:rsidR="00A233DD" w:rsidRPr="000821CC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the S</w:t>
            </w:r>
            <w:r w:rsidR="00A233DD">
              <w:rPr>
                <w:sz w:val="28"/>
                <w:szCs w:val="28"/>
              </w:rPr>
              <w:t xml:space="preserve">ubject </w:t>
            </w:r>
            <w:r>
              <w:rPr>
                <w:sz w:val="28"/>
                <w:szCs w:val="28"/>
              </w:rPr>
              <w:t>of a F</w:t>
            </w:r>
            <w:r w:rsidR="00A233DD">
              <w:rPr>
                <w:sz w:val="28"/>
                <w:szCs w:val="28"/>
              </w:rPr>
              <w:t>ormula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BD0876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9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 of Equations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BD0876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10</w:t>
            </w:r>
          </w:p>
        </w:tc>
        <w:tc>
          <w:tcPr>
            <w:tcW w:w="5322" w:type="dxa"/>
          </w:tcPr>
          <w:p w:rsidR="00A233DD" w:rsidRPr="000821CC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 I</w:t>
            </w:r>
            <w:r w:rsidR="00A233DD">
              <w:rPr>
                <w:sz w:val="28"/>
                <w:szCs w:val="28"/>
              </w:rPr>
              <w:t>nequalities</w:t>
            </w:r>
          </w:p>
        </w:tc>
        <w:tc>
          <w:tcPr>
            <w:tcW w:w="682" w:type="dxa"/>
            <w:shd w:val="clear" w:color="auto" w:fill="FFFFFF" w:themeFill="background1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11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Quadratic Equations</w:t>
            </w:r>
          </w:p>
        </w:tc>
        <w:tc>
          <w:tcPr>
            <w:tcW w:w="682" w:type="dxa"/>
            <w:shd w:val="clear" w:color="auto" w:fill="FFFFFF" w:themeFill="background1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12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Simultaneous Equations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A42718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13</w:t>
            </w:r>
          </w:p>
        </w:tc>
        <w:tc>
          <w:tcPr>
            <w:tcW w:w="5322" w:type="dxa"/>
          </w:tcPr>
          <w:p w:rsidR="00A233DD" w:rsidRPr="000821CC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</w:t>
            </w:r>
            <w:r w:rsidR="002100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Time Graphs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A42718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14</w:t>
            </w:r>
          </w:p>
        </w:tc>
        <w:tc>
          <w:tcPr>
            <w:tcW w:w="5322" w:type="dxa"/>
          </w:tcPr>
          <w:p w:rsidR="00A233DD" w:rsidRPr="000821CC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</w:t>
            </w:r>
            <w:r w:rsidR="002100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time G</w:t>
            </w:r>
            <w:r w:rsidR="00A233DD">
              <w:rPr>
                <w:sz w:val="28"/>
                <w:szCs w:val="28"/>
              </w:rPr>
              <w:t>raphs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15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= mx + c Graphs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16</w:t>
            </w:r>
          </w:p>
        </w:tc>
        <w:tc>
          <w:tcPr>
            <w:tcW w:w="5322" w:type="dxa"/>
          </w:tcPr>
          <w:p w:rsidR="00A233DD" w:rsidRPr="000821CC" w:rsidRDefault="00CB4E0E" w:rsidP="00BB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 of C</w:t>
            </w:r>
            <w:r w:rsidR="00A233DD">
              <w:rPr>
                <w:sz w:val="28"/>
                <w:szCs w:val="28"/>
              </w:rPr>
              <w:t>ircles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17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Iteration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41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18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19</w:t>
            </w:r>
          </w:p>
        </w:tc>
        <w:tc>
          <w:tcPr>
            <w:tcW w:w="5322" w:type="dxa"/>
          </w:tcPr>
          <w:p w:rsidR="00A233DD" w:rsidRPr="000821CC" w:rsidRDefault="00A233DD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Algebraic Fractions and Fractional Equations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Pr="000821CC" w:rsidRDefault="00A233DD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2" w:type="dxa"/>
          </w:tcPr>
          <w:p w:rsidR="00A233DD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Transformation of F</w:t>
            </w:r>
            <w:r w:rsidR="00A233DD">
              <w:rPr>
                <w:sz w:val="28"/>
                <w:szCs w:val="28"/>
              </w:rPr>
              <w:t>unctions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A233DD" w:rsidTr="00450BE0">
        <w:trPr>
          <w:trHeight w:val="375"/>
        </w:trPr>
        <w:tc>
          <w:tcPr>
            <w:tcW w:w="1189" w:type="dxa"/>
          </w:tcPr>
          <w:p w:rsidR="00A233DD" w:rsidRDefault="00A233DD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22" w:type="dxa"/>
          </w:tcPr>
          <w:p w:rsidR="00A233DD" w:rsidRDefault="00CB4E0E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Algebraic P</w:t>
            </w:r>
            <w:r w:rsidR="00A233DD">
              <w:rPr>
                <w:sz w:val="28"/>
                <w:szCs w:val="28"/>
              </w:rPr>
              <w:t>roof</w:t>
            </w:r>
          </w:p>
        </w:tc>
        <w:tc>
          <w:tcPr>
            <w:tcW w:w="682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A233DD" w:rsidRDefault="00A233DD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680B57" w:rsidTr="00680B57">
        <w:trPr>
          <w:trHeight w:val="375"/>
        </w:trPr>
        <w:tc>
          <w:tcPr>
            <w:tcW w:w="1189" w:type="dxa"/>
          </w:tcPr>
          <w:p w:rsidR="00680B57" w:rsidRDefault="00680B57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22" w:type="dxa"/>
          </w:tcPr>
          <w:p w:rsidR="00680B57" w:rsidRDefault="00680B5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Skills</w:t>
            </w:r>
            <w:r w:rsidR="000D1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D1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Algebra</w:t>
            </w:r>
          </w:p>
        </w:tc>
        <w:tc>
          <w:tcPr>
            <w:tcW w:w="682" w:type="dxa"/>
            <w:shd w:val="clear" w:color="auto" w:fill="auto"/>
          </w:tcPr>
          <w:p w:rsidR="00680B57" w:rsidRDefault="00680B5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680B57" w:rsidRDefault="00680B5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680B57" w:rsidRDefault="00680B5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680B57" w:rsidRDefault="00680B57" w:rsidP="00082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FC7" w:rsidRPr="00B35FC7" w:rsidRDefault="00B35FC7" w:rsidP="000821CC">
      <w:pPr>
        <w:rPr>
          <w:b/>
          <w:sz w:val="40"/>
          <w:szCs w:val="40"/>
          <w:u w:val="single"/>
        </w:rPr>
      </w:pPr>
    </w:p>
    <w:sectPr w:rsidR="00B35FC7" w:rsidRPr="00B3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7"/>
    <w:rsid w:val="000821CC"/>
    <w:rsid w:val="000D1BA6"/>
    <w:rsid w:val="001877FC"/>
    <w:rsid w:val="0021009A"/>
    <w:rsid w:val="003B39DA"/>
    <w:rsid w:val="00440DF7"/>
    <w:rsid w:val="00450BE0"/>
    <w:rsid w:val="004A7674"/>
    <w:rsid w:val="00680B57"/>
    <w:rsid w:val="006E0173"/>
    <w:rsid w:val="007E2672"/>
    <w:rsid w:val="007E5565"/>
    <w:rsid w:val="007F36E1"/>
    <w:rsid w:val="008266AA"/>
    <w:rsid w:val="00A233DD"/>
    <w:rsid w:val="00A42718"/>
    <w:rsid w:val="00B173D9"/>
    <w:rsid w:val="00B35FC7"/>
    <w:rsid w:val="00BB74A4"/>
    <w:rsid w:val="00BD0876"/>
    <w:rsid w:val="00CB4E0E"/>
    <w:rsid w:val="00CD49EC"/>
    <w:rsid w:val="00DC48AA"/>
    <w:rsid w:val="00E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Kerwin</dc:creator>
  <cp:lastModifiedBy>S Muddiman</cp:lastModifiedBy>
  <cp:revision>16</cp:revision>
  <cp:lastPrinted>2014-07-07T08:50:00Z</cp:lastPrinted>
  <dcterms:created xsi:type="dcterms:W3CDTF">2014-07-11T06:34:00Z</dcterms:created>
  <dcterms:modified xsi:type="dcterms:W3CDTF">2017-07-12T09:33:00Z</dcterms:modified>
</cp:coreProperties>
</file>