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506"/>
        <w:tblW w:w="13380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2506"/>
        <w:gridCol w:w="627"/>
        <w:gridCol w:w="978"/>
        <w:gridCol w:w="902"/>
        <w:gridCol w:w="1254"/>
        <w:gridCol w:w="1253"/>
        <w:gridCol w:w="843"/>
        <w:gridCol w:w="1037"/>
        <w:gridCol w:w="627"/>
        <w:gridCol w:w="2507"/>
      </w:tblGrid>
      <w:tr w:rsidR="00245B7B" w:rsidRPr="002C54DE" w14:paraId="64529826" w14:textId="77777777" w:rsidTr="00245B7B">
        <w:trPr>
          <w:trHeight w:val="300"/>
        </w:trPr>
        <w:tc>
          <w:tcPr>
            <w:tcW w:w="421" w:type="dxa"/>
          </w:tcPr>
          <w:p w14:paraId="054D0E40" w14:textId="77777777" w:rsidR="00245B7B" w:rsidRPr="002C54DE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  <w:r>
              <w:rPr>
                <w:rFonts w:eastAsia="Aptos"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075E55" wp14:editId="2ABACCC1">
                      <wp:simplePos x="0" y="0"/>
                      <wp:positionH relativeFrom="column">
                        <wp:posOffset>-109220</wp:posOffset>
                      </wp:positionH>
                      <wp:positionV relativeFrom="paragraph">
                        <wp:posOffset>-442137</wp:posOffset>
                      </wp:positionV>
                      <wp:extent cx="3466214" cy="308344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66214" cy="30834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9D3CCC" w14:textId="20CF7CFD" w:rsidR="00245B7B" w:rsidRPr="00730E43" w:rsidRDefault="00245B7B">
                                  <w:pPr>
                                    <w:rPr>
                                      <w:b/>
                                      <w:sz w:val="26"/>
                                    </w:rPr>
                                  </w:pPr>
                                  <w:r w:rsidRPr="00730E43">
                                    <w:rPr>
                                      <w:b/>
                                      <w:sz w:val="26"/>
                                    </w:rPr>
                                    <w:t>Performing Arts Curriculum Map 202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 xml:space="preserve">6 onwards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9075E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8.6pt;margin-top:-34.8pt;width:272.95pt;height:24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" filled="f" stroked="f" strokeweight=".5pt">
                      <v:textbox>
                        <w:txbxContent>
                          <w:p w14:paraId="289D3CCC" w14:textId="20CF7CFD" w:rsidR="00245B7B" w:rsidRPr="00730E43" w:rsidRDefault="00245B7B">
                            <w:pPr>
                              <w:rPr>
                                <w:b/>
                                <w:sz w:val="26"/>
                              </w:rPr>
                            </w:pPr>
                            <w:r w:rsidRPr="00730E43">
                              <w:rPr>
                                <w:b/>
                                <w:sz w:val="26"/>
                              </w:rPr>
                              <w:t>Performing Arts Curriculum Map 202</w:t>
                            </w:r>
                            <w:r>
                              <w:rPr>
                                <w:b/>
                                <w:sz w:val="26"/>
                              </w:rPr>
                              <w:t xml:space="preserve">6 onwards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7828678B" w14:textId="77777777" w:rsidR="00245B7B" w:rsidRPr="002C54DE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</w:p>
        </w:tc>
        <w:tc>
          <w:tcPr>
            <w:tcW w:w="4111" w:type="dxa"/>
            <w:gridSpan w:val="3"/>
          </w:tcPr>
          <w:p w14:paraId="41192579" w14:textId="77777777" w:rsidR="00245B7B" w:rsidRPr="002C54DE" w:rsidRDefault="00245B7B" w:rsidP="00831B0A">
            <w:pPr>
              <w:jc w:val="center"/>
              <w:rPr>
                <w:rFonts w:eastAsia="Aptos" w:cstheme="minorHAnsi"/>
                <w:b/>
                <w:bCs/>
                <w:sz w:val="16"/>
                <w:szCs w:val="16"/>
              </w:rPr>
            </w:pPr>
            <w:r w:rsidRPr="002C54DE">
              <w:rPr>
                <w:rFonts w:eastAsia="Aptos" w:cstheme="minorHAnsi"/>
                <w:b/>
                <w:bCs/>
                <w:sz w:val="16"/>
                <w:szCs w:val="16"/>
              </w:rPr>
              <w:t>AUTUMN</w:t>
            </w:r>
          </w:p>
          <w:p w14:paraId="7CBF7509" w14:textId="77777777" w:rsidR="00245B7B" w:rsidRPr="002C54DE" w:rsidRDefault="00245B7B" w:rsidP="00831B0A">
            <w:pPr>
              <w:jc w:val="center"/>
              <w:rPr>
                <w:rFonts w:eastAsia="Aptos" w:cstheme="minorHAnsi"/>
                <w:b/>
                <w:bCs/>
                <w:sz w:val="16"/>
                <w:szCs w:val="16"/>
              </w:rPr>
            </w:pPr>
          </w:p>
          <w:p w14:paraId="57F9D18E" w14:textId="77777777" w:rsidR="00245B7B" w:rsidRPr="002C54DE" w:rsidRDefault="00245B7B" w:rsidP="00831B0A">
            <w:pPr>
              <w:rPr>
                <w:rFonts w:eastAsia="Aptos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14:paraId="25E91505" w14:textId="77777777" w:rsidR="00245B7B" w:rsidRPr="002C54DE" w:rsidRDefault="00245B7B" w:rsidP="00831B0A">
            <w:pPr>
              <w:jc w:val="center"/>
              <w:rPr>
                <w:rFonts w:eastAsia="Aptos" w:cstheme="minorHAnsi"/>
                <w:b/>
                <w:bCs/>
                <w:sz w:val="16"/>
                <w:szCs w:val="16"/>
              </w:rPr>
            </w:pPr>
            <w:r w:rsidRPr="002C54DE">
              <w:rPr>
                <w:rFonts w:eastAsia="Aptos" w:cstheme="minorHAnsi"/>
                <w:b/>
                <w:bCs/>
                <w:sz w:val="16"/>
                <w:szCs w:val="16"/>
              </w:rPr>
              <w:t>SPRING</w:t>
            </w:r>
          </w:p>
          <w:p w14:paraId="79D831E3" w14:textId="77777777" w:rsidR="00245B7B" w:rsidRPr="002C54DE" w:rsidRDefault="00245B7B" w:rsidP="00831B0A">
            <w:pPr>
              <w:rPr>
                <w:rFonts w:eastAsia="Aptos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171" w:type="dxa"/>
            <w:gridSpan w:val="3"/>
          </w:tcPr>
          <w:p w14:paraId="75FEBFD5" w14:textId="77777777" w:rsidR="00245B7B" w:rsidRPr="002C54DE" w:rsidRDefault="00245B7B" w:rsidP="00831B0A">
            <w:pPr>
              <w:jc w:val="center"/>
              <w:rPr>
                <w:rFonts w:eastAsia="Aptos" w:cstheme="minorHAnsi"/>
                <w:b/>
                <w:bCs/>
                <w:sz w:val="16"/>
                <w:szCs w:val="16"/>
              </w:rPr>
            </w:pPr>
            <w:r w:rsidRPr="002C54DE">
              <w:rPr>
                <w:rFonts w:eastAsia="Aptos" w:cstheme="minorHAnsi"/>
                <w:b/>
                <w:bCs/>
                <w:sz w:val="16"/>
                <w:szCs w:val="16"/>
              </w:rPr>
              <w:t>SUMMER</w:t>
            </w:r>
          </w:p>
          <w:p w14:paraId="49123DA6" w14:textId="77777777" w:rsidR="00245B7B" w:rsidRPr="002C54DE" w:rsidRDefault="00245B7B" w:rsidP="00831B0A">
            <w:pPr>
              <w:jc w:val="center"/>
              <w:rPr>
                <w:rFonts w:eastAsia="Aptos" w:cstheme="minorHAnsi"/>
                <w:b/>
                <w:bCs/>
                <w:sz w:val="16"/>
                <w:szCs w:val="16"/>
              </w:rPr>
            </w:pPr>
          </w:p>
          <w:p w14:paraId="5BD3D91A" w14:textId="77777777" w:rsidR="00245B7B" w:rsidRPr="002C54DE" w:rsidRDefault="00245B7B" w:rsidP="00831B0A">
            <w:pPr>
              <w:rPr>
                <w:rFonts w:eastAsia="Aptos" w:cstheme="minorHAnsi"/>
                <w:b/>
                <w:bCs/>
                <w:sz w:val="16"/>
                <w:szCs w:val="16"/>
              </w:rPr>
            </w:pPr>
          </w:p>
        </w:tc>
      </w:tr>
      <w:tr w:rsidR="00245B7B" w:rsidRPr="002C54DE" w14:paraId="5FCFDCAF" w14:textId="77777777" w:rsidTr="00245B7B">
        <w:trPr>
          <w:cantSplit/>
          <w:trHeight w:val="1134"/>
        </w:trPr>
        <w:tc>
          <w:tcPr>
            <w:tcW w:w="421" w:type="dxa"/>
            <w:vMerge w:val="restart"/>
            <w:textDirection w:val="btLr"/>
          </w:tcPr>
          <w:p w14:paraId="4FA3E775" w14:textId="77777777" w:rsidR="00245B7B" w:rsidRPr="002C54DE" w:rsidRDefault="00245B7B" w:rsidP="00831B0A">
            <w:pPr>
              <w:ind w:left="113" w:right="113"/>
              <w:jc w:val="center"/>
              <w:rPr>
                <w:rFonts w:eastAsia="Aptos" w:cstheme="minorHAnsi"/>
                <w:b/>
                <w:bCs/>
                <w:sz w:val="16"/>
                <w:szCs w:val="16"/>
              </w:rPr>
            </w:pPr>
            <w:r w:rsidRPr="002C54DE">
              <w:rPr>
                <w:rFonts w:eastAsia="Aptos" w:cstheme="minorHAnsi"/>
                <w:b/>
                <w:bCs/>
                <w:sz w:val="16"/>
                <w:szCs w:val="16"/>
              </w:rPr>
              <w:t>YEAR 7</w:t>
            </w:r>
          </w:p>
          <w:p w14:paraId="5DF364CB" w14:textId="77777777" w:rsidR="00245B7B" w:rsidRPr="002C54DE" w:rsidRDefault="00245B7B" w:rsidP="00831B0A">
            <w:pPr>
              <w:ind w:left="113" w:right="113"/>
              <w:jc w:val="center"/>
              <w:rPr>
                <w:rFonts w:eastAsia="Aptos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E2F3" w:themeFill="accent1" w:themeFillTint="33"/>
            <w:textDirection w:val="btLr"/>
          </w:tcPr>
          <w:p w14:paraId="5D6EB229" w14:textId="77777777" w:rsidR="00245B7B" w:rsidRPr="00D40D51" w:rsidRDefault="00245B7B" w:rsidP="00831B0A">
            <w:pPr>
              <w:ind w:left="113" w:right="113"/>
              <w:jc w:val="center"/>
              <w:rPr>
                <w:rFonts w:eastAsia="Aptos" w:cstheme="minorHAnsi"/>
                <w:b/>
                <w:bCs/>
              </w:rPr>
            </w:pPr>
            <w:r w:rsidRPr="00D40D51">
              <w:rPr>
                <w:rFonts w:eastAsia="Aptos" w:cstheme="minorHAnsi"/>
                <w:b/>
                <w:bCs/>
              </w:rPr>
              <w:t>DRAMA</w:t>
            </w:r>
          </w:p>
        </w:tc>
        <w:tc>
          <w:tcPr>
            <w:tcW w:w="4111" w:type="dxa"/>
            <w:gridSpan w:val="3"/>
            <w:shd w:val="clear" w:color="auto" w:fill="D9E2F3" w:themeFill="accent1" w:themeFillTint="33"/>
          </w:tcPr>
          <w:p w14:paraId="7AB5B6BE" w14:textId="77777777" w:rsidR="00245B7B" w:rsidRPr="00896980" w:rsidRDefault="00245B7B" w:rsidP="00831B0A">
            <w:pPr>
              <w:rPr>
                <w:rFonts w:eastAsia="Aptos" w:cstheme="minorHAnsi"/>
                <w:b/>
                <w:sz w:val="20"/>
                <w:szCs w:val="16"/>
              </w:rPr>
            </w:pPr>
            <w:r w:rsidRPr="00896980">
              <w:rPr>
                <w:rFonts w:eastAsia="Aptos" w:cstheme="minorHAnsi"/>
                <w:b/>
                <w:sz w:val="20"/>
                <w:szCs w:val="16"/>
              </w:rPr>
              <w:t xml:space="preserve">Key Skills: Establishing Conventions </w:t>
            </w:r>
          </w:p>
          <w:p w14:paraId="28308DC9" w14:textId="77777777" w:rsidR="00245B7B" w:rsidRPr="00896980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  <w:r w:rsidRPr="00896980">
              <w:rPr>
                <w:rFonts w:eastAsia="Aptos" w:cstheme="minorHAnsi"/>
                <w:sz w:val="16"/>
                <w:szCs w:val="16"/>
              </w:rPr>
              <w:t>Written Self-assessment (booklet)</w:t>
            </w:r>
          </w:p>
          <w:p w14:paraId="69BC2E1C" w14:textId="77777777" w:rsidR="00245B7B" w:rsidRPr="00896980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  <w:r w:rsidRPr="00896980">
              <w:rPr>
                <w:rFonts w:eastAsia="Aptos" w:cstheme="minorHAnsi"/>
                <w:sz w:val="16"/>
                <w:szCs w:val="16"/>
              </w:rPr>
              <w:t>Devised performance (recorded)</w:t>
            </w:r>
          </w:p>
        </w:tc>
        <w:tc>
          <w:tcPr>
            <w:tcW w:w="4252" w:type="dxa"/>
            <w:gridSpan w:val="4"/>
            <w:shd w:val="clear" w:color="auto" w:fill="D9E2F3" w:themeFill="accent1" w:themeFillTint="33"/>
          </w:tcPr>
          <w:p w14:paraId="7341DD0F" w14:textId="4E915CEB" w:rsidR="00245B7B" w:rsidRPr="00896980" w:rsidRDefault="00245B7B" w:rsidP="00831B0A">
            <w:pPr>
              <w:rPr>
                <w:rFonts w:eastAsia="Aptos" w:cstheme="minorHAnsi"/>
                <w:b/>
                <w:sz w:val="20"/>
                <w:szCs w:val="16"/>
              </w:rPr>
            </w:pPr>
            <w:r w:rsidRPr="00896980">
              <w:rPr>
                <w:rFonts w:eastAsia="Aptos" w:cstheme="minorHAnsi"/>
                <w:b/>
                <w:sz w:val="20"/>
                <w:szCs w:val="16"/>
              </w:rPr>
              <w:t>Script: The labyrinth (Greek Theatre)</w:t>
            </w:r>
          </w:p>
          <w:p w14:paraId="40CA7013" w14:textId="77777777" w:rsidR="00245B7B" w:rsidRPr="00896980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  <w:r w:rsidRPr="00896980">
              <w:rPr>
                <w:rFonts w:eastAsia="Aptos" w:cstheme="minorHAnsi"/>
                <w:sz w:val="16"/>
                <w:szCs w:val="16"/>
              </w:rPr>
              <w:t>Script performance (recorded)</w:t>
            </w:r>
          </w:p>
          <w:p w14:paraId="313A6AD6" w14:textId="77777777" w:rsidR="00245B7B" w:rsidRPr="00896980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  <w:r w:rsidRPr="00896980">
              <w:rPr>
                <w:rFonts w:eastAsia="Aptos" w:cstheme="minorHAnsi"/>
                <w:sz w:val="16"/>
                <w:szCs w:val="16"/>
              </w:rPr>
              <w:t xml:space="preserve">Written evaluation </w:t>
            </w:r>
          </w:p>
        </w:tc>
        <w:tc>
          <w:tcPr>
            <w:tcW w:w="4171" w:type="dxa"/>
            <w:gridSpan w:val="3"/>
            <w:shd w:val="clear" w:color="auto" w:fill="D9E2F3" w:themeFill="accent1" w:themeFillTint="33"/>
          </w:tcPr>
          <w:p w14:paraId="292156BB" w14:textId="77777777" w:rsidR="00245B7B" w:rsidRPr="00D40D51" w:rsidRDefault="00245B7B" w:rsidP="00831B0A">
            <w:pPr>
              <w:rPr>
                <w:rFonts w:eastAsia="Aptos" w:cstheme="minorHAnsi"/>
                <w:b/>
                <w:sz w:val="20"/>
                <w:szCs w:val="16"/>
              </w:rPr>
            </w:pPr>
            <w:r w:rsidRPr="00D40D51">
              <w:rPr>
                <w:rFonts w:eastAsia="Aptos" w:cstheme="minorHAnsi"/>
                <w:b/>
                <w:sz w:val="20"/>
                <w:szCs w:val="16"/>
              </w:rPr>
              <w:t>Key Skills: Theatre Through the Ages</w:t>
            </w:r>
          </w:p>
          <w:p w14:paraId="7F09063E" w14:textId="77777777" w:rsidR="00245B7B" w:rsidRPr="00D40D51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  <w:r w:rsidRPr="00D40D51">
              <w:rPr>
                <w:rFonts w:eastAsia="Aptos" w:cstheme="minorHAnsi"/>
                <w:sz w:val="16"/>
                <w:szCs w:val="16"/>
              </w:rPr>
              <w:t>Exploration of Greek, Medieval, Noh, Melodrama and Theatre of the oppressed genres and their key techniques</w:t>
            </w:r>
          </w:p>
          <w:p w14:paraId="18416F36" w14:textId="77777777" w:rsidR="00245B7B" w:rsidRPr="00D40D51" w:rsidRDefault="00245B7B" w:rsidP="00831B0A">
            <w:pPr>
              <w:rPr>
                <w:rFonts w:eastAsia="Aptos" w:cstheme="minorHAnsi"/>
                <w:b/>
                <w:bCs/>
                <w:sz w:val="16"/>
                <w:szCs w:val="16"/>
              </w:rPr>
            </w:pPr>
            <w:r w:rsidRPr="00D40D51">
              <w:rPr>
                <w:rFonts w:eastAsia="Aptos" w:cstheme="minorHAnsi"/>
                <w:b/>
                <w:bCs/>
                <w:sz w:val="16"/>
                <w:szCs w:val="16"/>
              </w:rPr>
              <w:t>Performance (medieval theatre script)</w:t>
            </w:r>
          </w:p>
          <w:p w14:paraId="215439AB" w14:textId="77777777" w:rsidR="00245B7B" w:rsidRPr="00D40D51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  <w:r w:rsidRPr="00D40D51">
              <w:rPr>
                <w:rFonts w:eastAsia="Aptos" w:cstheme="minorHAnsi"/>
                <w:b/>
                <w:bCs/>
                <w:sz w:val="16"/>
                <w:szCs w:val="16"/>
              </w:rPr>
              <w:t>Live theatre review (written)</w:t>
            </w:r>
          </w:p>
        </w:tc>
      </w:tr>
      <w:tr w:rsidR="00245B7B" w:rsidRPr="002C54DE" w14:paraId="04516BEF" w14:textId="77777777" w:rsidTr="00245B7B">
        <w:trPr>
          <w:cantSplit/>
          <w:trHeight w:val="1134"/>
        </w:trPr>
        <w:tc>
          <w:tcPr>
            <w:tcW w:w="421" w:type="dxa"/>
            <w:vMerge/>
          </w:tcPr>
          <w:p w14:paraId="44522015" w14:textId="77777777" w:rsidR="00245B7B" w:rsidRPr="002C54DE" w:rsidRDefault="00245B7B" w:rsidP="00831B0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2EFD9" w:themeFill="accent6" w:themeFillTint="33"/>
            <w:textDirection w:val="btLr"/>
          </w:tcPr>
          <w:p w14:paraId="1DA59ECC" w14:textId="77777777" w:rsidR="00245B7B" w:rsidRPr="00D40D51" w:rsidRDefault="00245B7B" w:rsidP="00831B0A">
            <w:pPr>
              <w:ind w:left="113" w:right="113"/>
              <w:jc w:val="center"/>
              <w:rPr>
                <w:rFonts w:eastAsia="Aptos" w:cstheme="minorHAnsi"/>
                <w:b/>
                <w:bCs/>
              </w:rPr>
            </w:pPr>
            <w:r w:rsidRPr="00D40D51">
              <w:rPr>
                <w:rFonts w:eastAsia="Aptos" w:cstheme="minorHAnsi"/>
                <w:b/>
                <w:bCs/>
              </w:rPr>
              <w:t>MUSIC</w:t>
            </w:r>
          </w:p>
        </w:tc>
        <w:tc>
          <w:tcPr>
            <w:tcW w:w="3133" w:type="dxa"/>
            <w:gridSpan w:val="2"/>
            <w:shd w:val="clear" w:color="auto" w:fill="E2EFD9" w:themeFill="accent6" w:themeFillTint="33"/>
          </w:tcPr>
          <w:p w14:paraId="75C9B16D" w14:textId="77777777" w:rsidR="00245B7B" w:rsidRPr="00896980" w:rsidRDefault="00245B7B" w:rsidP="00831B0A">
            <w:pPr>
              <w:rPr>
                <w:rFonts w:eastAsia="Aptos" w:cstheme="minorHAnsi"/>
                <w:b/>
                <w:bCs/>
                <w:szCs w:val="20"/>
              </w:rPr>
            </w:pPr>
            <w:r w:rsidRPr="00896980">
              <w:rPr>
                <w:rFonts w:eastAsia="Aptos" w:cstheme="minorHAnsi"/>
                <w:b/>
                <w:bCs/>
                <w:sz w:val="20"/>
                <w:szCs w:val="20"/>
              </w:rPr>
              <w:t>Musical Toolbox</w:t>
            </w:r>
          </w:p>
          <w:p w14:paraId="55A8A113" w14:textId="77777777" w:rsidR="00245B7B" w:rsidRPr="00896980" w:rsidRDefault="00245B7B" w:rsidP="00831B0A">
            <w:pPr>
              <w:pStyle w:val="ListParagraph"/>
              <w:numPr>
                <w:ilvl w:val="0"/>
                <w:numId w:val="4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Keywords for describing music: pitch, dynamics, tempo, duration, timbre, texture etc.)</w:t>
            </w:r>
          </w:p>
          <w:p w14:paraId="4138471F" w14:textId="77777777" w:rsidR="00245B7B" w:rsidRPr="00896980" w:rsidRDefault="00245B7B" w:rsidP="00831B0A">
            <w:pPr>
              <w:pStyle w:val="ListParagraph"/>
              <w:numPr>
                <w:ilvl w:val="0"/>
                <w:numId w:val="4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Developing and sharing opinions and tastes on music</w:t>
            </w:r>
          </w:p>
          <w:p w14:paraId="270D3559" w14:textId="77777777" w:rsidR="00245B7B" w:rsidRPr="00896980" w:rsidRDefault="00245B7B" w:rsidP="00831B0A">
            <w:pPr>
              <w:pStyle w:val="ListParagraph"/>
              <w:numPr>
                <w:ilvl w:val="0"/>
                <w:numId w:val="4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Staff notation</w:t>
            </w:r>
          </w:p>
          <w:p w14:paraId="40C45CF1" w14:textId="77777777" w:rsidR="00245B7B" w:rsidRPr="00896980" w:rsidRDefault="00245B7B" w:rsidP="00831B0A">
            <w:pPr>
              <w:pStyle w:val="ListParagraph"/>
              <w:numPr>
                <w:ilvl w:val="0"/>
                <w:numId w:val="4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Instruments of the orchestra and other ensembles</w:t>
            </w:r>
          </w:p>
          <w:p w14:paraId="482E5993" w14:textId="77777777" w:rsidR="00245B7B" w:rsidRPr="00896980" w:rsidRDefault="00245B7B" w:rsidP="00831B0A">
            <w:pPr>
              <w:pStyle w:val="ListParagraph"/>
              <w:numPr>
                <w:ilvl w:val="0"/>
                <w:numId w:val="4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Developing aural skills</w:t>
            </w:r>
          </w:p>
          <w:p w14:paraId="352F35F1" w14:textId="77777777" w:rsidR="00245B7B" w:rsidRPr="00896980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</w:p>
          <w:p w14:paraId="6F353AB6" w14:textId="77777777" w:rsidR="00245B7B" w:rsidRPr="00896980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  <w:r w:rsidRPr="00896980">
              <w:rPr>
                <w:rFonts w:eastAsia="Aptos" w:cstheme="minorHAnsi"/>
                <w:sz w:val="16"/>
                <w:szCs w:val="16"/>
              </w:rPr>
              <w:t>Assessment:</w:t>
            </w:r>
          </w:p>
          <w:p w14:paraId="681A41FD" w14:textId="77777777" w:rsidR="00245B7B" w:rsidRPr="00896980" w:rsidRDefault="00245B7B" w:rsidP="00831B0A">
            <w:pPr>
              <w:pStyle w:val="ListParagraph"/>
              <w:numPr>
                <w:ilvl w:val="0"/>
                <w:numId w:val="3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Baseline listening quiz (booklet)</w:t>
            </w:r>
          </w:p>
          <w:p w14:paraId="55E2AC3E" w14:textId="77777777" w:rsidR="00245B7B" w:rsidRPr="00896980" w:rsidRDefault="00245B7B" w:rsidP="00831B0A">
            <w:pPr>
              <w:pStyle w:val="ListParagraph"/>
              <w:numPr>
                <w:ilvl w:val="0"/>
                <w:numId w:val="3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‘</w:t>
            </w:r>
            <w:proofErr w:type="gramStart"/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Oh</w:t>
            </w:r>
            <w:proofErr w:type="gramEnd"/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 xml:space="preserve"> When </w:t>
            </w:r>
            <w:proofErr w:type="gramStart"/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The</w:t>
            </w:r>
            <w:proofErr w:type="gramEnd"/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 xml:space="preserve"> Saints’ performance (recorded/performed to class or teacher)</w:t>
            </w:r>
          </w:p>
          <w:p w14:paraId="52627A13" w14:textId="3503BA6B" w:rsidR="00245B7B" w:rsidRPr="00896980" w:rsidRDefault="00245B7B" w:rsidP="00831B0A">
            <w:pPr>
              <w:pStyle w:val="ListParagraph"/>
              <w:numPr>
                <w:ilvl w:val="0"/>
                <w:numId w:val="3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End of topic written test</w:t>
            </w:r>
          </w:p>
        </w:tc>
        <w:tc>
          <w:tcPr>
            <w:tcW w:w="3134" w:type="dxa"/>
            <w:gridSpan w:val="3"/>
            <w:shd w:val="clear" w:color="auto" w:fill="E2EFD9" w:themeFill="accent6" w:themeFillTint="33"/>
          </w:tcPr>
          <w:p w14:paraId="26F20BB6" w14:textId="77777777" w:rsidR="00245B7B" w:rsidRPr="00896980" w:rsidRDefault="00245B7B" w:rsidP="00831B0A">
            <w:pPr>
              <w:rPr>
                <w:rFonts w:eastAsia="Aptos" w:cstheme="minorHAnsi"/>
                <w:b/>
                <w:bCs/>
                <w:szCs w:val="20"/>
              </w:rPr>
            </w:pPr>
            <w:r w:rsidRPr="00896980">
              <w:rPr>
                <w:rFonts w:eastAsia="Aptos" w:cstheme="minorHAnsi"/>
                <w:b/>
                <w:bCs/>
                <w:sz w:val="20"/>
                <w:szCs w:val="20"/>
              </w:rPr>
              <w:t>Keyboard Skills</w:t>
            </w:r>
          </w:p>
          <w:p w14:paraId="2EB812AB" w14:textId="77777777" w:rsidR="00245B7B" w:rsidRPr="00896980" w:rsidRDefault="00245B7B" w:rsidP="00831B0A">
            <w:pPr>
              <w:pStyle w:val="ListParagraph"/>
              <w:numPr>
                <w:ilvl w:val="0"/>
                <w:numId w:val="4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Staff notation (further detail)</w:t>
            </w:r>
          </w:p>
          <w:p w14:paraId="66B103E2" w14:textId="38702C0B" w:rsidR="00245B7B" w:rsidRPr="00896980" w:rsidRDefault="00245B7B" w:rsidP="00831B0A">
            <w:pPr>
              <w:pStyle w:val="ListParagraph"/>
              <w:numPr>
                <w:ilvl w:val="0"/>
                <w:numId w:val="4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 xml:space="preserve">Constructing primary chords &amp; chords and chord sequences </w:t>
            </w:r>
          </w:p>
          <w:p w14:paraId="2FEEE62B" w14:textId="77777777" w:rsidR="00245B7B" w:rsidRPr="00896980" w:rsidRDefault="00245B7B" w:rsidP="00831B0A">
            <w:pPr>
              <w:pStyle w:val="ListParagraph"/>
              <w:numPr>
                <w:ilvl w:val="0"/>
                <w:numId w:val="4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 xml:space="preserve">Chromaticism </w:t>
            </w:r>
          </w:p>
          <w:p w14:paraId="7B00DD21" w14:textId="77777777" w:rsidR="00245B7B" w:rsidRPr="00896980" w:rsidRDefault="00245B7B" w:rsidP="00831B0A">
            <w:pPr>
              <w:pStyle w:val="ListParagraph"/>
              <w:ind w:left="360"/>
              <w:rPr>
                <w:rFonts w:asciiTheme="minorHAnsi" w:eastAsia="Aptos" w:hAnsiTheme="minorHAnsi" w:cstheme="minorHAnsi"/>
                <w:sz w:val="16"/>
                <w:szCs w:val="16"/>
              </w:rPr>
            </w:pPr>
          </w:p>
          <w:p w14:paraId="6B302F33" w14:textId="77777777" w:rsidR="00245B7B" w:rsidRPr="00896980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  <w:r w:rsidRPr="00896980">
              <w:rPr>
                <w:rFonts w:eastAsia="Aptos" w:cstheme="minorHAnsi"/>
                <w:sz w:val="16"/>
                <w:szCs w:val="16"/>
              </w:rPr>
              <w:t>Assessment:</w:t>
            </w:r>
          </w:p>
          <w:p w14:paraId="328FAD3E" w14:textId="77777777" w:rsidR="00245B7B" w:rsidRPr="00896980" w:rsidRDefault="00245B7B" w:rsidP="00831B0A">
            <w:pPr>
              <w:pStyle w:val="ListParagraph"/>
              <w:numPr>
                <w:ilvl w:val="0"/>
                <w:numId w:val="2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 xml:space="preserve">Keyboard performance (recorded/performed) </w:t>
            </w:r>
          </w:p>
        </w:tc>
        <w:tc>
          <w:tcPr>
            <w:tcW w:w="3133" w:type="dxa"/>
            <w:gridSpan w:val="3"/>
            <w:shd w:val="clear" w:color="auto" w:fill="E2EFD9" w:themeFill="accent6" w:themeFillTint="33"/>
          </w:tcPr>
          <w:p w14:paraId="4CF5E4C9" w14:textId="77777777" w:rsidR="00245B7B" w:rsidRPr="00896980" w:rsidRDefault="00245B7B" w:rsidP="00831B0A">
            <w:pPr>
              <w:rPr>
                <w:rFonts w:eastAsia="Aptos" w:cstheme="minorHAnsi"/>
                <w:b/>
                <w:bCs/>
                <w:szCs w:val="20"/>
              </w:rPr>
            </w:pPr>
            <w:r w:rsidRPr="00896980">
              <w:rPr>
                <w:rFonts w:eastAsia="Aptos" w:cstheme="minorHAnsi"/>
                <w:b/>
                <w:bCs/>
                <w:sz w:val="20"/>
                <w:szCs w:val="20"/>
              </w:rPr>
              <w:t>Composition</w:t>
            </w:r>
          </w:p>
          <w:p w14:paraId="1056D4E1" w14:textId="77777777" w:rsidR="00245B7B" w:rsidRPr="00896980" w:rsidRDefault="00245B7B" w:rsidP="00831B0A">
            <w:pPr>
              <w:pStyle w:val="ListParagraph"/>
              <w:numPr>
                <w:ilvl w:val="0"/>
                <w:numId w:val="4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Case studies of composers</w:t>
            </w:r>
          </w:p>
          <w:p w14:paraId="6E3177C1" w14:textId="77777777" w:rsidR="00245B7B" w:rsidRPr="00896980" w:rsidRDefault="00245B7B" w:rsidP="00831B0A">
            <w:pPr>
              <w:pStyle w:val="ListParagraph"/>
              <w:numPr>
                <w:ilvl w:val="0"/>
                <w:numId w:val="4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Rhythmic composition</w:t>
            </w:r>
          </w:p>
          <w:p w14:paraId="7ACC13E8" w14:textId="3CC0364B" w:rsidR="00245B7B" w:rsidRPr="00896980" w:rsidRDefault="00245B7B" w:rsidP="00831B0A">
            <w:pPr>
              <w:pStyle w:val="ListParagraph"/>
              <w:numPr>
                <w:ilvl w:val="0"/>
                <w:numId w:val="4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 xml:space="preserve">Melody, texture and timbre in composition </w:t>
            </w:r>
          </w:p>
          <w:p w14:paraId="34EFC126" w14:textId="6299F8BB" w:rsidR="00245B7B" w:rsidRPr="00896980" w:rsidRDefault="00245B7B" w:rsidP="00831B0A">
            <w:pPr>
              <w:pStyle w:val="ListParagraph"/>
              <w:numPr>
                <w:ilvl w:val="0"/>
                <w:numId w:val="4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Time signatures (2/4, 3/4, 4/4)</w:t>
            </w:r>
          </w:p>
          <w:p w14:paraId="0224A199" w14:textId="77777777" w:rsidR="00245B7B" w:rsidRPr="00896980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</w:p>
          <w:p w14:paraId="525816DD" w14:textId="77777777" w:rsidR="00245B7B" w:rsidRPr="00896980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  <w:r w:rsidRPr="00896980">
              <w:rPr>
                <w:rFonts w:eastAsia="Aptos" w:cstheme="minorHAnsi"/>
                <w:sz w:val="16"/>
                <w:szCs w:val="16"/>
              </w:rPr>
              <w:t>Assessment:</w:t>
            </w:r>
          </w:p>
          <w:p w14:paraId="1872038B" w14:textId="77777777" w:rsidR="00245B7B" w:rsidRPr="00896980" w:rsidRDefault="00245B7B" w:rsidP="00831B0A">
            <w:pPr>
              <w:pStyle w:val="ListParagraph"/>
              <w:numPr>
                <w:ilvl w:val="0"/>
                <w:numId w:val="2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Composition project:</w:t>
            </w:r>
          </w:p>
          <w:p w14:paraId="68FE9B26" w14:textId="77777777" w:rsidR="00245B7B" w:rsidRPr="00896980" w:rsidRDefault="00245B7B" w:rsidP="00831B0A">
            <w:pPr>
              <w:pStyle w:val="ListParagraph"/>
              <w:numPr>
                <w:ilvl w:val="1"/>
                <w:numId w:val="2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Start with rhythm</w:t>
            </w:r>
          </w:p>
          <w:p w14:paraId="0A92EEBA" w14:textId="77777777" w:rsidR="00245B7B" w:rsidRPr="00896980" w:rsidRDefault="00245B7B" w:rsidP="00831B0A">
            <w:pPr>
              <w:pStyle w:val="ListParagraph"/>
              <w:numPr>
                <w:ilvl w:val="1"/>
                <w:numId w:val="2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Add melody</w:t>
            </w:r>
          </w:p>
          <w:p w14:paraId="41DD1AF4" w14:textId="77777777" w:rsidR="00245B7B" w:rsidRPr="00896980" w:rsidRDefault="00245B7B" w:rsidP="00831B0A">
            <w:pPr>
              <w:pStyle w:val="ListParagraph"/>
              <w:numPr>
                <w:ilvl w:val="1"/>
                <w:numId w:val="2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Add texture</w:t>
            </w:r>
          </w:p>
          <w:p w14:paraId="5A5FE41F" w14:textId="77777777" w:rsidR="00245B7B" w:rsidRPr="00896980" w:rsidRDefault="00245B7B" w:rsidP="00831B0A">
            <w:pPr>
              <w:pStyle w:val="ListParagraph"/>
              <w:numPr>
                <w:ilvl w:val="1"/>
                <w:numId w:val="2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Add timbre</w:t>
            </w:r>
          </w:p>
          <w:p w14:paraId="2BBF5F2A" w14:textId="034A4D9B" w:rsidR="00245B7B" w:rsidRPr="00896980" w:rsidRDefault="00245B7B" w:rsidP="00831B0A">
            <w:pPr>
              <w:pStyle w:val="ListParagraph"/>
              <w:numPr>
                <w:ilvl w:val="1"/>
                <w:numId w:val="2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Self- and peer- assessment</w:t>
            </w:r>
          </w:p>
          <w:p w14:paraId="548FE01D" w14:textId="6EEA92F1" w:rsidR="00245B7B" w:rsidRPr="00896980" w:rsidRDefault="00245B7B" w:rsidP="00651C35">
            <w:pPr>
              <w:rPr>
                <w:rFonts w:eastAsia="Aptos" w:cstheme="minorHAnsi"/>
                <w:sz w:val="16"/>
                <w:szCs w:val="16"/>
              </w:rPr>
            </w:pPr>
            <w:r w:rsidRPr="00896980">
              <w:rPr>
                <w:rFonts w:eastAsia="Aptos" w:cstheme="minorHAnsi"/>
                <w:sz w:val="16"/>
                <w:szCs w:val="16"/>
              </w:rPr>
              <w:t>End of topic written test</w:t>
            </w:r>
          </w:p>
          <w:p w14:paraId="67B2A94B" w14:textId="77777777" w:rsidR="00245B7B" w:rsidRPr="00896980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</w:p>
        </w:tc>
        <w:tc>
          <w:tcPr>
            <w:tcW w:w="3134" w:type="dxa"/>
            <w:gridSpan w:val="2"/>
            <w:shd w:val="clear" w:color="auto" w:fill="E2EFD9" w:themeFill="accent6" w:themeFillTint="33"/>
          </w:tcPr>
          <w:p w14:paraId="4C1596AF" w14:textId="77777777" w:rsidR="00245B7B" w:rsidRPr="00D40D51" w:rsidRDefault="00245B7B" w:rsidP="00831B0A">
            <w:pPr>
              <w:rPr>
                <w:rFonts w:cstheme="minorHAnsi"/>
              </w:rPr>
            </w:pPr>
            <w:r w:rsidRPr="00D40D51">
              <w:rPr>
                <w:rFonts w:eastAsia="Aptos" w:cstheme="minorHAnsi"/>
                <w:b/>
                <w:bCs/>
                <w:sz w:val="20"/>
                <w:szCs w:val="20"/>
              </w:rPr>
              <w:t>West Africa</w:t>
            </w:r>
          </w:p>
          <w:p w14:paraId="73429BC0" w14:textId="77777777" w:rsidR="00245B7B" w:rsidRPr="00D40D51" w:rsidRDefault="00245B7B" w:rsidP="00831B0A">
            <w:pPr>
              <w:pStyle w:val="ListParagraph"/>
              <w:numPr>
                <w:ilvl w:val="0"/>
                <w:numId w:val="1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D40D51">
              <w:rPr>
                <w:rFonts w:asciiTheme="minorHAnsi" w:eastAsia="Aptos" w:hAnsiTheme="minorHAnsi" w:cstheme="minorHAnsi"/>
                <w:sz w:val="16"/>
                <w:szCs w:val="16"/>
              </w:rPr>
              <w:t>Investigating traditions of Gambia and Guinea</w:t>
            </w:r>
          </w:p>
          <w:p w14:paraId="5D5E0F55" w14:textId="77777777" w:rsidR="00245B7B" w:rsidRPr="00D40D51" w:rsidRDefault="00245B7B" w:rsidP="00831B0A">
            <w:pPr>
              <w:pStyle w:val="ListParagraph"/>
              <w:numPr>
                <w:ilvl w:val="0"/>
                <w:numId w:val="1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D40D51">
              <w:rPr>
                <w:rFonts w:asciiTheme="minorHAnsi" w:eastAsia="Aptos" w:hAnsiTheme="minorHAnsi" w:cstheme="minorHAnsi"/>
                <w:sz w:val="16"/>
                <w:szCs w:val="16"/>
              </w:rPr>
              <w:t xml:space="preserve">Key practitioners (Sona </w:t>
            </w:r>
            <w:proofErr w:type="spellStart"/>
            <w:r w:rsidRPr="00D40D51">
              <w:rPr>
                <w:rFonts w:asciiTheme="minorHAnsi" w:eastAsia="Aptos" w:hAnsiTheme="minorHAnsi" w:cstheme="minorHAnsi"/>
                <w:sz w:val="16"/>
                <w:szCs w:val="16"/>
              </w:rPr>
              <w:t>Jobarteh</w:t>
            </w:r>
            <w:proofErr w:type="spellEnd"/>
            <w:r w:rsidRPr="00D40D51">
              <w:rPr>
                <w:rFonts w:asciiTheme="minorHAnsi" w:eastAsia="Aptos" w:hAnsiTheme="minorHAnsi" w:cstheme="minorHAnsi"/>
                <w:sz w:val="16"/>
                <w:szCs w:val="16"/>
              </w:rPr>
              <w:t>, Sibo Bangoura)</w:t>
            </w:r>
          </w:p>
          <w:p w14:paraId="7C7F1002" w14:textId="77777777" w:rsidR="00245B7B" w:rsidRPr="00D40D51" w:rsidRDefault="00245B7B" w:rsidP="00831B0A">
            <w:pPr>
              <w:pStyle w:val="ListParagraph"/>
              <w:numPr>
                <w:ilvl w:val="0"/>
                <w:numId w:val="1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D40D51">
              <w:rPr>
                <w:rFonts w:asciiTheme="minorHAnsi" w:eastAsia="Aptos" w:hAnsiTheme="minorHAnsi" w:cstheme="minorHAnsi"/>
                <w:sz w:val="16"/>
                <w:szCs w:val="16"/>
              </w:rPr>
              <w:t>Griot traditions</w:t>
            </w:r>
          </w:p>
          <w:p w14:paraId="31961EA7" w14:textId="425683DA" w:rsidR="00245B7B" w:rsidRDefault="00245B7B" w:rsidP="00831B0A">
            <w:pPr>
              <w:pStyle w:val="ListParagraph"/>
              <w:numPr>
                <w:ilvl w:val="0"/>
                <w:numId w:val="1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D40D51">
              <w:rPr>
                <w:rFonts w:asciiTheme="minorHAnsi" w:eastAsia="Aptos" w:hAnsiTheme="minorHAnsi" w:cstheme="minorHAnsi"/>
                <w:sz w:val="16"/>
                <w:szCs w:val="16"/>
              </w:rPr>
              <w:t>Class djembe workshops</w:t>
            </w:r>
          </w:p>
          <w:p w14:paraId="0C0D2494" w14:textId="0B314AA2" w:rsidR="00245B7B" w:rsidRPr="00D40D51" w:rsidRDefault="00245B7B" w:rsidP="00831B0A">
            <w:pPr>
              <w:pStyle w:val="ListParagraph"/>
              <w:numPr>
                <w:ilvl w:val="0"/>
                <w:numId w:val="1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>
              <w:rPr>
                <w:rFonts w:asciiTheme="minorHAnsi" w:eastAsia="Aptos" w:hAnsiTheme="minorHAnsi" w:cstheme="minorHAnsi"/>
                <w:sz w:val="16"/>
                <w:szCs w:val="16"/>
              </w:rPr>
              <w:t>Balafon composition</w:t>
            </w:r>
          </w:p>
          <w:p w14:paraId="6722C54E" w14:textId="77777777" w:rsidR="00245B7B" w:rsidRPr="00D40D51" w:rsidRDefault="00245B7B" w:rsidP="00831B0A">
            <w:pPr>
              <w:pStyle w:val="ListParagraph"/>
              <w:numPr>
                <w:ilvl w:val="0"/>
                <w:numId w:val="1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D40D51">
              <w:rPr>
                <w:rFonts w:asciiTheme="minorHAnsi" w:eastAsia="Aptos" w:hAnsiTheme="minorHAnsi" w:cstheme="minorHAnsi"/>
                <w:sz w:val="16"/>
                <w:szCs w:val="16"/>
              </w:rPr>
              <w:t>Listening activities</w:t>
            </w:r>
          </w:p>
          <w:p w14:paraId="3BF83CF8" w14:textId="77777777" w:rsidR="00245B7B" w:rsidRDefault="00245B7B" w:rsidP="00831B0A">
            <w:pPr>
              <w:pStyle w:val="ListParagraph"/>
              <w:numPr>
                <w:ilvl w:val="0"/>
                <w:numId w:val="1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D40D51">
              <w:rPr>
                <w:rFonts w:asciiTheme="minorHAnsi" w:eastAsia="Aptos" w:hAnsiTheme="minorHAnsi" w:cstheme="minorHAnsi"/>
                <w:sz w:val="16"/>
                <w:szCs w:val="16"/>
              </w:rPr>
              <w:t>Introduction to ostinato, polyrhythm and improvisation</w:t>
            </w:r>
          </w:p>
          <w:p w14:paraId="3D47C4B2" w14:textId="77777777" w:rsidR="00245B7B" w:rsidRPr="00D40D51" w:rsidRDefault="00245B7B" w:rsidP="00831B0A">
            <w:pPr>
              <w:pStyle w:val="ListParagraph"/>
              <w:ind w:left="360"/>
              <w:rPr>
                <w:rFonts w:asciiTheme="minorHAnsi" w:eastAsia="Aptos" w:hAnsiTheme="minorHAnsi" w:cstheme="minorHAnsi"/>
                <w:sz w:val="16"/>
                <w:szCs w:val="16"/>
              </w:rPr>
            </w:pPr>
          </w:p>
          <w:p w14:paraId="0551A8E6" w14:textId="77777777" w:rsidR="00245B7B" w:rsidRPr="00D40D51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  <w:r w:rsidRPr="00D40D51">
              <w:rPr>
                <w:rFonts w:eastAsia="Aptos" w:cstheme="minorHAnsi"/>
                <w:sz w:val="16"/>
                <w:szCs w:val="16"/>
              </w:rPr>
              <w:t>Assessment:</w:t>
            </w:r>
          </w:p>
          <w:p w14:paraId="28C936EE" w14:textId="77777777" w:rsidR="00245B7B" w:rsidRPr="00D40D51" w:rsidRDefault="00245B7B" w:rsidP="00831B0A">
            <w:pPr>
              <w:pStyle w:val="ListParagraph"/>
              <w:numPr>
                <w:ilvl w:val="0"/>
                <w:numId w:val="2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D40D51">
              <w:rPr>
                <w:rFonts w:asciiTheme="minorHAnsi" w:eastAsia="Aptos" w:hAnsiTheme="minorHAnsi" w:cstheme="minorHAnsi"/>
                <w:sz w:val="16"/>
                <w:szCs w:val="16"/>
              </w:rPr>
              <w:t>Group performance/composition (recorded/performed)</w:t>
            </w:r>
          </w:p>
          <w:p w14:paraId="4A4D04DA" w14:textId="77777777" w:rsidR="00245B7B" w:rsidRPr="00D40D51" w:rsidRDefault="00245B7B" w:rsidP="00831B0A">
            <w:pPr>
              <w:pStyle w:val="ListParagraph"/>
              <w:numPr>
                <w:ilvl w:val="0"/>
                <w:numId w:val="2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D40D51">
              <w:rPr>
                <w:rFonts w:asciiTheme="minorHAnsi" w:eastAsia="Aptos" w:hAnsiTheme="minorHAnsi" w:cstheme="minorHAnsi"/>
                <w:sz w:val="16"/>
                <w:szCs w:val="16"/>
              </w:rPr>
              <w:t>End of topic quiz (written)</w:t>
            </w:r>
          </w:p>
          <w:p w14:paraId="07C00879" w14:textId="77777777" w:rsidR="00245B7B" w:rsidRPr="00D40D51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</w:p>
        </w:tc>
      </w:tr>
      <w:tr w:rsidR="00245B7B" w:rsidRPr="002C54DE" w14:paraId="593D9F43" w14:textId="77777777" w:rsidTr="00245B7B">
        <w:trPr>
          <w:cantSplit/>
          <w:trHeight w:val="1134"/>
        </w:trPr>
        <w:tc>
          <w:tcPr>
            <w:tcW w:w="421" w:type="dxa"/>
            <w:vMerge w:val="restart"/>
            <w:textDirection w:val="btLr"/>
          </w:tcPr>
          <w:p w14:paraId="42A65EF4" w14:textId="77777777" w:rsidR="00245B7B" w:rsidRPr="002C54DE" w:rsidRDefault="00245B7B" w:rsidP="00831B0A">
            <w:pPr>
              <w:ind w:left="113" w:right="113"/>
              <w:jc w:val="center"/>
              <w:rPr>
                <w:rFonts w:eastAsia="Aptos" w:cstheme="minorHAnsi"/>
                <w:b/>
                <w:bCs/>
                <w:sz w:val="16"/>
                <w:szCs w:val="16"/>
              </w:rPr>
            </w:pPr>
            <w:r w:rsidRPr="002C54DE">
              <w:rPr>
                <w:rFonts w:eastAsia="Aptos" w:cstheme="minorHAnsi"/>
                <w:b/>
                <w:bCs/>
                <w:sz w:val="16"/>
                <w:szCs w:val="16"/>
              </w:rPr>
              <w:t>YEAR 8</w:t>
            </w:r>
          </w:p>
        </w:tc>
        <w:tc>
          <w:tcPr>
            <w:tcW w:w="425" w:type="dxa"/>
            <w:shd w:val="clear" w:color="auto" w:fill="D9E2F3" w:themeFill="accent1" w:themeFillTint="33"/>
            <w:textDirection w:val="btLr"/>
          </w:tcPr>
          <w:p w14:paraId="03959A26" w14:textId="77777777" w:rsidR="00245B7B" w:rsidRPr="00D40D51" w:rsidRDefault="00245B7B" w:rsidP="00831B0A">
            <w:pPr>
              <w:ind w:left="113" w:right="113"/>
              <w:jc w:val="center"/>
              <w:rPr>
                <w:rFonts w:eastAsia="Aptos" w:cstheme="minorHAnsi"/>
                <w:b/>
                <w:bCs/>
              </w:rPr>
            </w:pPr>
            <w:r w:rsidRPr="00D40D51">
              <w:rPr>
                <w:rFonts w:eastAsia="Aptos" w:cstheme="minorHAnsi"/>
                <w:b/>
                <w:bCs/>
              </w:rPr>
              <w:t>DRAMA</w:t>
            </w:r>
          </w:p>
        </w:tc>
        <w:tc>
          <w:tcPr>
            <w:tcW w:w="4111" w:type="dxa"/>
            <w:gridSpan w:val="3"/>
            <w:shd w:val="clear" w:color="auto" w:fill="D9E2F3" w:themeFill="accent1" w:themeFillTint="33"/>
          </w:tcPr>
          <w:p w14:paraId="1D475FAD" w14:textId="30F08653" w:rsidR="00245B7B" w:rsidRPr="00896980" w:rsidRDefault="00245B7B" w:rsidP="00831B0A">
            <w:pPr>
              <w:rPr>
                <w:rFonts w:eastAsia="Aptos" w:cstheme="minorHAnsi"/>
                <w:b/>
                <w:sz w:val="20"/>
                <w:szCs w:val="16"/>
              </w:rPr>
            </w:pPr>
            <w:r w:rsidRPr="00896980">
              <w:rPr>
                <w:rFonts w:eastAsia="Aptos" w:cstheme="minorHAnsi"/>
                <w:b/>
                <w:sz w:val="20"/>
                <w:szCs w:val="16"/>
              </w:rPr>
              <w:t xml:space="preserve">Key Skills: Poems to Performance </w:t>
            </w:r>
          </w:p>
          <w:p w14:paraId="206B6F8D" w14:textId="3E4B0371" w:rsidR="00245B7B" w:rsidRPr="00896980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  <w:r w:rsidRPr="00896980">
              <w:rPr>
                <w:rFonts w:eastAsia="Aptos" w:cstheme="minorHAnsi"/>
                <w:sz w:val="16"/>
                <w:szCs w:val="16"/>
              </w:rPr>
              <w:t xml:space="preserve">Exploring range of devising techniques to develop performance using poems as stimuli (link to content from English) </w:t>
            </w:r>
          </w:p>
          <w:p w14:paraId="43CE9029" w14:textId="3406D611" w:rsidR="00245B7B" w:rsidRPr="00896980" w:rsidRDefault="00245B7B" w:rsidP="00831B0A">
            <w:pPr>
              <w:rPr>
                <w:rFonts w:eastAsia="Aptos" w:cstheme="minorHAnsi"/>
                <w:bCs/>
                <w:sz w:val="16"/>
                <w:szCs w:val="16"/>
              </w:rPr>
            </w:pPr>
            <w:r w:rsidRPr="00896980">
              <w:rPr>
                <w:rFonts w:eastAsia="Aptos" w:cstheme="minorHAnsi"/>
                <w:bCs/>
                <w:sz w:val="16"/>
                <w:szCs w:val="16"/>
              </w:rPr>
              <w:t>Performance (devised)</w:t>
            </w:r>
          </w:p>
          <w:p w14:paraId="667D46B7" w14:textId="77777777" w:rsidR="00245B7B" w:rsidRPr="00896980" w:rsidRDefault="00245B7B" w:rsidP="00831B0A">
            <w:pPr>
              <w:rPr>
                <w:rFonts w:eastAsia="Aptos" w:cstheme="minorHAnsi"/>
                <w:bCs/>
                <w:sz w:val="16"/>
                <w:szCs w:val="16"/>
              </w:rPr>
            </w:pPr>
            <w:r w:rsidRPr="00896980">
              <w:rPr>
                <w:rFonts w:eastAsia="Aptos" w:cstheme="minorHAnsi"/>
                <w:bCs/>
                <w:sz w:val="16"/>
                <w:szCs w:val="16"/>
              </w:rPr>
              <w:t>Live theatre review (written)</w:t>
            </w:r>
          </w:p>
          <w:p w14:paraId="242DE82F" w14:textId="7667013E" w:rsidR="00245B7B" w:rsidRPr="00896980" w:rsidRDefault="00245B7B" w:rsidP="00831B0A">
            <w:pPr>
              <w:rPr>
                <w:rFonts w:eastAsia="Aptos" w:cstheme="minorHAnsi"/>
                <w:i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shd w:val="clear" w:color="auto" w:fill="D9E2F3" w:themeFill="accent1" w:themeFillTint="33"/>
          </w:tcPr>
          <w:p w14:paraId="10311FBB" w14:textId="77777777" w:rsidR="00245B7B" w:rsidRPr="00896980" w:rsidRDefault="00245B7B" w:rsidP="00831B0A">
            <w:pPr>
              <w:rPr>
                <w:rFonts w:eastAsia="Aptos" w:cstheme="minorHAnsi"/>
                <w:b/>
                <w:sz w:val="20"/>
                <w:szCs w:val="16"/>
              </w:rPr>
            </w:pPr>
            <w:r w:rsidRPr="00896980">
              <w:rPr>
                <w:rFonts w:eastAsia="Aptos" w:cstheme="minorHAnsi"/>
                <w:b/>
                <w:sz w:val="20"/>
                <w:szCs w:val="16"/>
              </w:rPr>
              <w:t>Script: Getting to grips with Shakespeare</w:t>
            </w:r>
          </w:p>
          <w:p w14:paraId="479AF571" w14:textId="77777777" w:rsidR="00245B7B" w:rsidRPr="00896980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  <w:r w:rsidRPr="00896980">
              <w:rPr>
                <w:rFonts w:eastAsia="Aptos" w:cstheme="minorHAnsi"/>
                <w:sz w:val="16"/>
                <w:szCs w:val="16"/>
              </w:rPr>
              <w:t xml:space="preserve">Self-audit and rehearsal logs </w:t>
            </w:r>
          </w:p>
          <w:p w14:paraId="1EC6C5D9" w14:textId="77777777" w:rsidR="00245B7B" w:rsidRPr="00896980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  <w:r w:rsidRPr="00896980">
              <w:rPr>
                <w:rFonts w:eastAsia="Aptos" w:cstheme="minorHAnsi"/>
                <w:sz w:val="16"/>
                <w:szCs w:val="16"/>
              </w:rPr>
              <w:t>Scripted performance (recorded)</w:t>
            </w:r>
          </w:p>
        </w:tc>
        <w:tc>
          <w:tcPr>
            <w:tcW w:w="4171" w:type="dxa"/>
            <w:gridSpan w:val="3"/>
            <w:shd w:val="clear" w:color="auto" w:fill="D9E2F3" w:themeFill="accent1" w:themeFillTint="33"/>
          </w:tcPr>
          <w:p w14:paraId="4AA0C87C" w14:textId="77777777" w:rsidR="00245B7B" w:rsidRPr="00D40D51" w:rsidRDefault="00245B7B" w:rsidP="00831B0A">
            <w:pPr>
              <w:rPr>
                <w:rFonts w:eastAsia="Aptos" w:cstheme="minorHAnsi"/>
                <w:b/>
                <w:sz w:val="20"/>
                <w:szCs w:val="16"/>
              </w:rPr>
            </w:pPr>
            <w:r w:rsidRPr="00D40D51">
              <w:rPr>
                <w:rFonts w:eastAsia="Aptos" w:cstheme="minorHAnsi"/>
                <w:b/>
                <w:sz w:val="20"/>
                <w:szCs w:val="16"/>
              </w:rPr>
              <w:t xml:space="preserve">Key Skills: Key Practitioners </w:t>
            </w:r>
          </w:p>
          <w:p w14:paraId="15380ECC" w14:textId="77777777" w:rsidR="00245B7B" w:rsidRPr="00D40D51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  <w:r w:rsidRPr="00D40D51">
              <w:rPr>
                <w:rFonts w:eastAsia="Aptos" w:cstheme="minorHAnsi"/>
                <w:sz w:val="16"/>
                <w:szCs w:val="16"/>
              </w:rPr>
              <w:t xml:space="preserve">End of topic quiz </w:t>
            </w:r>
          </w:p>
          <w:p w14:paraId="229C621B" w14:textId="77777777" w:rsidR="00245B7B" w:rsidRPr="00D40D51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  <w:r w:rsidRPr="00D40D51">
              <w:rPr>
                <w:rFonts w:eastAsia="Aptos" w:cstheme="minorHAnsi"/>
                <w:sz w:val="16"/>
                <w:szCs w:val="16"/>
              </w:rPr>
              <w:t>Devised performance (recorded)</w:t>
            </w:r>
          </w:p>
          <w:p w14:paraId="646C6FE9" w14:textId="77777777" w:rsidR="00245B7B" w:rsidRPr="00D40D51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</w:p>
        </w:tc>
      </w:tr>
      <w:tr w:rsidR="00245B7B" w:rsidRPr="002C54DE" w14:paraId="4C902E59" w14:textId="77777777" w:rsidTr="00245B7B">
        <w:trPr>
          <w:cantSplit/>
          <w:trHeight w:val="1134"/>
        </w:trPr>
        <w:tc>
          <w:tcPr>
            <w:tcW w:w="421" w:type="dxa"/>
            <w:vMerge/>
          </w:tcPr>
          <w:p w14:paraId="2C13A3BC" w14:textId="77777777" w:rsidR="00245B7B" w:rsidRPr="002C54DE" w:rsidRDefault="00245B7B" w:rsidP="00831B0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2EFD9" w:themeFill="accent6" w:themeFillTint="33"/>
            <w:textDirection w:val="btLr"/>
          </w:tcPr>
          <w:p w14:paraId="087D2756" w14:textId="77777777" w:rsidR="00245B7B" w:rsidRPr="00D40D51" w:rsidRDefault="00245B7B" w:rsidP="00831B0A">
            <w:pPr>
              <w:ind w:left="113" w:right="113"/>
              <w:jc w:val="center"/>
              <w:rPr>
                <w:rFonts w:eastAsia="Aptos" w:cstheme="minorHAnsi"/>
                <w:b/>
                <w:bCs/>
              </w:rPr>
            </w:pPr>
            <w:r w:rsidRPr="00D40D51">
              <w:rPr>
                <w:rFonts w:eastAsia="Aptos" w:cstheme="minorHAnsi"/>
                <w:b/>
                <w:bCs/>
              </w:rPr>
              <w:t>MUSIC</w:t>
            </w:r>
          </w:p>
        </w:tc>
        <w:tc>
          <w:tcPr>
            <w:tcW w:w="2506" w:type="dxa"/>
            <w:tcBorders>
              <w:right w:val="dashed" w:sz="4" w:space="0" w:color="auto"/>
            </w:tcBorders>
            <w:shd w:val="clear" w:color="auto" w:fill="E2EFD9" w:themeFill="accent6" w:themeFillTint="33"/>
          </w:tcPr>
          <w:p w14:paraId="445ABF05" w14:textId="77777777" w:rsidR="00245B7B" w:rsidRPr="00896980" w:rsidRDefault="00245B7B" w:rsidP="00831B0A">
            <w:pPr>
              <w:rPr>
                <w:rFonts w:eastAsia="Aptos" w:cstheme="minorHAnsi"/>
                <w:b/>
                <w:sz w:val="20"/>
                <w:szCs w:val="16"/>
              </w:rPr>
            </w:pPr>
            <w:r w:rsidRPr="00896980">
              <w:rPr>
                <w:rFonts w:eastAsia="Aptos" w:cstheme="minorHAnsi"/>
                <w:b/>
                <w:sz w:val="20"/>
                <w:szCs w:val="16"/>
              </w:rPr>
              <w:t>Ragtime</w:t>
            </w:r>
          </w:p>
          <w:p w14:paraId="685F062B" w14:textId="77777777" w:rsidR="00245B7B" w:rsidRPr="00896980" w:rsidRDefault="00245B7B" w:rsidP="00831B0A">
            <w:pPr>
              <w:pStyle w:val="ListParagraph"/>
              <w:numPr>
                <w:ilvl w:val="0"/>
                <w:numId w:val="4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Historical context &amp; the Slave Trade</w:t>
            </w:r>
          </w:p>
          <w:p w14:paraId="207C9A48" w14:textId="50A10838" w:rsidR="00245B7B" w:rsidRPr="00896980" w:rsidRDefault="00245B7B" w:rsidP="00831B0A">
            <w:pPr>
              <w:pStyle w:val="ListParagraph"/>
              <w:numPr>
                <w:ilvl w:val="0"/>
                <w:numId w:val="4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Musical features</w:t>
            </w:r>
          </w:p>
          <w:p w14:paraId="4CC53205" w14:textId="0C6404AE" w:rsidR="00245B7B" w:rsidRPr="00896980" w:rsidRDefault="00245B7B" w:rsidP="00831B0A">
            <w:pPr>
              <w:pStyle w:val="ListParagraph"/>
              <w:numPr>
                <w:ilvl w:val="0"/>
                <w:numId w:val="4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Revisit chromaticism</w:t>
            </w:r>
          </w:p>
          <w:p w14:paraId="67377CE4" w14:textId="77777777" w:rsidR="00245B7B" w:rsidRPr="00896980" w:rsidRDefault="00245B7B" w:rsidP="00831B0A">
            <w:pPr>
              <w:pStyle w:val="ListParagraph"/>
              <w:numPr>
                <w:ilvl w:val="0"/>
                <w:numId w:val="4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Sharpening listening skills</w:t>
            </w:r>
          </w:p>
          <w:p w14:paraId="56BF34A2" w14:textId="77777777" w:rsidR="00245B7B" w:rsidRPr="00896980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</w:p>
          <w:p w14:paraId="005303B9" w14:textId="77777777" w:rsidR="00245B7B" w:rsidRPr="00896980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  <w:r w:rsidRPr="00896980">
              <w:rPr>
                <w:rFonts w:eastAsia="Aptos" w:cstheme="minorHAnsi"/>
                <w:sz w:val="16"/>
                <w:szCs w:val="16"/>
              </w:rPr>
              <w:t>Assessment:</w:t>
            </w:r>
          </w:p>
          <w:p w14:paraId="0BC26DA8" w14:textId="77777777" w:rsidR="00245B7B" w:rsidRPr="00896980" w:rsidRDefault="00245B7B" w:rsidP="00831B0A">
            <w:pPr>
              <w:pStyle w:val="ListParagraph"/>
              <w:numPr>
                <w:ilvl w:val="0"/>
                <w:numId w:val="3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Ragtime piano performance (recorded/performed)</w:t>
            </w:r>
          </w:p>
          <w:p w14:paraId="3CF58845" w14:textId="77777777" w:rsidR="00245B7B" w:rsidRPr="00896980" w:rsidRDefault="00245B7B" w:rsidP="00831B0A">
            <w:pPr>
              <w:pStyle w:val="ListParagraph"/>
              <w:numPr>
                <w:ilvl w:val="0"/>
                <w:numId w:val="3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End of topic quiz (written)</w:t>
            </w:r>
          </w:p>
          <w:p w14:paraId="327996CD" w14:textId="77777777" w:rsidR="00245B7B" w:rsidRPr="00896980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</w:p>
        </w:tc>
        <w:tc>
          <w:tcPr>
            <w:tcW w:w="2507" w:type="dxa"/>
            <w:gridSpan w:val="3"/>
            <w:tcBorders>
              <w:left w:val="dashed" w:sz="4" w:space="0" w:color="auto"/>
            </w:tcBorders>
            <w:shd w:val="clear" w:color="auto" w:fill="E2EFD9" w:themeFill="accent6" w:themeFillTint="33"/>
          </w:tcPr>
          <w:p w14:paraId="7D9AF58F" w14:textId="77777777" w:rsidR="00245B7B" w:rsidRPr="00896980" w:rsidRDefault="00245B7B" w:rsidP="00831B0A">
            <w:pPr>
              <w:rPr>
                <w:rFonts w:eastAsia="Aptos" w:cstheme="minorHAnsi"/>
                <w:b/>
                <w:sz w:val="20"/>
                <w:szCs w:val="16"/>
              </w:rPr>
            </w:pPr>
            <w:r w:rsidRPr="00896980">
              <w:rPr>
                <w:rFonts w:eastAsia="Aptos" w:cstheme="minorHAnsi"/>
                <w:b/>
                <w:sz w:val="20"/>
                <w:szCs w:val="16"/>
              </w:rPr>
              <w:t>Jazz (incl. Blues)</w:t>
            </w:r>
          </w:p>
          <w:p w14:paraId="3CCB6CE7" w14:textId="77777777" w:rsidR="00245B7B" w:rsidRPr="00896980" w:rsidRDefault="00245B7B" w:rsidP="00831B0A">
            <w:pPr>
              <w:pStyle w:val="ListParagraph"/>
              <w:numPr>
                <w:ilvl w:val="0"/>
                <w:numId w:val="4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Historical context building on Ragtime</w:t>
            </w:r>
          </w:p>
          <w:p w14:paraId="631DC0CB" w14:textId="77777777" w:rsidR="00245B7B" w:rsidRPr="00896980" w:rsidRDefault="00245B7B" w:rsidP="00831B0A">
            <w:pPr>
              <w:pStyle w:val="ListParagraph"/>
              <w:numPr>
                <w:ilvl w:val="0"/>
                <w:numId w:val="4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Musical features</w:t>
            </w:r>
          </w:p>
          <w:p w14:paraId="077A14A6" w14:textId="77777777" w:rsidR="00245B7B" w:rsidRPr="00896980" w:rsidRDefault="00245B7B" w:rsidP="00831B0A">
            <w:pPr>
              <w:pStyle w:val="ListParagraph"/>
              <w:numPr>
                <w:ilvl w:val="0"/>
                <w:numId w:val="4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Stylistic development across 20</w:t>
            </w:r>
            <w:r w:rsidRPr="00896980">
              <w:rPr>
                <w:rFonts w:asciiTheme="minorHAnsi" w:eastAsia="Aptos" w:hAnsiTheme="minorHAnsi" w:cstheme="minorHAnsi"/>
                <w:sz w:val="16"/>
                <w:szCs w:val="16"/>
                <w:vertAlign w:val="superscript"/>
              </w:rPr>
              <w:t>th</w:t>
            </w: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 xml:space="preserve"> and 21</w:t>
            </w:r>
            <w:r w:rsidRPr="00896980">
              <w:rPr>
                <w:rFonts w:asciiTheme="minorHAnsi" w:eastAsia="Aptos" w:hAnsiTheme="minorHAnsi" w:cstheme="minorHAnsi"/>
                <w:sz w:val="16"/>
                <w:szCs w:val="16"/>
                <w:vertAlign w:val="superscript"/>
              </w:rPr>
              <w:t>st</w:t>
            </w: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 xml:space="preserve"> centuries</w:t>
            </w:r>
          </w:p>
          <w:p w14:paraId="7176E32B" w14:textId="77777777" w:rsidR="00245B7B" w:rsidRPr="00896980" w:rsidRDefault="00245B7B" w:rsidP="00831B0A">
            <w:pPr>
              <w:pStyle w:val="ListParagraph"/>
              <w:numPr>
                <w:ilvl w:val="0"/>
                <w:numId w:val="4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 xml:space="preserve">Fusion and jazz in film </w:t>
            </w:r>
          </w:p>
          <w:p w14:paraId="78F5D1AB" w14:textId="77777777" w:rsidR="00245B7B" w:rsidRPr="00896980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</w:p>
          <w:p w14:paraId="09798070" w14:textId="77777777" w:rsidR="00245B7B" w:rsidRPr="00896980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  <w:r w:rsidRPr="00896980">
              <w:rPr>
                <w:rFonts w:eastAsia="Aptos" w:cstheme="minorHAnsi"/>
                <w:sz w:val="16"/>
                <w:szCs w:val="16"/>
              </w:rPr>
              <w:t>Assessment:</w:t>
            </w:r>
          </w:p>
          <w:p w14:paraId="15411125" w14:textId="77777777" w:rsidR="00245B7B" w:rsidRPr="00896980" w:rsidRDefault="00245B7B" w:rsidP="00831B0A">
            <w:pPr>
              <w:pStyle w:val="ListParagraph"/>
              <w:numPr>
                <w:ilvl w:val="0"/>
                <w:numId w:val="3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12-bar blues improvisation (recorded/performed)</w:t>
            </w:r>
          </w:p>
          <w:p w14:paraId="7C3B84B7" w14:textId="77777777" w:rsidR="00245B7B" w:rsidRPr="00896980" w:rsidRDefault="00245B7B" w:rsidP="00831B0A">
            <w:pPr>
              <w:pStyle w:val="ListParagraph"/>
              <w:numPr>
                <w:ilvl w:val="0"/>
                <w:numId w:val="3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End of topic quiz (written)</w:t>
            </w:r>
          </w:p>
          <w:p w14:paraId="125F5D3D" w14:textId="77777777" w:rsidR="00245B7B" w:rsidRPr="00896980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</w:p>
        </w:tc>
        <w:tc>
          <w:tcPr>
            <w:tcW w:w="2507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14:paraId="6F88B144" w14:textId="77777777" w:rsidR="00245B7B" w:rsidRPr="00896980" w:rsidRDefault="00245B7B" w:rsidP="00831B0A">
            <w:pPr>
              <w:rPr>
                <w:rFonts w:eastAsia="Aptos" w:cstheme="minorHAnsi"/>
                <w:b/>
                <w:sz w:val="20"/>
                <w:szCs w:val="16"/>
              </w:rPr>
            </w:pPr>
            <w:r w:rsidRPr="00896980">
              <w:rPr>
                <w:rFonts w:eastAsia="Aptos" w:cstheme="minorHAnsi"/>
                <w:b/>
                <w:sz w:val="20"/>
                <w:szCs w:val="16"/>
              </w:rPr>
              <w:t>Film Music</w:t>
            </w:r>
          </w:p>
          <w:p w14:paraId="6A05822D" w14:textId="77777777" w:rsidR="00245B7B" w:rsidRPr="00896980" w:rsidRDefault="00245B7B" w:rsidP="00831B0A">
            <w:pPr>
              <w:pStyle w:val="ListParagraph"/>
              <w:numPr>
                <w:ilvl w:val="0"/>
                <w:numId w:val="4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Revisiting &amp; applying Elements of Music</w:t>
            </w:r>
          </w:p>
          <w:p w14:paraId="705FD794" w14:textId="77777777" w:rsidR="00245B7B" w:rsidRPr="00896980" w:rsidRDefault="00245B7B" w:rsidP="00831B0A">
            <w:pPr>
              <w:pStyle w:val="ListParagraph"/>
              <w:numPr>
                <w:ilvl w:val="0"/>
                <w:numId w:val="4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Purpose and application of music in film</w:t>
            </w:r>
          </w:p>
          <w:p w14:paraId="27DE43CD" w14:textId="77777777" w:rsidR="00245B7B" w:rsidRPr="00896980" w:rsidRDefault="00245B7B" w:rsidP="00831B0A">
            <w:pPr>
              <w:pStyle w:val="ListParagraph"/>
              <w:numPr>
                <w:ilvl w:val="0"/>
                <w:numId w:val="4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 xml:space="preserve">Music in TV and advertising </w:t>
            </w:r>
          </w:p>
          <w:p w14:paraId="14DBCCD8" w14:textId="77777777" w:rsidR="00245B7B" w:rsidRPr="00896980" w:rsidRDefault="00245B7B" w:rsidP="00831B0A">
            <w:pPr>
              <w:pStyle w:val="ListParagraph"/>
              <w:numPr>
                <w:ilvl w:val="0"/>
                <w:numId w:val="4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Tonality, consonance/dissonance and scales</w:t>
            </w:r>
          </w:p>
          <w:p w14:paraId="4F4E24E1" w14:textId="77777777" w:rsidR="00245B7B" w:rsidRPr="00896980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</w:p>
          <w:p w14:paraId="03E99E3D" w14:textId="77777777" w:rsidR="00245B7B" w:rsidRPr="00896980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  <w:r w:rsidRPr="00896980">
              <w:rPr>
                <w:rFonts w:eastAsia="Aptos" w:cstheme="minorHAnsi"/>
                <w:sz w:val="16"/>
                <w:szCs w:val="16"/>
              </w:rPr>
              <w:t>Assessment:</w:t>
            </w:r>
          </w:p>
          <w:p w14:paraId="34683D1D" w14:textId="77777777" w:rsidR="00245B7B" w:rsidRPr="00896980" w:rsidRDefault="00245B7B" w:rsidP="00831B0A">
            <w:pPr>
              <w:pStyle w:val="ListParagraph"/>
              <w:numPr>
                <w:ilvl w:val="0"/>
                <w:numId w:val="3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proofErr w:type="spellStart"/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AfL</w:t>
            </w:r>
            <w:proofErr w:type="spellEnd"/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 xml:space="preserve"> and teacher observation</w:t>
            </w:r>
          </w:p>
          <w:p w14:paraId="1DFD48CB" w14:textId="77777777" w:rsidR="00245B7B" w:rsidRPr="00896980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</w:p>
        </w:tc>
        <w:tc>
          <w:tcPr>
            <w:tcW w:w="2507" w:type="dxa"/>
            <w:gridSpan w:val="3"/>
            <w:tcBorders>
              <w:left w:val="dashed" w:sz="4" w:space="0" w:color="auto"/>
            </w:tcBorders>
            <w:shd w:val="clear" w:color="auto" w:fill="E2EFD9" w:themeFill="accent6" w:themeFillTint="33"/>
          </w:tcPr>
          <w:p w14:paraId="18DE639F" w14:textId="77777777" w:rsidR="00245B7B" w:rsidRPr="00D40D51" w:rsidRDefault="00245B7B" w:rsidP="00831B0A">
            <w:pPr>
              <w:rPr>
                <w:rFonts w:eastAsia="Aptos" w:cstheme="minorHAnsi"/>
                <w:b/>
                <w:sz w:val="20"/>
                <w:szCs w:val="16"/>
              </w:rPr>
            </w:pPr>
            <w:r w:rsidRPr="00D40D51">
              <w:rPr>
                <w:rFonts w:eastAsia="Aptos" w:cstheme="minorHAnsi"/>
                <w:b/>
                <w:sz w:val="20"/>
                <w:szCs w:val="16"/>
              </w:rPr>
              <w:t>Composing for Media</w:t>
            </w:r>
          </w:p>
          <w:p w14:paraId="26A0965E" w14:textId="77777777" w:rsidR="00245B7B" w:rsidRPr="00D40D51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  <w:r w:rsidRPr="00D40D51">
              <w:rPr>
                <w:rFonts w:eastAsia="Aptos" w:cstheme="minorHAnsi"/>
                <w:sz w:val="16"/>
                <w:szCs w:val="16"/>
              </w:rPr>
              <w:t>Assessment:</w:t>
            </w:r>
          </w:p>
          <w:p w14:paraId="79B55230" w14:textId="77777777" w:rsidR="00245B7B" w:rsidRPr="00896980" w:rsidRDefault="00245B7B" w:rsidP="00831B0A">
            <w:pPr>
              <w:pStyle w:val="ListParagraph"/>
              <w:numPr>
                <w:ilvl w:val="0"/>
                <w:numId w:val="5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 xml:space="preserve">Written evaluation of a film clip composition peer-and self-assessment. </w:t>
            </w:r>
          </w:p>
          <w:p w14:paraId="3C1EE490" w14:textId="77777777" w:rsidR="00245B7B" w:rsidRPr="00D40D51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  <w:r w:rsidRPr="00D40D51">
              <w:rPr>
                <w:rFonts w:eastAsia="Aptos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507" w:type="dxa"/>
            <w:shd w:val="clear" w:color="auto" w:fill="E2EFD9" w:themeFill="accent6" w:themeFillTint="33"/>
          </w:tcPr>
          <w:p w14:paraId="08333C29" w14:textId="77777777" w:rsidR="00245B7B" w:rsidRDefault="00245B7B" w:rsidP="00831B0A">
            <w:pPr>
              <w:rPr>
                <w:rFonts w:eastAsia="Aptos" w:cstheme="minorHAnsi"/>
                <w:b/>
                <w:szCs w:val="16"/>
              </w:rPr>
            </w:pPr>
            <w:r w:rsidRPr="00D40D51">
              <w:rPr>
                <w:rFonts w:eastAsia="Aptos" w:cstheme="minorHAnsi"/>
                <w:b/>
                <w:sz w:val="20"/>
                <w:szCs w:val="16"/>
              </w:rPr>
              <w:t xml:space="preserve">Hip </w:t>
            </w:r>
            <w:r>
              <w:rPr>
                <w:rFonts w:eastAsia="Aptos" w:cstheme="minorHAnsi"/>
                <w:b/>
                <w:szCs w:val="16"/>
              </w:rPr>
              <w:t>H</w:t>
            </w:r>
            <w:r w:rsidRPr="00D40D51">
              <w:rPr>
                <w:rFonts w:eastAsia="Aptos" w:cstheme="minorHAnsi"/>
                <w:b/>
                <w:sz w:val="20"/>
                <w:szCs w:val="16"/>
              </w:rPr>
              <w:t xml:space="preserve">op </w:t>
            </w:r>
          </w:p>
          <w:p w14:paraId="3097AE30" w14:textId="77777777" w:rsidR="00245B7B" w:rsidRPr="00DC253A" w:rsidRDefault="00245B7B" w:rsidP="00831B0A">
            <w:pPr>
              <w:pStyle w:val="ListParagraph"/>
              <w:numPr>
                <w:ilvl w:val="0"/>
                <w:numId w:val="5"/>
              </w:numPr>
              <w:rPr>
                <w:rFonts w:asciiTheme="minorHAnsi" w:eastAsia="Aptos" w:hAnsiTheme="minorHAnsi" w:cstheme="minorHAnsi"/>
                <w:b/>
                <w:szCs w:val="16"/>
              </w:rPr>
            </w:pPr>
            <w:r w:rsidRPr="00DC253A">
              <w:rPr>
                <w:rFonts w:asciiTheme="minorHAnsi" w:eastAsia="Aptos" w:hAnsiTheme="minorHAnsi" w:cstheme="minorHAnsi"/>
                <w:sz w:val="16"/>
                <w:szCs w:val="16"/>
              </w:rPr>
              <w:t>Cultural origins</w:t>
            </w:r>
          </w:p>
          <w:p w14:paraId="4602313E" w14:textId="77777777" w:rsidR="00245B7B" w:rsidRDefault="00245B7B" w:rsidP="00831B0A">
            <w:pPr>
              <w:pStyle w:val="ListParagraph"/>
              <w:numPr>
                <w:ilvl w:val="0"/>
                <w:numId w:val="5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D40D51">
              <w:rPr>
                <w:rFonts w:asciiTheme="minorHAnsi" w:eastAsia="Aptos" w:hAnsiTheme="minorHAnsi" w:cstheme="minorHAnsi"/>
                <w:sz w:val="16"/>
                <w:szCs w:val="16"/>
              </w:rPr>
              <w:t>Key practitioners</w:t>
            </w:r>
          </w:p>
          <w:p w14:paraId="5D27EE24" w14:textId="77777777" w:rsidR="00245B7B" w:rsidRDefault="00245B7B" w:rsidP="00831B0A">
            <w:pPr>
              <w:pStyle w:val="ListParagraph"/>
              <w:numPr>
                <w:ilvl w:val="0"/>
                <w:numId w:val="5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>
              <w:rPr>
                <w:rFonts w:asciiTheme="minorHAnsi" w:eastAsia="Aptos" w:hAnsiTheme="minorHAnsi" w:cstheme="minorHAnsi"/>
                <w:sz w:val="16"/>
                <w:szCs w:val="16"/>
              </w:rPr>
              <w:t>DJ-</w:t>
            </w:r>
            <w:proofErr w:type="spellStart"/>
            <w:r>
              <w:rPr>
                <w:rFonts w:asciiTheme="minorHAnsi" w:eastAsia="Aptos" w:hAnsiTheme="minorHAnsi" w:cstheme="minorHAnsi"/>
                <w:sz w:val="16"/>
                <w:szCs w:val="16"/>
              </w:rPr>
              <w:t>ing</w:t>
            </w:r>
            <w:proofErr w:type="spellEnd"/>
            <w:r>
              <w:rPr>
                <w:rFonts w:asciiTheme="minorHAnsi" w:eastAsia="Aptos" w:hAnsiTheme="minorHAnsi" w:cstheme="minorHAnsi"/>
                <w:sz w:val="16"/>
                <w:szCs w:val="16"/>
              </w:rPr>
              <w:t xml:space="preserve"> and looping</w:t>
            </w:r>
          </w:p>
          <w:p w14:paraId="5FE7B404" w14:textId="77777777" w:rsidR="00245B7B" w:rsidRPr="00F71D95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</w:p>
          <w:p w14:paraId="56F1EE98" w14:textId="77777777" w:rsidR="00245B7B" w:rsidRPr="00D40D51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  <w:r w:rsidRPr="00D40D51">
              <w:rPr>
                <w:rFonts w:eastAsia="Aptos" w:cstheme="minorHAnsi"/>
                <w:sz w:val="16"/>
                <w:szCs w:val="16"/>
              </w:rPr>
              <w:t>Assessment:</w:t>
            </w:r>
          </w:p>
          <w:p w14:paraId="1A5B21B3" w14:textId="77777777" w:rsidR="00245B7B" w:rsidRPr="00D40D51" w:rsidRDefault="00245B7B" w:rsidP="00831B0A">
            <w:pPr>
              <w:pStyle w:val="ListParagraph"/>
              <w:numPr>
                <w:ilvl w:val="0"/>
                <w:numId w:val="6"/>
              </w:numPr>
              <w:ind w:left="276" w:hanging="276"/>
              <w:rPr>
                <w:rFonts w:asciiTheme="minorHAnsi" w:eastAsia="Aptos" w:hAnsiTheme="minorHAnsi" w:cstheme="minorHAnsi"/>
                <w:i/>
                <w:iCs/>
                <w:sz w:val="16"/>
                <w:szCs w:val="16"/>
              </w:rPr>
            </w:pPr>
            <w:r w:rsidRPr="00D40D51">
              <w:rPr>
                <w:rFonts w:asciiTheme="minorHAnsi" w:eastAsia="Aptos" w:hAnsiTheme="minorHAnsi" w:cstheme="minorHAnsi"/>
                <w:sz w:val="16"/>
                <w:szCs w:val="16"/>
              </w:rPr>
              <w:t>Key words quiz</w:t>
            </w:r>
          </w:p>
          <w:p w14:paraId="352899C2" w14:textId="77777777" w:rsidR="00245B7B" w:rsidRPr="00D40D51" w:rsidRDefault="00245B7B" w:rsidP="00831B0A">
            <w:pPr>
              <w:pStyle w:val="ListParagraph"/>
              <w:numPr>
                <w:ilvl w:val="0"/>
                <w:numId w:val="6"/>
              </w:numPr>
              <w:ind w:left="276" w:hanging="276"/>
              <w:rPr>
                <w:rFonts w:asciiTheme="minorHAnsi" w:eastAsia="Aptos" w:hAnsiTheme="minorHAnsi" w:cstheme="minorHAnsi"/>
                <w:i/>
                <w:iCs/>
                <w:sz w:val="16"/>
                <w:szCs w:val="16"/>
              </w:rPr>
            </w:pPr>
            <w:r w:rsidRPr="00D40D51">
              <w:rPr>
                <w:rFonts w:asciiTheme="minorHAnsi" w:eastAsia="Aptos" w:hAnsiTheme="minorHAnsi" w:cstheme="minorHAnsi"/>
                <w:iCs/>
                <w:sz w:val="16"/>
                <w:szCs w:val="16"/>
              </w:rPr>
              <w:t>Performance self-assessment (keyboard, vocal or music technology).</w:t>
            </w:r>
          </w:p>
        </w:tc>
      </w:tr>
      <w:tr w:rsidR="00245B7B" w:rsidRPr="002C54DE" w14:paraId="4F97DE91" w14:textId="77777777" w:rsidTr="00245B7B">
        <w:trPr>
          <w:cantSplit/>
          <w:trHeight w:val="1134"/>
        </w:trPr>
        <w:tc>
          <w:tcPr>
            <w:tcW w:w="421" w:type="dxa"/>
            <w:vMerge w:val="restart"/>
            <w:textDirection w:val="btLr"/>
          </w:tcPr>
          <w:p w14:paraId="524EE26D" w14:textId="77777777" w:rsidR="00245B7B" w:rsidRPr="002C54DE" w:rsidRDefault="00245B7B" w:rsidP="00831B0A">
            <w:pPr>
              <w:ind w:left="113" w:right="113"/>
              <w:jc w:val="center"/>
              <w:rPr>
                <w:rFonts w:eastAsia="Aptos" w:cstheme="minorHAnsi"/>
                <w:b/>
                <w:bCs/>
                <w:sz w:val="16"/>
                <w:szCs w:val="16"/>
              </w:rPr>
            </w:pPr>
            <w:r w:rsidRPr="002C54DE">
              <w:rPr>
                <w:rFonts w:eastAsia="Aptos" w:cstheme="minorHAnsi"/>
                <w:b/>
                <w:bCs/>
                <w:sz w:val="16"/>
                <w:szCs w:val="16"/>
              </w:rPr>
              <w:lastRenderedPageBreak/>
              <w:t>YEAR 9</w:t>
            </w:r>
          </w:p>
        </w:tc>
        <w:tc>
          <w:tcPr>
            <w:tcW w:w="425" w:type="dxa"/>
            <w:shd w:val="clear" w:color="auto" w:fill="D9E2F3" w:themeFill="accent1" w:themeFillTint="33"/>
            <w:textDirection w:val="btLr"/>
          </w:tcPr>
          <w:p w14:paraId="37513E20" w14:textId="77777777" w:rsidR="00245B7B" w:rsidRPr="00D40D51" w:rsidRDefault="00245B7B" w:rsidP="00831B0A">
            <w:pPr>
              <w:ind w:left="113" w:right="113"/>
              <w:jc w:val="center"/>
              <w:rPr>
                <w:rFonts w:eastAsia="Aptos" w:cstheme="minorHAnsi"/>
                <w:b/>
                <w:bCs/>
              </w:rPr>
            </w:pPr>
            <w:r w:rsidRPr="00D40D51">
              <w:rPr>
                <w:rFonts w:eastAsia="Aptos" w:cstheme="minorHAnsi"/>
                <w:b/>
                <w:bCs/>
              </w:rPr>
              <w:t>DRAMA</w:t>
            </w:r>
          </w:p>
        </w:tc>
        <w:tc>
          <w:tcPr>
            <w:tcW w:w="4111" w:type="dxa"/>
            <w:gridSpan w:val="3"/>
            <w:shd w:val="clear" w:color="auto" w:fill="D9E2F3" w:themeFill="accent1" w:themeFillTint="33"/>
          </w:tcPr>
          <w:p w14:paraId="446FD3F8" w14:textId="77777777" w:rsidR="00C74A9A" w:rsidRPr="00896980" w:rsidRDefault="00C74A9A" w:rsidP="00C74A9A">
            <w:pPr>
              <w:rPr>
                <w:rFonts w:eastAsia="Aptos" w:cstheme="minorHAnsi"/>
                <w:b/>
                <w:sz w:val="20"/>
                <w:szCs w:val="16"/>
              </w:rPr>
            </w:pPr>
            <w:r w:rsidRPr="00896980">
              <w:rPr>
                <w:rFonts w:eastAsia="Aptos" w:cstheme="minorHAnsi"/>
                <w:b/>
                <w:sz w:val="20"/>
                <w:szCs w:val="16"/>
              </w:rPr>
              <w:t>Script: KS4 Extracts</w:t>
            </w:r>
          </w:p>
          <w:p w14:paraId="1123A025" w14:textId="77777777" w:rsidR="00C74A9A" w:rsidRPr="00896980" w:rsidRDefault="00C74A9A" w:rsidP="00C74A9A">
            <w:pPr>
              <w:rPr>
                <w:rFonts w:eastAsia="Aptos" w:cstheme="minorHAnsi"/>
                <w:sz w:val="16"/>
                <w:szCs w:val="16"/>
              </w:rPr>
            </w:pPr>
            <w:r w:rsidRPr="00896980">
              <w:rPr>
                <w:rFonts w:eastAsia="Aptos" w:cstheme="minorHAnsi"/>
                <w:sz w:val="16"/>
                <w:szCs w:val="16"/>
              </w:rPr>
              <w:t>Written context and language analysis</w:t>
            </w:r>
          </w:p>
          <w:p w14:paraId="1EC3771F" w14:textId="77777777" w:rsidR="00C74A9A" w:rsidRPr="00896980" w:rsidRDefault="00C74A9A" w:rsidP="00C74A9A">
            <w:pPr>
              <w:rPr>
                <w:rFonts w:eastAsia="Aptos" w:cstheme="minorHAnsi"/>
                <w:sz w:val="16"/>
                <w:szCs w:val="16"/>
              </w:rPr>
            </w:pPr>
            <w:r w:rsidRPr="00896980">
              <w:rPr>
                <w:rFonts w:eastAsia="Aptos" w:cstheme="minorHAnsi"/>
                <w:sz w:val="16"/>
                <w:szCs w:val="16"/>
              </w:rPr>
              <w:t xml:space="preserve">Scripted performance (recorded) </w:t>
            </w:r>
          </w:p>
          <w:p w14:paraId="416FDC2C" w14:textId="4EA3D3FF" w:rsidR="00245B7B" w:rsidRPr="00896980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shd w:val="clear" w:color="auto" w:fill="D9E2F3" w:themeFill="accent1" w:themeFillTint="33"/>
          </w:tcPr>
          <w:p w14:paraId="7E327FF2" w14:textId="57814F52" w:rsidR="00C74A9A" w:rsidRPr="0089476F" w:rsidRDefault="00C74A9A" w:rsidP="00C74A9A">
            <w:pPr>
              <w:rPr>
                <w:rFonts w:eastAsia="Aptos" w:cstheme="minorHAnsi"/>
                <w:b/>
                <w:bCs/>
                <w:sz w:val="16"/>
                <w:szCs w:val="16"/>
              </w:rPr>
            </w:pPr>
            <w:r w:rsidRPr="0089476F">
              <w:rPr>
                <w:rFonts w:eastAsia="Aptos" w:cstheme="minorHAnsi"/>
                <w:b/>
                <w:bCs/>
                <w:sz w:val="16"/>
                <w:szCs w:val="16"/>
              </w:rPr>
              <w:t xml:space="preserve">Key Skills: Physical Theatre - Frantic Assemble ‘Curious Incident’  </w:t>
            </w:r>
          </w:p>
          <w:p w14:paraId="726360AB" w14:textId="77777777" w:rsidR="00C74A9A" w:rsidRPr="00C74A9A" w:rsidRDefault="00C74A9A" w:rsidP="00C74A9A">
            <w:pPr>
              <w:rPr>
                <w:rFonts w:eastAsia="Aptos" w:cstheme="minorHAnsi"/>
                <w:sz w:val="16"/>
                <w:szCs w:val="16"/>
              </w:rPr>
            </w:pPr>
            <w:r w:rsidRPr="00C74A9A">
              <w:rPr>
                <w:rFonts w:eastAsia="Aptos" w:cstheme="minorHAnsi"/>
                <w:sz w:val="16"/>
                <w:szCs w:val="16"/>
              </w:rPr>
              <w:t xml:space="preserve">Rehearsal logs </w:t>
            </w:r>
          </w:p>
          <w:p w14:paraId="5B08A426" w14:textId="698086C4" w:rsidR="00245B7B" w:rsidRPr="00896980" w:rsidRDefault="00C74A9A" w:rsidP="00C74A9A">
            <w:pPr>
              <w:rPr>
                <w:rFonts w:eastAsia="Aptos" w:cstheme="minorHAnsi"/>
                <w:sz w:val="16"/>
                <w:szCs w:val="16"/>
              </w:rPr>
            </w:pPr>
            <w:r w:rsidRPr="00C74A9A">
              <w:rPr>
                <w:rFonts w:eastAsia="Aptos" w:cstheme="minorHAnsi"/>
                <w:sz w:val="16"/>
                <w:szCs w:val="16"/>
              </w:rPr>
              <w:t>Devised performance (recorded)</w:t>
            </w:r>
          </w:p>
        </w:tc>
        <w:tc>
          <w:tcPr>
            <w:tcW w:w="4171" w:type="dxa"/>
            <w:gridSpan w:val="3"/>
            <w:shd w:val="clear" w:color="auto" w:fill="D9E2F3" w:themeFill="accent1" w:themeFillTint="33"/>
          </w:tcPr>
          <w:p w14:paraId="758E3239" w14:textId="77777777" w:rsidR="00245B7B" w:rsidRPr="00D40D51" w:rsidRDefault="00245B7B" w:rsidP="00831B0A">
            <w:pPr>
              <w:rPr>
                <w:rFonts w:eastAsia="Aptos" w:cstheme="minorHAnsi"/>
                <w:b/>
                <w:sz w:val="20"/>
                <w:szCs w:val="16"/>
              </w:rPr>
            </w:pPr>
            <w:r w:rsidRPr="00D40D51">
              <w:rPr>
                <w:rFonts w:eastAsia="Aptos" w:cstheme="minorHAnsi"/>
                <w:b/>
                <w:sz w:val="20"/>
                <w:szCs w:val="16"/>
              </w:rPr>
              <w:t xml:space="preserve">Devising: Verbatim Theatre </w:t>
            </w:r>
          </w:p>
          <w:p w14:paraId="7C1391D5" w14:textId="77777777" w:rsidR="00245B7B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  <w:proofErr w:type="spellStart"/>
            <w:r>
              <w:rPr>
                <w:rFonts w:eastAsia="Aptos" w:cstheme="minorHAnsi"/>
                <w:sz w:val="16"/>
                <w:szCs w:val="16"/>
              </w:rPr>
              <w:t>Vernatim</w:t>
            </w:r>
            <w:proofErr w:type="spellEnd"/>
            <w:r>
              <w:rPr>
                <w:rFonts w:eastAsia="Aptos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Aptos" w:cstheme="minorHAnsi"/>
                <w:sz w:val="16"/>
                <w:szCs w:val="16"/>
              </w:rPr>
              <w:t>Thetare</w:t>
            </w:r>
            <w:proofErr w:type="spellEnd"/>
            <w:r>
              <w:rPr>
                <w:rFonts w:eastAsia="Aptos" w:cstheme="minorHAnsi"/>
                <w:sz w:val="16"/>
                <w:szCs w:val="16"/>
              </w:rPr>
              <w:t xml:space="preserve"> mini project (practical or design)</w:t>
            </w:r>
          </w:p>
          <w:p w14:paraId="6B29AE8A" w14:textId="4D181970" w:rsidR="00245B7B" w:rsidRPr="00D40D51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  <w:r>
              <w:rPr>
                <w:rFonts w:eastAsia="Aptos" w:cstheme="minorHAnsi"/>
                <w:sz w:val="16"/>
                <w:szCs w:val="16"/>
              </w:rPr>
              <w:t>Mini portfolio (written)</w:t>
            </w:r>
          </w:p>
        </w:tc>
      </w:tr>
      <w:tr w:rsidR="00245B7B" w:rsidRPr="002C54DE" w14:paraId="5C7DC3BA" w14:textId="77777777" w:rsidTr="00245B7B">
        <w:trPr>
          <w:cantSplit/>
          <w:trHeight w:val="1134"/>
        </w:trPr>
        <w:tc>
          <w:tcPr>
            <w:tcW w:w="421" w:type="dxa"/>
            <w:vMerge/>
          </w:tcPr>
          <w:p w14:paraId="104247DB" w14:textId="77777777" w:rsidR="00245B7B" w:rsidRPr="002C54DE" w:rsidRDefault="00245B7B" w:rsidP="00831B0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2EFD9" w:themeFill="accent6" w:themeFillTint="33"/>
            <w:textDirection w:val="btLr"/>
          </w:tcPr>
          <w:p w14:paraId="59CB549B" w14:textId="77777777" w:rsidR="00245B7B" w:rsidRPr="00D40D51" w:rsidRDefault="00245B7B" w:rsidP="00831B0A">
            <w:pPr>
              <w:ind w:left="113" w:right="113"/>
              <w:jc w:val="center"/>
              <w:rPr>
                <w:rFonts w:eastAsia="Aptos" w:cstheme="minorHAnsi"/>
                <w:b/>
                <w:bCs/>
              </w:rPr>
            </w:pPr>
            <w:r w:rsidRPr="00D40D51">
              <w:rPr>
                <w:rFonts w:eastAsia="Aptos" w:cstheme="minorHAnsi"/>
                <w:b/>
                <w:bCs/>
              </w:rPr>
              <w:t>MUSIC</w:t>
            </w:r>
          </w:p>
        </w:tc>
        <w:tc>
          <w:tcPr>
            <w:tcW w:w="2506" w:type="dxa"/>
            <w:shd w:val="clear" w:color="auto" w:fill="E2EFD9" w:themeFill="accent6" w:themeFillTint="33"/>
          </w:tcPr>
          <w:p w14:paraId="6879930D" w14:textId="77777777" w:rsidR="00245B7B" w:rsidRPr="00896980" w:rsidRDefault="00245B7B" w:rsidP="00831B0A">
            <w:pPr>
              <w:rPr>
                <w:rFonts w:eastAsia="Aptos" w:cstheme="minorHAnsi"/>
                <w:b/>
                <w:sz w:val="20"/>
                <w:szCs w:val="16"/>
              </w:rPr>
            </w:pPr>
            <w:r w:rsidRPr="00896980">
              <w:rPr>
                <w:rFonts w:eastAsia="Aptos" w:cstheme="minorHAnsi"/>
                <w:b/>
                <w:sz w:val="20"/>
                <w:szCs w:val="16"/>
              </w:rPr>
              <w:t>Music and War</w:t>
            </w:r>
          </w:p>
          <w:p w14:paraId="1B0B4446" w14:textId="77777777" w:rsidR="00245B7B" w:rsidRPr="00896980" w:rsidRDefault="00245B7B" w:rsidP="00831B0A">
            <w:pPr>
              <w:pStyle w:val="ListParagraph"/>
              <w:numPr>
                <w:ilvl w:val="0"/>
                <w:numId w:val="7"/>
              </w:numPr>
              <w:ind w:left="320" w:hanging="283"/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Exploring case studies from C19th to present</w:t>
            </w:r>
          </w:p>
          <w:p w14:paraId="1A46F026" w14:textId="77777777" w:rsidR="00245B7B" w:rsidRPr="00896980" w:rsidRDefault="00245B7B" w:rsidP="00831B0A">
            <w:pPr>
              <w:pStyle w:val="ListParagraph"/>
              <w:numPr>
                <w:ilvl w:val="0"/>
                <w:numId w:val="7"/>
              </w:numPr>
              <w:ind w:left="320" w:hanging="283"/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Revisiting conventions of Jazz in WW2 Swing</w:t>
            </w:r>
          </w:p>
          <w:p w14:paraId="2E77968E" w14:textId="77777777" w:rsidR="00245B7B" w:rsidRPr="00896980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</w:p>
          <w:p w14:paraId="3CD79AA1" w14:textId="77777777" w:rsidR="00245B7B" w:rsidRPr="00896980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  <w:r w:rsidRPr="00896980">
              <w:rPr>
                <w:rFonts w:eastAsia="Aptos" w:cstheme="minorHAnsi"/>
                <w:sz w:val="16"/>
                <w:szCs w:val="16"/>
              </w:rPr>
              <w:t>Assessment:</w:t>
            </w:r>
          </w:p>
          <w:p w14:paraId="3653F28C" w14:textId="77777777" w:rsidR="00245B7B" w:rsidRPr="00896980" w:rsidRDefault="00245B7B" w:rsidP="00831B0A">
            <w:pPr>
              <w:pStyle w:val="ListParagraph"/>
              <w:numPr>
                <w:ilvl w:val="0"/>
                <w:numId w:val="8"/>
              </w:numPr>
              <w:ind w:left="320" w:hanging="283"/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Written quiz</w:t>
            </w:r>
          </w:p>
          <w:p w14:paraId="4D8CB974" w14:textId="77777777" w:rsidR="00245B7B" w:rsidRPr="00896980" w:rsidRDefault="00245B7B" w:rsidP="00831B0A">
            <w:pPr>
              <w:pStyle w:val="ListParagraph"/>
              <w:numPr>
                <w:ilvl w:val="0"/>
                <w:numId w:val="8"/>
              </w:numPr>
              <w:ind w:left="320" w:hanging="283"/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Swing performance (solo or ensemble)</w:t>
            </w:r>
          </w:p>
        </w:tc>
        <w:tc>
          <w:tcPr>
            <w:tcW w:w="2507" w:type="dxa"/>
            <w:gridSpan w:val="3"/>
            <w:shd w:val="clear" w:color="auto" w:fill="E2EFD9" w:themeFill="accent6" w:themeFillTint="33"/>
          </w:tcPr>
          <w:p w14:paraId="2AB373C1" w14:textId="77777777" w:rsidR="00245B7B" w:rsidRPr="00896980" w:rsidRDefault="00245B7B" w:rsidP="00831B0A">
            <w:pPr>
              <w:rPr>
                <w:rFonts w:eastAsia="Aptos" w:cstheme="minorHAnsi"/>
                <w:b/>
                <w:sz w:val="20"/>
                <w:szCs w:val="16"/>
              </w:rPr>
            </w:pPr>
            <w:r w:rsidRPr="00896980">
              <w:rPr>
                <w:rFonts w:eastAsia="Aptos" w:cstheme="minorHAnsi"/>
                <w:b/>
                <w:sz w:val="20"/>
                <w:szCs w:val="16"/>
              </w:rPr>
              <w:t xml:space="preserve">Music Technology </w:t>
            </w:r>
          </w:p>
          <w:p w14:paraId="416C7A12" w14:textId="77777777" w:rsidR="00245B7B" w:rsidRPr="00896980" w:rsidRDefault="00245B7B" w:rsidP="00831B0A">
            <w:pPr>
              <w:pStyle w:val="ListParagraph"/>
              <w:numPr>
                <w:ilvl w:val="0"/>
                <w:numId w:val="11"/>
              </w:numPr>
              <w:ind w:left="363" w:hanging="283"/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Historical development of music tech</w:t>
            </w:r>
          </w:p>
          <w:p w14:paraId="7993DEE6" w14:textId="77777777" w:rsidR="00245B7B" w:rsidRPr="00896980" w:rsidRDefault="00245B7B" w:rsidP="00831B0A">
            <w:pPr>
              <w:pStyle w:val="ListParagraph"/>
              <w:numPr>
                <w:ilvl w:val="0"/>
                <w:numId w:val="11"/>
              </w:numPr>
              <w:ind w:left="363" w:hanging="283"/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Use of a DAW (setting up project/effects/audio and MIDI recording)</w:t>
            </w:r>
          </w:p>
          <w:p w14:paraId="38DB2001" w14:textId="77777777" w:rsidR="00245B7B" w:rsidRPr="00896980" w:rsidRDefault="00245B7B" w:rsidP="00831B0A">
            <w:pPr>
              <w:pStyle w:val="ListParagraph"/>
              <w:numPr>
                <w:ilvl w:val="0"/>
                <w:numId w:val="11"/>
              </w:numPr>
              <w:ind w:left="363" w:hanging="283"/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Recording using an audio interface</w:t>
            </w:r>
          </w:p>
          <w:p w14:paraId="4967A958" w14:textId="77777777" w:rsidR="00245B7B" w:rsidRPr="00896980" w:rsidRDefault="00245B7B" w:rsidP="00831B0A">
            <w:pPr>
              <w:pStyle w:val="ListParagraph"/>
              <w:numPr>
                <w:ilvl w:val="0"/>
                <w:numId w:val="11"/>
              </w:numPr>
              <w:ind w:left="363" w:hanging="283"/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Roles &amp; responsibilities</w:t>
            </w:r>
          </w:p>
          <w:p w14:paraId="28D86CC9" w14:textId="77777777" w:rsidR="00245B7B" w:rsidRPr="00896980" w:rsidRDefault="00245B7B" w:rsidP="00831B0A">
            <w:pPr>
              <w:pStyle w:val="ListParagraph"/>
              <w:numPr>
                <w:ilvl w:val="0"/>
                <w:numId w:val="11"/>
              </w:numPr>
              <w:ind w:left="363" w:hanging="283"/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Health and safety</w:t>
            </w:r>
          </w:p>
          <w:p w14:paraId="11D2305E" w14:textId="77777777" w:rsidR="00245B7B" w:rsidRPr="00896980" w:rsidRDefault="00245B7B" w:rsidP="00831B0A">
            <w:pPr>
              <w:pStyle w:val="ListParagraph"/>
              <w:numPr>
                <w:ilvl w:val="0"/>
                <w:numId w:val="11"/>
              </w:numPr>
              <w:ind w:left="363" w:hanging="283"/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Vocal techniques</w:t>
            </w:r>
          </w:p>
          <w:p w14:paraId="4796355A" w14:textId="77777777" w:rsidR="00245B7B" w:rsidRPr="00896980" w:rsidRDefault="00245B7B" w:rsidP="00831B0A">
            <w:pPr>
              <w:pStyle w:val="ListParagraph"/>
              <w:numPr>
                <w:ilvl w:val="0"/>
                <w:numId w:val="11"/>
              </w:numPr>
              <w:ind w:left="363" w:hanging="283"/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Using chord progressions in different keys</w:t>
            </w:r>
          </w:p>
          <w:p w14:paraId="6889A82B" w14:textId="77777777" w:rsidR="00245B7B" w:rsidRPr="00896980" w:rsidRDefault="00245B7B" w:rsidP="00831B0A">
            <w:pPr>
              <w:pStyle w:val="ListParagraph"/>
              <w:ind w:left="363"/>
              <w:rPr>
                <w:rFonts w:asciiTheme="minorHAnsi" w:eastAsia="Aptos" w:hAnsiTheme="minorHAnsi" w:cstheme="minorHAnsi"/>
                <w:sz w:val="16"/>
                <w:szCs w:val="16"/>
              </w:rPr>
            </w:pPr>
          </w:p>
          <w:p w14:paraId="040557BC" w14:textId="77777777" w:rsidR="00245B7B" w:rsidRPr="00896980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  <w:r w:rsidRPr="00896980">
              <w:rPr>
                <w:rFonts w:eastAsia="Aptos" w:cstheme="minorHAnsi"/>
                <w:sz w:val="16"/>
                <w:szCs w:val="16"/>
              </w:rPr>
              <w:t>Assessment:</w:t>
            </w:r>
          </w:p>
          <w:p w14:paraId="5C03802B" w14:textId="77777777" w:rsidR="00245B7B" w:rsidRPr="00896980" w:rsidRDefault="00245B7B" w:rsidP="00831B0A">
            <w:pPr>
              <w:pStyle w:val="ListParagraph"/>
              <w:numPr>
                <w:ilvl w:val="0"/>
                <w:numId w:val="12"/>
              </w:numPr>
              <w:ind w:left="363" w:hanging="283"/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 xml:space="preserve">Own composition on </w:t>
            </w:r>
            <w:proofErr w:type="spellStart"/>
            <w:r w:rsidRPr="00896980">
              <w:rPr>
                <w:rFonts w:asciiTheme="minorHAnsi" w:eastAsia="Aptos" w:hAnsiTheme="minorHAnsi" w:cstheme="minorHAnsi"/>
                <w:i/>
                <w:sz w:val="16"/>
                <w:szCs w:val="16"/>
              </w:rPr>
              <w:t>Bandlab</w:t>
            </w:r>
            <w:proofErr w:type="spellEnd"/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 xml:space="preserve"> responding to brief set by a peer</w:t>
            </w:r>
          </w:p>
        </w:tc>
        <w:tc>
          <w:tcPr>
            <w:tcW w:w="2507" w:type="dxa"/>
            <w:gridSpan w:val="2"/>
            <w:shd w:val="clear" w:color="auto" w:fill="E2EFD9" w:themeFill="accent6" w:themeFillTint="33"/>
          </w:tcPr>
          <w:p w14:paraId="0D58C64B" w14:textId="77777777" w:rsidR="00245B7B" w:rsidRPr="00896980" w:rsidRDefault="00245B7B" w:rsidP="00831B0A">
            <w:pPr>
              <w:rPr>
                <w:rFonts w:eastAsia="Aptos" w:cstheme="minorHAnsi"/>
                <w:b/>
                <w:sz w:val="20"/>
                <w:szCs w:val="16"/>
              </w:rPr>
            </w:pPr>
            <w:r w:rsidRPr="00896980">
              <w:rPr>
                <w:rFonts w:eastAsia="Aptos" w:cstheme="minorHAnsi"/>
                <w:b/>
                <w:sz w:val="20"/>
                <w:szCs w:val="16"/>
              </w:rPr>
              <w:t>20</w:t>
            </w:r>
            <w:r w:rsidRPr="00896980">
              <w:rPr>
                <w:rFonts w:eastAsia="Aptos" w:cstheme="minorHAnsi"/>
                <w:b/>
                <w:sz w:val="20"/>
                <w:szCs w:val="16"/>
                <w:vertAlign w:val="superscript"/>
              </w:rPr>
              <w:t>th</w:t>
            </w:r>
            <w:r w:rsidRPr="00896980">
              <w:rPr>
                <w:rFonts w:eastAsia="Aptos" w:cstheme="minorHAnsi"/>
                <w:b/>
                <w:sz w:val="20"/>
                <w:szCs w:val="16"/>
              </w:rPr>
              <w:t xml:space="preserve"> Century Pop</w:t>
            </w:r>
          </w:p>
          <w:p w14:paraId="21BBE877" w14:textId="77777777" w:rsidR="00245B7B" w:rsidRPr="00896980" w:rsidRDefault="00245B7B" w:rsidP="00831B0A">
            <w:pPr>
              <w:pStyle w:val="ListParagraph"/>
              <w:numPr>
                <w:ilvl w:val="0"/>
                <w:numId w:val="9"/>
              </w:numPr>
              <w:ind w:left="287" w:hanging="283"/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Investigating social and technological impact on music</w:t>
            </w:r>
          </w:p>
          <w:p w14:paraId="40D1E011" w14:textId="77777777" w:rsidR="00245B7B" w:rsidRPr="00896980" w:rsidRDefault="00245B7B" w:rsidP="00831B0A">
            <w:pPr>
              <w:pStyle w:val="ListParagraph"/>
              <w:numPr>
                <w:ilvl w:val="0"/>
                <w:numId w:val="9"/>
              </w:numPr>
              <w:ind w:left="287" w:hanging="283"/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Case studies: Rock &amp; Roll, Disco and Reggae</w:t>
            </w:r>
          </w:p>
          <w:p w14:paraId="4E8DC6EA" w14:textId="77777777" w:rsidR="00245B7B" w:rsidRPr="00896980" w:rsidRDefault="00245B7B" w:rsidP="00831B0A">
            <w:pPr>
              <w:pStyle w:val="ListParagraph"/>
              <w:numPr>
                <w:ilvl w:val="0"/>
                <w:numId w:val="9"/>
              </w:numPr>
              <w:ind w:left="287" w:hanging="283"/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Revisiting conventions of Jazz and Blues through R&amp;R</w:t>
            </w:r>
          </w:p>
          <w:p w14:paraId="3014D793" w14:textId="77777777" w:rsidR="00245B7B" w:rsidRPr="00896980" w:rsidRDefault="00245B7B" w:rsidP="00831B0A">
            <w:pPr>
              <w:pStyle w:val="ListParagraph"/>
              <w:numPr>
                <w:ilvl w:val="0"/>
                <w:numId w:val="9"/>
              </w:numPr>
              <w:ind w:left="287" w:hanging="283"/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Listening activities throughout</w:t>
            </w:r>
          </w:p>
          <w:p w14:paraId="2A9EF0B4" w14:textId="77777777" w:rsidR="00245B7B" w:rsidRPr="00896980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</w:p>
          <w:p w14:paraId="2E84FC1D" w14:textId="77777777" w:rsidR="00245B7B" w:rsidRPr="00896980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  <w:r w:rsidRPr="00896980">
              <w:rPr>
                <w:rFonts w:eastAsia="Aptos" w:cstheme="minorHAnsi"/>
                <w:sz w:val="16"/>
                <w:szCs w:val="16"/>
              </w:rPr>
              <w:t>Assessment:</w:t>
            </w:r>
          </w:p>
          <w:p w14:paraId="3EC8AC64" w14:textId="77777777" w:rsidR="00245B7B" w:rsidRPr="00896980" w:rsidRDefault="00245B7B" w:rsidP="00831B0A">
            <w:pPr>
              <w:pStyle w:val="ListParagraph"/>
              <w:numPr>
                <w:ilvl w:val="0"/>
                <w:numId w:val="10"/>
              </w:numPr>
              <w:ind w:left="287" w:hanging="283"/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GCSE-style listening questions (written)</w:t>
            </w:r>
          </w:p>
          <w:p w14:paraId="338A5996" w14:textId="77777777" w:rsidR="00245B7B" w:rsidRPr="00896980" w:rsidRDefault="00245B7B" w:rsidP="00831B0A">
            <w:pPr>
              <w:pStyle w:val="ListParagraph"/>
              <w:numPr>
                <w:ilvl w:val="0"/>
                <w:numId w:val="10"/>
              </w:numPr>
              <w:ind w:left="287" w:hanging="283"/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Performance (group, solo or music technology)</w:t>
            </w:r>
          </w:p>
          <w:p w14:paraId="5D9BA07D" w14:textId="77777777" w:rsidR="00245B7B" w:rsidRPr="00896980" w:rsidRDefault="00245B7B" w:rsidP="00831B0A">
            <w:pPr>
              <w:pStyle w:val="ListParagraph"/>
              <w:numPr>
                <w:ilvl w:val="0"/>
                <w:numId w:val="10"/>
              </w:numPr>
              <w:ind w:left="287" w:hanging="283"/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896980">
              <w:rPr>
                <w:rFonts w:asciiTheme="minorHAnsi" w:eastAsia="Aptos" w:hAnsiTheme="minorHAnsi" w:cstheme="minorHAnsi"/>
                <w:sz w:val="16"/>
                <w:szCs w:val="16"/>
              </w:rPr>
              <w:t>Research project in style of NCFE Content Area 3</w:t>
            </w:r>
          </w:p>
          <w:p w14:paraId="3668C2D0" w14:textId="77777777" w:rsidR="00245B7B" w:rsidRPr="00896980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</w:p>
        </w:tc>
        <w:tc>
          <w:tcPr>
            <w:tcW w:w="2507" w:type="dxa"/>
            <w:gridSpan w:val="3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C067283" w14:textId="77777777" w:rsidR="00245B7B" w:rsidRPr="008E2D25" w:rsidRDefault="00245B7B" w:rsidP="00831B0A">
            <w:pPr>
              <w:rPr>
                <w:rFonts w:eastAsia="Aptos" w:cstheme="minorHAnsi"/>
                <w:b/>
                <w:sz w:val="20"/>
                <w:szCs w:val="16"/>
              </w:rPr>
            </w:pPr>
            <w:r w:rsidRPr="008E2D25">
              <w:rPr>
                <w:rFonts w:eastAsia="Aptos" w:cstheme="minorHAnsi"/>
                <w:b/>
                <w:sz w:val="20"/>
                <w:szCs w:val="16"/>
              </w:rPr>
              <w:t xml:space="preserve">Musical Theatre </w:t>
            </w:r>
          </w:p>
          <w:p w14:paraId="4E63FA55" w14:textId="77777777" w:rsidR="00245B7B" w:rsidRDefault="00245B7B" w:rsidP="00831B0A">
            <w:pPr>
              <w:pStyle w:val="ListParagraph"/>
              <w:numPr>
                <w:ilvl w:val="0"/>
                <w:numId w:val="13"/>
              </w:numPr>
              <w:ind w:left="276" w:hanging="276"/>
              <w:rPr>
                <w:rFonts w:asciiTheme="minorHAnsi" w:eastAsia="Aptos" w:hAnsiTheme="minorHAnsi" w:cstheme="minorHAnsi"/>
                <w:sz w:val="16"/>
                <w:szCs w:val="16"/>
              </w:rPr>
            </w:pPr>
            <w:r>
              <w:rPr>
                <w:rFonts w:asciiTheme="minorHAnsi" w:eastAsia="Aptos" w:hAnsiTheme="minorHAnsi" w:cstheme="minorHAnsi"/>
                <w:sz w:val="16"/>
                <w:szCs w:val="16"/>
              </w:rPr>
              <w:t>Development of Musical Theatre from Opera to present</w:t>
            </w:r>
          </w:p>
          <w:p w14:paraId="6C877AB3" w14:textId="77777777" w:rsidR="00245B7B" w:rsidRDefault="00245B7B" w:rsidP="00831B0A">
            <w:pPr>
              <w:pStyle w:val="ListParagraph"/>
              <w:numPr>
                <w:ilvl w:val="0"/>
                <w:numId w:val="13"/>
              </w:numPr>
              <w:ind w:left="276" w:hanging="276"/>
              <w:rPr>
                <w:rFonts w:asciiTheme="minorHAnsi" w:eastAsia="Aptos" w:hAnsiTheme="minorHAnsi" w:cstheme="minorHAnsi"/>
                <w:sz w:val="16"/>
                <w:szCs w:val="16"/>
              </w:rPr>
            </w:pPr>
            <w:r>
              <w:rPr>
                <w:rFonts w:asciiTheme="minorHAnsi" w:eastAsia="Aptos" w:hAnsiTheme="minorHAnsi" w:cstheme="minorHAnsi"/>
                <w:sz w:val="16"/>
                <w:szCs w:val="16"/>
              </w:rPr>
              <w:t xml:space="preserve">Elements of a musical </w:t>
            </w:r>
          </w:p>
          <w:p w14:paraId="247B0D7B" w14:textId="77777777" w:rsidR="00245B7B" w:rsidRDefault="00245B7B" w:rsidP="00831B0A">
            <w:pPr>
              <w:pStyle w:val="ListParagraph"/>
              <w:numPr>
                <w:ilvl w:val="0"/>
                <w:numId w:val="13"/>
              </w:numPr>
              <w:ind w:left="276" w:hanging="276"/>
              <w:rPr>
                <w:rFonts w:asciiTheme="minorHAnsi" w:eastAsia="Aptos" w:hAnsiTheme="minorHAnsi" w:cstheme="minorHAnsi"/>
                <w:sz w:val="16"/>
                <w:szCs w:val="16"/>
              </w:rPr>
            </w:pPr>
            <w:r>
              <w:rPr>
                <w:rFonts w:asciiTheme="minorHAnsi" w:eastAsia="Aptos" w:hAnsiTheme="minorHAnsi" w:cstheme="minorHAnsi"/>
                <w:sz w:val="16"/>
                <w:szCs w:val="16"/>
              </w:rPr>
              <w:t>Case studies and listening activities</w:t>
            </w:r>
          </w:p>
          <w:p w14:paraId="1FC0E341" w14:textId="77777777" w:rsidR="00245B7B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</w:p>
          <w:p w14:paraId="45DAF799" w14:textId="77777777" w:rsidR="00245B7B" w:rsidRPr="0040202A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  <w:r>
              <w:rPr>
                <w:rFonts w:eastAsia="Aptos" w:cstheme="minorHAnsi"/>
                <w:sz w:val="16"/>
                <w:szCs w:val="16"/>
              </w:rPr>
              <w:t>Assessment:</w:t>
            </w:r>
          </w:p>
          <w:p w14:paraId="7C599141" w14:textId="77777777" w:rsidR="00245B7B" w:rsidRPr="0040202A" w:rsidRDefault="00245B7B" w:rsidP="00831B0A">
            <w:pPr>
              <w:pStyle w:val="ListParagraph"/>
              <w:numPr>
                <w:ilvl w:val="0"/>
                <w:numId w:val="14"/>
              </w:numPr>
              <w:ind w:left="276" w:hanging="276"/>
              <w:rPr>
                <w:rFonts w:asciiTheme="minorHAnsi" w:eastAsia="Aptos" w:hAnsiTheme="minorHAnsi" w:cstheme="minorHAnsi"/>
                <w:sz w:val="16"/>
                <w:szCs w:val="16"/>
              </w:rPr>
            </w:pPr>
            <w:r w:rsidRPr="0040202A">
              <w:rPr>
                <w:rFonts w:asciiTheme="minorHAnsi" w:eastAsia="Aptos" w:hAnsiTheme="minorHAnsi" w:cstheme="minorHAnsi"/>
                <w:sz w:val="16"/>
                <w:szCs w:val="16"/>
              </w:rPr>
              <w:t xml:space="preserve">Extended written research </w:t>
            </w:r>
            <w:r>
              <w:rPr>
                <w:rFonts w:asciiTheme="minorHAnsi" w:eastAsia="Aptos" w:hAnsiTheme="minorHAnsi" w:cstheme="minorHAnsi"/>
                <w:sz w:val="16"/>
                <w:szCs w:val="16"/>
              </w:rPr>
              <w:t>project (teacher marked)</w:t>
            </w:r>
          </w:p>
        </w:tc>
        <w:tc>
          <w:tcPr>
            <w:tcW w:w="2507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1326614E" w14:textId="77777777" w:rsidR="00245B7B" w:rsidRPr="0040202A" w:rsidRDefault="00245B7B" w:rsidP="00831B0A">
            <w:pPr>
              <w:rPr>
                <w:rFonts w:eastAsia="Aptos" w:cstheme="minorHAnsi"/>
                <w:b/>
                <w:sz w:val="20"/>
                <w:szCs w:val="16"/>
              </w:rPr>
            </w:pPr>
            <w:r w:rsidRPr="0040202A">
              <w:rPr>
                <w:rFonts w:eastAsia="Aptos" w:cstheme="minorHAnsi"/>
                <w:b/>
                <w:sz w:val="20"/>
                <w:szCs w:val="16"/>
              </w:rPr>
              <w:t>Music, Society and Politics</w:t>
            </w:r>
          </w:p>
          <w:p w14:paraId="426F9606" w14:textId="77777777" w:rsidR="00245B7B" w:rsidRDefault="00245B7B" w:rsidP="00831B0A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>
              <w:rPr>
                <w:rFonts w:asciiTheme="minorHAnsi" w:eastAsia="Aptos" w:hAnsiTheme="minorHAnsi" w:cstheme="minorHAnsi"/>
                <w:sz w:val="16"/>
                <w:szCs w:val="16"/>
              </w:rPr>
              <w:t>Protest Music</w:t>
            </w:r>
          </w:p>
          <w:p w14:paraId="4DDB2FDB" w14:textId="77777777" w:rsidR="00245B7B" w:rsidRDefault="00245B7B" w:rsidP="00831B0A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>
              <w:rPr>
                <w:rFonts w:asciiTheme="minorHAnsi" w:eastAsia="Aptos" w:hAnsiTheme="minorHAnsi" w:cstheme="minorHAnsi"/>
                <w:sz w:val="16"/>
                <w:szCs w:val="16"/>
              </w:rPr>
              <w:t>Censorship</w:t>
            </w:r>
          </w:p>
          <w:p w14:paraId="6CC7CFEE" w14:textId="77777777" w:rsidR="00245B7B" w:rsidRDefault="00245B7B" w:rsidP="00831B0A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>
              <w:rPr>
                <w:rFonts w:asciiTheme="minorHAnsi" w:eastAsia="Aptos" w:hAnsiTheme="minorHAnsi" w:cstheme="minorHAnsi"/>
                <w:sz w:val="16"/>
                <w:szCs w:val="16"/>
              </w:rPr>
              <w:t>Music in political campaigns</w:t>
            </w:r>
          </w:p>
          <w:p w14:paraId="4880C277" w14:textId="77777777" w:rsidR="00245B7B" w:rsidRDefault="00245B7B" w:rsidP="00831B0A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Aptos" w:hAnsiTheme="minorHAnsi" w:cstheme="minorHAnsi"/>
                <w:sz w:val="16"/>
                <w:szCs w:val="16"/>
              </w:rPr>
            </w:pPr>
            <w:r>
              <w:rPr>
                <w:rFonts w:asciiTheme="minorHAnsi" w:eastAsia="Aptos" w:hAnsiTheme="minorHAnsi" w:cstheme="minorHAnsi"/>
                <w:sz w:val="16"/>
                <w:szCs w:val="16"/>
              </w:rPr>
              <w:t>Use of chord progressions to construct songs</w:t>
            </w:r>
          </w:p>
          <w:p w14:paraId="0EB12361" w14:textId="77777777" w:rsidR="00245B7B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</w:p>
          <w:p w14:paraId="3CA6F30A" w14:textId="77777777" w:rsidR="00245B7B" w:rsidRPr="0040202A" w:rsidRDefault="00245B7B" w:rsidP="00831B0A">
            <w:pPr>
              <w:rPr>
                <w:rFonts w:eastAsia="Aptos" w:cstheme="minorHAnsi"/>
                <w:sz w:val="16"/>
                <w:szCs w:val="16"/>
              </w:rPr>
            </w:pPr>
            <w:r>
              <w:rPr>
                <w:rFonts w:eastAsia="Aptos" w:cstheme="minorHAnsi"/>
                <w:sz w:val="16"/>
                <w:szCs w:val="16"/>
              </w:rPr>
              <w:t>Assessment:</w:t>
            </w:r>
          </w:p>
          <w:p w14:paraId="6BC6A650" w14:textId="77777777" w:rsidR="00245B7B" w:rsidRDefault="00245B7B" w:rsidP="00831B0A">
            <w:pPr>
              <w:pStyle w:val="ListParagraph"/>
              <w:numPr>
                <w:ilvl w:val="0"/>
                <w:numId w:val="15"/>
              </w:numPr>
              <w:ind w:left="315" w:hanging="283"/>
              <w:rPr>
                <w:rFonts w:asciiTheme="minorHAnsi" w:eastAsia="Aptos" w:hAnsiTheme="minorHAnsi" w:cstheme="minorHAnsi"/>
                <w:sz w:val="16"/>
                <w:szCs w:val="16"/>
              </w:rPr>
            </w:pPr>
            <w:proofErr w:type="spellStart"/>
            <w:r w:rsidRPr="0040202A">
              <w:rPr>
                <w:rFonts w:asciiTheme="minorHAnsi" w:eastAsia="Aptos" w:hAnsiTheme="minorHAnsi" w:cstheme="minorHAnsi"/>
                <w:sz w:val="16"/>
                <w:szCs w:val="16"/>
              </w:rPr>
              <w:t>AfL</w:t>
            </w:r>
            <w:proofErr w:type="spellEnd"/>
            <w:r w:rsidRPr="0040202A">
              <w:rPr>
                <w:rFonts w:asciiTheme="minorHAnsi" w:eastAsia="Aptos" w:hAnsiTheme="minorHAnsi" w:cstheme="minorHAnsi"/>
                <w:sz w:val="16"/>
                <w:szCs w:val="16"/>
              </w:rPr>
              <w:t xml:space="preserve"> and teacher observation.</w:t>
            </w:r>
          </w:p>
          <w:p w14:paraId="3EE7498B" w14:textId="77777777" w:rsidR="00245B7B" w:rsidRPr="0040202A" w:rsidRDefault="00245B7B" w:rsidP="00831B0A">
            <w:pPr>
              <w:pStyle w:val="ListParagraph"/>
              <w:numPr>
                <w:ilvl w:val="0"/>
                <w:numId w:val="15"/>
              </w:numPr>
              <w:ind w:left="315" w:hanging="283"/>
              <w:rPr>
                <w:rFonts w:asciiTheme="minorHAnsi" w:eastAsia="Aptos" w:hAnsiTheme="minorHAnsi" w:cstheme="minorHAnsi"/>
                <w:sz w:val="16"/>
                <w:szCs w:val="16"/>
              </w:rPr>
            </w:pPr>
            <w:r>
              <w:rPr>
                <w:rFonts w:asciiTheme="minorHAnsi" w:eastAsia="Aptos" w:hAnsiTheme="minorHAnsi" w:cstheme="minorHAnsi"/>
                <w:sz w:val="16"/>
                <w:szCs w:val="16"/>
              </w:rPr>
              <w:t xml:space="preserve">Own group/solo performance project </w:t>
            </w:r>
          </w:p>
        </w:tc>
      </w:tr>
    </w:tbl>
    <w:p w14:paraId="5FCA901C" w14:textId="77777777" w:rsidR="00891603" w:rsidRDefault="00891603"/>
    <w:sectPr w:rsidR="00891603" w:rsidSect="00730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C57"/>
    <w:multiLevelType w:val="hybridMultilevel"/>
    <w:tmpl w:val="A34E8F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" w15:restartNumberingAfterBreak="0">
    <w:nsid w:val="0F879903"/>
    <w:multiLevelType w:val="hybridMultilevel"/>
    <w:tmpl w:val="5886808C"/>
    <w:lvl w:ilvl="0" w:tplc="183891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643DE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BE0E8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BA4EE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38E9C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C8A89E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CC2DDF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134F91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01E70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2C056F"/>
    <w:multiLevelType w:val="hybridMultilevel"/>
    <w:tmpl w:val="6AEA3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139E0"/>
    <w:multiLevelType w:val="hybridMultilevel"/>
    <w:tmpl w:val="1DC8EEC2"/>
    <w:lvl w:ilvl="0" w:tplc="199E36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1D06B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4CAE1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69B8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4A1B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3F2310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E2034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3889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0543D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777145"/>
    <w:multiLevelType w:val="hybridMultilevel"/>
    <w:tmpl w:val="4E883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238D4"/>
    <w:multiLevelType w:val="hybridMultilevel"/>
    <w:tmpl w:val="949ED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C6A3D"/>
    <w:multiLevelType w:val="hybridMultilevel"/>
    <w:tmpl w:val="E124D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D24EA"/>
    <w:multiLevelType w:val="hybridMultilevel"/>
    <w:tmpl w:val="6CE4FE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5760B"/>
    <w:multiLevelType w:val="hybridMultilevel"/>
    <w:tmpl w:val="86BC7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12088"/>
    <w:multiLevelType w:val="hybridMultilevel"/>
    <w:tmpl w:val="8AA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DEBA1"/>
    <w:multiLevelType w:val="hybridMultilevel"/>
    <w:tmpl w:val="4F4EF0A2"/>
    <w:lvl w:ilvl="0" w:tplc="F81613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FE62E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40C352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12E09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1E85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5AAFE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A2D4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C0A75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496804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DC64E2"/>
    <w:multiLevelType w:val="hybridMultilevel"/>
    <w:tmpl w:val="F864C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55740"/>
    <w:multiLevelType w:val="hybridMultilevel"/>
    <w:tmpl w:val="121AB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E7A23"/>
    <w:multiLevelType w:val="hybridMultilevel"/>
    <w:tmpl w:val="E4B6A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7017E"/>
    <w:multiLevelType w:val="hybridMultilevel"/>
    <w:tmpl w:val="81BEB8E4"/>
    <w:lvl w:ilvl="0" w:tplc="9ADEE6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ACC8B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85495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0ECC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EA57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134E8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DECD8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8425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DEDA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7693858">
    <w:abstractNumId w:val="14"/>
  </w:num>
  <w:num w:numId="2" w16cid:durableId="298417301">
    <w:abstractNumId w:val="10"/>
  </w:num>
  <w:num w:numId="3" w16cid:durableId="1070806473">
    <w:abstractNumId w:val="1"/>
  </w:num>
  <w:num w:numId="4" w16cid:durableId="303317772">
    <w:abstractNumId w:val="3"/>
  </w:num>
  <w:num w:numId="5" w16cid:durableId="1419210315">
    <w:abstractNumId w:val="0"/>
  </w:num>
  <w:num w:numId="6" w16cid:durableId="1645890913">
    <w:abstractNumId w:val="6"/>
  </w:num>
  <w:num w:numId="7" w16cid:durableId="810827335">
    <w:abstractNumId w:val="12"/>
  </w:num>
  <w:num w:numId="8" w16cid:durableId="119614837">
    <w:abstractNumId w:val="13"/>
  </w:num>
  <w:num w:numId="9" w16cid:durableId="395859451">
    <w:abstractNumId w:val="9"/>
  </w:num>
  <w:num w:numId="10" w16cid:durableId="2015717283">
    <w:abstractNumId w:val="5"/>
  </w:num>
  <w:num w:numId="11" w16cid:durableId="828446111">
    <w:abstractNumId w:val="2"/>
  </w:num>
  <w:num w:numId="12" w16cid:durableId="1670327435">
    <w:abstractNumId w:val="8"/>
  </w:num>
  <w:num w:numId="13" w16cid:durableId="271789878">
    <w:abstractNumId w:val="11"/>
  </w:num>
  <w:num w:numId="14" w16cid:durableId="146240106">
    <w:abstractNumId w:val="7"/>
  </w:num>
  <w:num w:numId="15" w16cid:durableId="1999993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43"/>
    <w:rsid w:val="0000745F"/>
    <w:rsid w:val="000313E0"/>
    <w:rsid w:val="00245B7B"/>
    <w:rsid w:val="0037488E"/>
    <w:rsid w:val="00472563"/>
    <w:rsid w:val="004A0C53"/>
    <w:rsid w:val="00515B2C"/>
    <w:rsid w:val="00570BCB"/>
    <w:rsid w:val="00651C35"/>
    <w:rsid w:val="00684A6C"/>
    <w:rsid w:val="007029B9"/>
    <w:rsid w:val="00730E43"/>
    <w:rsid w:val="00756E6A"/>
    <w:rsid w:val="00891603"/>
    <w:rsid w:val="0089476F"/>
    <w:rsid w:val="00896980"/>
    <w:rsid w:val="00A744EC"/>
    <w:rsid w:val="00C11986"/>
    <w:rsid w:val="00C122F8"/>
    <w:rsid w:val="00C74A9A"/>
    <w:rsid w:val="00DF5D75"/>
    <w:rsid w:val="00E43A91"/>
    <w:rsid w:val="00E63BE8"/>
    <w:rsid w:val="00EB284B"/>
    <w:rsid w:val="00F0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0CA04"/>
  <w15:chartTrackingRefBased/>
  <w15:docId w15:val="{714C6F3F-219F-4010-AA34-AC474889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0E43"/>
    <w:pPr>
      <w:ind w:left="720"/>
      <w:contextualSpacing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25c6d-7d40-4234-8833-6f778970b430">
      <Terms xmlns="http://schemas.microsoft.com/office/infopath/2007/PartnerControls"/>
    </lcf76f155ced4ddcb4097134ff3c332f>
    <TaxCatchAll xmlns="ae36fa4e-c9d9-4d7c-adcf-c3d090d6f535" xsi:nil="true"/>
    <Thumbnail xmlns="54625c6d-7d40-4234-8833-6f778970b430">
      <Url xsi:nil="true"/>
      <Description xsi:nil="true"/>
    </Thumbnai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9E9A4DCA8F44A7A332BD0AEA8C9D" ma:contentTypeVersion="21" ma:contentTypeDescription="Create a new document." ma:contentTypeScope="" ma:versionID="32757bca7233a25475d604bb9bbc7876">
  <xsd:schema xmlns:xsd="http://www.w3.org/2001/XMLSchema" xmlns:xs="http://www.w3.org/2001/XMLSchema" xmlns:p="http://schemas.microsoft.com/office/2006/metadata/properties" xmlns:ns2="54625c6d-7d40-4234-8833-6f778970b430" xmlns:ns3="ae36fa4e-c9d9-4d7c-adcf-c3d090d6f535" targetNamespace="http://schemas.microsoft.com/office/2006/metadata/properties" ma:root="true" ma:fieldsID="7f2038d0f7d0a3ba3fc61266131fc14e" ns2:_="" ns3:_="">
    <xsd:import namespace="54625c6d-7d40-4234-8833-6f778970b430"/>
    <xsd:import namespace="ae36fa4e-c9d9-4d7c-adcf-c3d090d6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25c6d-7d40-4234-8833-6f778970b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3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fa4e-c9d9-4d7c-adcf-c3d090d6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d92090-1dc9-4d7e-a038-c8d7b7798cef}" ma:internalName="TaxCatchAll" ma:showField="CatchAllData" ma:web="ae36fa4e-c9d9-4d7c-adcf-c3d090d6f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D59DDE-798A-4C7F-AAE5-3E98949376DF}">
  <ds:schemaRefs>
    <ds:schemaRef ds:uri="http://schemas.microsoft.com/office/2006/metadata/properties"/>
    <ds:schemaRef ds:uri="http://schemas.microsoft.com/office/infopath/2007/PartnerControls"/>
    <ds:schemaRef ds:uri="54625c6d-7d40-4234-8833-6f778970b430"/>
    <ds:schemaRef ds:uri="ae36fa4e-c9d9-4d7c-adcf-c3d090d6f535"/>
  </ds:schemaRefs>
</ds:datastoreItem>
</file>

<file path=customXml/itemProps2.xml><?xml version="1.0" encoding="utf-8"?>
<ds:datastoreItem xmlns:ds="http://schemas.openxmlformats.org/officeDocument/2006/customXml" ds:itemID="{771D79A9-78A8-4414-BC05-5A3D6D2B4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74739C-360B-4884-8173-A2A44B7AF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25c6d-7d40-4234-8833-6f778970b430"/>
    <ds:schemaRef ds:uri="ae36fa4e-c9d9-4d7c-adcf-c3d090d6f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White Hills Park Trust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Wedgeworth</dc:creator>
  <cp:keywords/>
  <dc:description/>
  <cp:lastModifiedBy>Zoe Armitage</cp:lastModifiedBy>
  <cp:revision>2</cp:revision>
  <dcterms:created xsi:type="dcterms:W3CDTF">2026-05-13T09:09:00Z</dcterms:created>
  <dcterms:modified xsi:type="dcterms:W3CDTF">2026-05-13T09:09:00Z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0x0101004CBC9E9A4DCA8F44A7A332BD0AEA8C9D</vt:lpwstr>
  </property>
  <property fmtid="{D5CDD505-2E9C-101B-9397-08002B2CF9AE}" pid="3" name="MediaServiceImageTags">
    <vt:lpwstr/>
  </property>
</Properties>
</file>