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5217" w14:textId="77777777" w:rsidR="0072073C" w:rsidRDefault="00B15EED">
      <w:pPr>
        <w:spacing w:after="65"/>
        <w:ind w:left="15"/>
      </w:pPr>
      <w:r>
        <w:rPr>
          <w:b/>
          <w:color w:val="70AD47"/>
          <w:sz w:val="36"/>
        </w:rPr>
        <w:t xml:space="preserve"> </w:t>
      </w:r>
      <w:r>
        <w:rPr>
          <w:sz w:val="36"/>
        </w:rPr>
        <w:t xml:space="preserve"> </w:t>
      </w:r>
    </w:p>
    <w:p w14:paraId="77A242B3" w14:textId="3F1C26F2" w:rsidR="0072073C" w:rsidRDefault="00B15EED">
      <w:pPr>
        <w:spacing w:after="0"/>
        <w:ind w:left="15"/>
      </w:pPr>
      <w:r>
        <w:rPr>
          <w:b/>
          <w:sz w:val="36"/>
          <w:u w:val="single" w:color="000000"/>
        </w:rPr>
        <w:t>Draft Governing Body Meeting Dates 202</w:t>
      </w:r>
      <w:r w:rsidR="005C5430">
        <w:rPr>
          <w:b/>
          <w:sz w:val="36"/>
          <w:u w:val="single" w:color="000000"/>
        </w:rPr>
        <w:t>5-2026</w:t>
      </w:r>
    </w:p>
    <w:p w14:paraId="26E5C118" w14:textId="77777777" w:rsidR="0072073C" w:rsidRDefault="00B15EED">
      <w:pPr>
        <w:spacing w:after="65"/>
        <w:ind w:left="15"/>
      </w:pPr>
      <w:r>
        <w:rPr>
          <w:b/>
          <w:color w:val="00B050"/>
          <w:sz w:val="36"/>
        </w:rPr>
        <w:t xml:space="preserve">  </w:t>
      </w:r>
    </w:p>
    <w:p w14:paraId="572D7721" w14:textId="77777777" w:rsidR="0072073C" w:rsidRDefault="00B15EED">
      <w:pPr>
        <w:spacing w:after="26"/>
        <w:ind w:left="10" w:hanging="10"/>
      </w:pPr>
      <w:r>
        <w:rPr>
          <w:b/>
          <w:color w:val="00B050"/>
          <w:sz w:val="36"/>
        </w:rPr>
        <w:t xml:space="preserve">Full Governing Board Meetings </w:t>
      </w:r>
      <w:r>
        <w:rPr>
          <w:color w:val="00B050"/>
          <w:sz w:val="36"/>
        </w:rPr>
        <w:t xml:space="preserve"> </w:t>
      </w:r>
    </w:p>
    <w:p w14:paraId="06401CC9" w14:textId="4B9EBE83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FGB1 Wednesday </w:t>
      </w:r>
      <w:r w:rsidR="00182AAF">
        <w:rPr>
          <w:color w:val="201F1E"/>
          <w:sz w:val="36"/>
        </w:rPr>
        <w:t>1</w:t>
      </w:r>
      <w:r w:rsidR="00182AAF" w:rsidRPr="00182AAF">
        <w:rPr>
          <w:color w:val="201F1E"/>
          <w:sz w:val="36"/>
          <w:vertAlign w:val="superscript"/>
        </w:rPr>
        <w:t>st</w:t>
      </w:r>
      <w:r w:rsidR="00182AAF">
        <w:rPr>
          <w:color w:val="201F1E"/>
          <w:sz w:val="36"/>
        </w:rPr>
        <w:t xml:space="preserve"> </w:t>
      </w:r>
      <w:r>
        <w:rPr>
          <w:color w:val="201F1E"/>
          <w:sz w:val="36"/>
        </w:rPr>
        <w:t>October 202</w:t>
      </w:r>
      <w:r w:rsidR="00182AAF">
        <w:rPr>
          <w:color w:val="201F1E"/>
          <w:sz w:val="36"/>
        </w:rPr>
        <w:t>5</w:t>
      </w:r>
      <w:r>
        <w:rPr>
          <w:color w:val="201F1E"/>
          <w:sz w:val="36"/>
        </w:rPr>
        <w:t xml:space="preserve">, 7pm </w:t>
      </w:r>
    </w:p>
    <w:p w14:paraId="649CFECB" w14:textId="3546B746" w:rsidR="0072073C" w:rsidRDefault="00B15EED">
      <w:pPr>
        <w:spacing w:after="27"/>
        <w:ind w:left="-5" w:hanging="10"/>
      </w:pPr>
      <w:r>
        <w:rPr>
          <w:color w:val="201F1E"/>
          <w:sz w:val="36"/>
        </w:rPr>
        <w:t>FGB2 Wednesday 1</w:t>
      </w:r>
      <w:r w:rsidR="00B7388A">
        <w:rPr>
          <w:color w:val="201F1E"/>
          <w:sz w:val="36"/>
        </w:rPr>
        <w:t>9</w:t>
      </w:r>
      <w:r>
        <w:rPr>
          <w:color w:val="201F1E"/>
          <w:sz w:val="36"/>
          <w:vertAlign w:val="superscript"/>
        </w:rPr>
        <w:t>th</w:t>
      </w:r>
      <w:r>
        <w:rPr>
          <w:color w:val="201F1E"/>
          <w:sz w:val="36"/>
        </w:rPr>
        <w:t xml:space="preserve"> November 202</w:t>
      </w:r>
      <w:r w:rsidR="00B7388A">
        <w:rPr>
          <w:color w:val="201F1E"/>
          <w:sz w:val="36"/>
        </w:rPr>
        <w:t>5</w:t>
      </w:r>
      <w:r>
        <w:rPr>
          <w:color w:val="201F1E"/>
          <w:sz w:val="36"/>
        </w:rPr>
        <w:t xml:space="preserve">,7pm </w:t>
      </w:r>
      <w:r>
        <w:rPr>
          <w:sz w:val="36"/>
        </w:rPr>
        <w:t xml:space="preserve"> </w:t>
      </w:r>
    </w:p>
    <w:p w14:paraId="75E79F4A" w14:textId="2F623D3E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FGB3 Wednesday </w:t>
      </w:r>
      <w:r w:rsidR="005F13E7">
        <w:rPr>
          <w:color w:val="201F1E"/>
          <w:sz w:val="36"/>
        </w:rPr>
        <w:t>14</w:t>
      </w:r>
      <w:r w:rsidR="005F13E7" w:rsidRPr="005F13E7">
        <w:rPr>
          <w:color w:val="201F1E"/>
          <w:sz w:val="36"/>
          <w:vertAlign w:val="superscript"/>
        </w:rPr>
        <w:t>th</w:t>
      </w:r>
      <w:r w:rsidR="005F13E7">
        <w:rPr>
          <w:color w:val="201F1E"/>
          <w:sz w:val="36"/>
        </w:rPr>
        <w:t xml:space="preserve"> </w:t>
      </w:r>
      <w:r>
        <w:rPr>
          <w:color w:val="201F1E"/>
          <w:sz w:val="36"/>
        </w:rPr>
        <w:t>January 202</w:t>
      </w:r>
      <w:r w:rsidR="00496494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7pm </w:t>
      </w:r>
    </w:p>
    <w:p w14:paraId="51D6C927" w14:textId="54726894" w:rsidR="0072073C" w:rsidRDefault="00B15EED">
      <w:pPr>
        <w:spacing w:after="27"/>
        <w:ind w:left="-5" w:hanging="10"/>
      </w:pPr>
      <w:r>
        <w:rPr>
          <w:color w:val="201F1E"/>
          <w:sz w:val="36"/>
        </w:rPr>
        <w:t>FGB4 Wednesday 1</w:t>
      </w:r>
      <w:r w:rsidR="008A7D75">
        <w:rPr>
          <w:color w:val="201F1E"/>
          <w:sz w:val="36"/>
        </w:rPr>
        <w:t>1</w:t>
      </w:r>
      <w:r>
        <w:rPr>
          <w:color w:val="201F1E"/>
          <w:sz w:val="36"/>
          <w:vertAlign w:val="superscript"/>
        </w:rPr>
        <w:t>th</w:t>
      </w:r>
      <w:r>
        <w:rPr>
          <w:color w:val="201F1E"/>
          <w:sz w:val="36"/>
        </w:rPr>
        <w:t xml:space="preserve"> March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>,</w:t>
      </w:r>
      <w:r w:rsidR="00A319A1">
        <w:rPr>
          <w:color w:val="201F1E"/>
          <w:sz w:val="36"/>
        </w:rPr>
        <w:t>6</w:t>
      </w:r>
      <w:r>
        <w:rPr>
          <w:color w:val="201F1E"/>
          <w:sz w:val="36"/>
        </w:rPr>
        <w:t xml:space="preserve">pm </w:t>
      </w:r>
      <w:r>
        <w:rPr>
          <w:sz w:val="36"/>
        </w:rPr>
        <w:t xml:space="preserve"> </w:t>
      </w:r>
    </w:p>
    <w:p w14:paraId="37EFACF8" w14:textId="099F7B29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FGB5 Wednesday </w:t>
      </w:r>
      <w:r w:rsidR="003B0E39">
        <w:rPr>
          <w:color w:val="201F1E"/>
          <w:sz w:val="36"/>
        </w:rPr>
        <w:t>29</w:t>
      </w:r>
      <w:r>
        <w:rPr>
          <w:color w:val="201F1E"/>
          <w:sz w:val="36"/>
          <w:vertAlign w:val="superscript"/>
        </w:rPr>
        <w:t>th</w:t>
      </w:r>
      <w:r>
        <w:rPr>
          <w:color w:val="201F1E"/>
          <w:sz w:val="36"/>
        </w:rPr>
        <w:t xml:space="preserve"> April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</w:t>
      </w:r>
      <w:r w:rsidR="00A319A1">
        <w:rPr>
          <w:color w:val="201F1E"/>
          <w:sz w:val="36"/>
        </w:rPr>
        <w:t>6</w:t>
      </w:r>
      <w:r>
        <w:rPr>
          <w:color w:val="201F1E"/>
          <w:sz w:val="36"/>
        </w:rPr>
        <w:t xml:space="preserve">pm </w:t>
      </w:r>
    </w:p>
    <w:p w14:paraId="00CB6ABB" w14:textId="4F6029CB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FGB6 Wednesday </w:t>
      </w:r>
      <w:r w:rsidR="00F07B11">
        <w:rPr>
          <w:color w:val="201F1E"/>
          <w:sz w:val="36"/>
        </w:rPr>
        <w:t>3</w:t>
      </w:r>
      <w:r w:rsidR="00F07B11" w:rsidRPr="00F07B11">
        <w:rPr>
          <w:color w:val="201F1E"/>
          <w:sz w:val="36"/>
          <w:vertAlign w:val="superscript"/>
        </w:rPr>
        <w:t>rd</w:t>
      </w:r>
      <w:r w:rsidR="00F07B11">
        <w:rPr>
          <w:color w:val="201F1E"/>
          <w:sz w:val="36"/>
        </w:rPr>
        <w:t xml:space="preserve"> </w:t>
      </w:r>
      <w:r>
        <w:rPr>
          <w:color w:val="201F1E"/>
          <w:sz w:val="36"/>
        </w:rPr>
        <w:t>June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</w:t>
      </w:r>
      <w:r w:rsidR="00A319A1">
        <w:rPr>
          <w:color w:val="201F1E"/>
          <w:sz w:val="36"/>
        </w:rPr>
        <w:t>6</w:t>
      </w:r>
      <w:r>
        <w:rPr>
          <w:color w:val="201F1E"/>
          <w:sz w:val="36"/>
        </w:rPr>
        <w:t xml:space="preserve">pm </w:t>
      </w:r>
    </w:p>
    <w:p w14:paraId="16CA4A19" w14:textId="4F0C6096" w:rsidR="0072073C" w:rsidRDefault="00B15EED">
      <w:pPr>
        <w:spacing w:after="27"/>
        <w:ind w:left="-5" w:hanging="10"/>
      </w:pPr>
      <w:r>
        <w:rPr>
          <w:color w:val="201F1E"/>
          <w:sz w:val="36"/>
        </w:rPr>
        <w:t>FGB7 Wednesday 1</w:t>
      </w:r>
      <w:r w:rsidRPr="00B15EED">
        <w:rPr>
          <w:color w:val="201F1E"/>
          <w:sz w:val="36"/>
          <w:vertAlign w:val="superscript"/>
        </w:rPr>
        <w:t>st</w:t>
      </w:r>
      <w:r>
        <w:rPr>
          <w:color w:val="201F1E"/>
          <w:sz w:val="36"/>
        </w:rPr>
        <w:t xml:space="preserve"> July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</w:t>
      </w:r>
      <w:r w:rsidR="00A319A1">
        <w:rPr>
          <w:color w:val="201F1E"/>
          <w:sz w:val="36"/>
        </w:rPr>
        <w:t>6</w:t>
      </w:r>
      <w:r>
        <w:rPr>
          <w:color w:val="201F1E"/>
          <w:sz w:val="36"/>
        </w:rPr>
        <w:t xml:space="preserve">pm </w:t>
      </w:r>
    </w:p>
    <w:p w14:paraId="69896378" w14:textId="77777777" w:rsidR="0072073C" w:rsidRDefault="00B15EED">
      <w:pPr>
        <w:spacing w:after="5"/>
        <w:ind w:left="15"/>
      </w:pPr>
      <w:r>
        <w:rPr>
          <w:color w:val="201F1E"/>
          <w:sz w:val="36"/>
        </w:rPr>
        <w:t xml:space="preserve"> </w:t>
      </w:r>
      <w:r>
        <w:rPr>
          <w:sz w:val="36"/>
        </w:rPr>
        <w:t xml:space="preserve"> </w:t>
      </w:r>
    </w:p>
    <w:p w14:paraId="56B9D563" w14:textId="77777777" w:rsidR="0072073C" w:rsidRDefault="00B15EED">
      <w:pPr>
        <w:spacing w:after="0"/>
        <w:ind w:left="10" w:hanging="10"/>
        <w:rPr>
          <w:b/>
          <w:color w:val="00B050"/>
          <w:sz w:val="36"/>
        </w:rPr>
      </w:pPr>
      <w:r>
        <w:rPr>
          <w:b/>
          <w:color w:val="00B050"/>
          <w:sz w:val="36"/>
        </w:rPr>
        <w:t xml:space="preserve">Finance Committee Meetings  </w:t>
      </w:r>
    </w:p>
    <w:p w14:paraId="42E925E1" w14:textId="73A27789" w:rsidR="003B3A29" w:rsidRPr="00AC1D76" w:rsidRDefault="003B3A29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6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th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November</w:t>
      </w:r>
      <w:r w:rsidR="003B2AC8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="00CC3D3D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2025</w:t>
      </w:r>
    </w:p>
    <w:p w14:paraId="055F1217" w14:textId="3AD0A7C6" w:rsidR="003B3A29" w:rsidRPr="00AC1D76" w:rsidRDefault="003B3A29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24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th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February</w:t>
      </w:r>
      <w:r w:rsidR="00D8789B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="006B40CF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2026</w:t>
      </w:r>
    </w:p>
    <w:p w14:paraId="2B45BEAB" w14:textId="70CA07C7" w:rsidR="003B3A29" w:rsidRPr="00AC1D76" w:rsidRDefault="003B3A29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24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th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March</w:t>
      </w:r>
      <w:r w:rsidR="006B40CF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2026</w:t>
      </w:r>
      <w:r w:rsidR="00CD3375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(Budget only on-line meeting)</w:t>
      </w:r>
    </w:p>
    <w:p w14:paraId="51E53A8C" w14:textId="2FA64FDC" w:rsidR="00CD3375" w:rsidRPr="00AC1D76" w:rsidRDefault="00475A50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21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st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April</w:t>
      </w:r>
      <w:r w:rsidR="006B40CF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2026</w:t>
      </w:r>
    </w:p>
    <w:p w14:paraId="157D1AE9" w14:textId="36C9DBC3" w:rsidR="003B3A29" w:rsidRPr="00AC1D76" w:rsidRDefault="003B3A29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16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th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June </w:t>
      </w:r>
      <w:r w:rsidR="006B40CF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2026 </w:t>
      </w:r>
    </w:p>
    <w:p w14:paraId="1DD3CC93" w14:textId="77777777" w:rsidR="003B3A29" w:rsidRDefault="003B3A29">
      <w:pPr>
        <w:spacing w:after="0"/>
        <w:ind w:left="10" w:hanging="10"/>
      </w:pPr>
    </w:p>
    <w:p w14:paraId="0AFE62C6" w14:textId="32B4EBFC" w:rsidR="0072073C" w:rsidRDefault="0072073C">
      <w:pPr>
        <w:spacing w:after="0"/>
      </w:pPr>
    </w:p>
    <w:p w14:paraId="5C2002FF" w14:textId="77777777" w:rsidR="0072073C" w:rsidRDefault="00B15EED">
      <w:pPr>
        <w:spacing w:after="64"/>
        <w:ind w:left="15"/>
      </w:pPr>
      <w:r>
        <w:rPr>
          <w:sz w:val="23"/>
        </w:rPr>
        <w:t xml:space="preserve"> </w:t>
      </w:r>
    </w:p>
    <w:p w14:paraId="531FCBE6" w14:textId="77777777" w:rsidR="0072073C" w:rsidRDefault="00B15EED">
      <w:pPr>
        <w:spacing w:after="0"/>
      </w:pPr>
      <w:r>
        <w:rPr>
          <w:rFonts w:ascii="Arial" w:eastAsia="Arial" w:hAnsi="Arial" w:cs="Arial"/>
          <w:b/>
          <w:color w:val="00B050"/>
          <w:sz w:val="32"/>
        </w:rPr>
        <w:t xml:space="preserve"> </w:t>
      </w:r>
    </w:p>
    <w:p w14:paraId="05DE198A" w14:textId="77777777" w:rsidR="0072073C" w:rsidRDefault="00B15EED">
      <w:pPr>
        <w:spacing w:after="0"/>
        <w:ind w:left="15"/>
      </w:pPr>
      <w:r>
        <w:rPr>
          <w:sz w:val="23"/>
        </w:rPr>
        <w:t xml:space="preserve"> </w:t>
      </w:r>
    </w:p>
    <w:sectPr w:rsidR="0072073C">
      <w:pgSz w:w="11895" w:h="16845"/>
      <w:pgMar w:top="1440" w:right="1440" w:bottom="1440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3C"/>
    <w:rsid w:val="00005550"/>
    <w:rsid w:val="00182AAF"/>
    <w:rsid w:val="003B0E39"/>
    <w:rsid w:val="003B2AC8"/>
    <w:rsid w:val="003B3A29"/>
    <w:rsid w:val="00475A50"/>
    <w:rsid w:val="00496494"/>
    <w:rsid w:val="005C5430"/>
    <w:rsid w:val="005F13E7"/>
    <w:rsid w:val="0063403C"/>
    <w:rsid w:val="006B40CF"/>
    <w:rsid w:val="0072073C"/>
    <w:rsid w:val="007325A1"/>
    <w:rsid w:val="008A7D75"/>
    <w:rsid w:val="009C612E"/>
    <w:rsid w:val="00A319A1"/>
    <w:rsid w:val="00A44BA2"/>
    <w:rsid w:val="00AC1D76"/>
    <w:rsid w:val="00B15EED"/>
    <w:rsid w:val="00B21068"/>
    <w:rsid w:val="00B31351"/>
    <w:rsid w:val="00B7388A"/>
    <w:rsid w:val="00C312C6"/>
    <w:rsid w:val="00C97ED5"/>
    <w:rsid w:val="00CC3D3D"/>
    <w:rsid w:val="00CD3375"/>
    <w:rsid w:val="00D8789B"/>
    <w:rsid w:val="00F07B11"/>
    <w:rsid w:val="00F30DCD"/>
    <w:rsid w:val="00F644BF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73D6"/>
  <w15:docId w15:val="{594622CC-89A3-46D8-AD87-A2D2F02E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Bonner</dc:creator>
  <cp:keywords/>
  <cp:lastModifiedBy>Gayle Bonner</cp:lastModifiedBy>
  <cp:revision>4</cp:revision>
  <dcterms:created xsi:type="dcterms:W3CDTF">2025-10-06T11:20:00Z</dcterms:created>
  <dcterms:modified xsi:type="dcterms:W3CDTF">2026-01-19T13:28:00Z</dcterms:modified>
</cp:coreProperties>
</file>