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1843"/>
        <w:gridCol w:w="1134"/>
        <w:gridCol w:w="2410"/>
        <w:gridCol w:w="2835"/>
      </w:tblGrid>
      <w:tr w:rsidR="00FD3655" w14:paraId="52468895" w14:textId="77777777" w:rsidTr="00375C44">
        <w:trPr>
          <w:trHeight w:val="2115"/>
        </w:trPr>
        <w:tc>
          <w:tcPr>
            <w:tcW w:w="4253" w:type="dxa"/>
          </w:tcPr>
          <w:p w14:paraId="0F4D71D7" w14:textId="3CDE5DF6" w:rsidR="00901012" w:rsidRPr="00CF26C3" w:rsidRDefault="00AF0692" w:rsidP="001D3114">
            <w:pPr>
              <w:rPr>
                <w:b/>
                <w:bCs/>
                <w:szCs w:val="20"/>
              </w:rPr>
            </w:pPr>
            <w:r w:rsidRPr="00CF26C3">
              <w:rPr>
                <w:b/>
                <w:bCs/>
                <w:szCs w:val="20"/>
                <w:u w:val="single"/>
              </w:rPr>
              <w:t>English</w:t>
            </w:r>
            <w:r w:rsidR="007F4619" w:rsidRPr="00CF26C3">
              <w:rPr>
                <w:b/>
                <w:bCs/>
                <w:szCs w:val="20"/>
              </w:rPr>
              <w:t xml:space="preserve">                </w:t>
            </w:r>
          </w:p>
          <w:p w14:paraId="71DB38D6" w14:textId="77777777" w:rsidR="003A31DF" w:rsidRDefault="00370E7E" w:rsidP="00370E7E">
            <w:pPr>
              <w:rPr>
                <w:szCs w:val="20"/>
              </w:rPr>
            </w:pPr>
            <w:r>
              <w:rPr>
                <w:szCs w:val="20"/>
              </w:rPr>
              <w:t>See Inside How Things Work</w:t>
            </w:r>
          </w:p>
          <w:p w14:paraId="72030F3A" w14:textId="77777777" w:rsidR="00370E7E" w:rsidRDefault="00370E7E" w:rsidP="00370E7E">
            <w:pPr>
              <w:rPr>
                <w:szCs w:val="20"/>
              </w:rPr>
            </w:pPr>
            <w:r>
              <w:rPr>
                <w:szCs w:val="20"/>
              </w:rPr>
              <w:t xml:space="preserve">Explanation Texts </w:t>
            </w:r>
          </w:p>
          <w:p w14:paraId="201A75CD" w14:textId="77777777" w:rsidR="00C40997" w:rsidRDefault="00C40997" w:rsidP="00370E7E">
            <w:pPr>
              <w:rPr>
                <w:szCs w:val="20"/>
              </w:rPr>
            </w:pPr>
          </w:p>
          <w:p w14:paraId="4C43D30F" w14:textId="2786A018" w:rsidR="00C40997" w:rsidRPr="00370E7E" w:rsidRDefault="00C40997" w:rsidP="00370E7E">
            <w:pPr>
              <w:rPr>
                <w:szCs w:val="20"/>
              </w:rPr>
            </w:pPr>
            <w:r>
              <w:rPr>
                <w:szCs w:val="20"/>
              </w:rPr>
              <w:t>Class read – Private Peaceful by Michael Morpurgo</w:t>
            </w:r>
          </w:p>
        </w:tc>
        <w:tc>
          <w:tcPr>
            <w:tcW w:w="4394" w:type="dxa"/>
            <w:gridSpan w:val="2"/>
          </w:tcPr>
          <w:p w14:paraId="4C5E2C29" w14:textId="2E7B771A" w:rsidR="00CF26C3" w:rsidRPr="00CF26C3" w:rsidRDefault="00EB1E0D" w:rsidP="00CF26C3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Languages (French</w:t>
            </w:r>
            <w:r w:rsidR="00CF26C3" w:rsidRPr="00CF26C3">
              <w:rPr>
                <w:b/>
                <w:szCs w:val="20"/>
                <w:u w:val="single"/>
              </w:rPr>
              <w:t>)</w:t>
            </w:r>
          </w:p>
          <w:p w14:paraId="317643C7" w14:textId="77777777" w:rsidR="001F1A1E" w:rsidRDefault="007711CA" w:rsidP="00370E7E">
            <w:pPr>
              <w:rPr>
                <w:szCs w:val="20"/>
              </w:rPr>
            </w:pPr>
            <w:r>
              <w:rPr>
                <w:szCs w:val="20"/>
              </w:rPr>
              <w:t>Family and Friends</w:t>
            </w:r>
          </w:p>
          <w:p w14:paraId="6A1F02EF" w14:textId="77777777" w:rsidR="007711CA" w:rsidRDefault="007711CA" w:rsidP="007711CA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Meet the family</w:t>
            </w:r>
          </w:p>
          <w:p w14:paraId="694FD2FC" w14:textId="77777777" w:rsidR="007711CA" w:rsidRDefault="007711CA" w:rsidP="007711CA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My house</w:t>
            </w:r>
          </w:p>
          <w:p w14:paraId="5E0384EA" w14:textId="6E4619A2" w:rsidR="007711CA" w:rsidRPr="007711CA" w:rsidRDefault="007711CA" w:rsidP="007711CA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Going to the farm and describing animals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AE8C153" w14:textId="77777777" w:rsidR="00141690" w:rsidRPr="00CF26C3" w:rsidRDefault="00AF0692" w:rsidP="00C002A6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Science</w:t>
            </w:r>
          </w:p>
          <w:p w14:paraId="11C089DF" w14:textId="77777777" w:rsidR="003A31DF" w:rsidRDefault="00370E7E" w:rsidP="00370E7E">
            <w:pPr>
              <w:rPr>
                <w:szCs w:val="20"/>
              </w:rPr>
            </w:pPr>
            <w:r>
              <w:rPr>
                <w:szCs w:val="20"/>
              </w:rPr>
              <w:t>Light</w:t>
            </w:r>
            <w:r w:rsidR="003A31DF" w:rsidRPr="00370E7E">
              <w:rPr>
                <w:szCs w:val="20"/>
              </w:rPr>
              <w:t xml:space="preserve"> </w:t>
            </w:r>
          </w:p>
          <w:p w14:paraId="72865ED2" w14:textId="77777777" w:rsidR="00370E7E" w:rsidRDefault="00370E7E" w:rsidP="00370E7E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Understanding how light travels</w:t>
            </w:r>
          </w:p>
          <w:p w14:paraId="1B059137" w14:textId="20F61D8E" w:rsidR="00370E7E" w:rsidRPr="00370E7E" w:rsidRDefault="00370E7E" w:rsidP="00370E7E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 xml:space="preserve">Seeing things </w:t>
            </w:r>
          </w:p>
        </w:tc>
        <w:tc>
          <w:tcPr>
            <w:tcW w:w="2835" w:type="dxa"/>
          </w:tcPr>
          <w:p w14:paraId="26D8D8D5" w14:textId="77777777" w:rsidR="00375C44" w:rsidRDefault="00375C44" w:rsidP="00375C4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PSHE</w:t>
            </w:r>
          </w:p>
          <w:p w14:paraId="68032863" w14:textId="77777777" w:rsidR="00375C44" w:rsidRDefault="00375C44" w:rsidP="00375C44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TEAM Aldermaston</w:t>
            </w:r>
          </w:p>
          <w:p w14:paraId="5C3142F7" w14:textId="77777777" w:rsidR="00375C44" w:rsidRDefault="00375C44" w:rsidP="00375C44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What makes a good team?</w:t>
            </w:r>
          </w:p>
          <w:p w14:paraId="68E2F83C" w14:textId="77777777" w:rsidR="00375C44" w:rsidRDefault="00375C44" w:rsidP="00375C44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Compromising and collaborating</w:t>
            </w:r>
          </w:p>
          <w:p w14:paraId="1110F2FD" w14:textId="126209DA" w:rsidR="00CF26C3" w:rsidRPr="00375C44" w:rsidRDefault="00375C44" w:rsidP="00375C44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 w:rsidRPr="00375C44">
              <w:rPr>
                <w:bCs/>
                <w:szCs w:val="20"/>
              </w:rPr>
              <w:t>Dealing with hurtful behaviour</w:t>
            </w:r>
          </w:p>
        </w:tc>
      </w:tr>
      <w:tr w:rsidR="005079A9" w14:paraId="3BFDCB63" w14:textId="77777777" w:rsidTr="00375C44">
        <w:trPr>
          <w:trHeight w:val="938"/>
        </w:trPr>
        <w:tc>
          <w:tcPr>
            <w:tcW w:w="4253" w:type="dxa"/>
            <w:vMerge w:val="restart"/>
          </w:tcPr>
          <w:p w14:paraId="59CF664C" w14:textId="77777777" w:rsidR="00CF26C3" w:rsidRDefault="00CF26C3" w:rsidP="00CF26C3">
            <w:pPr>
              <w:rPr>
                <w:rStyle w:val="eop"/>
                <w:rFonts w:ascii="Calibri" w:hAnsi="Calibri" w:cs="Calibri"/>
                <w:color w:val="000000"/>
                <w:szCs w:val="20"/>
                <w:shd w:val="clear" w:color="auto" w:fill="FFFFFF"/>
              </w:rPr>
            </w:pPr>
            <w:r w:rsidRPr="00CF26C3">
              <w:rPr>
                <w:b/>
                <w:szCs w:val="20"/>
                <w:u w:val="single"/>
              </w:rPr>
              <w:t>Mathematics</w:t>
            </w:r>
          </w:p>
          <w:p w14:paraId="60033B0C" w14:textId="77777777" w:rsidR="003A31DF" w:rsidRDefault="007711CA" w:rsidP="00370E7E">
            <w:pPr>
              <w:rPr>
                <w:szCs w:val="20"/>
              </w:rPr>
            </w:pPr>
            <w:r>
              <w:rPr>
                <w:szCs w:val="20"/>
              </w:rPr>
              <w:t>Decimals and percentages</w:t>
            </w:r>
          </w:p>
          <w:p w14:paraId="2D6A27C3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Order and compare fractions</w:t>
            </w:r>
          </w:p>
          <w:p w14:paraId="37F7FA8E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Percentages as fractions and decimals</w:t>
            </w:r>
          </w:p>
          <w:p w14:paraId="52C491B3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Rounding to 1 decimal place</w:t>
            </w:r>
          </w:p>
          <w:p w14:paraId="18E88BBC" w14:textId="77777777" w:rsidR="007711CA" w:rsidRDefault="007711CA" w:rsidP="007711CA">
            <w:pPr>
              <w:rPr>
                <w:szCs w:val="20"/>
              </w:rPr>
            </w:pPr>
            <w:r>
              <w:rPr>
                <w:szCs w:val="20"/>
              </w:rPr>
              <w:t>Perimeter and area</w:t>
            </w:r>
          </w:p>
          <w:p w14:paraId="7843731C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Perimeter of rectangles, rectilinear shapes and polygons</w:t>
            </w:r>
          </w:p>
          <w:p w14:paraId="4A7CB6D1" w14:textId="60063FB4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Area of rectangles and compound shapes</w:t>
            </w:r>
          </w:p>
          <w:p w14:paraId="65293D22" w14:textId="01E29F72" w:rsidR="007711CA" w:rsidRDefault="007711CA" w:rsidP="007711CA">
            <w:pPr>
              <w:rPr>
                <w:szCs w:val="20"/>
              </w:rPr>
            </w:pPr>
            <w:r>
              <w:rPr>
                <w:szCs w:val="20"/>
              </w:rPr>
              <w:t>Statistics</w:t>
            </w:r>
          </w:p>
          <w:p w14:paraId="219F5B9D" w14:textId="332A5BC9" w:rsidR="007711CA" w:rsidRP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Drawing, reading and interpreting line graphs and tables</w:t>
            </w:r>
          </w:p>
        </w:tc>
        <w:tc>
          <w:tcPr>
            <w:tcW w:w="7938" w:type="dxa"/>
            <w:gridSpan w:val="4"/>
            <w:shd w:val="clear" w:color="auto" w:fill="00B0F0"/>
          </w:tcPr>
          <w:p w14:paraId="5946159A" w14:textId="77777777" w:rsidR="005079A9" w:rsidRPr="00CF26C3" w:rsidRDefault="005079A9" w:rsidP="001D3114">
            <w:pPr>
              <w:rPr>
                <w:b/>
                <w:szCs w:val="20"/>
              </w:rPr>
            </w:pPr>
          </w:p>
          <w:p w14:paraId="70B79081" w14:textId="75121587" w:rsidR="005079A9" w:rsidRPr="00CF26C3" w:rsidRDefault="00ED792E" w:rsidP="001D311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KINGFISHERS</w:t>
            </w:r>
            <w:r w:rsidR="005079A9" w:rsidRPr="00CF26C3">
              <w:rPr>
                <w:b/>
                <w:szCs w:val="20"/>
              </w:rPr>
              <w:t xml:space="preserve"> CLASS CURRICULUM OVERVIEW</w:t>
            </w:r>
          </w:p>
          <w:p w14:paraId="5660C3D8" w14:textId="1037F99A" w:rsidR="005079A9" w:rsidRPr="00CF26C3" w:rsidRDefault="003A31DF" w:rsidP="00375C4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SPRING </w:t>
            </w:r>
            <w:r w:rsidR="009E7A66">
              <w:rPr>
                <w:b/>
                <w:szCs w:val="20"/>
              </w:rPr>
              <w:t>TERM (</w:t>
            </w:r>
            <w:r w:rsidR="007711CA">
              <w:rPr>
                <w:b/>
                <w:szCs w:val="20"/>
              </w:rPr>
              <w:t>2</w:t>
            </w:r>
            <w:r w:rsidR="009E7A66">
              <w:rPr>
                <w:b/>
                <w:szCs w:val="20"/>
              </w:rPr>
              <w:t>) 202</w:t>
            </w:r>
            <w:r>
              <w:rPr>
                <w:b/>
                <w:szCs w:val="20"/>
              </w:rPr>
              <w:t>5</w:t>
            </w:r>
          </w:p>
          <w:p w14:paraId="04A7B2C2" w14:textId="58D9220F" w:rsidR="005079A9" w:rsidRPr="00CF26C3" w:rsidRDefault="005079A9" w:rsidP="005079A9">
            <w:pPr>
              <w:rPr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09FACFEA" w14:textId="72FF1072" w:rsidR="00375C44" w:rsidRDefault="00375C44" w:rsidP="00375C4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RE</w:t>
            </w:r>
          </w:p>
          <w:p w14:paraId="760703FE" w14:textId="77777777" w:rsidR="00375C44" w:rsidRDefault="00375C44" w:rsidP="00375C44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 we need Sacred Texts?</w:t>
            </w:r>
          </w:p>
          <w:p w14:paraId="06312C20" w14:textId="77777777" w:rsidR="00375C44" w:rsidRDefault="00375C44" w:rsidP="00375C44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 Muslims need the Qur’an?</w:t>
            </w:r>
          </w:p>
          <w:p w14:paraId="27767D0D" w14:textId="77777777" w:rsidR="00375C44" w:rsidRDefault="00375C44" w:rsidP="00375C44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 scared texts have to be true to help people understand their religion?</w:t>
            </w:r>
          </w:p>
          <w:p w14:paraId="07A822C2" w14:textId="77777777" w:rsidR="00375C44" w:rsidRPr="00370E7E" w:rsidRDefault="00375C44" w:rsidP="00375C44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Does participating in worship help people feel closer to Hod or their faith community?</w:t>
            </w:r>
          </w:p>
          <w:p w14:paraId="70A66F03" w14:textId="584A2772" w:rsidR="00370E7E" w:rsidRPr="00370E7E" w:rsidRDefault="00375C44" w:rsidP="00375C44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 w:rsidRPr="003A31DF">
              <w:rPr>
                <w:rFonts w:ascii="Calibri" w:eastAsia="Times New Roman" w:hAnsi="Calibri" w:cs="Calibri"/>
                <w:color w:val="000000"/>
                <w:lang w:eastAsia="en-GB"/>
              </w:rPr>
              <w:t>Other Faith: Islam</w:t>
            </w:r>
          </w:p>
        </w:tc>
      </w:tr>
      <w:tr w:rsidR="005079A9" w14:paraId="0CBE8625" w14:textId="77777777" w:rsidTr="00375C44">
        <w:trPr>
          <w:trHeight w:val="855"/>
        </w:trPr>
        <w:tc>
          <w:tcPr>
            <w:tcW w:w="4253" w:type="dxa"/>
            <w:vMerge/>
          </w:tcPr>
          <w:p w14:paraId="3D04B850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</w:p>
        </w:tc>
        <w:tc>
          <w:tcPr>
            <w:tcW w:w="2551" w:type="dxa"/>
            <w:shd w:val="clear" w:color="auto" w:fill="00B0F0"/>
          </w:tcPr>
          <w:p w14:paraId="2B446DAC" w14:textId="77777777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Learning Hero:</w:t>
            </w:r>
          </w:p>
          <w:p w14:paraId="5A381489" w14:textId="24F84D11" w:rsidR="005079A9" w:rsidRPr="00CF26C3" w:rsidRDefault="007711CA" w:rsidP="001D311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Reflector Owl</w:t>
            </w:r>
          </w:p>
        </w:tc>
        <w:tc>
          <w:tcPr>
            <w:tcW w:w="2977" w:type="dxa"/>
            <w:gridSpan w:val="2"/>
            <w:shd w:val="clear" w:color="auto" w:fill="00B0F0"/>
          </w:tcPr>
          <w:p w14:paraId="50D8C2A8" w14:textId="7D5ED13D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Collective Worship:</w:t>
            </w:r>
          </w:p>
          <w:p w14:paraId="3478A1CA" w14:textId="3E9A63B9" w:rsidR="005079A9" w:rsidRPr="00CF26C3" w:rsidRDefault="007711CA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Wisdom</w:t>
            </w:r>
          </w:p>
        </w:tc>
        <w:tc>
          <w:tcPr>
            <w:tcW w:w="2410" w:type="dxa"/>
            <w:shd w:val="clear" w:color="auto" w:fill="00B0F0"/>
          </w:tcPr>
          <w:p w14:paraId="3F7CE5C5" w14:textId="35878611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British Value:</w:t>
            </w:r>
          </w:p>
          <w:p w14:paraId="791F9DE4" w14:textId="7FE60CFB" w:rsidR="006678FA" w:rsidRPr="00CF26C3" w:rsidRDefault="007711CA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Democracy 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4CF922F2" w14:textId="77777777" w:rsidR="005079A9" w:rsidRPr="00CF26C3" w:rsidRDefault="005079A9" w:rsidP="00141690">
            <w:pPr>
              <w:rPr>
                <w:b/>
                <w:szCs w:val="20"/>
                <w:u w:val="single"/>
              </w:rPr>
            </w:pPr>
          </w:p>
        </w:tc>
      </w:tr>
      <w:tr w:rsidR="005079A9" w14:paraId="3D0F01A5" w14:textId="77777777" w:rsidTr="00375C44">
        <w:tc>
          <w:tcPr>
            <w:tcW w:w="4253" w:type="dxa"/>
            <w:vMerge/>
          </w:tcPr>
          <w:p w14:paraId="12707434" w14:textId="77777777" w:rsidR="005079A9" w:rsidRPr="00CF26C3" w:rsidRDefault="005079A9" w:rsidP="001D3114">
            <w:pPr>
              <w:rPr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5AB6069E" w14:textId="77777777" w:rsidR="00BE589B" w:rsidRPr="00CF26C3" w:rsidRDefault="00BE589B" w:rsidP="00BE589B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Computing</w:t>
            </w:r>
          </w:p>
          <w:p w14:paraId="7945FE1E" w14:textId="77777777" w:rsidR="001F1A1E" w:rsidRDefault="007711CA" w:rsidP="00370E7E">
            <w:pPr>
              <w:rPr>
                <w:szCs w:val="20"/>
              </w:rPr>
            </w:pPr>
            <w:r>
              <w:rPr>
                <w:szCs w:val="20"/>
              </w:rPr>
              <w:t>Game Creator</w:t>
            </w:r>
          </w:p>
          <w:p w14:paraId="27590133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Designing a playing area</w:t>
            </w:r>
          </w:p>
          <w:p w14:paraId="57919F6B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Balancing challenge and enjoyment</w:t>
            </w:r>
          </w:p>
          <w:p w14:paraId="58B31951" w14:textId="0F6E88D1" w:rsidR="007711CA" w:rsidRP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Evaluation and improvement</w:t>
            </w:r>
          </w:p>
        </w:tc>
        <w:tc>
          <w:tcPr>
            <w:tcW w:w="3544" w:type="dxa"/>
            <w:gridSpan w:val="2"/>
          </w:tcPr>
          <w:p w14:paraId="05699446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bCs/>
                <w:szCs w:val="20"/>
                <w:u w:val="single"/>
              </w:rPr>
              <w:t>Music</w:t>
            </w:r>
          </w:p>
          <w:p w14:paraId="15A316DB" w14:textId="356F482D" w:rsidR="00507EAB" w:rsidRDefault="00370E7E" w:rsidP="00370E7E">
            <w:p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Dancing in the Street</w:t>
            </w:r>
          </w:p>
          <w:p w14:paraId="4135AB6E" w14:textId="77777777" w:rsidR="00A2721B" w:rsidRDefault="00375C44" w:rsidP="00370E7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Listen and appraise Motown songs</w:t>
            </w:r>
          </w:p>
          <w:p w14:paraId="2DBEC332" w14:textId="77777777" w:rsidR="00375C44" w:rsidRDefault="00375C44" w:rsidP="00370E7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Use instruments to create a class ensemble</w:t>
            </w:r>
          </w:p>
          <w:p w14:paraId="0058EE83" w14:textId="77777777" w:rsidR="00375C44" w:rsidRDefault="00375C44" w:rsidP="00370E7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Sing a song and perform with backing vocals</w:t>
            </w:r>
          </w:p>
          <w:p w14:paraId="17645024" w14:textId="5044C312" w:rsidR="00375C44" w:rsidRPr="00375C44" w:rsidRDefault="00375C44" w:rsidP="00375C44">
            <w:p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JMF @ The Hexagon</w:t>
            </w:r>
          </w:p>
        </w:tc>
        <w:tc>
          <w:tcPr>
            <w:tcW w:w="2835" w:type="dxa"/>
            <w:vMerge/>
          </w:tcPr>
          <w:p w14:paraId="7E632853" w14:textId="77777777" w:rsidR="005079A9" w:rsidRPr="00CF26C3" w:rsidRDefault="005079A9" w:rsidP="001D3114">
            <w:pPr>
              <w:rPr>
                <w:szCs w:val="20"/>
              </w:rPr>
            </w:pPr>
          </w:p>
        </w:tc>
      </w:tr>
      <w:tr w:rsidR="00FD3655" w14:paraId="2FA6B917" w14:textId="77777777" w:rsidTr="00375C44">
        <w:tc>
          <w:tcPr>
            <w:tcW w:w="4253" w:type="dxa"/>
            <w:shd w:val="clear" w:color="auto" w:fill="FFFFFF" w:themeFill="background1"/>
          </w:tcPr>
          <w:p w14:paraId="421C14C9" w14:textId="77777777" w:rsidR="008B7597" w:rsidRPr="00CF26C3" w:rsidRDefault="00AF0692" w:rsidP="00EA0A7F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PE</w:t>
            </w:r>
          </w:p>
          <w:p w14:paraId="5389EED6" w14:textId="77777777" w:rsidR="001F1A1E" w:rsidRDefault="007711CA" w:rsidP="001F1A1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Creative Cog</w:t>
            </w:r>
          </w:p>
          <w:p w14:paraId="6926F691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Static balance (seated)</w:t>
            </w:r>
          </w:p>
          <w:p w14:paraId="091B454C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Static balance (floorwork)</w:t>
            </w:r>
          </w:p>
          <w:p w14:paraId="6C48BA21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Seated volleyball</w:t>
            </w:r>
          </w:p>
          <w:p w14:paraId="78F485C0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Scorpion handball</w:t>
            </w:r>
          </w:p>
          <w:p w14:paraId="3DCD8F44" w14:textId="33AFE8D6" w:rsidR="007711CA" w:rsidRPr="007711CA" w:rsidRDefault="00523813" w:rsidP="007711C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Rugby</w:t>
            </w:r>
          </w:p>
        </w:tc>
        <w:tc>
          <w:tcPr>
            <w:tcW w:w="4394" w:type="dxa"/>
            <w:gridSpan w:val="2"/>
          </w:tcPr>
          <w:p w14:paraId="5FE5EC82" w14:textId="625B9553" w:rsidR="00484042" w:rsidRPr="00CF26C3" w:rsidRDefault="00656CDD" w:rsidP="00995CE2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  <w:u w:val="single"/>
              </w:rPr>
              <w:t>Geography</w:t>
            </w:r>
          </w:p>
          <w:p w14:paraId="403459E5" w14:textId="77777777" w:rsidR="001F1A1E" w:rsidRDefault="00370E7E" w:rsidP="00370E7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World War 2</w:t>
            </w:r>
          </w:p>
          <w:p w14:paraId="5C3D02D5" w14:textId="77777777" w:rsidR="00370E7E" w:rsidRDefault="00370E7E" w:rsidP="00370E7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Which countries were involved in the war? Why were these countries involved?</w:t>
            </w:r>
          </w:p>
          <w:p w14:paraId="4FA19E97" w14:textId="77777777" w:rsidR="00370E7E" w:rsidRDefault="00370E7E" w:rsidP="00370E7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 and understand allies and enemies</w:t>
            </w:r>
          </w:p>
          <w:p w14:paraId="093908E1" w14:textId="71BD0780" w:rsidR="00370E7E" w:rsidRPr="00AA738D" w:rsidRDefault="00370E7E" w:rsidP="00370E7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Why was the invention of planes and railways so crucial during the war?</w:t>
            </w:r>
          </w:p>
        </w:tc>
        <w:tc>
          <w:tcPr>
            <w:tcW w:w="6379" w:type="dxa"/>
            <w:gridSpan w:val="3"/>
          </w:tcPr>
          <w:p w14:paraId="66D36077" w14:textId="77777777" w:rsidR="00FB6AC3" w:rsidRDefault="00AF0692" w:rsidP="006333D2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Art</w:t>
            </w:r>
            <w:r w:rsidR="007F4619" w:rsidRPr="00CF26C3">
              <w:rPr>
                <w:b/>
                <w:szCs w:val="20"/>
                <w:u w:val="single"/>
              </w:rPr>
              <w:t xml:space="preserve"> and Design</w:t>
            </w:r>
          </w:p>
          <w:p w14:paraId="75463077" w14:textId="77777777" w:rsidR="003A31DF" w:rsidRDefault="00370E7E" w:rsidP="00370E7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War In Art</w:t>
            </w:r>
          </w:p>
          <w:p w14:paraId="043B26DB" w14:textId="77777777" w:rsidR="00370E7E" w:rsidRDefault="00370E7E" w:rsidP="00370E7E">
            <w:pPr>
              <w:pStyle w:val="ListParagraph"/>
              <w:numPr>
                <w:ilvl w:val="0"/>
                <w:numId w:val="3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Paul Nash landscapes</w:t>
            </w:r>
          </w:p>
          <w:p w14:paraId="12593206" w14:textId="77777777" w:rsidR="00370E7E" w:rsidRDefault="00370E7E" w:rsidP="00370E7E">
            <w:pPr>
              <w:pStyle w:val="ListParagraph"/>
              <w:numPr>
                <w:ilvl w:val="0"/>
                <w:numId w:val="3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Dig or Victory posters </w:t>
            </w:r>
          </w:p>
          <w:p w14:paraId="5CE9833C" w14:textId="2223FF69" w:rsidR="00370E7E" w:rsidRPr="00370E7E" w:rsidRDefault="00370E7E" w:rsidP="00370E7E">
            <w:pPr>
              <w:pStyle w:val="ListParagraph"/>
              <w:numPr>
                <w:ilvl w:val="0"/>
                <w:numId w:val="3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DT – Anderson shelters</w:t>
            </w:r>
          </w:p>
        </w:tc>
      </w:tr>
    </w:tbl>
    <w:p w14:paraId="1FB8C2F9" w14:textId="5CD74966" w:rsidR="00FE764B" w:rsidRPr="007F4619" w:rsidRDefault="00FE764B" w:rsidP="00462741"/>
    <w:sectPr w:rsidR="00FE764B" w:rsidRPr="007F4619" w:rsidSect="00F959D6">
      <w:headerReference w:type="default" r:id="rId10"/>
      <w:pgSz w:w="16838" w:h="11906" w:orient="landscape"/>
      <w:pgMar w:top="1440" w:right="1440" w:bottom="426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13CD" w14:textId="77777777" w:rsidR="0043232B" w:rsidRDefault="0043232B" w:rsidP="00BB1936">
      <w:pPr>
        <w:spacing w:after="0" w:line="240" w:lineRule="auto"/>
      </w:pPr>
      <w:r>
        <w:separator/>
      </w:r>
    </w:p>
  </w:endnote>
  <w:endnote w:type="continuationSeparator" w:id="0">
    <w:p w14:paraId="7DD05D06" w14:textId="77777777" w:rsidR="0043232B" w:rsidRDefault="0043232B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99B8" w14:textId="77777777" w:rsidR="0043232B" w:rsidRDefault="0043232B" w:rsidP="00BB1936">
      <w:pPr>
        <w:spacing w:after="0" w:line="240" w:lineRule="auto"/>
      </w:pPr>
      <w:r>
        <w:separator/>
      </w:r>
    </w:p>
  </w:footnote>
  <w:footnote w:type="continuationSeparator" w:id="0">
    <w:p w14:paraId="71092C11" w14:textId="77777777" w:rsidR="0043232B" w:rsidRDefault="0043232B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F460" w14:textId="77777777" w:rsidR="0043232B" w:rsidRDefault="0043232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0B7D6" wp14:editId="79896681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C3403" w14:textId="77777777" w:rsidR="0043232B" w:rsidRPr="00833ECA" w:rsidRDefault="0043232B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0B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08C3403" w14:textId="77777777" w:rsidR="0043232B" w:rsidRPr="00833ECA" w:rsidRDefault="0043232B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72E53EF" wp14:editId="3756AF0C">
          <wp:extent cx="480060" cy="5391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3CCA3" w14:textId="77777777" w:rsidR="0043232B" w:rsidRDefault="00432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84"/>
    <w:multiLevelType w:val="hybridMultilevel"/>
    <w:tmpl w:val="A76444E2"/>
    <w:lvl w:ilvl="0" w:tplc="7D4E9B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473E"/>
    <w:multiLevelType w:val="hybridMultilevel"/>
    <w:tmpl w:val="F9222288"/>
    <w:lvl w:ilvl="0" w:tplc="A53C5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0601"/>
    <w:multiLevelType w:val="hybridMultilevel"/>
    <w:tmpl w:val="A7609D92"/>
    <w:lvl w:ilvl="0" w:tplc="42763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60DF0"/>
    <w:multiLevelType w:val="hybridMultilevel"/>
    <w:tmpl w:val="BC9C4444"/>
    <w:lvl w:ilvl="0" w:tplc="35ECE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5351"/>
    <w:multiLevelType w:val="hybridMultilevel"/>
    <w:tmpl w:val="5AFE3820"/>
    <w:lvl w:ilvl="0" w:tplc="59207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475CC"/>
    <w:rsid w:val="00050450"/>
    <w:rsid w:val="00063646"/>
    <w:rsid w:val="00092985"/>
    <w:rsid w:val="000E4FC9"/>
    <w:rsid w:val="00110950"/>
    <w:rsid w:val="00110BC9"/>
    <w:rsid w:val="00116B05"/>
    <w:rsid w:val="00132B46"/>
    <w:rsid w:val="00141690"/>
    <w:rsid w:val="001607D5"/>
    <w:rsid w:val="00191CE3"/>
    <w:rsid w:val="001C0EF1"/>
    <w:rsid w:val="001D3114"/>
    <w:rsid w:val="001F1A1E"/>
    <w:rsid w:val="00230424"/>
    <w:rsid w:val="00273C75"/>
    <w:rsid w:val="00274327"/>
    <w:rsid w:val="00277333"/>
    <w:rsid w:val="002854B6"/>
    <w:rsid w:val="002A34FE"/>
    <w:rsid w:val="002B038C"/>
    <w:rsid w:val="002D5C2F"/>
    <w:rsid w:val="002D7D1A"/>
    <w:rsid w:val="00333A98"/>
    <w:rsid w:val="00347DEE"/>
    <w:rsid w:val="0035457E"/>
    <w:rsid w:val="003553E9"/>
    <w:rsid w:val="00370E7E"/>
    <w:rsid w:val="0037393D"/>
    <w:rsid w:val="0037546E"/>
    <w:rsid w:val="00375823"/>
    <w:rsid w:val="00375C44"/>
    <w:rsid w:val="00377899"/>
    <w:rsid w:val="003A31DF"/>
    <w:rsid w:val="003D2EE1"/>
    <w:rsid w:val="003D6DB3"/>
    <w:rsid w:val="003F74A1"/>
    <w:rsid w:val="00416451"/>
    <w:rsid w:val="00421DA5"/>
    <w:rsid w:val="00424E92"/>
    <w:rsid w:val="0043232B"/>
    <w:rsid w:val="004464A4"/>
    <w:rsid w:val="00450698"/>
    <w:rsid w:val="00456786"/>
    <w:rsid w:val="00462741"/>
    <w:rsid w:val="00484042"/>
    <w:rsid w:val="004A0B8B"/>
    <w:rsid w:val="004B4A67"/>
    <w:rsid w:val="004B551E"/>
    <w:rsid w:val="005079A9"/>
    <w:rsid w:val="00507EAB"/>
    <w:rsid w:val="00523813"/>
    <w:rsid w:val="005349B3"/>
    <w:rsid w:val="005522B7"/>
    <w:rsid w:val="00555442"/>
    <w:rsid w:val="00597A54"/>
    <w:rsid w:val="005C7731"/>
    <w:rsid w:val="006333D2"/>
    <w:rsid w:val="00656CDD"/>
    <w:rsid w:val="00660F09"/>
    <w:rsid w:val="006678FA"/>
    <w:rsid w:val="00682286"/>
    <w:rsid w:val="00683DD2"/>
    <w:rsid w:val="006D09BF"/>
    <w:rsid w:val="006E0C7B"/>
    <w:rsid w:val="006E317A"/>
    <w:rsid w:val="006F7F97"/>
    <w:rsid w:val="00704F6D"/>
    <w:rsid w:val="007300A5"/>
    <w:rsid w:val="007522B2"/>
    <w:rsid w:val="007529A1"/>
    <w:rsid w:val="0076624F"/>
    <w:rsid w:val="007711CA"/>
    <w:rsid w:val="0077422F"/>
    <w:rsid w:val="007A62B8"/>
    <w:rsid w:val="007F4619"/>
    <w:rsid w:val="00804EC7"/>
    <w:rsid w:val="00833ECA"/>
    <w:rsid w:val="00854FE5"/>
    <w:rsid w:val="00864EF7"/>
    <w:rsid w:val="00874DFA"/>
    <w:rsid w:val="008A7547"/>
    <w:rsid w:val="008B22BA"/>
    <w:rsid w:val="008B2847"/>
    <w:rsid w:val="008B7597"/>
    <w:rsid w:val="008D1164"/>
    <w:rsid w:val="008E43F3"/>
    <w:rsid w:val="008E6847"/>
    <w:rsid w:val="00901012"/>
    <w:rsid w:val="00925319"/>
    <w:rsid w:val="0095339F"/>
    <w:rsid w:val="00975CF0"/>
    <w:rsid w:val="00995CE2"/>
    <w:rsid w:val="009D0CDC"/>
    <w:rsid w:val="009E7A66"/>
    <w:rsid w:val="00A06B69"/>
    <w:rsid w:val="00A2378E"/>
    <w:rsid w:val="00A2721B"/>
    <w:rsid w:val="00A3792D"/>
    <w:rsid w:val="00A643DC"/>
    <w:rsid w:val="00A712AA"/>
    <w:rsid w:val="00A83FDA"/>
    <w:rsid w:val="00AA3189"/>
    <w:rsid w:val="00AA738D"/>
    <w:rsid w:val="00AB116D"/>
    <w:rsid w:val="00AB408F"/>
    <w:rsid w:val="00AB43D0"/>
    <w:rsid w:val="00AC3566"/>
    <w:rsid w:val="00AE7232"/>
    <w:rsid w:val="00AF0692"/>
    <w:rsid w:val="00AF663B"/>
    <w:rsid w:val="00B259EC"/>
    <w:rsid w:val="00B60B62"/>
    <w:rsid w:val="00B94D5F"/>
    <w:rsid w:val="00BB1936"/>
    <w:rsid w:val="00BE589B"/>
    <w:rsid w:val="00BF471C"/>
    <w:rsid w:val="00BF7D12"/>
    <w:rsid w:val="00C002A6"/>
    <w:rsid w:val="00C27729"/>
    <w:rsid w:val="00C40997"/>
    <w:rsid w:val="00C5606B"/>
    <w:rsid w:val="00CA4575"/>
    <w:rsid w:val="00CA46BC"/>
    <w:rsid w:val="00CB2DB0"/>
    <w:rsid w:val="00CD2231"/>
    <w:rsid w:val="00CF26C3"/>
    <w:rsid w:val="00CF2893"/>
    <w:rsid w:val="00D33422"/>
    <w:rsid w:val="00D6460E"/>
    <w:rsid w:val="00D66E66"/>
    <w:rsid w:val="00D836D0"/>
    <w:rsid w:val="00D97085"/>
    <w:rsid w:val="00DB36C9"/>
    <w:rsid w:val="00DD170C"/>
    <w:rsid w:val="00DF2F2E"/>
    <w:rsid w:val="00DF6419"/>
    <w:rsid w:val="00E11EB8"/>
    <w:rsid w:val="00E317F6"/>
    <w:rsid w:val="00E33028"/>
    <w:rsid w:val="00E45D6C"/>
    <w:rsid w:val="00E559DE"/>
    <w:rsid w:val="00E83E3E"/>
    <w:rsid w:val="00E83E44"/>
    <w:rsid w:val="00EA0A7F"/>
    <w:rsid w:val="00EB1E0D"/>
    <w:rsid w:val="00EB6C1A"/>
    <w:rsid w:val="00ED2D19"/>
    <w:rsid w:val="00ED792E"/>
    <w:rsid w:val="00F829BB"/>
    <w:rsid w:val="00F855DE"/>
    <w:rsid w:val="00F959D6"/>
    <w:rsid w:val="00FA2346"/>
    <w:rsid w:val="00FB6AC3"/>
    <w:rsid w:val="00FC3D36"/>
    <w:rsid w:val="00FD3655"/>
    <w:rsid w:val="00FE764B"/>
    <w:rsid w:val="0227029D"/>
    <w:rsid w:val="037428AB"/>
    <w:rsid w:val="07D0ADA0"/>
    <w:rsid w:val="0DA984B7"/>
    <w:rsid w:val="0E314A86"/>
    <w:rsid w:val="119518F9"/>
    <w:rsid w:val="17A0E0E4"/>
    <w:rsid w:val="19AB9513"/>
    <w:rsid w:val="1ABF5A41"/>
    <w:rsid w:val="215638F2"/>
    <w:rsid w:val="2BAD162C"/>
    <w:rsid w:val="2E28C13B"/>
    <w:rsid w:val="30B9ED1A"/>
    <w:rsid w:val="31002AC2"/>
    <w:rsid w:val="331CFF5C"/>
    <w:rsid w:val="38FBF2CF"/>
    <w:rsid w:val="430D1610"/>
    <w:rsid w:val="46A21D20"/>
    <w:rsid w:val="46F9EF2C"/>
    <w:rsid w:val="4A261DD1"/>
    <w:rsid w:val="4D608590"/>
    <w:rsid w:val="51F1715F"/>
    <w:rsid w:val="5706BCD9"/>
    <w:rsid w:val="58B5253D"/>
    <w:rsid w:val="5D51AD19"/>
    <w:rsid w:val="6103937E"/>
    <w:rsid w:val="654396A1"/>
    <w:rsid w:val="6DC2C806"/>
    <w:rsid w:val="7017BCE8"/>
    <w:rsid w:val="7070ADBB"/>
    <w:rsid w:val="7618D1DD"/>
    <w:rsid w:val="7FC23373"/>
    <w:rsid w:val="7FD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EFF59BD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655"/>
    <w:pPr>
      <w:ind w:left="720"/>
      <w:contextualSpacing/>
    </w:pPr>
  </w:style>
  <w:style w:type="paragraph" w:customStyle="1" w:styleId="paragraph">
    <w:name w:val="paragraph"/>
    <w:basedOn w:val="Normal"/>
    <w:rsid w:val="0023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0424"/>
  </w:style>
  <w:style w:type="character" w:customStyle="1" w:styleId="eop">
    <w:name w:val="eop"/>
    <w:basedOn w:val="DefaultParagraphFont"/>
    <w:rsid w:val="00230424"/>
  </w:style>
  <w:style w:type="paragraph" w:customStyle="1" w:styleId="xmsonormal">
    <w:name w:val="x_msonormal"/>
    <w:basedOn w:val="Normal"/>
    <w:rsid w:val="00AA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AA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773BEEE8E7440AD4B476090C3069F" ma:contentTypeVersion="14" ma:contentTypeDescription="Create a new document." ma:contentTypeScope="" ma:versionID="19e8aac31a1bf1470e0207ec22ba65ee">
  <xsd:schema xmlns:xsd="http://www.w3.org/2001/XMLSchema" xmlns:xs="http://www.w3.org/2001/XMLSchema" xmlns:p="http://schemas.microsoft.com/office/2006/metadata/properties" xmlns:ns3="26c4f5a3-c903-4bef-944f-66240393235e" xmlns:ns4="34bff853-56b5-4c09-bb3d-c9189bc98b66" targetNamespace="http://schemas.microsoft.com/office/2006/metadata/properties" ma:root="true" ma:fieldsID="2697595b0345edca7ddfb22742546767" ns3:_="" ns4:_="">
    <xsd:import namespace="26c4f5a3-c903-4bef-944f-66240393235e"/>
    <xsd:import namespace="34bff853-56b5-4c09-bb3d-c9189bc98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4f5a3-c903-4bef-944f-662403932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f853-56b5-4c09-bb3d-c9189bc98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BB92D-39AA-42FE-A2E6-7BBD242B92A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4bff853-56b5-4c09-bb3d-c9189bc98b66"/>
    <ds:schemaRef ds:uri="26c4f5a3-c903-4bef-944f-66240393235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FFF72B-B993-45CD-870F-930A632A0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4f5a3-c903-4bef-944f-66240393235e"/>
    <ds:schemaRef ds:uri="34bff853-56b5-4c09-bb3d-c9189bc98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92B2A-469B-447E-8307-490442EF1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higgsm</dc:creator>
  <cp:lastModifiedBy>Laura Jenkins</cp:lastModifiedBy>
  <cp:revision>7</cp:revision>
  <dcterms:created xsi:type="dcterms:W3CDTF">2025-02-13T12:00:00Z</dcterms:created>
  <dcterms:modified xsi:type="dcterms:W3CDTF">2025-02-26T08:05:00Z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0x0101006CF773BEEE8E7440AD4B476090C3069F</vt:lpwstr>
  </property>
</Properties>
</file>