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C1F2" w14:textId="278FA6D5" w:rsidR="00C8685E" w:rsidRPr="006C6484" w:rsidRDefault="00D73FFA" w:rsidP="006C6484">
      <w:pPr>
        <w:jc w:val="center"/>
        <w:rPr>
          <w:rFonts w:ascii="Comic Sans MS" w:hAnsi="Comic Sans MS"/>
          <w:b/>
          <w:sz w:val="28"/>
          <w:szCs w:val="28"/>
          <w:u w:val="single"/>
        </w:rPr>
      </w:pPr>
      <w:r>
        <w:rPr>
          <w:rFonts w:ascii="Comic Sans MS" w:hAnsi="Comic Sans MS"/>
          <w:b/>
          <w:sz w:val="28"/>
          <w:szCs w:val="28"/>
          <w:u w:val="single"/>
        </w:rPr>
        <w:t>Literacy</w:t>
      </w:r>
      <w:r w:rsidR="001B2D8B" w:rsidRPr="006C6484">
        <w:rPr>
          <w:rFonts w:ascii="Comic Sans MS" w:hAnsi="Comic Sans MS"/>
          <w:b/>
          <w:sz w:val="28"/>
          <w:szCs w:val="28"/>
          <w:u w:val="single"/>
        </w:rPr>
        <w:t xml:space="preserve"> Yearly Overview</w:t>
      </w:r>
      <w:r w:rsidR="009620FF">
        <w:rPr>
          <w:rFonts w:ascii="Comic Sans MS" w:hAnsi="Comic Sans MS"/>
          <w:b/>
          <w:sz w:val="28"/>
          <w:szCs w:val="28"/>
          <w:u w:val="single"/>
        </w:rPr>
        <w:t xml:space="preserve"> 202</w:t>
      </w:r>
      <w:r w:rsidR="00DE4984">
        <w:rPr>
          <w:rFonts w:ascii="Comic Sans MS" w:hAnsi="Comic Sans MS"/>
          <w:b/>
          <w:sz w:val="28"/>
          <w:szCs w:val="28"/>
          <w:u w:val="single"/>
        </w:rPr>
        <w:t>4</w:t>
      </w:r>
      <w:r w:rsidR="009620FF">
        <w:rPr>
          <w:rFonts w:ascii="Comic Sans MS" w:hAnsi="Comic Sans MS"/>
          <w:b/>
          <w:sz w:val="28"/>
          <w:szCs w:val="28"/>
          <w:u w:val="single"/>
        </w:rPr>
        <w:t>/2</w:t>
      </w:r>
      <w:r w:rsidR="00DE4984">
        <w:rPr>
          <w:rFonts w:ascii="Comic Sans MS" w:hAnsi="Comic Sans MS"/>
          <w:b/>
          <w:sz w:val="28"/>
          <w:szCs w:val="28"/>
          <w:u w:val="single"/>
        </w:rPr>
        <w:t>5</w:t>
      </w:r>
      <w:r w:rsidR="001B2D8B" w:rsidRPr="006C6484">
        <w:rPr>
          <w:rFonts w:ascii="Comic Sans MS" w:hAnsi="Comic Sans MS"/>
          <w:b/>
          <w:sz w:val="28"/>
          <w:szCs w:val="28"/>
          <w:u w:val="single"/>
        </w:rPr>
        <w:t xml:space="preserve"> – Wrens (</w:t>
      </w:r>
      <w:r>
        <w:rPr>
          <w:rFonts w:ascii="Comic Sans MS" w:hAnsi="Comic Sans MS"/>
          <w:b/>
          <w:sz w:val="28"/>
          <w:szCs w:val="28"/>
          <w:u w:val="single"/>
        </w:rPr>
        <w:t>FS</w:t>
      </w:r>
      <w:r w:rsidR="001B2D8B" w:rsidRPr="006C6484">
        <w:rPr>
          <w:rFonts w:ascii="Comic Sans MS" w:hAnsi="Comic Sans MS"/>
          <w:b/>
          <w:sz w:val="28"/>
          <w:szCs w:val="28"/>
          <w:u w:val="single"/>
        </w:rPr>
        <w:t>)</w:t>
      </w:r>
    </w:p>
    <w:p w14:paraId="036BC1F3" w14:textId="77777777" w:rsidR="001B2D8B" w:rsidRPr="00F61EFA" w:rsidRDefault="001B2D8B">
      <w:pPr>
        <w:rPr>
          <w:rFonts w:ascii="Comic Sans MS" w:hAnsi="Comic Sans MS"/>
        </w:rPr>
      </w:pPr>
    </w:p>
    <w:tbl>
      <w:tblPr>
        <w:tblStyle w:val="TableGrid"/>
        <w:tblW w:w="15588" w:type="dxa"/>
        <w:tblLook w:val="04A0" w:firstRow="1" w:lastRow="0" w:firstColumn="1" w:lastColumn="0" w:noHBand="0" w:noVBand="1"/>
      </w:tblPr>
      <w:tblGrid>
        <w:gridCol w:w="850"/>
        <w:gridCol w:w="1277"/>
        <w:gridCol w:w="1259"/>
        <w:gridCol w:w="1003"/>
        <w:gridCol w:w="1078"/>
        <w:gridCol w:w="1089"/>
        <w:gridCol w:w="1017"/>
        <w:gridCol w:w="1204"/>
        <w:gridCol w:w="978"/>
        <w:gridCol w:w="1095"/>
        <w:gridCol w:w="1219"/>
        <w:gridCol w:w="1109"/>
        <w:gridCol w:w="1157"/>
        <w:gridCol w:w="1253"/>
      </w:tblGrid>
      <w:tr w:rsidR="009C4CBA" w:rsidRPr="00F61EFA" w14:paraId="036BC201" w14:textId="77777777" w:rsidTr="00B60927">
        <w:trPr>
          <w:cantSplit/>
          <w:trHeight w:val="364"/>
        </w:trPr>
        <w:tc>
          <w:tcPr>
            <w:tcW w:w="846" w:type="dxa"/>
          </w:tcPr>
          <w:p w14:paraId="036BC1F4" w14:textId="77777777" w:rsidR="00D73FFA" w:rsidRPr="00F61EFA" w:rsidRDefault="00D73FFA" w:rsidP="00F61EFA">
            <w:pPr>
              <w:jc w:val="center"/>
              <w:rPr>
                <w:rFonts w:ascii="Comic Sans MS" w:hAnsi="Comic Sans MS"/>
                <w:b/>
              </w:rPr>
            </w:pPr>
          </w:p>
        </w:tc>
        <w:tc>
          <w:tcPr>
            <w:tcW w:w="1278" w:type="dxa"/>
          </w:tcPr>
          <w:p w14:paraId="4CB9C99A" w14:textId="77777777" w:rsidR="00D73FFA" w:rsidRPr="00F61EFA" w:rsidRDefault="00D73FFA" w:rsidP="00F61EFA">
            <w:pPr>
              <w:jc w:val="center"/>
              <w:rPr>
                <w:rFonts w:ascii="Comic Sans MS" w:hAnsi="Comic Sans MS"/>
                <w:b/>
              </w:rPr>
            </w:pPr>
          </w:p>
        </w:tc>
        <w:tc>
          <w:tcPr>
            <w:tcW w:w="1260" w:type="dxa"/>
          </w:tcPr>
          <w:p w14:paraId="036BC1F5" w14:textId="6246AF23" w:rsidR="00D73FFA" w:rsidRPr="00F61EFA" w:rsidRDefault="00D73FFA" w:rsidP="00F61EFA">
            <w:pPr>
              <w:jc w:val="center"/>
              <w:rPr>
                <w:rFonts w:ascii="Comic Sans MS" w:hAnsi="Comic Sans MS"/>
                <w:b/>
              </w:rPr>
            </w:pPr>
            <w:r w:rsidRPr="00F61EFA">
              <w:rPr>
                <w:rFonts w:ascii="Comic Sans MS" w:hAnsi="Comic Sans MS"/>
                <w:b/>
              </w:rPr>
              <w:t>1</w:t>
            </w:r>
          </w:p>
        </w:tc>
        <w:tc>
          <w:tcPr>
            <w:tcW w:w="1004" w:type="dxa"/>
          </w:tcPr>
          <w:p w14:paraId="036BC1F6" w14:textId="77777777" w:rsidR="00D73FFA" w:rsidRPr="00F61EFA" w:rsidRDefault="00D73FFA" w:rsidP="00F61EFA">
            <w:pPr>
              <w:jc w:val="center"/>
              <w:rPr>
                <w:rFonts w:ascii="Comic Sans MS" w:hAnsi="Comic Sans MS"/>
                <w:b/>
              </w:rPr>
            </w:pPr>
            <w:r w:rsidRPr="00F61EFA">
              <w:rPr>
                <w:rFonts w:ascii="Comic Sans MS" w:hAnsi="Comic Sans MS"/>
                <w:b/>
              </w:rPr>
              <w:t>2</w:t>
            </w:r>
          </w:p>
        </w:tc>
        <w:tc>
          <w:tcPr>
            <w:tcW w:w="1079" w:type="dxa"/>
          </w:tcPr>
          <w:p w14:paraId="036BC1F7" w14:textId="77777777" w:rsidR="00D73FFA" w:rsidRPr="00F61EFA" w:rsidRDefault="00D73FFA" w:rsidP="00F61EFA">
            <w:pPr>
              <w:jc w:val="center"/>
              <w:rPr>
                <w:rFonts w:ascii="Comic Sans MS" w:hAnsi="Comic Sans MS"/>
                <w:b/>
              </w:rPr>
            </w:pPr>
            <w:r w:rsidRPr="00F61EFA">
              <w:rPr>
                <w:rFonts w:ascii="Comic Sans MS" w:hAnsi="Comic Sans MS"/>
                <w:b/>
              </w:rPr>
              <w:t>3</w:t>
            </w:r>
          </w:p>
        </w:tc>
        <w:tc>
          <w:tcPr>
            <w:tcW w:w="1089" w:type="dxa"/>
          </w:tcPr>
          <w:p w14:paraId="036BC1F8" w14:textId="77777777" w:rsidR="00D73FFA" w:rsidRPr="00F61EFA" w:rsidRDefault="00D73FFA" w:rsidP="00F61EFA">
            <w:pPr>
              <w:jc w:val="center"/>
              <w:rPr>
                <w:rFonts w:ascii="Comic Sans MS" w:hAnsi="Comic Sans MS"/>
                <w:b/>
              </w:rPr>
            </w:pPr>
            <w:r w:rsidRPr="00F61EFA">
              <w:rPr>
                <w:rFonts w:ascii="Comic Sans MS" w:hAnsi="Comic Sans MS"/>
                <w:b/>
              </w:rPr>
              <w:t>4</w:t>
            </w:r>
          </w:p>
        </w:tc>
        <w:tc>
          <w:tcPr>
            <w:tcW w:w="1017" w:type="dxa"/>
          </w:tcPr>
          <w:p w14:paraId="036BC1F9" w14:textId="77777777" w:rsidR="00D73FFA" w:rsidRPr="00F61EFA" w:rsidRDefault="00D73FFA" w:rsidP="00F61EFA">
            <w:pPr>
              <w:jc w:val="center"/>
              <w:rPr>
                <w:rFonts w:ascii="Comic Sans MS" w:hAnsi="Comic Sans MS"/>
                <w:b/>
              </w:rPr>
            </w:pPr>
            <w:r w:rsidRPr="00F61EFA">
              <w:rPr>
                <w:rFonts w:ascii="Comic Sans MS" w:hAnsi="Comic Sans MS"/>
                <w:b/>
              </w:rPr>
              <w:t>5</w:t>
            </w:r>
          </w:p>
        </w:tc>
        <w:tc>
          <w:tcPr>
            <w:tcW w:w="1204" w:type="dxa"/>
          </w:tcPr>
          <w:p w14:paraId="036BC1FA" w14:textId="77777777" w:rsidR="00D73FFA" w:rsidRPr="00F61EFA" w:rsidRDefault="00D73FFA" w:rsidP="00F61EFA">
            <w:pPr>
              <w:jc w:val="center"/>
              <w:rPr>
                <w:rFonts w:ascii="Comic Sans MS" w:hAnsi="Comic Sans MS"/>
                <w:b/>
              </w:rPr>
            </w:pPr>
            <w:r w:rsidRPr="00F61EFA">
              <w:rPr>
                <w:rFonts w:ascii="Comic Sans MS" w:hAnsi="Comic Sans MS"/>
                <w:b/>
              </w:rPr>
              <w:t>6</w:t>
            </w:r>
          </w:p>
        </w:tc>
        <w:tc>
          <w:tcPr>
            <w:tcW w:w="978" w:type="dxa"/>
          </w:tcPr>
          <w:p w14:paraId="036BC1FB" w14:textId="77777777" w:rsidR="00D73FFA" w:rsidRPr="00F61EFA" w:rsidRDefault="00D73FFA" w:rsidP="00F61EFA">
            <w:pPr>
              <w:jc w:val="center"/>
              <w:rPr>
                <w:rFonts w:ascii="Comic Sans MS" w:hAnsi="Comic Sans MS"/>
                <w:b/>
              </w:rPr>
            </w:pPr>
            <w:r w:rsidRPr="00F61EFA">
              <w:rPr>
                <w:rFonts w:ascii="Comic Sans MS" w:hAnsi="Comic Sans MS"/>
                <w:b/>
              </w:rPr>
              <w:t>7</w:t>
            </w:r>
          </w:p>
        </w:tc>
        <w:tc>
          <w:tcPr>
            <w:tcW w:w="1095" w:type="dxa"/>
          </w:tcPr>
          <w:p w14:paraId="036BC1FC" w14:textId="77777777" w:rsidR="00D73FFA" w:rsidRPr="00F61EFA" w:rsidRDefault="00D73FFA" w:rsidP="00F61EFA">
            <w:pPr>
              <w:jc w:val="center"/>
              <w:rPr>
                <w:rFonts w:ascii="Comic Sans MS" w:hAnsi="Comic Sans MS"/>
                <w:b/>
              </w:rPr>
            </w:pPr>
            <w:r w:rsidRPr="00F61EFA">
              <w:rPr>
                <w:rFonts w:ascii="Comic Sans MS" w:hAnsi="Comic Sans MS"/>
                <w:b/>
              </w:rPr>
              <w:t>8</w:t>
            </w:r>
          </w:p>
        </w:tc>
        <w:tc>
          <w:tcPr>
            <w:tcW w:w="1219" w:type="dxa"/>
          </w:tcPr>
          <w:p w14:paraId="036BC1FD" w14:textId="77777777" w:rsidR="00D73FFA" w:rsidRPr="00F61EFA" w:rsidRDefault="00D73FFA" w:rsidP="00F61EFA">
            <w:pPr>
              <w:jc w:val="center"/>
              <w:rPr>
                <w:rFonts w:ascii="Comic Sans MS" w:hAnsi="Comic Sans MS"/>
                <w:b/>
              </w:rPr>
            </w:pPr>
            <w:r w:rsidRPr="00F61EFA">
              <w:rPr>
                <w:rFonts w:ascii="Comic Sans MS" w:hAnsi="Comic Sans MS"/>
                <w:b/>
              </w:rPr>
              <w:t>9</w:t>
            </w:r>
          </w:p>
        </w:tc>
        <w:tc>
          <w:tcPr>
            <w:tcW w:w="1109" w:type="dxa"/>
          </w:tcPr>
          <w:p w14:paraId="036BC1FE" w14:textId="77777777" w:rsidR="00D73FFA" w:rsidRPr="00F61EFA" w:rsidRDefault="00D73FFA" w:rsidP="00F61EFA">
            <w:pPr>
              <w:jc w:val="center"/>
              <w:rPr>
                <w:rFonts w:ascii="Comic Sans MS" w:hAnsi="Comic Sans MS"/>
                <w:b/>
              </w:rPr>
            </w:pPr>
            <w:r w:rsidRPr="00F61EFA">
              <w:rPr>
                <w:rFonts w:ascii="Comic Sans MS" w:hAnsi="Comic Sans MS"/>
                <w:b/>
              </w:rPr>
              <w:t>10</w:t>
            </w:r>
          </w:p>
        </w:tc>
        <w:tc>
          <w:tcPr>
            <w:tcW w:w="1157" w:type="dxa"/>
          </w:tcPr>
          <w:p w14:paraId="036BC1FF" w14:textId="77777777" w:rsidR="00D73FFA" w:rsidRPr="00F61EFA" w:rsidRDefault="00D73FFA" w:rsidP="00F61EFA">
            <w:pPr>
              <w:jc w:val="center"/>
              <w:rPr>
                <w:rFonts w:ascii="Comic Sans MS" w:hAnsi="Comic Sans MS"/>
                <w:b/>
              </w:rPr>
            </w:pPr>
            <w:r w:rsidRPr="00F61EFA">
              <w:rPr>
                <w:rFonts w:ascii="Comic Sans MS" w:hAnsi="Comic Sans MS"/>
                <w:b/>
              </w:rPr>
              <w:t>11</w:t>
            </w:r>
          </w:p>
        </w:tc>
        <w:tc>
          <w:tcPr>
            <w:tcW w:w="1253" w:type="dxa"/>
          </w:tcPr>
          <w:p w14:paraId="036BC200" w14:textId="77777777" w:rsidR="00D73FFA" w:rsidRPr="00F61EFA" w:rsidRDefault="00D73FFA" w:rsidP="00F61EFA">
            <w:pPr>
              <w:jc w:val="center"/>
              <w:rPr>
                <w:rFonts w:ascii="Comic Sans MS" w:hAnsi="Comic Sans MS"/>
                <w:b/>
              </w:rPr>
            </w:pPr>
            <w:r w:rsidRPr="00F61EFA">
              <w:rPr>
                <w:rFonts w:ascii="Comic Sans MS" w:hAnsi="Comic Sans MS"/>
                <w:b/>
              </w:rPr>
              <w:t>12</w:t>
            </w:r>
          </w:p>
        </w:tc>
      </w:tr>
      <w:tr w:rsidR="00D73FFA" w:rsidRPr="00F61EFA" w14:paraId="32BC5808" w14:textId="77777777" w:rsidTr="00B60927">
        <w:tc>
          <w:tcPr>
            <w:tcW w:w="846" w:type="dxa"/>
            <w:vMerge w:val="restart"/>
            <w:textDirection w:val="btLr"/>
          </w:tcPr>
          <w:p w14:paraId="35107D30" w14:textId="77777777" w:rsidR="00D73FFA" w:rsidRPr="00F61EFA" w:rsidRDefault="00D73FFA" w:rsidP="00F61EFA">
            <w:pPr>
              <w:ind w:left="113" w:right="113"/>
              <w:jc w:val="center"/>
              <w:rPr>
                <w:rFonts w:ascii="Comic Sans MS" w:hAnsi="Comic Sans MS"/>
                <w:b/>
              </w:rPr>
            </w:pPr>
          </w:p>
          <w:p w14:paraId="7AC23317" w14:textId="549F5807" w:rsidR="00D73FFA" w:rsidRPr="00F61EFA" w:rsidRDefault="00D73FFA" w:rsidP="00F61EFA">
            <w:pPr>
              <w:ind w:left="113" w:right="113"/>
              <w:jc w:val="center"/>
              <w:rPr>
                <w:rFonts w:ascii="Comic Sans MS" w:hAnsi="Comic Sans MS"/>
                <w:b/>
              </w:rPr>
            </w:pPr>
            <w:r w:rsidRPr="00F61EFA">
              <w:rPr>
                <w:rFonts w:ascii="Comic Sans MS" w:hAnsi="Comic Sans MS"/>
                <w:b/>
              </w:rPr>
              <w:t>AUTUMN</w:t>
            </w:r>
          </w:p>
        </w:tc>
        <w:tc>
          <w:tcPr>
            <w:tcW w:w="1278" w:type="dxa"/>
          </w:tcPr>
          <w:p w14:paraId="62A0DA98" w14:textId="2C8DF452" w:rsidR="00D73FFA" w:rsidRPr="009C4CBA" w:rsidRDefault="00D73FFA" w:rsidP="009C4CBA">
            <w:pPr>
              <w:jc w:val="center"/>
              <w:rPr>
                <w:rFonts w:ascii="Comic Sans MS" w:hAnsi="Comic Sans MS"/>
                <w:b/>
              </w:rPr>
            </w:pPr>
            <w:r w:rsidRPr="009C4CBA">
              <w:rPr>
                <w:rFonts w:ascii="Comic Sans MS" w:hAnsi="Comic Sans MS"/>
                <w:b/>
              </w:rPr>
              <w:t>Author</w:t>
            </w:r>
          </w:p>
        </w:tc>
        <w:tc>
          <w:tcPr>
            <w:tcW w:w="6653" w:type="dxa"/>
            <w:gridSpan w:val="6"/>
          </w:tcPr>
          <w:p w14:paraId="1CCF268E" w14:textId="78240AE3" w:rsidR="00D73FFA" w:rsidRPr="00D73FFA" w:rsidRDefault="00D73FFA" w:rsidP="00D73FFA">
            <w:pPr>
              <w:jc w:val="center"/>
              <w:rPr>
                <w:rFonts w:ascii="Comic Sans MS" w:hAnsi="Comic Sans MS"/>
                <w:b/>
              </w:rPr>
            </w:pPr>
            <w:r w:rsidRPr="00D73FFA">
              <w:rPr>
                <w:rFonts w:ascii="Comic Sans MS" w:hAnsi="Comic Sans MS"/>
                <w:b/>
              </w:rPr>
              <w:t>Julia Donaldson</w:t>
            </w:r>
          </w:p>
        </w:tc>
        <w:tc>
          <w:tcPr>
            <w:tcW w:w="6811" w:type="dxa"/>
            <w:gridSpan w:val="6"/>
          </w:tcPr>
          <w:p w14:paraId="02593113" w14:textId="321F8A11" w:rsidR="00D73FFA" w:rsidRPr="00D73FFA" w:rsidRDefault="00D73FFA" w:rsidP="00D73FFA">
            <w:pPr>
              <w:jc w:val="center"/>
              <w:rPr>
                <w:rFonts w:ascii="Comic Sans MS" w:hAnsi="Comic Sans MS"/>
                <w:b/>
              </w:rPr>
            </w:pPr>
            <w:r>
              <w:rPr>
                <w:rFonts w:ascii="Comic Sans MS" w:hAnsi="Comic Sans MS"/>
                <w:b/>
              </w:rPr>
              <w:t xml:space="preserve">Mick </w:t>
            </w:r>
            <w:proofErr w:type="spellStart"/>
            <w:r>
              <w:rPr>
                <w:rFonts w:ascii="Comic Sans MS" w:hAnsi="Comic Sans MS"/>
                <w:b/>
              </w:rPr>
              <w:t>Inkpen</w:t>
            </w:r>
            <w:proofErr w:type="spellEnd"/>
          </w:p>
        </w:tc>
      </w:tr>
      <w:tr w:rsidR="009C4CBA" w:rsidRPr="00F61EFA" w14:paraId="036BC209" w14:textId="77777777" w:rsidTr="00B60927">
        <w:tc>
          <w:tcPr>
            <w:tcW w:w="846" w:type="dxa"/>
            <w:vMerge/>
            <w:textDirection w:val="btLr"/>
          </w:tcPr>
          <w:p w14:paraId="036BC202" w14:textId="5FB2FB0B" w:rsidR="009C4CBA" w:rsidRPr="00F61EFA" w:rsidRDefault="009C4CBA" w:rsidP="00F61EFA">
            <w:pPr>
              <w:ind w:left="113" w:right="113"/>
              <w:jc w:val="center"/>
              <w:rPr>
                <w:rFonts w:ascii="Comic Sans MS" w:hAnsi="Comic Sans MS"/>
                <w:b/>
              </w:rPr>
            </w:pPr>
          </w:p>
        </w:tc>
        <w:tc>
          <w:tcPr>
            <w:tcW w:w="1278" w:type="dxa"/>
          </w:tcPr>
          <w:p w14:paraId="57716DA8" w14:textId="199C3710" w:rsidR="009C4CBA" w:rsidRPr="009C4CBA" w:rsidRDefault="009C4CBA" w:rsidP="00A1176E">
            <w:pPr>
              <w:jc w:val="center"/>
              <w:rPr>
                <w:rFonts w:ascii="Comic Sans MS" w:hAnsi="Comic Sans MS"/>
                <w:b/>
              </w:rPr>
            </w:pPr>
            <w:r w:rsidRPr="009C4CBA">
              <w:rPr>
                <w:rFonts w:ascii="Comic Sans MS" w:hAnsi="Comic Sans MS"/>
                <w:b/>
              </w:rPr>
              <w:t xml:space="preserve">Reading </w:t>
            </w:r>
          </w:p>
        </w:tc>
        <w:tc>
          <w:tcPr>
            <w:tcW w:w="3343" w:type="dxa"/>
            <w:gridSpan w:val="3"/>
          </w:tcPr>
          <w:p w14:paraId="036BC204" w14:textId="06411567" w:rsidR="009C4CBA" w:rsidRPr="00F61EFA" w:rsidRDefault="009C4CBA">
            <w:pPr>
              <w:rPr>
                <w:rFonts w:ascii="Comic Sans MS" w:hAnsi="Comic Sans MS"/>
              </w:rPr>
            </w:pPr>
            <w:r>
              <w:rPr>
                <w:rFonts w:ascii="Comic Sans MS" w:hAnsi="Comic Sans MS"/>
              </w:rPr>
              <w:t>Stories about starting school – Harry and his Dinosaurs</w:t>
            </w:r>
          </w:p>
        </w:tc>
        <w:tc>
          <w:tcPr>
            <w:tcW w:w="3310" w:type="dxa"/>
            <w:gridSpan w:val="3"/>
          </w:tcPr>
          <w:p w14:paraId="0D6EAE26" w14:textId="77777777" w:rsidR="009620FF" w:rsidRDefault="009620FF">
            <w:pPr>
              <w:rPr>
                <w:rFonts w:ascii="Comic Sans MS" w:hAnsi="Comic Sans MS"/>
              </w:rPr>
            </w:pPr>
            <w:r>
              <w:rPr>
                <w:rFonts w:ascii="Comic Sans MS" w:hAnsi="Comic Sans MS"/>
              </w:rPr>
              <w:t>The Gruffalo</w:t>
            </w:r>
          </w:p>
          <w:p w14:paraId="036BC205" w14:textId="2302AE1A" w:rsidR="009C4CBA" w:rsidRPr="00F61EFA" w:rsidRDefault="009620FF">
            <w:pPr>
              <w:rPr>
                <w:rFonts w:ascii="Comic Sans MS" w:hAnsi="Comic Sans MS"/>
              </w:rPr>
            </w:pPr>
            <w:r>
              <w:rPr>
                <w:rFonts w:ascii="Comic Sans MS" w:hAnsi="Comic Sans MS"/>
              </w:rPr>
              <w:t>A Squash and a Squeeze</w:t>
            </w:r>
          </w:p>
        </w:tc>
        <w:tc>
          <w:tcPr>
            <w:tcW w:w="3292" w:type="dxa"/>
            <w:gridSpan w:val="3"/>
          </w:tcPr>
          <w:p w14:paraId="036BC207" w14:textId="52FAB43E" w:rsidR="009C4CBA" w:rsidRPr="00F61EFA" w:rsidRDefault="009C4CBA" w:rsidP="00724667">
            <w:pPr>
              <w:rPr>
                <w:rFonts w:ascii="Comic Sans MS" w:hAnsi="Comic Sans MS"/>
              </w:rPr>
            </w:pPr>
            <w:r>
              <w:rPr>
                <w:rFonts w:ascii="Comic Sans MS" w:hAnsi="Comic Sans MS"/>
              </w:rPr>
              <w:t>Fairy Tales – Goldilocks</w:t>
            </w:r>
            <w:r w:rsidR="00724667">
              <w:rPr>
                <w:rFonts w:ascii="Comic Sans MS" w:hAnsi="Comic Sans MS"/>
              </w:rPr>
              <w:t xml:space="preserve"> and the Three Bears, The Three</w:t>
            </w:r>
            <w:r>
              <w:rPr>
                <w:rFonts w:ascii="Comic Sans MS" w:hAnsi="Comic Sans MS"/>
              </w:rPr>
              <w:t xml:space="preserve"> Little Pigs</w:t>
            </w:r>
          </w:p>
        </w:tc>
        <w:tc>
          <w:tcPr>
            <w:tcW w:w="3519" w:type="dxa"/>
            <w:gridSpan w:val="3"/>
          </w:tcPr>
          <w:p w14:paraId="6652B72C" w14:textId="73AE0C15" w:rsidR="00062C38" w:rsidRDefault="00062C38">
            <w:pPr>
              <w:rPr>
                <w:rFonts w:ascii="Comic Sans MS" w:hAnsi="Comic Sans MS"/>
              </w:rPr>
            </w:pPr>
            <w:r>
              <w:rPr>
                <w:rFonts w:ascii="Comic Sans MS" w:hAnsi="Comic Sans MS"/>
              </w:rPr>
              <w:t>The Nativity</w:t>
            </w:r>
          </w:p>
          <w:p w14:paraId="036BC208" w14:textId="23148C2F" w:rsidR="009C4CBA" w:rsidRPr="00F61EFA" w:rsidRDefault="009C4CBA">
            <w:pPr>
              <w:rPr>
                <w:rFonts w:ascii="Comic Sans MS" w:hAnsi="Comic Sans MS"/>
              </w:rPr>
            </w:pPr>
            <w:r>
              <w:rPr>
                <w:rFonts w:ascii="Comic Sans MS" w:hAnsi="Comic Sans MS"/>
              </w:rPr>
              <w:t>L</w:t>
            </w:r>
            <w:r w:rsidR="00724667">
              <w:rPr>
                <w:rFonts w:ascii="Comic Sans MS" w:hAnsi="Comic Sans MS"/>
              </w:rPr>
              <w:t>etter</w:t>
            </w:r>
            <w:r w:rsidR="00087D99">
              <w:rPr>
                <w:rFonts w:ascii="Comic Sans MS" w:hAnsi="Comic Sans MS"/>
              </w:rPr>
              <w:t>s</w:t>
            </w:r>
            <w:r w:rsidR="00724667">
              <w:rPr>
                <w:rFonts w:ascii="Comic Sans MS" w:hAnsi="Comic Sans MS"/>
              </w:rPr>
              <w:t xml:space="preserve"> -</w:t>
            </w:r>
            <w:r>
              <w:rPr>
                <w:rFonts w:ascii="Comic Sans MS" w:hAnsi="Comic Sans MS"/>
              </w:rPr>
              <w:t xml:space="preserve"> The Jolly Postman, The Christmas Postman</w:t>
            </w:r>
          </w:p>
        </w:tc>
      </w:tr>
      <w:tr w:rsidR="00A1176E" w:rsidRPr="00F61EFA" w14:paraId="4CCB3E76" w14:textId="77777777" w:rsidTr="00B60927">
        <w:tc>
          <w:tcPr>
            <w:tcW w:w="846" w:type="dxa"/>
            <w:vMerge/>
            <w:textDirection w:val="btLr"/>
          </w:tcPr>
          <w:p w14:paraId="219829A5" w14:textId="77777777" w:rsidR="00A1176E" w:rsidRPr="00F61EFA" w:rsidRDefault="00A1176E" w:rsidP="00F61EFA">
            <w:pPr>
              <w:ind w:left="113" w:right="113"/>
              <w:jc w:val="center"/>
              <w:rPr>
                <w:rFonts w:ascii="Comic Sans MS" w:hAnsi="Comic Sans MS"/>
                <w:b/>
              </w:rPr>
            </w:pPr>
          </w:p>
        </w:tc>
        <w:tc>
          <w:tcPr>
            <w:tcW w:w="1278" w:type="dxa"/>
          </w:tcPr>
          <w:p w14:paraId="65825BB5" w14:textId="43CEF678" w:rsidR="00A1176E" w:rsidRPr="009C4CBA" w:rsidRDefault="00A1176E" w:rsidP="009C4CBA">
            <w:pPr>
              <w:jc w:val="center"/>
              <w:rPr>
                <w:rFonts w:ascii="Comic Sans MS" w:hAnsi="Comic Sans MS"/>
                <w:b/>
              </w:rPr>
            </w:pPr>
            <w:r w:rsidRPr="009C4CBA">
              <w:rPr>
                <w:rFonts w:ascii="Comic Sans MS" w:hAnsi="Comic Sans MS"/>
                <w:b/>
              </w:rPr>
              <w:t>Writing</w:t>
            </w:r>
          </w:p>
        </w:tc>
        <w:tc>
          <w:tcPr>
            <w:tcW w:w="3343" w:type="dxa"/>
            <w:gridSpan w:val="3"/>
          </w:tcPr>
          <w:p w14:paraId="51ED2882" w14:textId="77777777" w:rsidR="00A1176E" w:rsidRDefault="00715EE8">
            <w:pPr>
              <w:rPr>
                <w:rFonts w:ascii="Comic Sans MS" w:hAnsi="Comic Sans MS"/>
              </w:rPr>
            </w:pPr>
            <w:r>
              <w:rPr>
                <w:rFonts w:ascii="Comic Sans MS" w:hAnsi="Comic Sans MS"/>
              </w:rPr>
              <w:t>Write o</w:t>
            </w:r>
            <w:r w:rsidR="00A1176E">
              <w:rPr>
                <w:rFonts w:ascii="Comic Sans MS" w:hAnsi="Comic Sans MS"/>
              </w:rPr>
              <w:t>wn name</w:t>
            </w:r>
          </w:p>
          <w:p w14:paraId="55051481" w14:textId="270280B8" w:rsidR="00252E9B" w:rsidRDefault="00252E9B">
            <w:pPr>
              <w:rPr>
                <w:rFonts w:ascii="Comic Sans MS" w:hAnsi="Comic Sans MS"/>
              </w:rPr>
            </w:pPr>
            <w:r>
              <w:rPr>
                <w:rFonts w:ascii="Comic Sans MS" w:hAnsi="Comic Sans MS"/>
              </w:rPr>
              <w:t>Mark making</w:t>
            </w:r>
          </w:p>
        </w:tc>
        <w:tc>
          <w:tcPr>
            <w:tcW w:w="3310" w:type="dxa"/>
            <w:gridSpan w:val="3"/>
          </w:tcPr>
          <w:p w14:paraId="6B7C071C" w14:textId="77777777" w:rsidR="00715EE8" w:rsidRDefault="00A1176E">
            <w:pPr>
              <w:rPr>
                <w:rFonts w:ascii="Comic Sans MS" w:hAnsi="Comic Sans MS"/>
              </w:rPr>
            </w:pPr>
            <w:r>
              <w:rPr>
                <w:rFonts w:ascii="Comic Sans MS" w:hAnsi="Comic Sans MS"/>
              </w:rPr>
              <w:t>Letter Formation</w:t>
            </w:r>
            <w:r w:rsidR="00715EE8">
              <w:rPr>
                <w:rFonts w:ascii="Comic Sans MS" w:hAnsi="Comic Sans MS"/>
              </w:rPr>
              <w:t xml:space="preserve"> – lower case</w:t>
            </w:r>
          </w:p>
          <w:p w14:paraId="3EF08C54" w14:textId="5F1E937D" w:rsidR="00A1176E" w:rsidRDefault="00715EE8">
            <w:pPr>
              <w:rPr>
                <w:rFonts w:ascii="Comic Sans MS" w:hAnsi="Comic Sans MS"/>
              </w:rPr>
            </w:pPr>
            <w:r>
              <w:rPr>
                <w:rFonts w:ascii="Comic Sans MS" w:hAnsi="Comic Sans MS"/>
              </w:rPr>
              <w:t>VC and CVC words</w:t>
            </w:r>
          </w:p>
        </w:tc>
        <w:tc>
          <w:tcPr>
            <w:tcW w:w="3292" w:type="dxa"/>
            <w:gridSpan w:val="3"/>
          </w:tcPr>
          <w:p w14:paraId="7DB5FF02" w14:textId="211FD80C" w:rsidR="00A1176E" w:rsidRDefault="00A1176E" w:rsidP="00F61EFA">
            <w:pPr>
              <w:rPr>
                <w:rFonts w:ascii="Comic Sans MS" w:hAnsi="Comic Sans MS"/>
              </w:rPr>
            </w:pPr>
            <w:r>
              <w:rPr>
                <w:rFonts w:ascii="Comic Sans MS" w:hAnsi="Comic Sans MS"/>
              </w:rPr>
              <w:t xml:space="preserve">CVC words </w:t>
            </w:r>
            <w:r w:rsidR="00715EE8">
              <w:rPr>
                <w:rFonts w:ascii="Comic Sans MS" w:hAnsi="Comic Sans MS"/>
              </w:rPr>
              <w:t>and l</w:t>
            </w:r>
            <w:r>
              <w:rPr>
                <w:rFonts w:ascii="Comic Sans MS" w:hAnsi="Comic Sans MS"/>
              </w:rPr>
              <w:t>abelling</w:t>
            </w:r>
          </w:p>
          <w:p w14:paraId="0BBDA728" w14:textId="0EB1E546" w:rsidR="00AE5440" w:rsidRDefault="00164F40" w:rsidP="00F61EFA">
            <w:pPr>
              <w:rPr>
                <w:rFonts w:ascii="Comic Sans MS" w:hAnsi="Comic Sans MS"/>
              </w:rPr>
            </w:pPr>
            <w:r>
              <w:rPr>
                <w:rFonts w:ascii="Comic Sans MS" w:hAnsi="Comic Sans MS"/>
              </w:rPr>
              <w:t>Sequencing</w:t>
            </w:r>
            <w:r w:rsidR="00AE5440">
              <w:rPr>
                <w:rFonts w:ascii="Comic Sans MS" w:hAnsi="Comic Sans MS"/>
              </w:rPr>
              <w:t xml:space="preserve"> stories</w:t>
            </w:r>
          </w:p>
          <w:p w14:paraId="2D4448D6" w14:textId="568DDE59" w:rsidR="00AE5440" w:rsidRDefault="00AE5440" w:rsidP="00F61EFA">
            <w:pPr>
              <w:rPr>
                <w:rFonts w:ascii="Comic Sans MS" w:hAnsi="Comic Sans MS"/>
              </w:rPr>
            </w:pPr>
            <w:r>
              <w:rPr>
                <w:rFonts w:ascii="Comic Sans MS" w:hAnsi="Comic Sans MS"/>
              </w:rPr>
              <w:t>Retelling verbally</w:t>
            </w:r>
          </w:p>
        </w:tc>
        <w:tc>
          <w:tcPr>
            <w:tcW w:w="3519" w:type="dxa"/>
            <w:gridSpan w:val="3"/>
          </w:tcPr>
          <w:p w14:paraId="7484988E" w14:textId="017A8A10" w:rsidR="00164F40" w:rsidRDefault="00715EE8" w:rsidP="00164F40">
            <w:pPr>
              <w:rPr>
                <w:rFonts w:ascii="Comic Sans MS" w:hAnsi="Comic Sans MS"/>
              </w:rPr>
            </w:pPr>
            <w:r>
              <w:rPr>
                <w:rFonts w:ascii="Comic Sans MS" w:hAnsi="Comic Sans MS"/>
              </w:rPr>
              <w:t>CVC words and l</w:t>
            </w:r>
            <w:r w:rsidR="00164F40">
              <w:rPr>
                <w:rFonts w:ascii="Comic Sans MS" w:hAnsi="Comic Sans MS"/>
              </w:rPr>
              <w:t>abelling</w:t>
            </w:r>
          </w:p>
          <w:p w14:paraId="2FAAF6CF" w14:textId="15979ADF" w:rsidR="00A1176E" w:rsidRDefault="00A1176E">
            <w:pPr>
              <w:rPr>
                <w:rFonts w:ascii="Comic Sans MS" w:hAnsi="Comic Sans MS"/>
              </w:rPr>
            </w:pPr>
            <w:r>
              <w:rPr>
                <w:rFonts w:ascii="Comic Sans MS" w:hAnsi="Comic Sans MS"/>
              </w:rPr>
              <w:t>Writing cards</w:t>
            </w:r>
            <w:r w:rsidR="00715EE8">
              <w:rPr>
                <w:rFonts w:ascii="Comic Sans MS" w:hAnsi="Comic Sans MS"/>
              </w:rPr>
              <w:t xml:space="preserve"> – To and from, Mum and Dad</w:t>
            </w:r>
          </w:p>
        </w:tc>
      </w:tr>
      <w:tr w:rsidR="009C4CBA" w:rsidRPr="00F61EFA" w14:paraId="036BC215" w14:textId="77777777" w:rsidTr="00B60927">
        <w:tc>
          <w:tcPr>
            <w:tcW w:w="846" w:type="dxa"/>
            <w:vMerge/>
            <w:textDirection w:val="btLr"/>
          </w:tcPr>
          <w:p w14:paraId="036BC20A" w14:textId="77777777" w:rsidR="009C4CBA" w:rsidRPr="00F61EFA" w:rsidRDefault="009C4CBA" w:rsidP="00F61EFA">
            <w:pPr>
              <w:ind w:left="113" w:right="113"/>
              <w:jc w:val="center"/>
              <w:rPr>
                <w:rFonts w:ascii="Comic Sans MS" w:hAnsi="Comic Sans MS"/>
                <w:b/>
              </w:rPr>
            </w:pPr>
          </w:p>
        </w:tc>
        <w:tc>
          <w:tcPr>
            <w:tcW w:w="1278" w:type="dxa"/>
          </w:tcPr>
          <w:p w14:paraId="3E3E487D" w14:textId="11479F54" w:rsidR="009C4CBA" w:rsidRPr="009C4CBA" w:rsidRDefault="009C4CBA" w:rsidP="009C4CBA">
            <w:pPr>
              <w:jc w:val="center"/>
              <w:rPr>
                <w:rFonts w:ascii="Comic Sans MS" w:hAnsi="Comic Sans MS"/>
                <w:b/>
              </w:rPr>
            </w:pPr>
            <w:r w:rsidRPr="009C4CBA">
              <w:rPr>
                <w:rFonts w:ascii="Comic Sans MS" w:hAnsi="Comic Sans MS"/>
                <w:b/>
              </w:rPr>
              <w:t>Phonics</w:t>
            </w:r>
          </w:p>
        </w:tc>
        <w:tc>
          <w:tcPr>
            <w:tcW w:w="1260" w:type="dxa"/>
          </w:tcPr>
          <w:p w14:paraId="036BC20B" w14:textId="022F2E7F" w:rsidR="009C4CBA" w:rsidRPr="00F61EFA" w:rsidRDefault="009620FF">
            <w:pPr>
              <w:rPr>
                <w:rFonts w:ascii="Comic Sans MS" w:hAnsi="Comic Sans MS"/>
              </w:rPr>
            </w:pPr>
            <w:r>
              <w:rPr>
                <w:rFonts w:ascii="Comic Sans MS" w:hAnsi="Comic Sans MS"/>
              </w:rPr>
              <w:t>Level</w:t>
            </w:r>
            <w:r w:rsidR="009C4CBA">
              <w:rPr>
                <w:rFonts w:ascii="Comic Sans MS" w:hAnsi="Comic Sans MS"/>
              </w:rPr>
              <w:t xml:space="preserve"> 1</w:t>
            </w:r>
          </w:p>
        </w:tc>
        <w:tc>
          <w:tcPr>
            <w:tcW w:w="5393" w:type="dxa"/>
            <w:gridSpan w:val="5"/>
          </w:tcPr>
          <w:p w14:paraId="5C09BFBD" w14:textId="0AEF9462" w:rsidR="009C4CBA" w:rsidRDefault="009620FF" w:rsidP="009C4CBA">
            <w:pPr>
              <w:jc w:val="center"/>
              <w:rPr>
                <w:rFonts w:ascii="Comic Sans MS" w:hAnsi="Comic Sans MS"/>
              </w:rPr>
            </w:pPr>
            <w:r>
              <w:rPr>
                <w:rFonts w:ascii="Comic Sans MS" w:hAnsi="Comic Sans MS"/>
              </w:rPr>
              <w:t>Level</w:t>
            </w:r>
            <w:r w:rsidR="009C4CBA">
              <w:rPr>
                <w:rFonts w:ascii="Comic Sans MS" w:hAnsi="Comic Sans MS"/>
              </w:rPr>
              <w:t xml:space="preserve"> 2</w:t>
            </w:r>
          </w:p>
          <w:p w14:paraId="036BC20E" w14:textId="6FB3FC04" w:rsidR="005E2990" w:rsidRPr="00F61EFA" w:rsidRDefault="00A1176E" w:rsidP="00A1176E">
            <w:pPr>
              <w:jc w:val="center"/>
              <w:rPr>
                <w:rFonts w:ascii="Comic Sans MS" w:hAnsi="Comic Sans MS"/>
              </w:rPr>
            </w:pPr>
            <w:proofErr w:type="spellStart"/>
            <w:r>
              <w:rPr>
                <w:rFonts w:ascii="Comic Sans MS" w:hAnsi="Comic Sans MS"/>
              </w:rPr>
              <w:t>s</w:t>
            </w:r>
            <w:r w:rsidR="005E2990">
              <w:rPr>
                <w:rFonts w:ascii="Comic Sans MS" w:hAnsi="Comic Sans MS"/>
              </w:rPr>
              <w:t>atp</w:t>
            </w:r>
            <w:proofErr w:type="spellEnd"/>
            <w:r>
              <w:rPr>
                <w:rFonts w:ascii="Comic Sans MS" w:hAnsi="Comic Sans MS"/>
              </w:rPr>
              <w:t xml:space="preserve"> </w:t>
            </w:r>
            <w:proofErr w:type="spellStart"/>
            <w:r w:rsidR="005E2990">
              <w:rPr>
                <w:rFonts w:ascii="Comic Sans MS" w:hAnsi="Comic Sans MS"/>
              </w:rPr>
              <w:t>inmd</w:t>
            </w:r>
            <w:proofErr w:type="spellEnd"/>
            <w:r>
              <w:rPr>
                <w:rFonts w:ascii="Comic Sans MS" w:hAnsi="Comic Sans MS"/>
              </w:rPr>
              <w:t xml:space="preserve"> </w:t>
            </w:r>
            <w:proofErr w:type="spellStart"/>
            <w:r>
              <w:rPr>
                <w:rFonts w:ascii="Comic Sans MS" w:hAnsi="Comic Sans MS"/>
              </w:rPr>
              <w:t>gock</w:t>
            </w:r>
            <w:proofErr w:type="spellEnd"/>
            <w:r>
              <w:rPr>
                <w:rFonts w:ascii="Comic Sans MS" w:hAnsi="Comic Sans MS"/>
              </w:rPr>
              <w:t xml:space="preserve"> </w:t>
            </w:r>
            <w:proofErr w:type="spellStart"/>
            <w:r>
              <w:rPr>
                <w:rFonts w:ascii="Comic Sans MS" w:hAnsi="Comic Sans MS"/>
              </w:rPr>
              <w:t>ck</w:t>
            </w:r>
            <w:r w:rsidR="005E2990">
              <w:rPr>
                <w:rFonts w:ascii="Comic Sans MS" w:hAnsi="Comic Sans MS"/>
              </w:rPr>
              <w:t>eur</w:t>
            </w:r>
            <w:proofErr w:type="spellEnd"/>
            <w:r>
              <w:rPr>
                <w:rFonts w:ascii="Comic Sans MS" w:hAnsi="Comic Sans MS"/>
              </w:rPr>
              <w:t xml:space="preserve"> </w:t>
            </w:r>
            <w:proofErr w:type="spellStart"/>
            <w:r>
              <w:rPr>
                <w:rFonts w:ascii="Comic Sans MS" w:hAnsi="Comic Sans MS"/>
              </w:rPr>
              <w:t>fbhl</w:t>
            </w:r>
            <w:proofErr w:type="spellEnd"/>
          </w:p>
        </w:tc>
        <w:tc>
          <w:tcPr>
            <w:tcW w:w="3292" w:type="dxa"/>
            <w:gridSpan w:val="3"/>
          </w:tcPr>
          <w:p w14:paraId="0A1E8124" w14:textId="68308F22" w:rsidR="009C4CBA" w:rsidRDefault="009620FF" w:rsidP="009C4CBA">
            <w:pPr>
              <w:jc w:val="center"/>
              <w:rPr>
                <w:rFonts w:ascii="Comic Sans MS" w:hAnsi="Comic Sans MS"/>
              </w:rPr>
            </w:pPr>
            <w:r>
              <w:rPr>
                <w:rFonts w:ascii="Comic Sans MS" w:hAnsi="Comic Sans MS"/>
              </w:rPr>
              <w:t>Level</w:t>
            </w:r>
            <w:r w:rsidR="009C4CBA">
              <w:rPr>
                <w:rFonts w:ascii="Comic Sans MS" w:hAnsi="Comic Sans MS"/>
              </w:rPr>
              <w:t xml:space="preserve"> 2</w:t>
            </w:r>
          </w:p>
          <w:p w14:paraId="036BC211" w14:textId="233E6C86" w:rsidR="00A1176E" w:rsidRPr="00F61EFA" w:rsidRDefault="00A1176E" w:rsidP="009C4CBA">
            <w:pPr>
              <w:jc w:val="center"/>
              <w:rPr>
                <w:rFonts w:ascii="Comic Sans MS" w:hAnsi="Comic Sans MS"/>
              </w:rPr>
            </w:pPr>
            <w:r>
              <w:rPr>
                <w:rFonts w:ascii="Comic Sans MS" w:hAnsi="Comic Sans MS"/>
              </w:rPr>
              <w:t xml:space="preserve">ss </w:t>
            </w:r>
            <w:proofErr w:type="spellStart"/>
            <w:r>
              <w:rPr>
                <w:rFonts w:ascii="Comic Sans MS" w:hAnsi="Comic Sans MS"/>
              </w:rPr>
              <w:t>ll</w:t>
            </w:r>
            <w:proofErr w:type="spellEnd"/>
            <w:r>
              <w:rPr>
                <w:rFonts w:ascii="Comic Sans MS" w:hAnsi="Comic Sans MS"/>
              </w:rPr>
              <w:t xml:space="preserve"> ff tricky words</w:t>
            </w:r>
          </w:p>
        </w:tc>
        <w:tc>
          <w:tcPr>
            <w:tcW w:w="3519" w:type="dxa"/>
            <w:gridSpan w:val="3"/>
          </w:tcPr>
          <w:p w14:paraId="2EDC657B" w14:textId="7540A310" w:rsidR="00A1176E" w:rsidRDefault="009620FF" w:rsidP="009C4CBA">
            <w:pPr>
              <w:jc w:val="center"/>
              <w:rPr>
                <w:rFonts w:ascii="Comic Sans MS" w:hAnsi="Comic Sans MS"/>
              </w:rPr>
            </w:pPr>
            <w:r>
              <w:rPr>
                <w:rFonts w:ascii="Comic Sans MS" w:hAnsi="Comic Sans MS"/>
              </w:rPr>
              <w:t>Level</w:t>
            </w:r>
            <w:r w:rsidR="009C4CBA">
              <w:rPr>
                <w:rFonts w:ascii="Comic Sans MS" w:hAnsi="Comic Sans MS"/>
              </w:rPr>
              <w:t xml:space="preserve"> 3</w:t>
            </w:r>
          </w:p>
          <w:p w14:paraId="036BC214" w14:textId="4F69ED82" w:rsidR="009C4CBA" w:rsidRPr="00F61EFA" w:rsidRDefault="00A1176E" w:rsidP="00B76328">
            <w:pPr>
              <w:jc w:val="center"/>
              <w:rPr>
                <w:rFonts w:ascii="Comic Sans MS" w:hAnsi="Comic Sans MS"/>
              </w:rPr>
            </w:pPr>
            <w:proofErr w:type="spellStart"/>
            <w:r>
              <w:rPr>
                <w:rFonts w:ascii="Comic Sans MS" w:hAnsi="Comic Sans MS"/>
              </w:rPr>
              <w:t>jvwx</w:t>
            </w:r>
            <w:proofErr w:type="spellEnd"/>
            <w:r>
              <w:rPr>
                <w:rFonts w:ascii="Comic Sans MS" w:hAnsi="Comic Sans MS"/>
              </w:rPr>
              <w:t xml:space="preserve">, </w:t>
            </w:r>
            <w:r w:rsidR="009620FF">
              <w:rPr>
                <w:rFonts w:ascii="Comic Sans MS" w:hAnsi="Comic Sans MS"/>
              </w:rPr>
              <w:t xml:space="preserve">y </w:t>
            </w:r>
            <w:r>
              <w:rPr>
                <w:rFonts w:ascii="Comic Sans MS" w:hAnsi="Comic Sans MS"/>
              </w:rPr>
              <w:t xml:space="preserve">z </w:t>
            </w:r>
            <w:proofErr w:type="spellStart"/>
            <w:r>
              <w:rPr>
                <w:rFonts w:ascii="Comic Sans MS" w:hAnsi="Comic Sans MS"/>
              </w:rPr>
              <w:t>zz</w:t>
            </w:r>
            <w:proofErr w:type="spellEnd"/>
            <w:r>
              <w:rPr>
                <w:rFonts w:ascii="Comic Sans MS" w:hAnsi="Comic Sans MS"/>
              </w:rPr>
              <w:t xml:space="preserve"> </w:t>
            </w:r>
            <w:proofErr w:type="spellStart"/>
            <w:r>
              <w:rPr>
                <w:rFonts w:ascii="Comic Sans MS" w:hAnsi="Comic Sans MS"/>
              </w:rPr>
              <w:t>qu</w:t>
            </w:r>
            <w:proofErr w:type="spellEnd"/>
            <w:r>
              <w:rPr>
                <w:rFonts w:ascii="Comic Sans MS" w:hAnsi="Comic Sans MS"/>
              </w:rPr>
              <w:t xml:space="preserve"> </w:t>
            </w:r>
          </w:p>
        </w:tc>
      </w:tr>
      <w:tr w:rsidR="00B60927" w:rsidRPr="00F61EFA" w14:paraId="5B6159BC" w14:textId="77777777" w:rsidTr="00B60927">
        <w:tc>
          <w:tcPr>
            <w:tcW w:w="846" w:type="dxa"/>
            <w:vMerge w:val="restart"/>
            <w:textDirection w:val="btLr"/>
          </w:tcPr>
          <w:p w14:paraId="7D2C08FF" w14:textId="2F8ADB3C" w:rsidR="009C4CBA" w:rsidRPr="00F61EFA" w:rsidRDefault="009C4CBA" w:rsidP="009C4CBA">
            <w:pPr>
              <w:ind w:left="113" w:right="113"/>
              <w:jc w:val="center"/>
              <w:rPr>
                <w:rFonts w:ascii="Comic Sans MS" w:hAnsi="Comic Sans MS"/>
                <w:b/>
              </w:rPr>
            </w:pPr>
          </w:p>
          <w:p w14:paraId="1A39FF66" w14:textId="1D621420" w:rsidR="009C4CBA" w:rsidRPr="00F61EFA" w:rsidRDefault="009C4CBA" w:rsidP="009C4CBA">
            <w:pPr>
              <w:ind w:left="113" w:right="113"/>
              <w:jc w:val="center"/>
              <w:rPr>
                <w:rFonts w:ascii="Comic Sans MS" w:hAnsi="Comic Sans MS"/>
                <w:b/>
              </w:rPr>
            </w:pPr>
            <w:r w:rsidRPr="00F61EFA">
              <w:rPr>
                <w:rFonts w:ascii="Comic Sans MS" w:hAnsi="Comic Sans MS"/>
                <w:b/>
              </w:rPr>
              <w:t>SPRING</w:t>
            </w:r>
          </w:p>
        </w:tc>
        <w:tc>
          <w:tcPr>
            <w:tcW w:w="1278" w:type="dxa"/>
          </w:tcPr>
          <w:p w14:paraId="762B2F23" w14:textId="645DFE3C" w:rsidR="009C4CBA" w:rsidRPr="00D73FFA" w:rsidRDefault="009C4CBA" w:rsidP="009C4CBA">
            <w:pPr>
              <w:jc w:val="center"/>
              <w:rPr>
                <w:rFonts w:ascii="Comic Sans MS" w:hAnsi="Comic Sans MS"/>
                <w:b/>
              </w:rPr>
            </w:pPr>
            <w:r w:rsidRPr="009C4CBA">
              <w:rPr>
                <w:rFonts w:ascii="Comic Sans MS" w:hAnsi="Comic Sans MS"/>
                <w:b/>
              </w:rPr>
              <w:t>Author</w:t>
            </w:r>
          </w:p>
        </w:tc>
        <w:tc>
          <w:tcPr>
            <w:tcW w:w="6653" w:type="dxa"/>
            <w:gridSpan w:val="6"/>
          </w:tcPr>
          <w:p w14:paraId="474341C6" w14:textId="75B41CE8" w:rsidR="009C4CBA" w:rsidRPr="00D73FFA" w:rsidRDefault="009C4CBA" w:rsidP="009C4CBA">
            <w:pPr>
              <w:jc w:val="center"/>
              <w:rPr>
                <w:rFonts w:ascii="Comic Sans MS" w:hAnsi="Comic Sans MS"/>
                <w:b/>
              </w:rPr>
            </w:pPr>
            <w:r>
              <w:rPr>
                <w:rFonts w:ascii="Comic Sans MS" w:hAnsi="Comic Sans MS"/>
                <w:b/>
              </w:rPr>
              <w:t>Eric Carle</w:t>
            </w:r>
          </w:p>
        </w:tc>
        <w:tc>
          <w:tcPr>
            <w:tcW w:w="6811" w:type="dxa"/>
            <w:gridSpan w:val="6"/>
          </w:tcPr>
          <w:p w14:paraId="63DAC917" w14:textId="19146EC7" w:rsidR="009C4CBA" w:rsidRPr="00D73FFA" w:rsidRDefault="009C4CBA" w:rsidP="009C4CBA">
            <w:pPr>
              <w:jc w:val="center"/>
              <w:rPr>
                <w:rFonts w:ascii="Comic Sans MS" w:hAnsi="Comic Sans MS"/>
                <w:b/>
              </w:rPr>
            </w:pPr>
            <w:r>
              <w:rPr>
                <w:rFonts w:ascii="Comic Sans MS" w:hAnsi="Comic Sans MS"/>
                <w:b/>
              </w:rPr>
              <w:t>Oliver Jeffers</w:t>
            </w:r>
            <w:r w:rsidR="005E2990">
              <w:rPr>
                <w:rFonts w:ascii="Comic Sans MS" w:hAnsi="Comic Sans MS"/>
              </w:rPr>
              <w:t xml:space="preserve"> (Book Week)</w:t>
            </w:r>
          </w:p>
        </w:tc>
      </w:tr>
      <w:tr w:rsidR="009C4CBA" w:rsidRPr="00F61EFA" w14:paraId="036BC21B" w14:textId="77777777" w:rsidTr="00B60927">
        <w:tc>
          <w:tcPr>
            <w:tcW w:w="846" w:type="dxa"/>
            <w:vMerge/>
            <w:textDirection w:val="btLr"/>
          </w:tcPr>
          <w:p w14:paraId="036BC216" w14:textId="01ABB5B0" w:rsidR="009C4CBA" w:rsidRPr="00F61EFA" w:rsidRDefault="009C4CBA" w:rsidP="009C4CBA">
            <w:pPr>
              <w:ind w:left="113" w:right="113"/>
              <w:jc w:val="center"/>
              <w:rPr>
                <w:rFonts w:ascii="Comic Sans MS" w:hAnsi="Comic Sans MS"/>
                <w:b/>
              </w:rPr>
            </w:pPr>
          </w:p>
        </w:tc>
        <w:tc>
          <w:tcPr>
            <w:tcW w:w="1278" w:type="dxa"/>
          </w:tcPr>
          <w:p w14:paraId="1CBB36EB" w14:textId="2F083FE0" w:rsidR="009C4CBA" w:rsidRDefault="009C4CBA" w:rsidP="00A1176E">
            <w:pPr>
              <w:rPr>
                <w:rFonts w:ascii="Comic Sans MS" w:hAnsi="Comic Sans MS"/>
              </w:rPr>
            </w:pPr>
            <w:r w:rsidRPr="009C4CBA">
              <w:rPr>
                <w:rFonts w:ascii="Comic Sans MS" w:hAnsi="Comic Sans MS"/>
                <w:b/>
              </w:rPr>
              <w:t>Reading</w:t>
            </w:r>
          </w:p>
        </w:tc>
        <w:tc>
          <w:tcPr>
            <w:tcW w:w="3343" w:type="dxa"/>
            <w:gridSpan w:val="3"/>
          </w:tcPr>
          <w:p w14:paraId="333612EA" w14:textId="77777777" w:rsidR="005E2990" w:rsidRDefault="005E2990" w:rsidP="005E2990">
            <w:pPr>
              <w:rPr>
                <w:rFonts w:ascii="Comic Sans MS" w:hAnsi="Comic Sans MS"/>
              </w:rPr>
            </w:pPr>
            <w:r>
              <w:rPr>
                <w:rFonts w:ascii="Comic Sans MS" w:hAnsi="Comic Sans MS"/>
              </w:rPr>
              <w:t>Hungry Caterpillar</w:t>
            </w:r>
          </w:p>
          <w:p w14:paraId="036BC217" w14:textId="3C8074C6" w:rsidR="009C4CBA" w:rsidRPr="00F61EFA" w:rsidRDefault="005E2990" w:rsidP="005E2990">
            <w:pPr>
              <w:rPr>
                <w:rFonts w:ascii="Comic Sans MS" w:hAnsi="Comic Sans MS"/>
              </w:rPr>
            </w:pPr>
            <w:r>
              <w:rPr>
                <w:rFonts w:ascii="Comic Sans MS" w:hAnsi="Comic Sans MS"/>
              </w:rPr>
              <w:t>One Tiny Seed</w:t>
            </w:r>
          </w:p>
        </w:tc>
        <w:tc>
          <w:tcPr>
            <w:tcW w:w="3310" w:type="dxa"/>
            <w:gridSpan w:val="3"/>
          </w:tcPr>
          <w:p w14:paraId="036BC218" w14:textId="58AA62B9" w:rsidR="005E2990" w:rsidRPr="00F61EFA" w:rsidRDefault="005E2990" w:rsidP="009C4CBA">
            <w:pPr>
              <w:rPr>
                <w:rFonts w:ascii="Comic Sans MS" w:hAnsi="Comic Sans MS"/>
              </w:rPr>
            </w:pPr>
            <w:r>
              <w:rPr>
                <w:rFonts w:ascii="Comic Sans MS" w:hAnsi="Comic Sans MS"/>
              </w:rPr>
              <w:t>Fairy Tales – Little Red Riding Hood, Jack and the Beanstalk</w:t>
            </w:r>
          </w:p>
        </w:tc>
        <w:tc>
          <w:tcPr>
            <w:tcW w:w="3292" w:type="dxa"/>
            <w:gridSpan w:val="3"/>
          </w:tcPr>
          <w:p w14:paraId="05DE6A1A" w14:textId="77777777" w:rsidR="009C4CBA" w:rsidRDefault="005E2990" w:rsidP="009C4CBA">
            <w:pPr>
              <w:rPr>
                <w:rFonts w:ascii="Comic Sans MS" w:hAnsi="Comic Sans MS"/>
              </w:rPr>
            </w:pPr>
            <w:r>
              <w:rPr>
                <w:rFonts w:ascii="Comic Sans MS" w:hAnsi="Comic Sans MS"/>
              </w:rPr>
              <w:t>Up and Down</w:t>
            </w:r>
          </w:p>
          <w:p w14:paraId="036BC219" w14:textId="1D798E69" w:rsidR="005E2990" w:rsidRPr="00F61EFA" w:rsidRDefault="005E2990" w:rsidP="009C4CBA">
            <w:pPr>
              <w:rPr>
                <w:rFonts w:ascii="Comic Sans MS" w:hAnsi="Comic Sans MS"/>
              </w:rPr>
            </w:pPr>
            <w:r>
              <w:rPr>
                <w:rFonts w:ascii="Comic Sans MS" w:hAnsi="Comic Sans MS"/>
              </w:rPr>
              <w:t xml:space="preserve">Lost and </w:t>
            </w:r>
            <w:proofErr w:type="gramStart"/>
            <w:r>
              <w:rPr>
                <w:rFonts w:ascii="Comic Sans MS" w:hAnsi="Comic Sans MS"/>
              </w:rPr>
              <w:t>Found</w:t>
            </w:r>
            <w:proofErr w:type="gramEnd"/>
          </w:p>
        </w:tc>
        <w:tc>
          <w:tcPr>
            <w:tcW w:w="3519" w:type="dxa"/>
            <w:gridSpan w:val="3"/>
          </w:tcPr>
          <w:p w14:paraId="790803B7" w14:textId="61B57B41" w:rsidR="005E2990" w:rsidRDefault="005E2990" w:rsidP="005E2990">
            <w:pPr>
              <w:rPr>
                <w:rFonts w:ascii="Comic Sans MS" w:hAnsi="Comic Sans MS"/>
              </w:rPr>
            </w:pPr>
            <w:r>
              <w:rPr>
                <w:rFonts w:ascii="Comic Sans MS" w:hAnsi="Comic Sans MS"/>
              </w:rPr>
              <w:t>Here we are</w:t>
            </w:r>
          </w:p>
          <w:p w14:paraId="036BC21A" w14:textId="49B67DE1" w:rsidR="009C4CBA" w:rsidRPr="00F61EFA" w:rsidRDefault="005E2990" w:rsidP="005E2990">
            <w:pPr>
              <w:rPr>
                <w:rFonts w:ascii="Comic Sans MS" w:hAnsi="Comic Sans MS"/>
              </w:rPr>
            </w:pPr>
            <w:r>
              <w:rPr>
                <w:rFonts w:ascii="Comic Sans MS" w:hAnsi="Comic Sans MS"/>
              </w:rPr>
              <w:t xml:space="preserve">What we’ll build </w:t>
            </w:r>
          </w:p>
        </w:tc>
      </w:tr>
      <w:tr w:rsidR="00A1176E" w:rsidRPr="00F61EFA" w14:paraId="0C182B07" w14:textId="77777777" w:rsidTr="00B60927">
        <w:tc>
          <w:tcPr>
            <w:tcW w:w="846" w:type="dxa"/>
            <w:vMerge/>
            <w:textDirection w:val="btLr"/>
          </w:tcPr>
          <w:p w14:paraId="11FF736F" w14:textId="77777777" w:rsidR="00A1176E" w:rsidRPr="00F61EFA" w:rsidRDefault="00A1176E" w:rsidP="009C4CBA">
            <w:pPr>
              <w:ind w:left="113" w:right="113"/>
              <w:jc w:val="center"/>
              <w:rPr>
                <w:rFonts w:ascii="Comic Sans MS" w:hAnsi="Comic Sans MS"/>
                <w:b/>
              </w:rPr>
            </w:pPr>
          </w:p>
        </w:tc>
        <w:tc>
          <w:tcPr>
            <w:tcW w:w="1278" w:type="dxa"/>
          </w:tcPr>
          <w:p w14:paraId="0FFC1636" w14:textId="6205B29E" w:rsidR="00A1176E" w:rsidRDefault="00A1176E" w:rsidP="009C4CBA">
            <w:pPr>
              <w:rPr>
                <w:rFonts w:ascii="Comic Sans MS" w:hAnsi="Comic Sans MS"/>
                <w:b/>
              </w:rPr>
            </w:pPr>
            <w:r w:rsidRPr="009C4CBA">
              <w:rPr>
                <w:rFonts w:ascii="Comic Sans MS" w:hAnsi="Comic Sans MS"/>
                <w:b/>
              </w:rPr>
              <w:t>Writing</w:t>
            </w:r>
          </w:p>
        </w:tc>
        <w:tc>
          <w:tcPr>
            <w:tcW w:w="3343" w:type="dxa"/>
            <w:gridSpan w:val="3"/>
          </w:tcPr>
          <w:p w14:paraId="645435EF" w14:textId="77777777" w:rsidR="00A1176E" w:rsidRDefault="00AE5440" w:rsidP="005E2990">
            <w:pPr>
              <w:rPr>
                <w:rFonts w:ascii="Comic Sans MS" w:hAnsi="Comic Sans MS"/>
              </w:rPr>
            </w:pPr>
            <w:r>
              <w:rPr>
                <w:rFonts w:ascii="Comic Sans MS" w:hAnsi="Comic Sans MS"/>
              </w:rPr>
              <w:t>Labelling – multi words</w:t>
            </w:r>
          </w:p>
          <w:p w14:paraId="066E24C9" w14:textId="413C9FE3" w:rsidR="00AE5440" w:rsidRDefault="00164F40" w:rsidP="005E2990">
            <w:pPr>
              <w:rPr>
                <w:rFonts w:ascii="Comic Sans MS" w:hAnsi="Comic Sans MS"/>
              </w:rPr>
            </w:pPr>
            <w:r>
              <w:rPr>
                <w:rFonts w:ascii="Comic Sans MS" w:hAnsi="Comic Sans MS"/>
              </w:rPr>
              <w:t>Sequencing</w:t>
            </w:r>
          </w:p>
          <w:p w14:paraId="54ECC186" w14:textId="3BFF434B" w:rsidR="00AE5440" w:rsidRDefault="00AE5440" w:rsidP="005E2990">
            <w:pPr>
              <w:rPr>
                <w:rFonts w:ascii="Comic Sans MS" w:hAnsi="Comic Sans MS"/>
              </w:rPr>
            </w:pPr>
            <w:r>
              <w:rPr>
                <w:rFonts w:ascii="Comic Sans MS" w:hAnsi="Comic Sans MS"/>
              </w:rPr>
              <w:t>Retelling</w:t>
            </w:r>
          </w:p>
        </w:tc>
        <w:tc>
          <w:tcPr>
            <w:tcW w:w="3310" w:type="dxa"/>
            <w:gridSpan w:val="3"/>
          </w:tcPr>
          <w:p w14:paraId="3539C327" w14:textId="77777777" w:rsidR="00A1176E" w:rsidRDefault="00AE5440" w:rsidP="009C4CBA">
            <w:pPr>
              <w:rPr>
                <w:rFonts w:ascii="Comic Sans MS" w:hAnsi="Comic Sans MS"/>
              </w:rPr>
            </w:pPr>
            <w:r>
              <w:rPr>
                <w:rFonts w:ascii="Comic Sans MS" w:hAnsi="Comic Sans MS"/>
              </w:rPr>
              <w:t>Writing phrases</w:t>
            </w:r>
          </w:p>
          <w:p w14:paraId="19C91C75" w14:textId="3BCA93B2" w:rsidR="00164F40" w:rsidRDefault="00164F40" w:rsidP="00164F40">
            <w:pPr>
              <w:rPr>
                <w:rFonts w:ascii="Comic Sans MS" w:hAnsi="Comic Sans MS"/>
              </w:rPr>
            </w:pPr>
            <w:r>
              <w:rPr>
                <w:rFonts w:ascii="Comic Sans MS" w:hAnsi="Comic Sans MS"/>
              </w:rPr>
              <w:t>Sequencing</w:t>
            </w:r>
          </w:p>
        </w:tc>
        <w:tc>
          <w:tcPr>
            <w:tcW w:w="3292" w:type="dxa"/>
            <w:gridSpan w:val="3"/>
          </w:tcPr>
          <w:p w14:paraId="6B28C7EB" w14:textId="77777777" w:rsidR="00164F40" w:rsidRDefault="00164F40" w:rsidP="00164F40">
            <w:pPr>
              <w:rPr>
                <w:rFonts w:ascii="Comic Sans MS" w:hAnsi="Comic Sans MS"/>
              </w:rPr>
            </w:pPr>
            <w:r>
              <w:rPr>
                <w:rFonts w:ascii="Comic Sans MS" w:hAnsi="Comic Sans MS"/>
              </w:rPr>
              <w:t>Writing phrases</w:t>
            </w:r>
          </w:p>
          <w:p w14:paraId="535561C2" w14:textId="168A83A0" w:rsidR="00A1176E" w:rsidRDefault="00164F40" w:rsidP="00164F40">
            <w:pPr>
              <w:rPr>
                <w:rFonts w:ascii="Comic Sans MS" w:hAnsi="Comic Sans MS"/>
              </w:rPr>
            </w:pPr>
            <w:r>
              <w:rPr>
                <w:rFonts w:ascii="Comic Sans MS" w:hAnsi="Comic Sans MS"/>
              </w:rPr>
              <w:t>Sequencing</w:t>
            </w:r>
          </w:p>
        </w:tc>
        <w:tc>
          <w:tcPr>
            <w:tcW w:w="3519" w:type="dxa"/>
            <w:gridSpan w:val="3"/>
          </w:tcPr>
          <w:p w14:paraId="52395C68" w14:textId="5B96184E" w:rsidR="00164F40" w:rsidRDefault="00164F40" w:rsidP="005E2990">
            <w:pPr>
              <w:rPr>
                <w:rFonts w:ascii="Comic Sans MS" w:hAnsi="Comic Sans MS"/>
              </w:rPr>
            </w:pPr>
            <w:r>
              <w:rPr>
                <w:rFonts w:ascii="Comic Sans MS" w:hAnsi="Comic Sans MS"/>
              </w:rPr>
              <w:t>Write a simple sentence</w:t>
            </w:r>
          </w:p>
          <w:p w14:paraId="0D944498" w14:textId="103D0A15" w:rsidR="00A1176E" w:rsidRDefault="00164F40" w:rsidP="005E2990">
            <w:pPr>
              <w:rPr>
                <w:rFonts w:ascii="Comic Sans MS" w:hAnsi="Comic Sans MS"/>
              </w:rPr>
            </w:pPr>
            <w:r>
              <w:rPr>
                <w:rFonts w:ascii="Comic Sans MS" w:hAnsi="Comic Sans MS"/>
              </w:rPr>
              <w:t>Use capital letters</w:t>
            </w:r>
          </w:p>
        </w:tc>
      </w:tr>
      <w:tr w:rsidR="005E2990" w:rsidRPr="00F61EFA" w14:paraId="036BC229" w14:textId="77777777" w:rsidTr="00B60927">
        <w:trPr>
          <w:trHeight w:val="710"/>
        </w:trPr>
        <w:tc>
          <w:tcPr>
            <w:tcW w:w="846" w:type="dxa"/>
            <w:vMerge/>
            <w:textDirection w:val="btLr"/>
          </w:tcPr>
          <w:p w14:paraId="036BC21C" w14:textId="77777777" w:rsidR="005E2990" w:rsidRPr="00F61EFA" w:rsidRDefault="005E2990" w:rsidP="005E2990">
            <w:pPr>
              <w:ind w:left="113" w:right="113"/>
              <w:jc w:val="center"/>
              <w:rPr>
                <w:rFonts w:ascii="Comic Sans MS" w:hAnsi="Comic Sans MS"/>
                <w:b/>
              </w:rPr>
            </w:pPr>
          </w:p>
        </w:tc>
        <w:tc>
          <w:tcPr>
            <w:tcW w:w="1278" w:type="dxa"/>
          </w:tcPr>
          <w:p w14:paraId="53F8B3E5" w14:textId="3A2D1439" w:rsidR="005E2990" w:rsidRDefault="005E2990" w:rsidP="005E2990">
            <w:pPr>
              <w:rPr>
                <w:rFonts w:ascii="Comic Sans MS" w:hAnsi="Comic Sans MS"/>
              </w:rPr>
            </w:pPr>
            <w:r w:rsidRPr="009C4CBA">
              <w:rPr>
                <w:rFonts w:ascii="Comic Sans MS" w:hAnsi="Comic Sans MS"/>
                <w:b/>
              </w:rPr>
              <w:t>Phonics</w:t>
            </w:r>
          </w:p>
        </w:tc>
        <w:tc>
          <w:tcPr>
            <w:tcW w:w="3343" w:type="dxa"/>
            <w:gridSpan w:val="3"/>
          </w:tcPr>
          <w:p w14:paraId="08F351D4" w14:textId="1B42B269" w:rsidR="005E2990" w:rsidRDefault="009620FF" w:rsidP="005E2990">
            <w:pPr>
              <w:jc w:val="center"/>
              <w:rPr>
                <w:rFonts w:ascii="Comic Sans MS" w:hAnsi="Comic Sans MS"/>
              </w:rPr>
            </w:pPr>
            <w:r>
              <w:rPr>
                <w:rFonts w:ascii="Comic Sans MS" w:hAnsi="Comic Sans MS"/>
              </w:rPr>
              <w:t>Level</w:t>
            </w:r>
            <w:r w:rsidR="005E2990">
              <w:rPr>
                <w:rFonts w:ascii="Comic Sans MS" w:hAnsi="Comic Sans MS"/>
              </w:rPr>
              <w:t xml:space="preserve"> 3</w:t>
            </w:r>
          </w:p>
          <w:p w14:paraId="51CC3AFC" w14:textId="60A30CD6" w:rsidR="00B76328" w:rsidRDefault="00940A95" w:rsidP="005E2990">
            <w:pPr>
              <w:jc w:val="center"/>
              <w:rPr>
                <w:rFonts w:ascii="Comic Sans MS" w:hAnsi="Comic Sans MS"/>
              </w:rPr>
            </w:pPr>
            <w:proofErr w:type="spellStart"/>
            <w:r>
              <w:rPr>
                <w:rFonts w:ascii="Comic Sans MS" w:hAnsi="Comic Sans MS"/>
              </w:rPr>
              <w:t>ch</w:t>
            </w:r>
            <w:proofErr w:type="spellEnd"/>
            <w:r>
              <w:rPr>
                <w:rFonts w:ascii="Comic Sans MS" w:hAnsi="Comic Sans MS"/>
              </w:rPr>
              <w:t xml:space="preserve"> </w:t>
            </w:r>
            <w:proofErr w:type="spellStart"/>
            <w:r>
              <w:rPr>
                <w:rFonts w:ascii="Comic Sans MS" w:hAnsi="Comic Sans MS"/>
              </w:rPr>
              <w:t>sh</w:t>
            </w:r>
            <w:proofErr w:type="spellEnd"/>
            <w:r>
              <w:rPr>
                <w:rFonts w:ascii="Comic Sans MS" w:hAnsi="Comic Sans MS"/>
              </w:rPr>
              <w:t xml:space="preserve"> </w:t>
            </w:r>
            <w:proofErr w:type="spellStart"/>
            <w:r>
              <w:rPr>
                <w:rFonts w:ascii="Comic Sans MS" w:hAnsi="Comic Sans MS"/>
              </w:rPr>
              <w:t>th</w:t>
            </w:r>
            <w:proofErr w:type="spellEnd"/>
            <w:r>
              <w:rPr>
                <w:rFonts w:ascii="Comic Sans MS" w:hAnsi="Comic Sans MS"/>
              </w:rPr>
              <w:t xml:space="preserve"> ng</w:t>
            </w:r>
            <w:r w:rsidR="00B76328">
              <w:rPr>
                <w:rFonts w:ascii="Comic Sans MS" w:hAnsi="Comic Sans MS"/>
              </w:rPr>
              <w:t xml:space="preserve">  </w:t>
            </w:r>
          </w:p>
          <w:p w14:paraId="036BC21F" w14:textId="729824E4" w:rsidR="00164F40" w:rsidRPr="00F61EFA" w:rsidRDefault="00164F40" w:rsidP="005E2990">
            <w:pPr>
              <w:jc w:val="center"/>
              <w:rPr>
                <w:rFonts w:ascii="Comic Sans MS" w:hAnsi="Comic Sans MS"/>
              </w:rPr>
            </w:pPr>
            <w:r>
              <w:rPr>
                <w:rFonts w:ascii="Comic Sans MS" w:hAnsi="Comic Sans MS"/>
              </w:rPr>
              <w:t xml:space="preserve">ai </w:t>
            </w:r>
            <w:proofErr w:type="spellStart"/>
            <w:r>
              <w:rPr>
                <w:rFonts w:ascii="Comic Sans MS" w:hAnsi="Comic Sans MS"/>
              </w:rPr>
              <w:t>ee</w:t>
            </w:r>
            <w:proofErr w:type="spellEnd"/>
            <w:r>
              <w:rPr>
                <w:rFonts w:ascii="Comic Sans MS" w:hAnsi="Comic Sans MS"/>
              </w:rPr>
              <w:t xml:space="preserve"> </w:t>
            </w:r>
            <w:proofErr w:type="spellStart"/>
            <w:r>
              <w:rPr>
                <w:rFonts w:ascii="Comic Sans MS" w:hAnsi="Comic Sans MS"/>
              </w:rPr>
              <w:t>igh</w:t>
            </w:r>
            <w:proofErr w:type="spellEnd"/>
            <w:r>
              <w:rPr>
                <w:rFonts w:ascii="Comic Sans MS" w:hAnsi="Comic Sans MS"/>
              </w:rPr>
              <w:t xml:space="preserve"> </w:t>
            </w:r>
            <w:proofErr w:type="spellStart"/>
            <w:r>
              <w:rPr>
                <w:rFonts w:ascii="Comic Sans MS" w:hAnsi="Comic Sans MS"/>
              </w:rPr>
              <w:t>oa</w:t>
            </w:r>
            <w:proofErr w:type="spellEnd"/>
            <w:r>
              <w:rPr>
                <w:rFonts w:ascii="Comic Sans MS" w:hAnsi="Comic Sans MS"/>
              </w:rPr>
              <w:t xml:space="preserve"> </w:t>
            </w:r>
            <w:proofErr w:type="spellStart"/>
            <w:r>
              <w:rPr>
                <w:rFonts w:ascii="Comic Sans MS" w:hAnsi="Comic Sans MS"/>
              </w:rPr>
              <w:t>oo</w:t>
            </w:r>
            <w:proofErr w:type="spellEnd"/>
            <w:r>
              <w:rPr>
                <w:rFonts w:ascii="Comic Sans MS" w:hAnsi="Comic Sans MS"/>
              </w:rPr>
              <w:t xml:space="preserve"> </w:t>
            </w:r>
            <w:proofErr w:type="spellStart"/>
            <w:r w:rsidRPr="00164F40">
              <w:rPr>
                <w:rFonts w:ascii="Comic Sans MS" w:hAnsi="Comic Sans MS"/>
                <w:b/>
              </w:rPr>
              <w:t>oo</w:t>
            </w:r>
            <w:proofErr w:type="spellEnd"/>
          </w:p>
        </w:tc>
        <w:tc>
          <w:tcPr>
            <w:tcW w:w="3310" w:type="dxa"/>
            <w:gridSpan w:val="3"/>
          </w:tcPr>
          <w:p w14:paraId="45DB7BEE" w14:textId="21EB4138" w:rsidR="005E2990" w:rsidRDefault="009620FF" w:rsidP="005E2990">
            <w:pPr>
              <w:jc w:val="center"/>
              <w:rPr>
                <w:rFonts w:ascii="Comic Sans MS" w:hAnsi="Comic Sans MS"/>
              </w:rPr>
            </w:pPr>
            <w:r>
              <w:rPr>
                <w:rFonts w:ascii="Comic Sans MS" w:hAnsi="Comic Sans MS"/>
              </w:rPr>
              <w:t>Level</w:t>
            </w:r>
            <w:r w:rsidR="005E2990">
              <w:rPr>
                <w:rFonts w:ascii="Comic Sans MS" w:hAnsi="Comic Sans MS"/>
              </w:rPr>
              <w:t xml:space="preserve"> 3</w:t>
            </w:r>
          </w:p>
          <w:p w14:paraId="036BC222" w14:textId="467B8330" w:rsidR="00B76328" w:rsidRPr="00F61EFA" w:rsidRDefault="00B76328" w:rsidP="005E2990">
            <w:pPr>
              <w:jc w:val="center"/>
              <w:rPr>
                <w:rFonts w:ascii="Comic Sans MS" w:hAnsi="Comic Sans MS"/>
              </w:rPr>
            </w:pPr>
            <w:proofErr w:type="spellStart"/>
            <w:r>
              <w:rPr>
                <w:rFonts w:ascii="Comic Sans MS" w:hAnsi="Comic Sans MS"/>
              </w:rPr>
              <w:t>ar</w:t>
            </w:r>
            <w:proofErr w:type="spellEnd"/>
            <w:r>
              <w:rPr>
                <w:rFonts w:ascii="Comic Sans MS" w:hAnsi="Comic Sans MS"/>
              </w:rPr>
              <w:t xml:space="preserve"> or </w:t>
            </w:r>
            <w:proofErr w:type="spellStart"/>
            <w:r>
              <w:rPr>
                <w:rFonts w:ascii="Comic Sans MS" w:hAnsi="Comic Sans MS"/>
              </w:rPr>
              <w:t>ur</w:t>
            </w:r>
            <w:proofErr w:type="spellEnd"/>
            <w:r>
              <w:rPr>
                <w:rFonts w:ascii="Comic Sans MS" w:hAnsi="Comic Sans MS"/>
              </w:rPr>
              <w:t xml:space="preserve"> ow oi ear air er </w:t>
            </w:r>
            <w:proofErr w:type="spellStart"/>
            <w:r>
              <w:rPr>
                <w:rFonts w:ascii="Comic Sans MS" w:hAnsi="Comic Sans MS"/>
              </w:rPr>
              <w:t>ure</w:t>
            </w:r>
            <w:proofErr w:type="spellEnd"/>
          </w:p>
        </w:tc>
        <w:tc>
          <w:tcPr>
            <w:tcW w:w="3292" w:type="dxa"/>
            <w:gridSpan w:val="3"/>
          </w:tcPr>
          <w:p w14:paraId="316A072C" w14:textId="632F0B3E" w:rsidR="005E2990" w:rsidRDefault="009620FF" w:rsidP="005E2990">
            <w:pPr>
              <w:jc w:val="center"/>
              <w:rPr>
                <w:rFonts w:ascii="Comic Sans MS" w:hAnsi="Comic Sans MS"/>
              </w:rPr>
            </w:pPr>
            <w:r>
              <w:rPr>
                <w:rFonts w:ascii="Comic Sans MS" w:hAnsi="Comic Sans MS"/>
              </w:rPr>
              <w:t>Level</w:t>
            </w:r>
            <w:r w:rsidR="005E2990">
              <w:rPr>
                <w:rFonts w:ascii="Comic Sans MS" w:hAnsi="Comic Sans MS"/>
              </w:rPr>
              <w:t xml:space="preserve"> 3</w:t>
            </w:r>
          </w:p>
          <w:p w14:paraId="7CE26DDC" w14:textId="77777777" w:rsidR="00B76328" w:rsidRDefault="00B76328" w:rsidP="005E2990">
            <w:pPr>
              <w:jc w:val="center"/>
              <w:rPr>
                <w:rFonts w:ascii="Comic Sans MS" w:hAnsi="Comic Sans MS"/>
              </w:rPr>
            </w:pPr>
            <w:r>
              <w:rPr>
                <w:rFonts w:ascii="Comic Sans MS" w:hAnsi="Comic Sans MS"/>
              </w:rPr>
              <w:t>Words with double letters</w:t>
            </w:r>
          </w:p>
          <w:p w14:paraId="036BC225" w14:textId="76930FB4" w:rsidR="00B76328" w:rsidRPr="00F61EFA" w:rsidRDefault="00B76328" w:rsidP="005E2990">
            <w:pPr>
              <w:jc w:val="center"/>
              <w:rPr>
                <w:rFonts w:ascii="Comic Sans MS" w:hAnsi="Comic Sans MS"/>
              </w:rPr>
            </w:pPr>
          </w:p>
        </w:tc>
        <w:tc>
          <w:tcPr>
            <w:tcW w:w="3519" w:type="dxa"/>
            <w:gridSpan w:val="3"/>
          </w:tcPr>
          <w:p w14:paraId="0FC66938" w14:textId="0FC267F7" w:rsidR="00B76328" w:rsidRDefault="009620FF" w:rsidP="005E2990">
            <w:pPr>
              <w:jc w:val="center"/>
              <w:rPr>
                <w:rFonts w:ascii="Comic Sans MS" w:hAnsi="Comic Sans MS"/>
              </w:rPr>
            </w:pPr>
            <w:r>
              <w:rPr>
                <w:rFonts w:ascii="Comic Sans MS" w:hAnsi="Comic Sans MS"/>
              </w:rPr>
              <w:t>Level</w:t>
            </w:r>
            <w:r w:rsidR="005E2990">
              <w:rPr>
                <w:rFonts w:ascii="Comic Sans MS" w:hAnsi="Comic Sans MS"/>
              </w:rPr>
              <w:t xml:space="preserve"> 3</w:t>
            </w:r>
            <w:r w:rsidR="00B76328">
              <w:rPr>
                <w:rFonts w:ascii="Comic Sans MS" w:hAnsi="Comic Sans MS"/>
              </w:rPr>
              <w:t xml:space="preserve"> </w:t>
            </w:r>
          </w:p>
          <w:p w14:paraId="46A46BF2" w14:textId="76D6393A" w:rsidR="00B76328" w:rsidRDefault="00B76328" w:rsidP="005E2990">
            <w:pPr>
              <w:jc w:val="center"/>
              <w:rPr>
                <w:rFonts w:ascii="Comic Sans MS" w:hAnsi="Comic Sans MS"/>
              </w:rPr>
            </w:pPr>
            <w:r>
              <w:rPr>
                <w:rFonts w:ascii="Comic Sans MS" w:hAnsi="Comic Sans MS"/>
              </w:rPr>
              <w:t>Plurals</w:t>
            </w:r>
          </w:p>
          <w:p w14:paraId="036BC228" w14:textId="1106726C" w:rsidR="005E2990" w:rsidRPr="00F61EFA" w:rsidRDefault="00B76328" w:rsidP="005E2990">
            <w:pPr>
              <w:jc w:val="center"/>
              <w:rPr>
                <w:rFonts w:ascii="Comic Sans MS" w:hAnsi="Comic Sans MS"/>
              </w:rPr>
            </w:pPr>
            <w:r>
              <w:rPr>
                <w:rFonts w:ascii="Comic Sans MS" w:hAnsi="Comic Sans MS"/>
              </w:rPr>
              <w:t>Tricky words</w:t>
            </w:r>
          </w:p>
        </w:tc>
      </w:tr>
      <w:tr w:rsidR="009C4CBA" w:rsidRPr="00F61EFA" w14:paraId="3C4B66BF" w14:textId="77777777" w:rsidTr="00B60927">
        <w:tc>
          <w:tcPr>
            <w:tcW w:w="846" w:type="dxa"/>
            <w:vMerge w:val="restart"/>
            <w:textDirection w:val="btLr"/>
          </w:tcPr>
          <w:p w14:paraId="2931FBE3" w14:textId="340D0BA2" w:rsidR="009C4CBA" w:rsidRPr="00F61EFA" w:rsidRDefault="009C4CBA" w:rsidP="009C4CBA">
            <w:pPr>
              <w:ind w:left="113" w:right="113"/>
              <w:jc w:val="center"/>
              <w:rPr>
                <w:rFonts w:ascii="Comic Sans MS" w:hAnsi="Comic Sans MS"/>
                <w:b/>
              </w:rPr>
            </w:pPr>
          </w:p>
          <w:p w14:paraId="248159D3" w14:textId="7D98EF8E" w:rsidR="009C4CBA" w:rsidRPr="00F61EFA" w:rsidRDefault="009C4CBA" w:rsidP="009C4CBA">
            <w:pPr>
              <w:ind w:left="113" w:right="113"/>
              <w:jc w:val="center"/>
              <w:rPr>
                <w:rFonts w:ascii="Comic Sans MS" w:hAnsi="Comic Sans MS"/>
                <w:b/>
              </w:rPr>
            </w:pPr>
            <w:r w:rsidRPr="00F61EFA">
              <w:rPr>
                <w:rFonts w:ascii="Comic Sans MS" w:hAnsi="Comic Sans MS"/>
                <w:b/>
              </w:rPr>
              <w:t>SUMMER</w:t>
            </w:r>
          </w:p>
        </w:tc>
        <w:tc>
          <w:tcPr>
            <w:tcW w:w="1278" w:type="dxa"/>
          </w:tcPr>
          <w:p w14:paraId="365DE0AB" w14:textId="3740B053" w:rsidR="009C4CBA" w:rsidRPr="00D73FFA" w:rsidRDefault="009C4CBA" w:rsidP="009C4CBA">
            <w:pPr>
              <w:jc w:val="center"/>
              <w:rPr>
                <w:rFonts w:ascii="Comic Sans MS" w:hAnsi="Comic Sans MS"/>
                <w:b/>
              </w:rPr>
            </w:pPr>
            <w:r w:rsidRPr="009C4CBA">
              <w:rPr>
                <w:rFonts w:ascii="Comic Sans MS" w:hAnsi="Comic Sans MS"/>
                <w:b/>
              </w:rPr>
              <w:t>Author</w:t>
            </w:r>
          </w:p>
        </w:tc>
        <w:tc>
          <w:tcPr>
            <w:tcW w:w="6653" w:type="dxa"/>
            <w:gridSpan w:val="6"/>
          </w:tcPr>
          <w:p w14:paraId="21E57D43" w14:textId="398DF366" w:rsidR="009C4CBA" w:rsidRPr="00D73FFA" w:rsidRDefault="009C4CBA" w:rsidP="009C4CBA">
            <w:pPr>
              <w:jc w:val="center"/>
              <w:rPr>
                <w:rFonts w:ascii="Comic Sans MS" w:hAnsi="Comic Sans MS"/>
                <w:b/>
              </w:rPr>
            </w:pPr>
            <w:r>
              <w:rPr>
                <w:rFonts w:ascii="Comic Sans MS" w:hAnsi="Comic Sans MS"/>
                <w:b/>
              </w:rPr>
              <w:t xml:space="preserve">Chris </w:t>
            </w:r>
            <w:proofErr w:type="spellStart"/>
            <w:r>
              <w:rPr>
                <w:rFonts w:ascii="Comic Sans MS" w:hAnsi="Comic Sans MS"/>
                <w:b/>
              </w:rPr>
              <w:t>Wormell</w:t>
            </w:r>
            <w:proofErr w:type="spellEnd"/>
          </w:p>
        </w:tc>
        <w:tc>
          <w:tcPr>
            <w:tcW w:w="6811" w:type="dxa"/>
            <w:gridSpan w:val="6"/>
          </w:tcPr>
          <w:p w14:paraId="1FAFF4B4" w14:textId="34E79A09" w:rsidR="009C4CBA" w:rsidRPr="00D73FFA" w:rsidRDefault="009C4CBA" w:rsidP="009C4CBA">
            <w:pPr>
              <w:jc w:val="center"/>
              <w:rPr>
                <w:rFonts w:ascii="Comic Sans MS" w:hAnsi="Comic Sans MS"/>
                <w:b/>
              </w:rPr>
            </w:pPr>
            <w:r>
              <w:rPr>
                <w:rFonts w:ascii="Comic Sans MS" w:hAnsi="Comic Sans MS"/>
                <w:b/>
              </w:rPr>
              <w:t>Anthony Browne</w:t>
            </w:r>
          </w:p>
        </w:tc>
      </w:tr>
      <w:tr w:rsidR="009C4CBA" w:rsidRPr="00F61EFA" w14:paraId="036BC230" w14:textId="77777777" w:rsidTr="00B60927">
        <w:tc>
          <w:tcPr>
            <w:tcW w:w="846" w:type="dxa"/>
            <w:vMerge/>
            <w:textDirection w:val="btLr"/>
          </w:tcPr>
          <w:p w14:paraId="036BC22A" w14:textId="5D26059F" w:rsidR="009C4CBA" w:rsidRPr="00F61EFA" w:rsidRDefault="009C4CBA" w:rsidP="009C4CBA">
            <w:pPr>
              <w:ind w:left="113" w:right="113"/>
              <w:jc w:val="center"/>
              <w:rPr>
                <w:rFonts w:ascii="Comic Sans MS" w:hAnsi="Comic Sans MS"/>
                <w:b/>
              </w:rPr>
            </w:pPr>
          </w:p>
        </w:tc>
        <w:tc>
          <w:tcPr>
            <w:tcW w:w="1278" w:type="dxa"/>
          </w:tcPr>
          <w:p w14:paraId="5228800F" w14:textId="30D3E25E" w:rsidR="009C4CBA" w:rsidRDefault="009C4CBA" w:rsidP="00A1176E">
            <w:pPr>
              <w:rPr>
                <w:rFonts w:ascii="Comic Sans MS" w:hAnsi="Comic Sans MS"/>
              </w:rPr>
            </w:pPr>
            <w:r w:rsidRPr="009C4CBA">
              <w:rPr>
                <w:rFonts w:ascii="Comic Sans MS" w:hAnsi="Comic Sans MS"/>
                <w:b/>
              </w:rPr>
              <w:t>Reading</w:t>
            </w:r>
          </w:p>
        </w:tc>
        <w:tc>
          <w:tcPr>
            <w:tcW w:w="3343" w:type="dxa"/>
            <w:gridSpan w:val="3"/>
          </w:tcPr>
          <w:p w14:paraId="036BC22B" w14:textId="53559286" w:rsidR="009C4CBA" w:rsidRPr="00F61EFA" w:rsidRDefault="00087D99" w:rsidP="00087D99">
            <w:pPr>
              <w:rPr>
                <w:rFonts w:ascii="Comic Sans MS" w:hAnsi="Comic Sans MS"/>
              </w:rPr>
            </w:pPr>
            <w:r>
              <w:rPr>
                <w:rFonts w:ascii="Comic Sans MS" w:hAnsi="Comic Sans MS"/>
              </w:rPr>
              <w:t>George and the D</w:t>
            </w:r>
            <w:r w:rsidR="009C4CBA">
              <w:rPr>
                <w:rFonts w:ascii="Comic Sans MS" w:hAnsi="Comic Sans MS"/>
              </w:rPr>
              <w:t>ragon</w:t>
            </w:r>
          </w:p>
        </w:tc>
        <w:tc>
          <w:tcPr>
            <w:tcW w:w="3310" w:type="dxa"/>
            <w:gridSpan w:val="3"/>
          </w:tcPr>
          <w:p w14:paraId="015B54A2" w14:textId="77777777" w:rsidR="009C4CBA" w:rsidRDefault="005E2990" w:rsidP="009C4CBA">
            <w:pPr>
              <w:rPr>
                <w:rFonts w:ascii="Comic Sans MS" w:hAnsi="Comic Sans MS"/>
              </w:rPr>
            </w:pPr>
            <w:r>
              <w:rPr>
                <w:rFonts w:ascii="Comic Sans MS" w:hAnsi="Comic Sans MS"/>
              </w:rPr>
              <w:t>The Sea Monster</w:t>
            </w:r>
          </w:p>
          <w:p w14:paraId="036BC22C" w14:textId="73F7502A" w:rsidR="00A1176E" w:rsidRPr="00F61EFA" w:rsidRDefault="00A1176E" w:rsidP="009C4CBA">
            <w:pPr>
              <w:rPr>
                <w:rFonts w:ascii="Comic Sans MS" w:hAnsi="Comic Sans MS"/>
              </w:rPr>
            </w:pPr>
            <w:r>
              <w:rPr>
                <w:rFonts w:ascii="Comic Sans MS" w:hAnsi="Comic Sans MS"/>
              </w:rPr>
              <w:t>Oceans Fact Books</w:t>
            </w:r>
          </w:p>
        </w:tc>
        <w:tc>
          <w:tcPr>
            <w:tcW w:w="3292" w:type="dxa"/>
            <w:gridSpan w:val="3"/>
          </w:tcPr>
          <w:p w14:paraId="036BC22D" w14:textId="18447D0D" w:rsidR="00A1176E" w:rsidRPr="00F61EFA" w:rsidRDefault="005E2990" w:rsidP="009C4CBA">
            <w:pPr>
              <w:rPr>
                <w:rFonts w:ascii="Comic Sans MS" w:hAnsi="Comic Sans MS"/>
              </w:rPr>
            </w:pPr>
            <w:r>
              <w:rPr>
                <w:rFonts w:ascii="Comic Sans MS" w:hAnsi="Comic Sans MS"/>
              </w:rPr>
              <w:t>Hansel and Gretel</w:t>
            </w:r>
            <w:r w:rsidR="00A1176E">
              <w:rPr>
                <w:rFonts w:ascii="Comic Sans MS" w:hAnsi="Comic Sans MS"/>
              </w:rPr>
              <w:t xml:space="preserve">, </w:t>
            </w:r>
            <w:r>
              <w:rPr>
                <w:rFonts w:ascii="Comic Sans MS" w:hAnsi="Comic Sans MS"/>
              </w:rPr>
              <w:t>Piggy Back</w:t>
            </w:r>
            <w:r w:rsidR="00A1176E">
              <w:rPr>
                <w:rFonts w:ascii="Comic Sans MS" w:hAnsi="Comic Sans MS"/>
              </w:rPr>
              <w:t>, Sleeping Beauty</w:t>
            </w:r>
          </w:p>
        </w:tc>
        <w:tc>
          <w:tcPr>
            <w:tcW w:w="3519" w:type="dxa"/>
            <w:gridSpan w:val="3"/>
          </w:tcPr>
          <w:p w14:paraId="30CB59F9" w14:textId="77777777" w:rsidR="00A1176E" w:rsidRDefault="00A1176E" w:rsidP="00A1176E">
            <w:pPr>
              <w:rPr>
                <w:rFonts w:ascii="Comic Sans MS" w:hAnsi="Comic Sans MS"/>
              </w:rPr>
            </w:pPr>
            <w:r>
              <w:rPr>
                <w:rFonts w:ascii="Comic Sans MS" w:hAnsi="Comic Sans MS"/>
              </w:rPr>
              <w:t>Into the Forest</w:t>
            </w:r>
          </w:p>
          <w:p w14:paraId="036BC22F" w14:textId="4F7D274E" w:rsidR="00724667" w:rsidRPr="00F61EFA" w:rsidRDefault="0084243C" w:rsidP="00A1176E">
            <w:pPr>
              <w:rPr>
                <w:rFonts w:ascii="Comic Sans MS" w:hAnsi="Comic Sans MS"/>
              </w:rPr>
            </w:pPr>
            <w:r>
              <w:rPr>
                <w:rFonts w:ascii="Comic Sans MS" w:hAnsi="Comic Sans MS"/>
              </w:rPr>
              <w:t>Information</w:t>
            </w:r>
            <w:r w:rsidR="00A1176E">
              <w:rPr>
                <w:rFonts w:ascii="Comic Sans MS" w:hAnsi="Comic Sans MS"/>
              </w:rPr>
              <w:t xml:space="preserve"> Books</w:t>
            </w:r>
          </w:p>
        </w:tc>
      </w:tr>
      <w:tr w:rsidR="00A1176E" w:rsidRPr="00F61EFA" w14:paraId="602104AE" w14:textId="77777777" w:rsidTr="00B60927">
        <w:tc>
          <w:tcPr>
            <w:tcW w:w="846" w:type="dxa"/>
            <w:vMerge/>
            <w:textDirection w:val="btLr"/>
          </w:tcPr>
          <w:p w14:paraId="2A22D20B" w14:textId="77777777" w:rsidR="00A1176E" w:rsidRPr="00F61EFA" w:rsidRDefault="00A1176E" w:rsidP="009C4CBA">
            <w:pPr>
              <w:ind w:left="113" w:right="113"/>
              <w:jc w:val="center"/>
              <w:rPr>
                <w:rFonts w:ascii="Comic Sans MS" w:hAnsi="Comic Sans MS"/>
                <w:b/>
              </w:rPr>
            </w:pPr>
          </w:p>
        </w:tc>
        <w:tc>
          <w:tcPr>
            <w:tcW w:w="1278" w:type="dxa"/>
          </w:tcPr>
          <w:p w14:paraId="14E0AFC3" w14:textId="49A9B69D" w:rsidR="00A1176E" w:rsidRDefault="00A1176E" w:rsidP="009C4CBA">
            <w:pPr>
              <w:rPr>
                <w:rFonts w:ascii="Comic Sans MS" w:hAnsi="Comic Sans MS"/>
                <w:b/>
              </w:rPr>
            </w:pPr>
            <w:r>
              <w:rPr>
                <w:rFonts w:ascii="Comic Sans MS" w:hAnsi="Comic Sans MS"/>
                <w:b/>
              </w:rPr>
              <w:t>Writing</w:t>
            </w:r>
          </w:p>
        </w:tc>
        <w:tc>
          <w:tcPr>
            <w:tcW w:w="3343" w:type="dxa"/>
            <w:gridSpan w:val="3"/>
          </w:tcPr>
          <w:p w14:paraId="05EA2515" w14:textId="77777777" w:rsidR="00164F40" w:rsidRDefault="00164F40" w:rsidP="00164F40">
            <w:pPr>
              <w:rPr>
                <w:rFonts w:ascii="Comic Sans MS" w:hAnsi="Comic Sans MS"/>
              </w:rPr>
            </w:pPr>
            <w:r>
              <w:rPr>
                <w:rFonts w:ascii="Comic Sans MS" w:hAnsi="Comic Sans MS"/>
              </w:rPr>
              <w:t>Write a simple sentence</w:t>
            </w:r>
          </w:p>
          <w:p w14:paraId="0AC3956C" w14:textId="029D4B28" w:rsidR="00A1176E" w:rsidRDefault="00164F40" w:rsidP="00164F40">
            <w:pPr>
              <w:rPr>
                <w:rFonts w:ascii="Comic Sans MS" w:hAnsi="Comic Sans MS"/>
              </w:rPr>
            </w:pPr>
            <w:r>
              <w:rPr>
                <w:rFonts w:ascii="Comic Sans MS" w:hAnsi="Comic Sans MS"/>
              </w:rPr>
              <w:t>Use capital letters</w:t>
            </w:r>
          </w:p>
        </w:tc>
        <w:tc>
          <w:tcPr>
            <w:tcW w:w="3310" w:type="dxa"/>
            <w:gridSpan w:val="3"/>
          </w:tcPr>
          <w:p w14:paraId="6758FDAB" w14:textId="77777777" w:rsidR="00164F40" w:rsidRDefault="00164F40" w:rsidP="00164F40">
            <w:pPr>
              <w:rPr>
                <w:rFonts w:ascii="Comic Sans MS" w:hAnsi="Comic Sans MS"/>
              </w:rPr>
            </w:pPr>
            <w:r>
              <w:rPr>
                <w:rFonts w:ascii="Comic Sans MS" w:hAnsi="Comic Sans MS"/>
              </w:rPr>
              <w:t>Write a simple sentence</w:t>
            </w:r>
          </w:p>
          <w:p w14:paraId="0C4811F3" w14:textId="5C08758B" w:rsidR="00A1176E" w:rsidRDefault="00164F40" w:rsidP="00164F40">
            <w:pPr>
              <w:rPr>
                <w:rFonts w:ascii="Comic Sans MS" w:hAnsi="Comic Sans MS"/>
              </w:rPr>
            </w:pPr>
            <w:r>
              <w:rPr>
                <w:rFonts w:ascii="Comic Sans MS" w:hAnsi="Comic Sans MS"/>
              </w:rPr>
              <w:t>Use capital letters</w:t>
            </w:r>
          </w:p>
        </w:tc>
        <w:tc>
          <w:tcPr>
            <w:tcW w:w="3292" w:type="dxa"/>
            <w:gridSpan w:val="3"/>
          </w:tcPr>
          <w:p w14:paraId="43E55638" w14:textId="04A5D5E5" w:rsidR="00A1176E" w:rsidRDefault="00B60927" w:rsidP="009C4CBA">
            <w:pPr>
              <w:rPr>
                <w:rFonts w:ascii="Comic Sans MS" w:hAnsi="Comic Sans MS"/>
              </w:rPr>
            </w:pPr>
            <w:r>
              <w:rPr>
                <w:rFonts w:ascii="Comic Sans MS" w:hAnsi="Comic Sans MS"/>
              </w:rPr>
              <w:t>Spell words independently using phonic knowledge</w:t>
            </w:r>
          </w:p>
        </w:tc>
        <w:tc>
          <w:tcPr>
            <w:tcW w:w="3519" w:type="dxa"/>
            <w:gridSpan w:val="3"/>
          </w:tcPr>
          <w:p w14:paraId="50296BFF" w14:textId="4B3E8499" w:rsidR="00A1176E" w:rsidRDefault="00B60927" w:rsidP="00A1176E">
            <w:pPr>
              <w:rPr>
                <w:rFonts w:ascii="Comic Sans MS" w:hAnsi="Comic Sans MS"/>
              </w:rPr>
            </w:pPr>
            <w:r>
              <w:rPr>
                <w:rFonts w:ascii="Comic Sans MS" w:hAnsi="Comic Sans MS"/>
              </w:rPr>
              <w:t>Write simple sentences independently that can be read</w:t>
            </w:r>
          </w:p>
        </w:tc>
      </w:tr>
      <w:tr w:rsidR="005E2990" w:rsidRPr="00F61EFA" w14:paraId="036BC23A" w14:textId="77777777" w:rsidTr="00B60927">
        <w:trPr>
          <w:trHeight w:val="748"/>
        </w:trPr>
        <w:tc>
          <w:tcPr>
            <w:tcW w:w="846" w:type="dxa"/>
            <w:vMerge/>
            <w:textDirection w:val="btLr"/>
          </w:tcPr>
          <w:p w14:paraId="036BC231" w14:textId="77777777" w:rsidR="005E2990" w:rsidRPr="00F61EFA" w:rsidRDefault="005E2990" w:rsidP="005E2990">
            <w:pPr>
              <w:ind w:left="113" w:right="113"/>
              <w:rPr>
                <w:rFonts w:ascii="Comic Sans MS" w:hAnsi="Comic Sans MS"/>
              </w:rPr>
            </w:pPr>
          </w:p>
        </w:tc>
        <w:tc>
          <w:tcPr>
            <w:tcW w:w="1278" w:type="dxa"/>
          </w:tcPr>
          <w:p w14:paraId="146CDD41" w14:textId="4AF4DDA5" w:rsidR="005E2990" w:rsidRDefault="005E2990" w:rsidP="005E2990">
            <w:pPr>
              <w:rPr>
                <w:rFonts w:ascii="Comic Sans MS" w:hAnsi="Comic Sans MS"/>
              </w:rPr>
            </w:pPr>
            <w:r w:rsidRPr="009C4CBA">
              <w:rPr>
                <w:rFonts w:ascii="Comic Sans MS" w:hAnsi="Comic Sans MS"/>
                <w:b/>
              </w:rPr>
              <w:t>Phonics</w:t>
            </w:r>
          </w:p>
        </w:tc>
        <w:tc>
          <w:tcPr>
            <w:tcW w:w="3343" w:type="dxa"/>
            <w:gridSpan w:val="3"/>
          </w:tcPr>
          <w:p w14:paraId="6D8B26DB" w14:textId="1A4A1075" w:rsidR="005E2990" w:rsidRDefault="009620FF" w:rsidP="005E2990">
            <w:pPr>
              <w:jc w:val="center"/>
              <w:rPr>
                <w:rFonts w:ascii="Comic Sans MS" w:hAnsi="Comic Sans MS"/>
              </w:rPr>
            </w:pPr>
            <w:r>
              <w:rPr>
                <w:rFonts w:ascii="Comic Sans MS" w:hAnsi="Comic Sans MS"/>
              </w:rPr>
              <w:t>Level</w:t>
            </w:r>
            <w:r w:rsidR="00164F40">
              <w:rPr>
                <w:rFonts w:ascii="Comic Sans MS" w:hAnsi="Comic Sans MS"/>
              </w:rPr>
              <w:t xml:space="preserve"> 3</w:t>
            </w:r>
          </w:p>
          <w:p w14:paraId="036BC233" w14:textId="4BABC7BB" w:rsidR="00B76328" w:rsidRPr="00F61EFA" w:rsidRDefault="00B60927" w:rsidP="005E2990">
            <w:pPr>
              <w:jc w:val="center"/>
              <w:rPr>
                <w:rFonts w:ascii="Comic Sans MS" w:hAnsi="Comic Sans MS"/>
              </w:rPr>
            </w:pPr>
            <w:r>
              <w:rPr>
                <w:rFonts w:ascii="Comic Sans MS" w:hAnsi="Comic Sans MS"/>
              </w:rPr>
              <w:t>R</w:t>
            </w:r>
            <w:r w:rsidR="00B76328">
              <w:rPr>
                <w:rFonts w:ascii="Comic Sans MS" w:hAnsi="Comic Sans MS"/>
              </w:rPr>
              <w:t>evision</w:t>
            </w:r>
            <w:r>
              <w:rPr>
                <w:rFonts w:ascii="Comic Sans MS" w:hAnsi="Comic Sans MS"/>
              </w:rPr>
              <w:t xml:space="preserve"> and tricky words</w:t>
            </w:r>
          </w:p>
        </w:tc>
        <w:tc>
          <w:tcPr>
            <w:tcW w:w="3310" w:type="dxa"/>
            <w:gridSpan w:val="3"/>
          </w:tcPr>
          <w:p w14:paraId="17BB7014" w14:textId="351A0005" w:rsidR="005E2990" w:rsidRDefault="009620FF" w:rsidP="005E2990">
            <w:pPr>
              <w:jc w:val="center"/>
              <w:rPr>
                <w:rFonts w:ascii="Comic Sans MS" w:hAnsi="Comic Sans MS"/>
              </w:rPr>
            </w:pPr>
            <w:r>
              <w:rPr>
                <w:rFonts w:ascii="Comic Sans MS" w:hAnsi="Comic Sans MS"/>
              </w:rPr>
              <w:t>Level</w:t>
            </w:r>
            <w:r w:rsidR="005E2990" w:rsidRPr="005774D1">
              <w:rPr>
                <w:rFonts w:ascii="Comic Sans MS" w:hAnsi="Comic Sans MS"/>
              </w:rPr>
              <w:t xml:space="preserve"> 4</w:t>
            </w:r>
          </w:p>
          <w:p w14:paraId="036BC236" w14:textId="1BD83913" w:rsidR="00B76328" w:rsidRPr="00F61EFA" w:rsidRDefault="00B76328" w:rsidP="005E2990">
            <w:pPr>
              <w:jc w:val="center"/>
              <w:rPr>
                <w:rFonts w:ascii="Comic Sans MS" w:hAnsi="Comic Sans MS"/>
              </w:rPr>
            </w:pPr>
            <w:r>
              <w:rPr>
                <w:rFonts w:ascii="Comic Sans MS" w:hAnsi="Comic Sans MS"/>
              </w:rPr>
              <w:t>Short vowels with adjacent consonants</w:t>
            </w:r>
          </w:p>
        </w:tc>
        <w:tc>
          <w:tcPr>
            <w:tcW w:w="3292" w:type="dxa"/>
            <w:gridSpan w:val="3"/>
          </w:tcPr>
          <w:p w14:paraId="445D382B" w14:textId="544E1533" w:rsidR="005E2990" w:rsidRDefault="009620FF" w:rsidP="005E2990">
            <w:pPr>
              <w:jc w:val="center"/>
              <w:rPr>
                <w:rFonts w:ascii="Comic Sans MS" w:hAnsi="Comic Sans MS"/>
              </w:rPr>
            </w:pPr>
            <w:r>
              <w:rPr>
                <w:rFonts w:ascii="Comic Sans MS" w:hAnsi="Comic Sans MS"/>
              </w:rPr>
              <w:t>Level</w:t>
            </w:r>
            <w:r w:rsidR="005E2990" w:rsidRPr="005774D1">
              <w:rPr>
                <w:rFonts w:ascii="Comic Sans MS" w:hAnsi="Comic Sans MS"/>
              </w:rPr>
              <w:t xml:space="preserve"> 4</w:t>
            </w:r>
          </w:p>
          <w:p w14:paraId="036BC237" w14:textId="2C2E7B68" w:rsidR="00B76328" w:rsidRPr="00F61EFA" w:rsidRDefault="00B76328" w:rsidP="005E2990">
            <w:pPr>
              <w:jc w:val="center"/>
              <w:rPr>
                <w:rFonts w:ascii="Comic Sans MS" w:hAnsi="Comic Sans MS"/>
              </w:rPr>
            </w:pPr>
            <w:r>
              <w:rPr>
                <w:rFonts w:ascii="Comic Sans MS" w:hAnsi="Comic Sans MS"/>
              </w:rPr>
              <w:t>Long vowels with adjacent consonants</w:t>
            </w:r>
          </w:p>
        </w:tc>
        <w:tc>
          <w:tcPr>
            <w:tcW w:w="3519" w:type="dxa"/>
            <w:gridSpan w:val="3"/>
          </w:tcPr>
          <w:p w14:paraId="6EE81D7B" w14:textId="7CF9575D" w:rsidR="00B76328" w:rsidRDefault="009620FF" w:rsidP="005E2990">
            <w:pPr>
              <w:jc w:val="center"/>
              <w:rPr>
                <w:rFonts w:ascii="Comic Sans MS" w:hAnsi="Comic Sans MS"/>
              </w:rPr>
            </w:pPr>
            <w:r>
              <w:rPr>
                <w:rFonts w:ascii="Comic Sans MS" w:hAnsi="Comic Sans MS"/>
              </w:rPr>
              <w:t>Level</w:t>
            </w:r>
            <w:r w:rsidR="005E2990" w:rsidRPr="005774D1">
              <w:rPr>
                <w:rFonts w:ascii="Comic Sans MS" w:hAnsi="Comic Sans MS"/>
              </w:rPr>
              <w:t xml:space="preserve"> 4</w:t>
            </w:r>
          </w:p>
          <w:p w14:paraId="571BC027" w14:textId="77777777" w:rsidR="00B76328" w:rsidRDefault="00B76328" w:rsidP="005E2990">
            <w:pPr>
              <w:jc w:val="center"/>
              <w:rPr>
                <w:rFonts w:ascii="Comic Sans MS" w:hAnsi="Comic Sans MS"/>
              </w:rPr>
            </w:pPr>
            <w:r>
              <w:rPr>
                <w:rFonts w:ascii="Comic Sans MS" w:hAnsi="Comic Sans MS"/>
              </w:rPr>
              <w:t>Compound words</w:t>
            </w:r>
          </w:p>
          <w:p w14:paraId="036BC239" w14:textId="580713D3" w:rsidR="005E2990" w:rsidRPr="00F61EFA" w:rsidRDefault="00B60927" w:rsidP="005E2990">
            <w:pPr>
              <w:jc w:val="center"/>
              <w:rPr>
                <w:rFonts w:ascii="Comic Sans MS" w:hAnsi="Comic Sans MS"/>
              </w:rPr>
            </w:pPr>
            <w:r>
              <w:rPr>
                <w:rFonts w:ascii="Comic Sans MS" w:hAnsi="Comic Sans MS"/>
              </w:rPr>
              <w:t>Tricky word revision</w:t>
            </w:r>
          </w:p>
        </w:tc>
      </w:tr>
    </w:tbl>
    <w:p w14:paraId="036BC23B" w14:textId="77777777" w:rsidR="006C6484" w:rsidRDefault="006C6484"/>
    <w:p w14:paraId="036BC23C" w14:textId="77777777" w:rsidR="006C6484" w:rsidRDefault="006C6484">
      <w:r>
        <w:br w:type="page"/>
      </w:r>
    </w:p>
    <w:p w14:paraId="4D8E5031" w14:textId="77777777" w:rsidR="00A1176E" w:rsidRPr="00AE5440" w:rsidRDefault="00A1176E" w:rsidP="00AE5440">
      <w:pPr>
        <w:jc w:val="center"/>
        <w:rPr>
          <w:rFonts w:ascii="Comic Sans MS" w:hAnsi="Comic Sans MS"/>
          <w:b/>
          <w:u w:val="single"/>
        </w:rPr>
      </w:pPr>
      <w:r w:rsidRPr="00AE5440">
        <w:rPr>
          <w:rFonts w:ascii="Comic Sans MS" w:hAnsi="Comic Sans MS"/>
          <w:b/>
          <w:u w:val="single"/>
        </w:rPr>
        <w:lastRenderedPageBreak/>
        <w:t>Communication and Language</w:t>
      </w:r>
    </w:p>
    <w:p w14:paraId="67A73EDE" w14:textId="15E9E8E3" w:rsidR="00A1176E" w:rsidRPr="00AE5440" w:rsidRDefault="00A1176E" w:rsidP="00A1176E">
      <w:pPr>
        <w:rPr>
          <w:rFonts w:ascii="Comic Sans MS" w:hAnsi="Comic Sans MS"/>
          <w:b/>
        </w:rPr>
      </w:pPr>
      <w:r w:rsidRPr="00AE5440">
        <w:rPr>
          <w:rFonts w:ascii="Comic Sans MS" w:hAnsi="Comic Sans MS"/>
          <w:b/>
        </w:rPr>
        <w:t>1. Listening,</w:t>
      </w:r>
      <w:r w:rsidR="00AE5440" w:rsidRPr="00AE5440">
        <w:rPr>
          <w:rFonts w:ascii="Comic Sans MS" w:hAnsi="Comic Sans MS"/>
          <w:b/>
        </w:rPr>
        <w:t xml:space="preserve"> Attention and Understanding</w:t>
      </w:r>
    </w:p>
    <w:p w14:paraId="57DE0C4D" w14:textId="77777777" w:rsidR="00A1176E" w:rsidRPr="00AE5440" w:rsidRDefault="00A1176E" w:rsidP="00AE5440">
      <w:pPr>
        <w:pStyle w:val="ListParagraph"/>
        <w:numPr>
          <w:ilvl w:val="0"/>
          <w:numId w:val="5"/>
        </w:numPr>
        <w:rPr>
          <w:rFonts w:ascii="Comic Sans MS" w:hAnsi="Comic Sans MS"/>
        </w:rPr>
      </w:pPr>
      <w:r w:rsidRPr="00AE5440">
        <w:rPr>
          <w:rFonts w:ascii="Comic Sans MS" w:hAnsi="Comic Sans MS"/>
        </w:rPr>
        <w:t>Listen attentively and respond to what they hear with relevant questions, comments and actions when being read to and during whole class discussions and small group interactions;</w:t>
      </w:r>
    </w:p>
    <w:p w14:paraId="7C8AC102" w14:textId="77777777" w:rsidR="00A1176E" w:rsidRPr="00AE5440" w:rsidRDefault="00A1176E" w:rsidP="00AE5440">
      <w:pPr>
        <w:pStyle w:val="ListParagraph"/>
        <w:numPr>
          <w:ilvl w:val="0"/>
          <w:numId w:val="5"/>
        </w:numPr>
        <w:rPr>
          <w:rFonts w:ascii="Comic Sans MS" w:hAnsi="Comic Sans MS"/>
        </w:rPr>
      </w:pPr>
      <w:r w:rsidRPr="00AE5440">
        <w:rPr>
          <w:rFonts w:ascii="Comic Sans MS" w:hAnsi="Comic Sans MS"/>
        </w:rPr>
        <w:t>Make comments about what they have heard and ask questions to clarify their understanding;</w:t>
      </w:r>
    </w:p>
    <w:p w14:paraId="721B5E2A" w14:textId="77777777" w:rsidR="00A1176E" w:rsidRPr="00AE5440" w:rsidRDefault="00A1176E" w:rsidP="00AE5440">
      <w:pPr>
        <w:pStyle w:val="ListParagraph"/>
        <w:numPr>
          <w:ilvl w:val="0"/>
          <w:numId w:val="5"/>
        </w:numPr>
        <w:rPr>
          <w:rFonts w:ascii="Comic Sans MS" w:hAnsi="Comic Sans MS"/>
        </w:rPr>
      </w:pPr>
      <w:r w:rsidRPr="00AE5440">
        <w:rPr>
          <w:rFonts w:ascii="Comic Sans MS" w:hAnsi="Comic Sans MS"/>
        </w:rPr>
        <w:t>Hold conversation when engaged in back-and-forth exchanges with their teacher and peers.</w:t>
      </w:r>
    </w:p>
    <w:p w14:paraId="4964C111" w14:textId="76FA26CF" w:rsidR="00A1176E" w:rsidRPr="00AE5440" w:rsidRDefault="00B60927" w:rsidP="00A1176E">
      <w:pPr>
        <w:rPr>
          <w:rFonts w:ascii="Comic Sans MS" w:hAnsi="Comic Sans MS"/>
          <w:b/>
        </w:rPr>
      </w:pPr>
      <w:r>
        <w:rPr>
          <w:rFonts w:ascii="Comic Sans MS" w:hAnsi="Comic Sans MS"/>
          <w:b/>
        </w:rPr>
        <w:t>2. Speaking</w:t>
      </w:r>
    </w:p>
    <w:p w14:paraId="62EB456B" w14:textId="77777777" w:rsidR="00A1176E" w:rsidRPr="00AE5440" w:rsidRDefault="00A1176E" w:rsidP="00AE5440">
      <w:pPr>
        <w:pStyle w:val="ListParagraph"/>
        <w:numPr>
          <w:ilvl w:val="0"/>
          <w:numId w:val="4"/>
        </w:numPr>
        <w:rPr>
          <w:rFonts w:ascii="Comic Sans MS" w:hAnsi="Comic Sans MS"/>
        </w:rPr>
      </w:pPr>
      <w:r w:rsidRPr="00AE5440">
        <w:rPr>
          <w:rFonts w:ascii="Comic Sans MS" w:hAnsi="Comic Sans MS"/>
        </w:rPr>
        <w:t>Participate in small group, class and one-to-one discussions, offering their own ideas, using recently introduced vocabulary;</w:t>
      </w:r>
    </w:p>
    <w:p w14:paraId="76D30637" w14:textId="77777777" w:rsidR="00A1176E" w:rsidRPr="00AE5440" w:rsidRDefault="00A1176E" w:rsidP="00AE5440">
      <w:pPr>
        <w:pStyle w:val="ListParagraph"/>
        <w:numPr>
          <w:ilvl w:val="0"/>
          <w:numId w:val="4"/>
        </w:numPr>
        <w:rPr>
          <w:rFonts w:ascii="Comic Sans MS" w:hAnsi="Comic Sans MS"/>
        </w:rPr>
      </w:pPr>
      <w:r w:rsidRPr="00AE5440">
        <w:rPr>
          <w:rFonts w:ascii="Comic Sans MS" w:hAnsi="Comic Sans MS"/>
        </w:rPr>
        <w:t>Offer explanations for why things might happen, making use of recently introduced vocabulary from stories, non-fiction, rhymes and poems when appropriate;</w:t>
      </w:r>
    </w:p>
    <w:p w14:paraId="18A25ED9" w14:textId="77777777" w:rsidR="00A1176E" w:rsidRPr="00AE5440" w:rsidRDefault="00A1176E" w:rsidP="00AE5440">
      <w:pPr>
        <w:pStyle w:val="ListParagraph"/>
        <w:numPr>
          <w:ilvl w:val="0"/>
          <w:numId w:val="4"/>
        </w:numPr>
        <w:rPr>
          <w:rFonts w:ascii="Comic Sans MS" w:hAnsi="Comic Sans MS"/>
        </w:rPr>
      </w:pPr>
      <w:r w:rsidRPr="00AE5440">
        <w:rPr>
          <w:rFonts w:ascii="Comic Sans MS" w:hAnsi="Comic Sans MS"/>
        </w:rPr>
        <w:t>Express their ideas and feelings about their experiences using full sentences, including use of past, present and future tenses and making use of conjunctions, with modelling and support from their teacher.</w:t>
      </w:r>
    </w:p>
    <w:p w14:paraId="31339496" w14:textId="6FF2F5E6" w:rsidR="00AE5440" w:rsidRPr="00AE5440" w:rsidRDefault="00AE5440" w:rsidP="00AE5440">
      <w:pPr>
        <w:jc w:val="center"/>
        <w:rPr>
          <w:rFonts w:ascii="Comic Sans MS" w:hAnsi="Comic Sans MS"/>
          <w:b/>
          <w:u w:val="single"/>
        </w:rPr>
      </w:pPr>
      <w:r w:rsidRPr="00AE5440">
        <w:rPr>
          <w:rFonts w:ascii="Comic Sans MS" w:hAnsi="Comic Sans MS"/>
          <w:b/>
          <w:u w:val="single"/>
        </w:rPr>
        <w:t>Literacy</w:t>
      </w:r>
    </w:p>
    <w:p w14:paraId="22D81D81" w14:textId="627ACF7A" w:rsidR="00AE5440" w:rsidRPr="00AE5440" w:rsidRDefault="00AE5440" w:rsidP="00AE5440">
      <w:pPr>
        <w:rPr>
          <w:rFonts w:ascii="Comic Sans MS" w:hAnsi="Comic Sans MS"/>
          <w:b/>
        </w:rPr>
      </w:pPr>
      <w:r w:rsidRPr="00AE5440">
        <w:rPr>
          <w:rFonts w:ascii="Comic Sans MS" w:hAnsi="Comic Sans MS"/>
          <w:b/>
        </w:rPr>
        <w:t>8. Comprehension</w:t>
      </w:r>
    </w:p>
    <w:p w14:paraId="4508BB40" w14:textId="77777777" w:rsidR="00AE5440" w:rsidRPr="00AE5440" w:rsidRDefault="00AE5440" w:rsidP="00AE5440">
      <w:pPr>
        <w:pStyle w:val="ListParagraph"/>
        <w:numPr>
          <w:ilvl w:val="0"/>
          <w:numId w:val="3"/>
        </w:numPr>
        <w:rPr>
          <w:rFonts w:ascii="Comic Sans MS" w:hAnsi="Comic Sans MS"/>
        </w:rPr>
      </w:pPr>
      <w:r w:rsidRPr="00AE5440">
        <w:rPr>
          <w:rFonts w:ascii="Comic Sans MS" w:hAnsi="Comic Sans MS"/>
        </w:rPr>
        <w:t>Demonstrate understanding of what has been read to them by retelling stories and narratives using their own words and recently introduced vocabulary;</w:t>
      </w:r>
    </w:p>
    <w:p w14:paraId="7B046B8D" w14:textId="77777777" w:rsidR="00AE5440" w:rsidRPr="00AE5440" w:rsidRDefault="00AE5440" w:rsidP="00AE5440">
      <w:pPr>
        <w:pStyle w:val="ListParagraph"/>
        <w:numPr>
          <w:ilvl w:val="0"/>
          <w:numId w:val="3"/>
        </w:numPr>
        <w:rPr>
          <w:rFonts w:ascii="Comic Sans MS" w:hAnsi="Comic Sans MS"/>
        </w:rPr>
      </w:pPr>
      <w:r w:rsidRPr="00AE5440">
        <w:rPr>
          <w:rFonts w:ascii="Comic Sans MS" w:hAnsi="Comic Sans MS"/>
        </w:rPr>
        <w:t>Anticipate – where appropriate – key events in stories;</w:t>
      </w:r>
    </w:p>
    <w:p w14:paraId="67E8E304" w14:textId="622FDC5A" w:rsidR="00AE5440" w:rsidRPr="00AE5440" w:rsidRDefault="00AE5440" w:rsidP="00AE5440">
      <w:pPr>
        <w:pStyle w:val="ListParagraph"/>
        <w:numPr>
          <w:ilvl w:val="0"/>
          <w:numId w:val="3"/>
        </w:numPr>
        <w:rPr>
          <w:rFonts w:ascii="Comic Sans MS" w:hAnsi="Comic Sans MS"/>
        </w:rPr>
      </w:pPr>
      <w:r w:rsidRPr="00AE5440">
        <w:rPr>
          <w:rFonts w:ascii="Comic Sans MS" w:hAnsi="Comic Sans MS"/>
        </w:rPr>
        <w:t>Use and understand recently introduced vocabulary during discussions about stories, non-fiction, rhymes and poems and during role-play.</w:t>
      </w:r>
    </w:p>
    <w:p w14:paraId="6C5A03B1" w14:textId="435191B7" w:rsidR="00AE5440" w:rsidRPr="00AE5440" w:rsidRDefault="00B60927" w:rsidP="00AE5440">
      <w:pPr>
        <w:rPr>
          <w:rFonts w:ascii="Comic Sans MS" w:hAnsi="Comic Sans MS"/>
          <w:b/>
        </w:rPr>
      </w:pPr>
      <w:r>
        <w:rPr>
          <w:rFonts w:ascii="Comic Sans MS" w:hAnsi="Comic Sans MS"/>
          <w:b/>
        </w:rPr>
        <w:t>9. Word Reading</w:t>
      </w:r>
    </w:p>
    <w:p w14:paraId="30DB7BAD" w14:textId="77777777" w:rsidR="00AE5440" w:rsidRPr="00AE5440" w:rsidRDefault="00AE5440" w:rsidP="00AE5440">
      <w:pPr>
        <w:pStyle w:val="ListParagraph"/>
        <w:numPr>
          <w:ilvl w:val="0"/>
          <w:numId w:val="2"/>
        </w:numPr>
        <w:rPr>
          <w:rFonts w:ascii="Comic Sans MS" w:hAnsi="Comic Sans MS"/>
        </w:rPr>
      </w:pPr>
      <w:r w:rsidRPr="00AE5440">
        <w:rPr>
          <w:rFonts w:ascii="Comic Sans MS" w:hAnsi="Comic Sans MS"/>
        </w:rPr>
        <w:t>Say a sound for each letter in the alphabet and at least 10 digraphs;</w:t>
      </w:r>
    </w:p>
    <w:p w14:paraId="6F245EE8" w14:textId="77777777" w:rsidR="00AE5440" w:rsidRPr="00AE5440" w:rsidRDefault="00AE5440" w:rsidP="00AE5440">
      <w:pPr>
        <w:pStyle w:val="ListParagraph"/>
        <w:numPr>
          <w:ilvl w:val="0"/>
          <w:numId w:val="2"/>
        </w:numPr>
        <w:rPr>
          <w:rFonts w:ascii="Comic Sans MS" w:hAnsi="Comic Sans MS"/>
        </w:rPr>
      </w:pPr>
      <w:r w:rsidRPr="00AE5440">
        <w:rPr>
          <w:rFonts w:ascii="Comic Sans MS" w:hAnsi="Comic Sans MS"/>
        </w:rPr>
        <w:t>Read words consistent with their phonic knowledge by sound-blending;</w:t>
      </w:r>
    </w:p>
    <w:p w14:paraId="534B8A23" w14:textId="6A5C3E5B" w:rsidR="00AE5440" w:rsidRPr="00AE5440" w:rsidRDefault="00AE5440" w:rsidP="00AE5440">
      <w:pPr>
        <w:pStyle w:val="ListParagraph"/>
        <w:numPr>
          <w:ilvl w:val="0"/>
          <w:numId w:val="2"/>
        </w:numPr>
        <w:rPr>
          <w:rFonts w:ascii="Comic Sans MS" w:hAnsi="Comic Sans MS"/>
        </w:rPr>
      </w:pPr>
      <w:r w:rsidRPr="00AE5440">
        <w:rPr>
          <w:rFonts w:ascii="Comic Sans MS" w:hAnsi="Comic Sans MS"/>
        </w:rPr>
        <w:t>Read aloud simple sentences and books that are consistent with their phonic knowledge, including some common exception words.</w:t>
      </w:r>
    </w:p>
    <w:p w14:paraId="13FF46FF" w14:textId="632D5791" w:rsidR="00AE5440" w:rsidRPr="00AE5440" w:rsidRDefault="00B60927" w:rsidP="00AE5440">
      <w:pPr>
        <w:rPr>
          <w:rFonts w:ascii="Comic Sans MS" w:hAnsi="Comic Sans MS"/>
          <w:b/>
        </w:rPr>
      </w:pPr>
      <w:r>
        <w:rPr>
          <w:rFonts w:ascii="Comic Sans MS" w:hAnsi="Comic Sans MS"/>
          <w:b/>
        </w:rPr>
        <w:t>10. Writing</w:t>
      </w:r>
    </w:p>
    <w:p w14:paraId="2E6E5209" w14:textId="67DBF247" w:rsidR="00AE5440" w:rsidRPr="00AE5440" w:rsidRDefault="00AE5440" w:rsidP="00AE5440">
      <w:pPr>
        <w:pStyle w:val="ListParagraph"/>
        <w:numPr>
          <w:ilvl w:val="0"/>
          <w:numId w:val="1"/>
        </w:numPr>
        <w:rPr>
          <w:rFonts w:ascii="Comic Sans MS" w:hAnsi="Comic Sans MS"/>
        </w:rPr>
      </w:pPr>
      <w:r w:rsidRPr="00AE5440">
        <w:rPr>
          <w:rFonts w:ascii="Comic Sans MS" w:hAnsi="Comic Sans MS"/>
        </w:rPr>
        <w:t>Write recognisable letters, most of which are correctly formed;</w:t>
      </w:r>
    </w:p>
    <w:p w14:paraId="594DE608" w14:textId="77777777" w:rsidR="00AE5440" w:rsidRPr="00AE5440" w:rsidRDefault="00AE5440" w:rsidP="00AE5440">
      <w:pPr>
        <w:pStyle w:val="ListParagraph"/>
        <w:numPr>
          <w:ilvl w:val="0"/>
          <w:numId w:val="1"/>
        </w:numPr>
        <w:rPr>
          <w:rFonts w:ascii="Comic Sans MS" w:hAnsi="Comic Sans MS"/>
        </w:rPr>
      </w:pPr>
      <w:r w:rsidRPr="00AE5440">
        <w:rPr>
          <w:rFonts w:ascii="Comic Sans MS" w:hAnsi="Comic Sans MS"/>
        </w:rPr>
        <w:t>Spell words by identifying sounds in them and representing the sounds with a letter or letters;</w:t>
      </w:r>
    </w:p>
    <w:p w14:paraId="19A4F28B" w14:textId="1C7E94AE" w:rsidR="00A1176E" w:rsidRPr="00AE5440" w:rsidRDefault="00AE5440" w:rsidP="002A2461">
      <w:pPr>
        <w:pStyle w:val="ListParagraph"/>
        <w:numPr>
          <w:ilvl w:val="0"/>
          <w:numId w:val="1"/>
        </w:numPr>
        <w:rPr>
          <w:rFonts w:ascii="Comic Sans MS" w:hAnsi="Comic Sans MS"/>
        </w:rPr>
      </w:pPr>
      <w:r w:rsidRPr="00AE5440">
        <w:rPr>
          <w:rFonts w:ascii="Comic Sans MS" w:hAnsi="Comic Sans MS"/>
        </w:rPr>
        <w:t>Write simple phrases and sentences that can be read by others.</w:t>
      </w:r>
    </w:p>
    <w:sectPr w:rsidR="00A1176E" w:rsidRPr="00AE5440" w:rsidSect="001B2D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94E"/>
    <w:multiLevelType w:val="hybridMultilevel"/>
    <w:tmpl w:val="832E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3714C"/>
    <w:multiLevelType w:val="hybridMultilevel"/>
    <w:tmpl w:val="7BCE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CF137C"/>
    <w:multiLevelType w:val="hybridMultilevel"/>
    <w:tmpl w:val="54EEA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736FE8"/>
    <w:multiLevelType w:val="hybridMultilevel"/>
    <w:tmpl w:val="F3A8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96AE0"/>
    <w:multiLevelType w:val="hybridMultilevel"/>
    <w:tmpl w:val="BCCC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8B"/>
    <w:rsid w:val="00062C38"/>
    <w:rsid w:val="00087D99"/>
    <w:rsid w:val="00164F40"/>
    <w:rsid w:val="001B2D8B"/>
    <w:rsid w:val="0024477F"/>
    <w:rsid w:val="00252E9B"/>
    <w:rsid w:val="00273C4F"/>
    <w:rsid w:val="0049555A"/>
    <w:rsid w:val="005D691D"/>
    <w:rsid w:val="005E2990"/>
    <w:rsid w:val="006513D6"/>
    <w:rsid w:val="0066704F"/>
    <w:rsid w:val="006C6484"/>
    <w:rsid w:val="006D15FE"/>
    <w:rsid w:val="00715EE8"/>
    <w:rsid w:val="00724667"/>
    <w:rsid w:val="0084243C"/>
    <w:rsid w:val="00940A95"/>
    <w:rsid w:val="009620FF"/>
    <w:rsid w:val="009C4CBA"/>
    <w:rsid w:val="00A1176E"/>
    <w:rsid w:val="00A708F4"/>
    <w:rsid w:val="00AE5440"/>
    <w:rsid w:val="00B60927"/>
    <w:rsid w:val="00B76328"/>
    <w:rsid w:val="00C472AF"/>
    <w:rsid w:val="00C8685E"/>
    <w:rsid w:val="00CE3C2C"/>
    <w:rsid w:val="00D73FFA"/>
    <w:rsid w:val="00DE4984"/>
    <w:rsid w:val="00F61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C1F2"/>
  <w15:chartTrackingRefBased/>
  <w15:docId w15:val="{28CFF817-B517-473D-B24E-F1CB7ED51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484"/>
    <w:rPr>
      <w:rFonts w:ascii="Segoe UI" w:hAnsi="Segoe UI" w:cs="Segoe UI"/>
      <w:sz w:val="18"/>
      <w:szCs w:val="18"/>
    </w:rPr>
  </w:style>
  <w:style w:type="paragraph" w:styleId="ListParagraph">
    <w:name w:val="List Paragraph"/>
    <w:basedOn w:val="Normal"/>
    <w:uiPriority w:val="34"/>
    <w:qFormat/>
    <w:rsid w:val="00AE5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1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34ad007-4977-4852-99cc-87f7500d79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489A6E947DAD4C8566CBB4BB42C290" ma:contentTypeVersion="16" ma:contentTypeDescription="Create a new document." ma:contentTypeScope="" ma:versionID="27838f640409b430d7c03e6ea7168012">
  <xsd:schema xmlns:xsd="http://www.w3.org/2001/XMLSchema" xmlns:xs="http://www.w3.org/2001/XMLSchema" xmlns:p="http://schemas.microsoft.com/office/2006/metadata/properties" xmlns:ns3="b34ad007-4977-4852-99cc-87f7500d79d7" xmlns:ns4="01bf94e4-ea45-4b0e-ac05-df9a27a10ef8" targetNamespace="http://schemas.microsoft.com/office/2006/metadata/properties" ma:root="true" ma:fieldsID="64d64701efb7ecbb784b7e96c91973cb" ns3:_="" ns4:_="">
    <xsd:import namespace="b34ad007-4977-4852-99cc-87f7500d79d7"/>
    <xsd:import namespace="01bf94e4-ea45-4b0e-ac05-df9a27a10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ad007-4977-4852-99cc-87f7500d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f94e4-ea45-4b0e-ac05-df9a27a10ef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64777-2BE7-4C05-92CD-0A9F7F783D42}">
  <ds:schemaRefs>
    <ds:schemaRef ds:uri="http://schemas.microsoft.com/sharepoint/v3/contenttype/forms"/>
  </ds:schemaRefs>
</ds:datastoreItem>
</file>

<file path=customXml/itemProps2.xml><?xml version="1.0" encoding="utf-8"?>
<ds:datastoreItem xmlns:ds="http://schemas.openxmlformats.org/officeDocument/2006/customXml" ds:itemID="{7B79C56E-106E-45D6-AD4A-F44BED86C1BC}">
  <ds:schemaRefs>
    <ds:schemaRef ds:uri="http://schemas.microsoft.com/office/2006/documentManagement/types"/>
    <ds:schemaRef ds:uri="01bf94e4-ea45-4b0e-ac05-df9a27a10ef8"/>
    <ds:schemaRef ds:uri="http://purl.org/dc/elements/1.1/"/>
    <ds:schemaRef ds:uri="http://schemas.microsoft.com/office/2006/metadata/properties"/>
    <ds:schemaRef ds:uri="b34ad007-4977-4852-99cc-87f7500d79d7"/>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DCE2149-09B9-4237-AD42-41837C77A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ad007-4977-4852-99cc-87f7500d79d7"/>
    <ds:schemaRef ds:uri="01bf94e4-ea45-4b0e-ac05-df9a27a10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Makepeace</dc:creator>
  <cp:keywords/>
  <dc:description/>
  <cp:lastModifiedBy>Katherine Makepeace</cp:lastModifiedBy>
  <cp:revision>2</cp:revision>
  <cp:lastPrinted>2023-11-22T11:38:00Z</cp:lastPrinted>
  <dcterms:created xsi:type="dcterms:W3CDTF">2024-09-03T09:51:00Z</dcterms:created>
  <dcterms:modified xsi:type="dcterms:W3CDTF">2024-09-03T09:51:00Z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0x0101004D489A6E947DAD4C8566CBB4BB42C290</vt:lpwstr>
  </property>
</Properties>
</file>