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1D63" w14:textId="77777777" w:rsidR="00833ECA" w:rsidRPr="000A0434" w:rsidRDefault="00833ECA" w:rsidP="000A0434">
      <w:pPr>
        <w:spacing w:after="0"/>
        <w:rPr>
          <w:rFonts w:cstheme="minorHAnsi"/>
          <w:sz w:val="8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483"/>
        <w:gridCol w:w="2315"/>
        <w:gridCol w:w="1106"/>
        <w:gridCol w:w="1209"/>
        <w:gridCol w:w="2316"/>
        <w:gridCol w:w="3469"/>
      </w:tblGrid>
      <w:tr w:rsidR="00D01506" w:rsidRPr="008B6A3C" w14:paraId="462652DF" w14:textId="77777777" w:rsidTr="000A0434">
        <w:trPr>
          <w:trHeight w:val="3564"/>
        </w:trPr>
        <w:tc>
          <w:tcPr>
            <w:tcW w:w="3483" w:type="dxa"/>
          </w:tcPr>
          <w:p w14:paraId="3BE6209A" w14:textId="77777777" w:rsidR="00AF0692" w:rsidRPr="008B6A3C" w:rsidRDefault="00AF0692" w:rsidP="007F4619">
            <w:pPr>
              <w:jc w:val="center"/>
              <w:rPr>
                <w:rFonts w:cstheme="minorHAnsi"/>
              </w:rPr>
            </w:pPr>
            <w:r w:rsidRPr="008B6A3C">
              <w:rPr>
                <w:rFonts w:cstheme="minorHAnsi"/>
                <w:b/>
                <w:u w:val="single"/>
              </w:rPr>
              <w:t>English</w:t>
            </w:r>
            <w:r w:rsidR="007F4619" w:rsidRPr="008B6A3C">
              <w:rPr>
                <w:rFonts w:cstheme="minorHAnsi"/>
                <w:b/>
              </w:rPr>
              <w:t xml:space="preserve">                 </w:t>
            </w:r>
          </w:p>
          <w:p w14:paraId="7BA853C9" w14:textId="77777777" w:rsidR="000037E6" w:rsidRDefault="000037E6" w:rsidP="00E5342A">
            <w:pPr>
              <w:rPr>
                <w:rFonts w:cstheme="minorHAnsi"/>
                <w:b/>
                <w:bCs/>
              </w:rPr>
            </w:pPr>
          </w:p>
          <w:p w14:paraId="28E4A304" w14:textId="5A4FE0D2" w:rsidR="00AE6E85" w:rsidRDefault="00F24EB1" w:rsidP="00E5342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Letter </w:t>
            </w:r>
            <w:r w:rsidR="00744101">
              <w:rPr>
                <w:rFonts w:cstheme="minorHAnsi"/>
                <w:b/>
                <w:bCs/>
              </w:rPr>
              <w:t>Writing:</w:t>
            </w:r>
          </w:p>
          <w:p w14:paraId="7231AC79" w14:textId="4C301AA5" w:rsidR="00744101" w:rsidRPr="0009637D" w:rsidRDefault="00F24EB1" w:rsidP="00E5342A">
            <w:r>
              <w:rPr>
                <w:rFonts w:cstheme="minorHAnsi"/>
              </w:rPr>
              <w:t>Letters to Father Christmas</w:t>
            </w:r>
          </w:p>
          <w:p w14:paraId="3C5710DA" w14:textId="77777777" w:rsidR="00A23A23" w:rsidRDefault="00A23A23" w:rsidP="00744101"/>
          <w:p w14:paraId="00B71C6E" w14:textId="77777777" w:rsidR="0009637D" w:rsidRDefault="00F24EB1" w:rsidP="00744101">
            <w:pPr>
              <w:rPr>
                <w:b/>
              </w:rPr>
            </w:pPr>
            <w:r>
              <w:rPr>
                <w:b/>
              </w:rPr>
              <w:t>Purpose of a letter</w:t>
            </w:r>
          </w:p>
          <w:p w14:paraId="628705EF" w14:textId="77777777" w:rsidR="00F24EB1" w:rsidRDefault="00F24EB1" w:rsidP="00744101">
            <w:pPr>
              <w:rPr>
                <w:b/>
                <w:bCs/>
              </w:rPr>
            </w:pPr>
            <w:r>
              <w:rPr>
                <w:b/>
                <w:bCs/>
              </w:rPr>
              <w:t>Different types of letters</w:t>
            </w:r>
          </w:p>
          <w:p w14:paraId="502D2BB0" w14:textId="77777777" w:rsidR="00F24EB1" w:rsidRDefault="00F24EB1" w:rsidP="0074410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Structure of a letter</w:t>
            </w:r>
          </w:p>
          <w:p w14:paraId="1BF3D4B2" w14:textId="634B319E" w:rsidR="00F24EB1" w:rsidRPr="00744101" w:rsidRDefault="00F24EB1" w:rsidP="0074410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Writing letters</w:t>
            </w:r>
          </w:p>
        </w:tc>
        <w:tc>
          <w:tcPr>
            <w:tcW w:w="3421" w:type="dxa"/>
            <w:gridSpan w:val="2"/>
          </w:tcPr>
          <w:p w14:paraId="7F8FA6DB" w14:textId="77777777" w:rsidR="008B6A3C" w:rsidRPr="00AE6E85" w:rsidRDefault="008B6A3C" w:rsidP="008B6A3C">
            <w:pPr>
              <w:jc w:val="center"/>
              <w:rPr>
                <w:rFonts w:cstheme="minorHAnsi"/>
                <w:b/>
                <w:u w:val="single"/>
              </w:rPr>
            </w:pPr>
            <w:r w:rsidRPr="00AE6E85">
              <w:rPr>
                <w:rFonts w:cstheme="minorHAnsi"/>
                <w:b/>
                <w:u w:val="single"/>
              </w:rPr>
              <w:t>Mathematics</w:t>
            </w:r>
          </w:p>
          <w:p w14:paraId="0BECB5FE" w14:textId="77777777" w:rsidR="000037E6" w:rsidRDefault="000037E6" w:rsidP="00AE6E85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lang w:val="en-US"/>
              </w:rPr>
            </w:pPr>
          </w:p>
          <w:p w14:paraId="57EC2BE1" w14:textId="5C722452" w:rsidR="00AE6E85" w:rsidRDefault="00F24EB1" w:rsidP="00AE6E85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bdr w:val="none" w:sz="0" w:space="0" w:color="auto" w:frame="1"/>
                <w:lang w:val="en-US"/>
              </w:rPr>
              <w:t>Year 1:</w:t>
            </w:r>
          </w:p>
          <w:p w14:paraId="21E84BA3" w14:textId="35A0F39C" w:rsidR="00F24EB1" w:rsidRPr="00F24EB1" w:rsidRDefault="00F24EB1" w:rsidP="00F24EB1">
            <w:pPr>
              <w:pStyle w:val="ListParagraph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US"/>
              </w:rPr>
            </w:pPr>
            <w:r w:rsidRPr="00F24EB1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US"/>
              </w:rPr>
              <w:t>Addition and Subtraction within 10</w:t>
            </w:r>
          </w:p>
          <w:p w14:paraId="7AAE82DB" w14:textId="79468356" w:rsidR="00F24EB1" w:rsidRPr="00F24EB1" w:rsidRDefault="00F24EB1" w:rsidP="00F24EB1">
            <w:pPr>
              <w:pStyle w:val="ListParagraph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US"/>
              </w:rPr>
            </w:pPr>
            <w:r w:rsidRPr="00F24EB1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US"/>
              </w:rPr>
              <w:t>Shape</w:t>
            </w:r>
          </w:p>
          <w:p w14:paraId="765F45D0" w14:textId="13954976" w:rsidR="00451467" w:rsidRPr="00A23036" w:rsidRDefault="00451467" w:rsidP="00AE6E85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US"/>
              </w:rPr>
            </w:pPr>
          </w:p>
          <w:p w14:paraId="38AC0174" w14:textId="00A3B838" w:rsidR="00101898" w:rsidRDefault="00F24EB1" w:rsidP="00A23036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bdr w:val="none" w:sz="0" w:space="0" w:color="auto" w:frame="1"/>
                <w:lang w:val="en-US"/>
              </w:rPr>
              <w:t>Year 2:</w:t>
            </w:r>
          </w:p>
          <w:p w14:paraId="23DEFA3D" w14:textId="53CB716A" w:rsidR="00F24EB1" w:rsidRPr="00F24EB1" w:rsidRDefault="00F24EB1" w:rsidP="00F24EB1">
            <w:pPr>
              <w:pStyle w:val="ListParagraph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bdr w:val="none" w:sz="0" w:space="0" w:color="auto" w:frame="1"/>
                <w:lang w:val="en-US"/>
              </w:rPr>
              <w:t>Addition and Subtraction</w:t>
            </w:r>
          </w:p>
          <w:p w14:paraId="3ECADE8D" w14:textId="6089D7F3" w:rsidR="00F24EB1" w:rsidRPr="00F24EB1" w:rsidRDefault="00F24EB1" w:rsidP="00F24EB1">
            <w:pPr>
              <w:pStyle w:val="ListParagraph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bdr w:val="none" w:sz="0" w:space="0" w:color="auto" w:frame="1"/>
                <w:lang w:val="en-US"/>
              </w:rPr>
              <w:t>Shape</w:t>
            </w:r>
          </w:p>
          <w:p w14:paraId="53F5C789" w14:textId="77777777" w:rsidR="00F24EB1" w:rsidRPr="00A23036" w:rsidRDefault="00F24EB1" w:rsidP="00A23036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US"/>
              </w:rPr>
            </w:pPr>
          </w:p>
          <w:p w14:paraId="734D8278" w14:textId="41509BE8" w:rsidR="00957BF1" w:rsidRPr="000A0434" w:rsidRDefault="00957BF1" w:rsidP="00AE6E85">
            <w:pPr>
              <w:shd w:val="clear" w:color="auto" w:fill="FFFFFF"/>
              <w:textAlignment w:val="baseline"/>
              <w:rPr>
                <w:rFonts w:cstheme="minorHAnsi"/>
                <w:b/>
                <w:bCs/>
              </w:rPr>
            </w:pPr>
          </w:p>
        </w:tc>
        <w:tc>
          <w:tcPr>
            <w:tcW w:w="3525" w:type="dxa"/>
            <w:gridSpan w:val="2"/>
          </w:tcPr>
          <w:p w14:paraId="6A755EE0" w14:textId="77777777" w:rsidR="000A0434" w:rsidRPr="000A0434" w:rsidRDefault="000A0434" w:rsidP="000A0434">
            <w:pPr>
              <w:jc w:val="center"/>
              <w:rPr>
                <w:rFonts w:cstheme="minorHAnsi"/>
                <w:b/>
                <w:u w:val="single"/>
              </w:rPr>
            </w:pPr>
            <w:r w:rsidRPr="000A0434">
              <w:rPr>
                <w:rFonts w:cstheme="minorHAnsi"/>
                <w:b/>
                <w:u w:val="single"/>
              </w:rPr>
              <w:t xml:space="preserve">PE </w:t>
            </w:r>
          </w:p>
          <w:p w14:paraId="1995CFD8" w14:textId="77777777" w:rsidR="000037E6" w:rsidRDefault="000037E6" w:rsidP="000A0434">
            <w:pPr>
              <w:rPr>
                <w:rFonts w:cstheme="minorHAnsi"/>
                <w:b/>
              </w:rPr>
            </w:pPr>
          </w:p>
          <w:p w14:paraId="33C5B927" w14:textId="488B93B6" w:rsidR="000A0434" w:rsidRDefault="00C55D16" w:rsidP="000A043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Real PE –</w:t>
            </w:r>
            <w:r w:rsidR="00101898">
              <w:rPr>
                <w:rFonts w:cstheme="minorHAnsi"/>
                <w:b/>
              </w:rPr>
              <w:t>Social</w:t>
            </w:r>
            <w:r>
              <w:rPr>
                <w:rFonts w:cstheme="minorHAnsi"/>
                <w:b/>
              </w:rPr>
              <w:t xml:space="preserve"> Cog</w:t>
            </w:r>
          </w:p>
          <w:p w14:paraId="620754B6" w14:textId="06F163B1" w:rsidR="00A23036" w:rsidRPr="00A23036" w:rsidRDefault="00101898" w:rsidP="00BB533A">
            <w:pPr>
              <w:pStyle w:val="ListParagraph"/>
              <w:numPr>
                <w:ilvl w:val="0"/>
                <w:numId w:val="5"/>
              </w:numPr>
              <w:ind w:left="336"/>
              <w:rPr>
                <w:rFonts w:cstheme="minorHAnsi"/>
                <w:b/>
              </w:rPr>
            </w:pPr>
            <w:r>
              <w:t>Dynamic balance</w:t>
            </w:r>
            <w:r w:rsidR="00A23036">
              <w:t xml:space="preserve"> (</w:t>
            </w:r>
            <w:r>
              <w:t>Jumping and Landing</w:t>
            </w:r>
            <w:r w:rsidR="00A23036">
              <w:t>)</w:t>
            </w:r>
          </w:p>
          <w:p w14:paraId="31A2ED44" w14:textId="2B7823D9" w:rsidR="00A23036" w:rsidRPr="00A23036" w:rsidRDefault="00A23036" w:rsidP="00BB533A">
            <w:pPr>
              <w:pStyle w:val="ListParagraph"/>
              <w:numPr>
                <w:ilvl w:val="0"/>
                <w:numId w:val="5"/>
              </w:numPr>
              <w:ind w:left="336"/>
              <w:rPr>
                <w:rFonts w:cstheme="minorHAnsi"/>
                <w:b/>
              </w:rPr>
            </w:pPr>
            <w:r>
              <w:t>Static balance (</w:t>
            </w:r>
            <w:r w:rsidR="00101898">
              <w:t>Seated</w:t>
            </w:r>
            <w:r>
              <w:t>)</w:t>
            </w:r>
          </w:p>
          <w:p w14:paraId="1F3D0FEC" w14:textId="0FC586D9" w:rsidR="00101898" w:rsidRPr="00BD7C15" w:rsidRDefault="00BD7C15" w:rsidP="00BB533A">
            <w:pPr>
              <w:pStyle w:val="ListParagraph"/>
              <w:numPr>
                <w:ilvl w:val="0"/>
                <w:numId w:val="5"/>
              </w:numPr>
              <w:ind w:left="336"/>
              <w:rPr>
                <w:rFonts w:cstheme="minorHAnsi"/>
                <w:bCs/>
              </w:rPr>
            </w:pPr>
            <w:r>
              <w:t>Find and select shapes</w:t>
            </w:r>
          </w:p>
          <w:p w14:paraId="0515101D" w14:textId="51E8656A" w:rsidR="00BD7C15" w:rsidRPr="0009637D" w:rsidRDefault="00BD7C15" w:rsidP="00BB533A">
            <w:pPr>
              <w:pStyle w:val="ListParagraph"/>
              <w:numPr>
                <w:ilvl w:val="0"/>
                <w:numId w:val="5"/>
              </w:numPr>
              <w:ind w:left="336"/>
              <w:rPr>
                <w:rFonts w:cstheme="minorHAnsi"/>
                <w:bCs/>
              </w:rPr>
            </w:pPr>
            <w:r>
              <w:rPr>
                <w:bCs/>
              </w:rPr>
              <w:t>Stepping stones</w:t>
            </w:r>
          </w:p>
          <w:p w14:paraId="6B380795" w14:textId="77777777" w:rsidR="000037E6" w:rsidRDefault="000037E6" w:rsidP="000A0434">
            <w:pPr>
              <w:rPr>
                <w:rFonts w:cstheme="minorHAnsi"/>
                <w:b/>
              </w:rPr>
            </w:pPr>
          </w:p>
          <w:p w14:paraId="6C1E2672" w14:textId="523F7F51" w:rsidR="00451467" w:rsidRPr="000A0434" w:rsidRDefault="00BD7C15" w:rsidP="000A043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Tag Rugby</w:t>
            </w:r>
          </w:p>
          <w:p w14:paraId="7164BE82" w14:textId="0F35F30B" w:rsidR="00A529DC" w:rsidRPr="00451467" w:rsidRDefault="00A529DC" w:rsidP="00451467">
            <w:pPr>
              <w:rPr>
                <w:rFonts w:cstheme="minorHAnsi"/>
                <w:i/>
              </w:rPr>
            </w:pPr>
          </w:p>
        </w:tc>
        <w:tc>
          <w:tcPr>
            <w:tcW w:w="3469" w:type="dxa"/>
          </w:tcPr>
          <w:p w14:paraId="40ED827A" w14:textId="77777777" w:rsidR="00DD0C37" w:rsidRPr="000A0434" w:rsidRDefault="00DD0C37" w:rsidP="00DD0C37">
            <w:pPr>
              <w:jc w:val="center"/>
              <w:rPr>
                <w:rFonts w:cstheme="minorHAnsi"/>
                <w:b/>
                <w:u w:val="single"/>
              </w:rPr>
            </w:pPr>
            <w:r w:rsidRPr="000A0434">
              <w:rPr>
                <w:rFonts w:cstheme="minorHAnsi"/>
                <w:b/>
                <w:u w:val="single"/>
              </w:rPr>
              <w:t>PSHE</w:t>
            </w:r>
          </w:p>
          <w:p w14:paraId="7BB40978" w14:textId="77777777" w:rsidR="000037E6" w:rsidRDefault="00371E61" w:rsidP="00C55D16">
            <w:pPr>
              <w:pStyle w:val="ListParagraph"/>
              <w:ind w:left="321" w:hanging="425"/>
              <w:rPr>
                <w:rFonts w:cstheme="minorHAnsi"/>
                <w:b/>
              </w:rPr>
            </w:pPr>
            <w:r w:rsidRPr="000A0434">
              <w:rPr>
                <w:rFonts w:cstheme="minorHAnsi"/>
                <w:b/>
              </w:rPr>
              <w:t xml:space="preserve"> </w:t>
            </w:r>
          </w:p>
          <w:p w14:paraId="6929173B" w14:textId="6C60993F" w:rsidR="00C55D16" w:rsidRPr="00C55D16" w:rsidRDefault="0009637D" w:rsidP="00C55D16">
            <w:pPr>
              <w:pStyle w:val="ListParagraph"/>
              <w:ind w:left="321" w:hanging="425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="00F24EB1">
              <w:rPr>
                <w:rFonts w:cstheme="minorHAnsi"/>
                <w:b/>
              </w:rPr>
              <w:t>Money Matters</w:t>
            </w:r>
          </w:p>
          <w:p w14:paraId="75D457FA" w14:textId="5A6323E5" w:rsidR="000A6C49" w:rsidRDefault="00F24EB1" w:rsidP="00BB533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Keeping money safe</w:t>
            </w:r>
          </w:p>
          <w:p w14:paraId="2864E6C1" w14:textId="75702345" w:rsidR="00F24EB1" w:rsidRDefault="00167784" w:rsidP="00BB533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Spending and saving</w:t>
            </w:r>
          </w:p>
          <w:p w14:paraId="6A05FEFB" w14:textId="044DC479" w:rsidR="00167784" w:rsidRDefault="00167784" w:rsidP="00BB533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Needs and wants</w:t>
            </w:r>
          </w:p>
          <w:p w14:paraId="367712F3" w14:textId="1132C51B" w:rsidR="00167784" w:rsidRDefault="00167784" w:rsidP="00BB533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Looking after money</w:t>
            </w:r>
          </w:p>
          <w:p w14:paraId="63C06364" w14:textId="72A4C0C7" w:rsidR="00167784" w:rsidRDefault="00167784" w:rsidP="00BB533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Shopping</w:t>
            </w:r>
          </w:p>
          <w:p w14:paraId="0F57ACF9" w14:textId="2312B7EB" w:rsidR="00C55D16" w:rsidRPr="00C55D16" w:rsidRDefault="00C55D16" w:rsidP="00C55D16">
            <w:pPr>
              <w:pStyle w:val="ListParagraph"/>
              <w:ind w:left="360"/>
              <w:rPr>
                <w:rFonts w:cstheme="minorHAnsi"/>
                <w:b/>
              </w:rPr>
            </w:pPr>
          </w:p>
          <w:p w14:paraId="1A0B7F7B" w14:textId="50E3FA79" w:rsidR="00FD3B6F" w:rsidRPr="0009637D" w:rsidRDefault="00FD3B6F" w:rsidP="00C55D16">
            <w:pPr>
              <w:rPr>
                <w:rFonts w:cstheme="minorHAnsi"/>
                <w:b/>
                <w:bCs/>
              </w:rPr>
            </w:pPr>
          </w:p>
        </w:tc>
      </w:tr>
      <w:tr w:rsidR="00DA0F47" w:rsidRPr="008B6A3C" w14:paraId="6279794C" w14:textId="77777777" w:rsidTr="00034BAC">
        <w:trPr>
          <w:trHeight w:val="588"/>
        </w:trPr>
        <w:tc>
          <w:tcPr>
            <w:tcW w:w="3483" w:type="dxa"/>
            <w:vMerge w:val="restart"/>
          </w:tcPr>
          <w:p w14:paraId="05F704BE" w14:textId="77777777" w:rsidR="00DA0F47" w:rsidRPr="000A0434" w:rsidRDefault="00DA0F47" w:rsidP="00DA0F47">
            <w:pPr>
              <w:jc w:val="center"/>
              <w:rPr>
                <w:rFonts w:cstheme="minorHAnsi"/>
                <w:b/>
                <w:u w:val="single"/>
              </w:rPr>
            </w:pPr>
            <w:r w:rsidRPr="000A0434">
              <w:rPr>
                <w:rFonts w:cstheme="minorHAnsi"/>
                <w:b/>
                <w:u w:val="single"/>
              </w:rPr>
              <w:t>Art and Design</w:t>
            </w:r>
          </w:p>
          <w:p w14:paraId="707D8E37" w14:textId="77777777" w:rsidR="00DA0F47" w:rsidRPr="000A0434" w:rsidRDefault="00DA0F47" w:rsidP="00DA0F47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3190C01B" w14:textId="77777777" w:rsidR="00DA0F47" w:rsidRDefault="00167784" w:rsidP="00167784">
            <w:pPr>
              <w:rPr>
                <w:rFonts w:cstheme="minorHAnsi"/>
                <w:b/>
                <w:bCs/>
              </w:rPr>
            </w:pPr>
            <w:r w:rsidRPr="00167784">
              <w:rPr>
                <w:rFonts w:cstheme="minorHAnsi"/>
                <w:b/>
                <w:bCs/>
              </w:rPr>
              <w:t>3D Toys</w:t>
            </w:r>
          </w:p>
          <w:p w14:paraId="2B0EA755" w14:textId="77777777" w:rsidR="00167784" w:rsidRDefault="00167784" w:rsidP="0016778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Soft</w:t>
            </w:r>
          </w:p>
          <w:p w14:paraId="77397ED7" w14:textId="77777777" w:rsidR="00167784" w:rsidRDefault="00167784" w:rsidP="0016778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Stitched</w:t>
            </w:r>
          </w:p>
          <w:p w14:paraId="65DCD10E" w14:textId="2149554A" w:rsidR="00167784" w:rsidRPr="00167784" w:rsidRDefault="00167784" w:rsidP="0016778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Moving parts</w:t>
            </w:r>
          </w:p>
        </w:tc>
        <w:tc>
          <w:tcPr>
            <w:tcW w:w="6946" w:type="dxa"/>
            <w:gridSpan w:val="4"/>
            <w:shd w:val="clear" w:color="auto" w:fill="00B0F0"/>
          </w:tcPr>
          <w:p w14:paraId="634CF281" w14:textId="77777777" w:rsidR="00DA0F47" w:rsidRPr="008B6A3C" w:rsidRDefault="00DA0F47" w:rsidP="00DA0F47">
            <w:pPr>
              <w:jc w:val="center"/>
              <w:rPr>
                <w:rFonts w:cstheme="minorHAnsi"/>
                <w:b/>
              </w:rPr>
            </w:pPr>
          </w:p>
          <w:p w14:paraId="1A0038B3" w14:textId="56850C0D" w:rsidR="00DA0F47" w:rsidRPr="008B6A3C" w:rsidRDefault="00DA0F47" w:rsidP="00DA0F47">
            <w:pPr>
              <w:jc w:val="center"/>
              <w:rPr>
                <w:rFonts w:cstheme="minorHAnsi"/>
                <w:b/>
                <w:sz w:val="24"/>
              </w:rPr>
            </w:pPr>
            <w:r w:rsidRPr="008B6A3C">
              <w:rPr>
                <w:rFonts w:cstheme="minorHAnsi"/>
                <w:b/>
                <w:sz w:val="24"/>
              </w:rPr>
              <w:t>ROBINS CLASS CURRICULUM OVERVIEW</w:t>
            </w:r>
          </w:p>
          <w:p w14:paraId="158BEBD8" w14:textId="3DDAD937" w:rsidR="00DA0F47" w:rsidRPr="008B6A3C" w:rsidRDefault="00DA0F47" w:rsidP="00DA0F47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AUTUMN TERM 2 202</w:t>
            </w:r>
            <w:r w:rsidR="00F24EB1">
              <w:rPr>
                <w:rFonts w:cstheme="minorHAnsi"/>
                <w:b/>
                <w:sz w:val="24"/>
              </w:rPr>
              <w:t>5</w:t>
            </w:r>
          </w:p>
          <w:p w14:paraId="33E37584" w14:textId="77777777" w:rsidR="00DA0F47" w:rsidRPr="008B6A3C" w:rsidRDefault="00DA0F47" w:rsidP="00DA0F47">
            <w:pPr>
              <w:jc w:val="center"/>
              <w:rPr>
                <w:rFonts w:cstheme="minorHAnsi"/>
              </w:rPr>
            </w:pPr>
          </w:p>
        </w:tc>
        <w:tc>
          <w:tcPr>
            <w:tcW w:w="3469" w:type="dxa"/>
            <w:vMerge w:val="restart"/>
          </w:tcPr>
          <w:p w14:paraId="231AEBB9" w14:textId="50E8E8D9" w:rsidR="00DA0F47" w:rsidRPr="000A0434" w:rsidRDefault="00BB533A" w:rsidP="00DA0F4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Music</w:t>
            </w:r>
          </w:p>
          <w:p w14:paraId="5AD1EAB4" w14:textId="77777777" w:rsidR="00DA0F47" w:rsidRDefault="00DA0F47" w:rsidP="00DA0F47">
            <w:pPr>
              <w:rPr>
                <w:rFonts w:cstheme="minorHAnsi"/>
                <w:b/>
              </w:rPr>
            </w:pPr>
          </w:p>
          <w:p w14:paraId="4225D4B5" w14:textId="0D91D758" w:rsidR="00DA0F47" w:rsidRDefault="00DA0F47" w:rsidP="00DA0F4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Christmas Production</w:t>
            </w:r>
          </w:p>
          <w:p w14:paraId="405DEB03" w14:textId="7BE4C93B" w:rsidR="00DA0F47" w:rsidRDefault="00DA0F47" w:rsidP="00BB533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Instrumental focus</w:t>
            </w:r>
          </w:p>
          <w:p w14:paraId="1308D718" w14:textId="6EC89EED" w:rsidR="00DA0F47" w:rsidRPr="00AB4627" w:rsidRDefault="00DA0F47" w:rsidP="00BB533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Performing as a group</w:t>
            </w:r>
          </w:p>
          <w:p w14:paraId="64B72E56" w14:textId="45CAD6E9" w:rsidR="00DA0F47" w:rsidRPr="00DA0F47" w:rsidRDefault="00DA0F47" w:rsidP="00DA0F47">
            <w:pPr>
              <w:pStyle w:val="ListParagraph"/>
              <w:ind w:left="360"/>
              <w:rPr>
                <w:rFonts w:cstheme="minorHAnsi"/>
                <w:b/>
                <w:bCs/>
              </w:rPr>
            </w:pPr>
          </w:p>
        </w:tc>
      </w:tr>
      <w:tr w:rsidR="00DA0F47" w:rsidRPr="008B6A3C" w14:paraId="4EEF9E58" w14:textId="77777777" w:rsidTr="008B6A3C">
        <w:trPr>
          <w:trHeight w:val="720"/>
        </w:trPr>
        <w:tc>
          <w:tcPr>
            <w:tcW w:w="3483" w:type="dxa"/>
            <w:vMerge/>
          </w:tcPr>
          <w:p w14:paraId="4EAA87B2" w14:textId="77777777" w:rsidR="00DA0F47" w:rsidRPr="000A0434" w:rsidRDefault="00DA0F47" w:rsidP="00DA0F47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315" w:type="dxa"/>
            <w:shd w:val="clear" w:color="auto" w:fill="00B0F0"/>
          </w:tcPr>
          <w:p w14:paraId="6DFA6395" w14:textId="0BFE53EE" w:rsidR="00DA0F47" w:rsidRPr="008B6A3C" w:rsidRDefault="00DA0F47" w:rsidP="00DA0F47">
            <w:pPr>
              <w:jc w:val="center"/>
              <w:rPr>
                <w:rFonts w:cstheme="minorHAnsi"/>
                <w:b/>
              </w:rPr>
            </w:pPr>
            <w:r w:rsidRPr="008B6A3C">
              <w:rPr>
                <w:rFonts w:cstheme="minorHAnsi"/>
                <w:b/>
              </w:rPr>
              <w:t>Learning Hero</w:t>
            </w:r>
            <w:r>
              <w:rPr>
                <w:rFonts w:cstheme="minorHAnsi"/>
                <w:b/>
              </w:rPr>
              <w:t>:</w:t>
            </w:r>
          </w:p>
          <w:p w14:paraId="4BF0A68E" w14:textId="707CED02" w:rsidR="00DA0F47" w:rsidRPr="008B6A3C" w:rsidRDefault="00DA0F47" w:rsidP="00DA0F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The Thinker Firefly</w:t>
            </w:r>
          </w:p>
        </w:tc>
        <w:tc>
          <w:tcPr>
            <w:tcW w:w="2315" w:type="dxa"/>
            <w:gridSpan w:val="2"/>
            <w:shd w:val="clear" w:color="auto" w:fill="00B0F0"/>
          </w:tcPr>
          <w:p w14:paraId="426BEA15" w14:textId="36E6773A" w:rsidR="00DA0F47" w:rsidRPr="008B6A3C" w:rsidRDefault="00DA0F47" w:rsidP="00DA0F47">
            <w:pPr>
              <w:jc w:val="center"/>
              <w:rPr>
                <w:rFonts w:cstheme="minorHAnsi"/>
                <w:b/>
              </w:rPr>
            </w:pPr>
            <w:r w:rsidRPr="008B6A3C">
              <w:rPr>
                <w:rFonts w:cstheme="minorHAnsi"/>
                <w:b/>
              </w:rPr>
              <w:t>Collective Worship</w:t>
            </w:r>
            <w:r>
              <w:rPr>
                <w:rFonts w:cstheme="minorHAnsi"/>
                <w:b/>
              </w:rPr>
              <w:t>:</w:t>
            </w:r>
          </w:p>
          <w:p w14:paraId="6A3267B5" w14:textId="77A78EBD" w:rsidR="00DA0F47" w:rsidRPr="008B6A3C" w:rsidRDefault="00DA0F47" w:rsidP="00DA0F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Courage</w:t>
            </w:r>
          </w:p>
        </w:tc>
        <w:tc>
          <w:tcPr>
            <w:tcW w:w="2316" w:type="dxa"/>
            <w:shd w:val="clear" w:color="auto" w:fill="00B0F0"/>
          </w:tcPr>
          <w:p w14:paraId="3ACCD0C0" w14:textId="76CBFF2E" w:rsidR="00DA0F47" w:rsidRPr="008B6A3C" w:rsidRDefault="00DA0F47" w:rsidP="00DA0F47">
            <w:pPr>
              <w:jc w:val="center"/>
              <w:rPr>
                <w:rFonts w:cstheme="minorHAnsi"/>
                <w:b/>
              </w:rPr>
            </w:pPr>
            <w:r w:rsidRPr="008B6A3C">
              <w:rPr>
                <w:rFonts w:cstheme="minorHAnsi"/>
                <w:b/>
              </w:rPr>
              <w:t>British Value</w:t>
            </w:r>
            <w:r>
              <w:rPr>
                <w:rFonts w:cstheme="minorHAnsi"/>
                <w:b/>
              </w:rPr>
              <w:t>:</w:t>
            </w:r>
          </w:p>
          <w:p w14:paraId="7F24916D" w14:textId="093C9CEA" w:rsidR="00DA0F47" w:rsidRPr="000A6C49" w:rsidRDefault="00DA0F47" w:rsidP="00DA0F47">
            <w:pPr>
              <w:jc w:val="center"/>
              <w:rPr>
                <w:rFonts w:cstheme="minorHAnsi"/>
                <w:b/>
                <w:bCs/>
              </w:rPr>
            </w:pPr>
            <w:r w:rsidRPr="000A6C49">
              <w:rPr>
                <w:rFonts w:cstheme="minorHAnsi"/>
                <w:b/>
                <w:bCs/>
                <w:color w:val="000000"/>
              </w:rPr>
              <w:t>Tolerance of different cultures and religions</w:t>
            </w:r>
          </w:p>
        </w:tc>
        <w:tc>
          <w:tcPr>
            <w:tcW w:w="3469" w:type="dxa"/>
            <w:vMerge/>
          </w:tcPr>
          <w:p w14:paraId="38EBF3AA" w14:textId="77777777" w:rsidR="00DA0F47" w:rsidRPr="000A0434" w:rsidRDefault="00DA0F47" w:rsidP="00DA0F47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DA0F47" w:rsidRPr="008B6A3C" w14:paraId="7EAE6A1A" w14:textId="77777777" w:rsidTr="00C0359B">
        <w:tc>
          <w:tcPr>
            <w:tcW w:w="3483" w:type="dxa"/>
          </w:tcPr>
          <w:p w14:paraId="0A9F45C8" w14:textId="77777777" w:rsidR="00DA0F47" w:rsidRPr="000A0434" w:rsidRDefault="00DA0F47" w:rsidP="00DA0F47">
            <w:pPr>
              <w:jc w:val="center"/>
              <w:rPr>
                <w:rFonts w:cstheme="minorHAnsi"/>
                <w:b/>
                <w:u w:val="single"/>
              </w:rPr>
            </w:pPr>
            <w:r w:rsidRPr="000A0434">
              <w:rPr>
                <w:rFonts w:cstheme="minorHAnsi"/>
                <w:b/>
                <w:u w:val="single"/>
              </w:rPr>
              <w:t>Science</w:t>
            </w:r>
          </w:p>
          <w:p w14:paraId="295485FF" w14:textId="77777777" w:rsidR="00DA0F47" w:rsidRDefault="00DA0F47" w:rsidP="00DA0F47">
            <w:pPr>
              <w:rPr>
                <w:rFonts w:cstheme="minorHAnsi"/>
                <w:b/>
              </w:rPr>
            </w:pPr>
          </w:p>
          <w:p w14:paraId="1B44C0E2" w14:textId="273B2EAD" w:rsidR="00DA0F47" w:rsidRPr="000A0434" w:rsidRDefault="00167784" w:rsidP="00DA0F47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>Uses of E</w:t>
            </w:r>
            <w:r w:rsidR="00DA0F47">
              <w:rPr>
                <w:rFonts w:cstheme="minorHAnsi"/>
                <w:b/>
              </w:rPr>
              <w:t>veryday Materials</w:t>
            </w:r>
          </w:p>
          <w:p w14:paraId="3FD52CD5" w14:textId="77777777" w:rsidR="00DA0F47" w:rsidRDefault="00BB533A" w:rsidP="00BB533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Identify, name, compare and group.</w:t>
            </w:r>
          </w:p>
          <w:p w14:paraId="11A60722" w14:textId="77777777" w:rsidR="00BB533A" w:rsidRDefault="00BB533A" w:rsidP="00BB533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Uses</w:t>
            </w:r>
            <w:r w:rsidR="00167784">
              <w:rPr>
                <w:rFonts w:cstheme="minorHAnsi"/>
              </w:rPr>
              <w:t xml:space="preserve"> and suitability</w:t>
            </w:r>
            <w:r>
              <w:rPr>
                <w:rFonts w:cstheme="minorHAnsi"/>
              </w:rPr>
              <w:t xml:space="preserve"> of everyday materials.</w:t>
            </w:r>
          </w:p>
          <w:p w14:paraId="76E6BF3C" w14:textId="77777777" w:rsidR="00167784" w:rsidRDefault="00BD7C15" w:rsidP="00BB533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Reduce, Reuse, Recycle</w:t>
            </w:r>
          </w:p>
          <w:p w14:paraId="7DAF968C" w14:textId="77777777" w:rsidR="003956C1" w:rsidRPr="003956C1" w:rsidRDefault="003956C1" w:rsidP="003956C1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lang w:eastAsia="en-GB"/>
              </w:rPr>
            </w:pPr>
            <w:r w:rsidRPr="003956C1">
              <w:rPr>
                <w:rFonts w:eastAsia="Times New Roman" w:cstheme="minorHAnsi"/>
                <w:lang w:eastAsia="en-GB"/>
              </w:rPr>
              <w:t>How materials can be changed by squashing, bending, twisting and stretching</w:t>
            </w:r>
          </w:p>
          <w:p w14:paraId="7A467EA6" w14:textId="485EC635" w:rsidR="003956C1" w:rsidRPr="003956C1" w:rsidRDefault="003956C1" w:rsidP="003956C1">
            <w:pPr>
              <w:rPr>
                <w:rFonts w:cstheme="minorHAnsi"/>
              </w:rPr>
            </w:pPr>
          </w:p>
        </w:tc>
        <w:tc>
          <w:tcPr>
            <w:tcW w:w="3421" w:type="dxa"/>
            <w:gridSpan w:val="2"/>
          </w:tcPr>
          <w:p w14:paraId="7D7592B9" w14:textId="6175A449" w:rsidR="00DA0F47" w:rsidRPr="000A0434" w:rsidRDefault="00DA0F47" w:rsidP="00DA0F4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lastRenderedPageBreak/>
              <w:t>History</w:t>
            </w:r>
          </w:p>
          <w:p w14:paraId="2954D7FF" w14:textId="77777777" w:rsidR="00DA0F47" w:rsidRPr="000A0434" w:rsidRDefault="00DA0F47" w:rsidP="00DA0F47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1FD1E7B2" w14:textId="21F7D15E" w:rsidR="00DA0F47" w:rsidRPr="000A0434" w:rsidRDefault="00167784" w:rsidP="00DA0F4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Childhood then and now</w:t>
            </w:r>
          </w:p>
          <w:p w14:paraId="40A44FAB" w14:textId="77777777" w:rsidR="00DA0F47" w:rsidRDefault="00BD7C15" w:rsidP="00BB533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Find out which toys were played with in the past.</w:t>
            </w:r>
          </w:p>
          <w:p w14:paraId="2E0EA3FA" w14:textId="77777777" w:rsidR="00BD7C15" w:rsidRDefault="00BD7C15" w:rsidP="00BB533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 how homes have changed over time.</w:t>
            </w:r>
          </w:p>
          <w:p w14:paraId="40542D82" w14:textId="0BE2D030" w:rsidR="00BD7C15" w:rsidRPr="000A0434" w:rsidRDefault="00BD7C15" w:rsidP="00BB533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Compare how schools have changed over time.</w:t>
            </w:r>
          </w:p>
        </w:tc>
        <w:tc>
          <w:tcPr>
            <w:tcW w:w="3525" w:type="dxa"/>
            <w:gridSpan w:val="2"/>
          </w:tcPr>
          <w:p w14:paraId="34CEB56E" w14:textId="77777777" w:rsidR="00DA0F47" w:rsidRPr="000A0434" w:rsidRDefault="00DA0F47" w:rsidP="00DA0F47">
            <w:pPr>
              <w:jc w:val="center"/>
              <w:rPr>
                <w:rFonts w:cstheme="minorHAnsi"/>
                <w:b/>
                <w:u w:val="single"/>
              </w:rPr>
            </w:pPr>
            <w:r w:rsidRPr="000A0434">
              <w:rPr>
                <w:rFonts w:cstheme="minorHAnsi"/>
                <w:b/>
                <w:u w:val="single"/>
              </w:rPr>
              <w:t>Computing</w:t>
            </w:r>
          </w:p>
          <w:p w14:paraId="7B7703FA" w14:textId="77777777" w:rsidR="00DA0F47" w:rsidRDefault="00DA0F47" w:rsidP="00DA0F47">
            <w:pPr>
              <w:rPr>
                <w:rFonts w:cstheme="minorHAnsi"/>
                <w:b/>
              </w:rPr>
            </w:pPr>
          </w:p>
          <w:p w14:paraId="7913148D" w14:textId="6FB74534" w:rsidR="00DA0F47" w:rsidRDefault="00BD7C15" w:rsidP="00DA0F4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Spreadsheets</w:t>
            </w:r>
          </w:p>
          <w:p w14:paraId="11C8D0EE" w14:textId="757E7716" w:rsidR="00DA0F47" w:rsidRDefault="00BD7C15" w:rsidP="00BB533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Copying and pasting from cells</w:t>
            </w:r>
          </w:p>
          <w:p w14:paraId="0FAB8D58" w14:textId="611452DB" w:rsidR="00BD7C15" w:rsidRPr="00AB4627" w:rsidRDefault="00BD7C15" w:rsidP="00BB533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Making a graph</w:t>
            </w:r>
          </w:p>
          <w:p w14:paraId="0AF99EE8" w14:textId="09C3FDC1" w:rsidR="00DA0F47" w:rsidRPr="000A0434" w:rsidRDefault="00DA0F47" w:rsidP="00BD7C15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3469" w:type="dxa"/>
          </w:tcPr>
          <w:p w14:paraId="3E604B69" w14:textId="77777777" w:rsidR="00DA0F47" w:rsidRPr="000A0434" w:rsidRDefault="00DA0F47" w:rsidP="00DA0F47">
            <w:pPr>
              <w:jc w:val="center"/>
              <w:rPr>
                <w:rFonts w:cstheme="minorHAnsi"/>
                <w:b/>
                <w:u w:val="single"/>
              </w:rPr>
            </w:pPr>
            <w:r w:rsidRPr="000A0434">
              <w:rPr>
                <w:rFonts w:cstheme="minorHAnsi"/>
                <w:b/>
                <w:u w:val="single"/>
              </w:rPr>
              <w:t>RE</w:t>
            </w:r>
          </w:p>
          <w:p w14:paraId="374717FA" w14:textId="07AD4045" w:rsidR="00DA0F47" w:rsidRDefault="00DA0F47" w:rsidP="00DA0F47">
            <w:pPr>
              <w:rPr>
                <w:rFonts w:eastAsia="Times New Roman" w:cstheme="minorHAnsi"/>
                <w:color w:val="000000"/>
                <w:bdr w:val="none" w:sz="0" w:space="0" w:color="auto" w:frame="1"/>
                <w:lang w:val="en-US"/>
              </w:rPr>
            </w:pPr>
            <w:r w:rsidRPr="000A0434">
              <w:rPr>
                <w:rStyle w:val="Strong"/>
                <w:rFonts w:cstheme="minorHAnsi"/>
                <w:color w:val="000000"/>
                <w:shd w:val="clear" w:color="auto" w:fill="FFFFFF"/>
              </w:rPr>
              <w:t>Key Question</w:t>
            </w:r>
            <w:r w:rsidRPr="000A0434">
              <w:rPr>
                <w:rFonts w:cstheme="minorHAnsi"/>
                <w:color w:val="000000"/>
                <w:shd w:val="clear" w:color="auto" w:fill="FFFFFF"/>
              </w:rPr>
              <w:t xml:space="preserve">: </w:t>
            </w:r>
            <w:r w:rsidR="00BD7C15">
              <w:rPr>
                <w:rFonts w:eastAsia="Times New Roman" w:cstheme="minorHAnsi"/>
                <w:b/>
                <w:color w:val="000000"/>
                <w:bdr w:val="none" w:sz="0" w:space="0" w:color="auto" w:frame="1"/>
                <w:lang w:val="en-US"/>
              </w:rPr>
              <w:t xml:space="preserve">Why does Christmas matter to Christians? </w:t>
            </w:r>
          </w:p>
          <w:p w14:paraId="7D33A56E" w14:textId="77777777" w:rsidR="00DA0F47" w:rsidRDefault="00DA0F47" w:rsidP="00DA0F47">
            <w:pPr>
              <w:rPr>
                <w:rFonts w:eastAsia="Times New Roman" w:cstheme="minorHAnsi"/>
                <w:color w:val="000000"/>
                <w:bdr w:val="none" w:sz="0" w:space="0" w:color="auto" w:frame="1"/>
                <w:lang w:val="en-US"/>
              </w:rPr>
            </w:pPr>
          </w:p>
          <w:p w14:paraId="4A83C02B" w14:textId="1A801A76" w:rsidR="00DA0F47" w:rsidRDefault="00BD7C15" w:rsidP="00BB533A">
            <w:pPr>
              <w:pStyle w:val="ListParagraph"/>
              <w:numPr>
                <w:ilvl w:val="0"/>
                <w:numId w:val="4"/>
              </w:numPr>
              <w:ind w:left="355"/>
              <w:rPr>
                <w:rFonts w:eastAsia="Times New Roman" w:cstheme="minorHAnsi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  <w:lang w:val="en-US"/>
              </w:rPr>
              <w:t>What is Advent?</w:t>
            </w:r>
          </w:p>
          <w:p w14:paraId="3F83E2BB" w14:textId="60379A8A" w:rsidR="00BD7C15" w:rsidRDefault="00BD7C15" w:rsidP="00BB533A">
            <w:pPr>
              <w:pStyle w:val="ListParagraph"/>
              <w:numPr>
                <w:ilvl w:val="0"/>
                <w:numId w:val="4"/>
              </w:numPr>
              <w:ind w:left="355"/>
              <w:rPr>
                <w:rFonts w:eastAsia="Times New Roman" w:cstheme="minorHAnsi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  <w:lang w:val="en-US"/>
              </w:rPr>
              <w:t>What is the Christmas story?</w:t>
            </w:r>
          </w:p>
          <w:p w14:paraId="50309BEA" w14:textId="6B3FAA8C" w:rsidR="00BD7C15" w:rsidRPr="000037E6" w:rsidRDefault="00BD7C15" w:rsidP="00BB533A">
            <w:pPr>
              <w:pStyle w:val="ListParagraph"/>
              <w:numPr>
                <w:ilvl w:val="0"/>
                <w:numId w:val="4"/>
              </w:numPr>
              <w:ind w:left="355"/>
              <w:rPr>
                <w:rFonts w:eastAsia="Times New Roman" w:cstheme="minorHAnsi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  <w:lang w:val="en-US"/>
              </w:rPr>
              <w:t>How to show thanks to God.</w:t>
            </w:r>
          </w:p>
          <w:p w14:paraId="34412934" w14:textId="77777777" w:rsidR="00DA0F47" w:rsidRPr="007F1838" w:rsidRDefault="00DA0F47" w:rsidP="00DA0F47">
            <w:pPr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</w:pPr>
          </w:p>
          <w:p w14:paraId="7E087B82" w14:textId="77777777" w:rsidR="00DA0F47" w:rsidRPr="000A0434" w:rsidRDefault="00DA0F47" w:rsidP="00DA0F47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bdr w:val="none" w:sz="0" w:space="0" w:color="auto" w:frame="1"/>
                <w:lang w:val="en-US"/>
              </w:rPr>
            </w:pPr>
            <w:r w:rsidRPr="000A0434">
              <w:rPr>
                <w:rFonts w:eastAsia="Times New Roman" w:cstheme="minorHAnsi"/>
                <w:color w:val="000000"/>
                <w:bdr w:val="none" w:sz="0" w:space="0" w:color="auto" w:frame="1"/>
                <w:lang w:val="en-US"/>
              </w:rPr>
              <w:t>Other Faith: Judaism</w:t>
            </w:r>
          </w:p>
          <w:p w14:paraId="770B1195" w14:textId="5A071162" w:rsidR="00DA0F47" w:rsidRPr="000A0434" w:rsidRDefault="00DA0F47" w:rsidP="00DA0F47">
            <w:pPr>
              <w:rPr>
                <w:rFonts w:cstheme="minorHAnsi"/>
              </w:rPr>
            </w:pPr>
          </w:p>
        </w:tc>
      </w:tr>
    </w:tbl>
    <w:p w14:paraId="298F552A" w14:textId="03EACA4D" w:rsidR="000106BC" w:rsidRPr="008B6A3C" w:rsidRDefault="000106BC" w:rsidP="006A7A17">
      <w:pPr>
        <w:rPr>
          <w:rFonts w:cstheme="minorHAnsi"/>
        </w:rPr>
      </w:pPr>
    </w:p>
    <w:sectPr w:rsidR="000106BC" w:rsidRPr="008B6A3C" w:rsidSect="00833ECA">
      <w:head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A7A6" w14:textId="77777777" w:rsidR="00FB4892" w:rsidRDefault="00FB4892" w:rsidP="00BB1936">
      <w:pPr>
        <w:spacing w:after="0" w:line="240" w:lineRule="auto"/>
      </w:pPr>
      <w:r>
        <w:separator/>
      </w:r>
    </w:p>
  </w:endnote>
  <w:endnote w:type="continuationSeparator" w:id="0">
    <w:p w14:paraId="5720BB1E" w14:textId="77777777" w:rsidR="00FB4892" w:rsidRDefault="00FB4892" w:rsidP="00BB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5B29" w14:textId="77777777" w:rsidR="00FB4892" w:rsidRDefault="00FB4892" w:rsidP="00BB1936">
      <w:pPr>
        <w:spacing w:after="0" w:line="240" w:lineRule="auto"/>
      </w:pPr>
      <w:r>
        <w:separator/>
      </w:r>
    </w:p>
  </w:footnote>
  <w:footnote w:type="continuationSeparator" w:id="0">
    <w:p w14:paraId="4BED8972" w14:textId="77777777" w:rsidR="00FB4892" w:rsidRDefault="00FB4892" w:rsidP="00BB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9B43" w14:textId="0B7FA4FC" w:rsidR="00FB4892" w:rsidRDefault="00DC5E3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AE91058" wp14:editId="3D96DC48">
          <wp:simplePos x="0" y="0"/>
          <wp:positionH relativeFrom="margin">
            <wp:posOffset>8220075</wp:posOffset>
          </wp:positionH>
          <wp:positionV relativeFrom="paragraph">
            <wp:posOffset>-97155</wp:posOffset>
          </wp:positionV>
          <wp:extent cx="574040" cy="619125"/>
          <wp:effectExtent l="0" t="0" r="0" b="9525"/>
          <wp:wrapThrough wrapText="bothSides">
            <wp:wrapPolygon edited="0">
              <wp:start x="0" y="0"/>
              <wp:lineTo x="0" y="21268"/>
              <wp:lineTo x="20788" y="21268"/>
              <wp:lineTo x="20788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ar 2015 reduc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04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489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053A6" wp14:editId="2075C652">
              <wp:simplePos x="0" y="0"/>
              <wp:positionH relativeFrom="column">
                <wp:posOffset>2075180</wp:posOffset>
              </wp:positionH>
              <wp:positionV relativeFrom="paragraph">
                <wp:posOffset>104775</wp:posOffset>
              </wp:positionV>
              <wp:extent cx="4895850" cy="5429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2660BC" w14:textId="77777777" w:rsidR="00FB4892" w:rsidRPr="00833ECA" w:rsidRDefault="00FB4892" w:rsidP="00BB1936">
                          <w:pPr>
                            <w:jc w:val="center"/>
                            <w:rPr>
                              <w:rFonts w:ascii="Arial Black" w:hAnsi="Arial Black"/>
                              <w:color w:val="0070C0"/>
                              <w:sz w:val="28"/>
                              <w:szCs w:val="28"/>
                            </w:rPr>
                          </w:pPr>
                          <w:r w:rsidRPr="00833ECA">
                            <w:rPr>
                              <w:rFonts w:ascii="Arial Black" w:hAnsi="Arial Black"/>
                              <w:color w:val="0070C0"/>
                              <w:sz w:val="28"/>
                              <w:szCs w:val="28"/>
                            </w:rPr>
                            <w:t>Aldermaston CE Primary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053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3.4pt;margin-top:8.25pt;width:385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" stroked="f">
              <v:textbox>
                <w:txbxContent>
                  <w:p w14:paraId="412660BC" w14:textId="77777777" w:rsidR="00FB4892" w:rsidRPr="00833ECA" w:rsidRDefault="00FB4892" w:rsidP="00BB1936">
                    <w:pPr>
                      <w:jc w:val="center"/>
                      <w:rPr>
                        <w:rFonts w:ascii="Arial Black" w:hAnsi="Arial Black"/>
                        <w:color w:val="0070C0"/>
                        <w:sz w:val="28"/>
                        <w:szCs w:val="28"/>
                      </w:rPr>
                    </w:pPr>
                    <w:r w:rsidRPr="00833ECA">
                      <w:rPr>
                        <w:rFonts w:ascii="Arial Black" w:hAnsi="Arial Black"/>
                        <w:color w:val="0070C0"/>
                        <w:sz w:val="28"/>
                        <w:szCs w:val="28"/>
                      </w:rPr>
                      <w:t>Aldermaston CE Primary School</w:t>
                    </w:r>
                  </w:p>
                </w:txbxContent>
              </v:textbox>
            </v:shape>
          </w:pict>
        </mc:Fallback>
      </mc:AlternateContent>
    </w:r>
    <w:r w:rsidR="00FB4892">
      <w:rPr>
        <w:noProof/>
        <w:lang w:eastAsia="en-GB"/>
      </w:rPr>
      <w:drawing>
        <wp:inline distT="0" distB="0" distL="0" distR="0" wp14:anchorId="61460869" wp14:editId="56BD8F11">
          <wp:extent cx="480060" cy="53911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714" cy="544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7834"/>
    <w:multiLevelType w:val="hybridMultilevel"/>
    <w:tmpl w:val="5B9CF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92134"/>
    <w:multiLevelType w:val="hybridMultilevel"/>
    <w:tmpl w:val="BBF09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162B8D"/>
    <w:multiLevelType w:val="hybridMultilevel"/>
    <w:tmpl w:val="EEE67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27ED5"/>
    <w:multiLevelType w:val="hybridMultilevel"/>
    <w:tmpl w:val="EC344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64C10"/>
    <w:multiLevelType w:val="hybridMultilevel"/>
    <w:tmpl w:val="CB262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7539E7"/>
    <w:multiLevelType w:val="hybridMultilevel"/>
    <w:tmpl w:val="15D4C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B436BF"/>
    <w:multiLevelType w:val="hybridMultilevel"/>
    <w:tmpl w:val="FEF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2233C"/>
    <w:multiLevelType w:val="hybridMultilevel"/>
    <w:tmpl w:val="D1F2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92"/>
    <w:rsid w:val="000037E6"/>
    <w:rsid w:val="000106BC"/>
    <w:rsid w:val="00034BAC"/>
    <w:rsid w:val="00047447"/>
    <w:rsid w:val="00070508"/>
    <w:rsid w:val="000833F1"/>
    <w:rsid w:val="000860C5"/>
    <w:rsid w:val="0009637D"/>
    <w:rsid w:val="000A0434"/>
    <w:rsid w:val="000A6C49"/>
    <w:rsid w:val="000B65DC"/>
    <w:rsid w:val="00101898"/>
    <w:rsid w:val="00104833"/>
    <w:rsid w:val="00145851"/>
    <w:rsid w:val="00167784"/>
    <w:rsid w:val="0021762E"/>
    <w:rsid w:val="002204E3"/>
    <w:rsid w:val="00244B4F"/>
    <w:rsid w:val="00250940"/>
    <w:rsid w:val="002D69F5"/>
    <w:rsid w:val="002E0D6E"/>
    <w:rsid w:val="00322B07"/>
    <w:rsid w:val="003250EE"/>
    <w:rsid w:val="003258FD"/>
    <w:rsid w:val="00343644"/>
    <w:rsid w:val="00366C7B"/>
    <w:rsid w:val="00371E61"/>
    <w:rsid w:val="00376B2D"/>
    <w:rsid w:val="003956C1"/>
    <w:rsid w:val="003A00E1"/>
    <w:rsid w:val="00402190"/>
    <w:rsid w:val="0041495F"/>
    <w:rsid w:val="00420ABD"/>
    <w:rsid w:val="00451467"/>
    <w:rsid w:val="004605B2"/>
    <w:rsid w:val="00466110"/>
    <w:rsid w:val="004A526C"/>
    <w:rsid w:val="004D1225"/>
    <w:rsid w:val="004F01BB"/>
    <w:rsid w:val="00504BA5"/>
    <w:rsid w:val="00534F49"/>
    <w:rsid w:val="005F5962"/>
    <w:rsid w:val="0060334E"/>
    <w:rsid w:val="006853F6"/>
    <w:rsid w:val="006A7A17"/>
    <w:rsid w:val="006F55DA"/>
    <w:rsid w:val="006F6A87"/>
    <w:rsid w:val="00704F6D"/>
    <w:rsid w:val="007342D4"/>
    <w:rsid w:val="00744101"/>
    <w:rsid w:val="00771C0F"/>
    <w:rsid w:val="007A72A3"/>
    <w:rsid w:val="007B06CB"/>
    <w:rsid w:val="007B1DB8"/>
    <w:rsid w:val="007F1838"/>
    <w:rsid w:val="007F4619"/>
    <w:rsid w:val="007F5DAE"/>
    <w:rsid w:val="00800A1F"/>
    <w:rsid w:val="00815C1C"/>
    <w:rsid w:val="00827669"/>
    <w:rsid w:val="00833ECA"/>
    <w:rsid w:val="00855B28"/>
    <w:rsid w:val="00874DFA"/>
    <w:rsid w:val="008B0B0A"/>
    <w:rsid w:val="008B6A3C"/>
    <w:rsid w:val="008D3FD0"/>
    <w:rsid w:val="008E6843"/>
    <w:rsid w:val="008F30E7"/>
    <w:rsid w:val="00906C1A"/>
    <w:rsid w:val="00915ED7"/>
    <w:rsid w:val="00923F63"/>
    <w:rsid w:val="009252DC"/>
    <w:rsid w:val="00925BAF"/>
    <w:rsid w:val="0095257B"/>
    <w:rsid w:val="00957BF1"/>
    <w:rsid w:val="009D4713"/>
    <w:rsid w:val="009E3D38"/>
    <w:rsid w:val="009F3AA6"/>
    <w:rsid w:val="00A23036"/>
    <w:rsid w:val="00A2378E"/>
    <w:rsid w:val="00A23A23"/>
    <w:rsid w:val="00A44846"/>
    <w:rsid w:val="00A529DC"/>
    <w:rsid w:val="00AA3189"/>
    <w:rsid w:val="00AB4627"/>
    <w:rsid w:val="00AE6E85"/>
    <w:rsid w:val="00AE7232"/>
    <w:rsid w:val="00AF0692"/>
    <w:rsid w:val="00B54562"/>
    <w:rsid w:val="00BB1936"/>
    <w:rsid w:val="00BB533A"/>
    <w:rsid w:val="00BD7C15"/>
    <w:rsid w:val="00C0359B"/>
    <w:rsid w:val="00C20157"/>
    <w:rsid w:val="00C44513"/>
    <w:rsid w:val="00C55D16"/>
    <w:rsid w:val="00C5606B"/>
    <w:rsid w:val="00C575E8"/>
    <w:rsid w:val="00C71FBA"/>
    <w:rsid w:val="00CA46BC"/>
    <w:rsid w:val="00CD2231"/>
    <w:rsid w:val="00D01506"/>
    <w:rsid w:val="00D27A30"/>
    <w:rsid w:val="00D931D5"/>
    <w:rsid w:val="00DA0F47"/>
    <w:rsid w:val="00DA181C"/>
    <w:rsid w:val="00DC5E39"/>
    <w:rsid w:val="00DC606A"/>
    <w:rsid w:val="00DD0C37"/>
    <w:rsid w:val="00E47D9B"/>
    <w:rsid w:val="00E5342A"/>
    <w:rsid w:val="00E6128D"/>
    <w:rsid w:val="00E813BB"/>
    <w:rsid w:val="00E9596E"/>
    <w:rsid w:val="00EA74B1"/>
    <w:rsid w:val="00EB519F"/>
    <w:rsid w:val="00EB6C1A"/>
    <w:rsid w:val="00F24EB1"/>
    <w:rsid w:val="00F444EC"/>
    <w:rsid w:val="00F80355"/>
    <w:rsid w:val="00F91A63"/>
    <w:rsid w:val="00FA2346"/>
    <w:rsid w:val="00FB4892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BAA3DF8"/>
  <w15:docId w15:val="{E5CCF049-6F1E-435F-9B52-66EDCA50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52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36"/>
  </w:style>
  <w:style w:type="paragraph" w:styleId="Footer">
    <w:name w:val="footer"/>
    <w:basedOn w:val="Normal"/>
    <w:link w:val="FooterChar"/>
    <w:uiPriority w:val="99"/>
    <w:unhideWhenUsed/>
    <w:rsid w:val="00BB1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36"/>
  </w:style>
  <w:style w:type="paragraph" w:styleId="BalloonText">
    <w:name w:val="Balloon Text"/>
    <w:basedOn w:val="Normal"/>
    <w:link w:val="BalloonTextChar"/>
    <w:uiPriority w:val="99"/>
    <w:semiHidden/>
    <w:unhideWhenUsed/>
    <w:rsid w:val="00BB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A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71E61"/>
    <w:rPr>
      <w:b/>
      <w:bCs/>
    </w:rPr>
  </w:style>
  <w:style w:type="character" w:styleId="Emphasis">
    <w:name w:val="Emphasis"/>
    <w:basedOn w:val="DefaultParagraphFont"/>
    <w:uiPriority w:val="20"/>
    <w:qFormat/>
    <w:rsid w:val="00FB489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252D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xmsonormal">
    <w:name w:val="x_msonormal"/>
    <w:basedOn w:val="Normal"/>
    <w:rsid w:val="00FD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contentpasted0">
    <w:name w:val="x_contentpasted0"/>
    <w:basedOn w:val="DefaultParagraphFont"/>
    <w:rsid w:val="00FD3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89A6E947DAD4C8566CBB4BB42C290" ma:contentTypeVersion="15" ma:contentTypeDescription="Create a new document." ma:contentTypeScope="" ma:versionID="5cfb0bb8df3bea69bbc34a866f872c94">
  <xsd:schema xmlns:xsd="http://www.w3.org/2001/XMLSchema" xmlns:xs="http://www.w3.org/2001/XMLSchema" xmlns:p="http://schemas.microsoft.com/office/2006/metadata/properties" xmlns:ns3="b34ad007-4977-4852-99cc-87f7500d79d7" xmlns:ns4="01bf94e4-ea45-4b0e-ac05-df9a27a10ef8" targetNamespace="http://schemas.microsoft.com/office/2006/metadata/properties" ma:root="true" ma:fieldsID="95b13daa9ef5e0814c3b15bd45f1cf8b" ns3:_="" ns4:_="">
    <xsd:import namespace="b34ad007-4977-4852-99cc-87f7500d79d7"/>
    <xsd:import namespace="01bf94e4-ea45-4b0e-ac05-df9a27a10e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ad007-4977-4852-99cc-87f7500d7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f94e4-ea45-4b0e-ac05-df9a27a1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4ad007-4977-4852-99cc-87f7500d79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45D75-C154-458E-B66F-777613E2A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ad007-4977-4852-99cc-87f7500d79d7"/>
    <ds:schemaRef ds:uri="01bf94e4-ea45-4b0e-ac05-df9a27a10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B5256-BC07-4385-97B5-C31871B6DEC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1bf94e4-ea45-4b0e-ac05-df9a27a10ef8"/>
    <ds:schemaRef ds:uri="http://purl.org/dc/terms/"/>
    <ds:schemaRef ds:uri="http://schemas.openxmlformats.org/package/2006/metadata/core-properties"/>
    <ds:schemaRef ds:uri="http://purl.org/dc/dcmitype/"/>
    <ds:schemaRef ds:uri="b34ad007-4977-4852-99cc-87f7500d79d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A1EEEE8-330C-46CE-A0E1-BE516C6FC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higgsm</dc:creator>
  <cp:lastModifiedBy>Catherine Redding</cp:lastModifiedBy>
  <cp:revision>2</cp:revision>
  <cp:lastPrinted>2023-07-04T11:23:00Z</cp:lastPrinted>
  <dcterms:created xsi:type="dcterms:W3CDTF">2025-11-07T11:03:00Z</dcterms:created>
  <dcterms:modified xsi:type="dcterms:W3CDTF">2025-11-07T11:03:00Z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0x0101004D489A6E947DAD4C8566CBB4BB42C290</vt:lpwstr>
  </property>
</Properties>
</file>