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CC0D" w14:textId="77777777" w:rsidR="00833ECA" w:rsidRPr="00995BA0" w:rsidRDefault="00833EC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4601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791"/>
        <w:gridCol w:w="2315"/>
        <w:gridCol w:w="1124"/>
        <w:gridCol w:w="1191"/>
        <w:gridCol w:w="2315"/>
        <w:gridCol w:w="3865"/>
      </w:tblGrid>
      <w:tr w:rsidR="00815B26" w:rsidRPr="00995BA0" w14:paraId="4DE8EFE7" w14:textId="77777777" w:rsidTr="00E04959">
        <w:trPr>
          <w:trHeight w:val="2502"/>
        </w:trPr>
        <w:tc>
          <w:tcPr>
            <w:tcW w:w="3791" w:type="dxa"/>
            <w:vMerge w:val="restart"/>
          </w:tcPr>
          <w:p w14:paraId="20A3015D" w14:textId="2A444BB1" w:rsidR="00815B26" w:rsidRPr="00995BA0" w:rsidRDefault="00815B26" w:rsidP="007F461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Communication and Language</w:t>
            </w:r>
            <w:r w:rsidRPr="00995BA0">
              <w:rPr>
                <w:rFonts w:ascii="Comic Sans MS" w:hAnsi="Comic Sans MS"/>
                <w:b/>
                <w:sz w:val="24"/>
                <w:szCs w:val="24"/>
              </w:rPr>
              <w:t xml:space="preserve">          </w:t>
            </w:r>
          </w:p>
          <w:p w14:paraId="2878232E" w14:textId="1BB98071" w:rsidR="00815B26" w:rsidRPr="00995BA0" w:rsidRDefault="00815B2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6D595A3" w14:textId="13400255" w:rsidR="00815B26" w:rsidRPr="00995BA0" w:rsidRDefault="00446F53" w:rsidP="007B5982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</w:t>
            </w:r>
            <w:r w:rsidR="00815B26" w:rsidRPr="00995BA0">
              <w:rPr>
                <w:rFonts w:ascii="Comic Sans MS" w:hAnsi="Comic Sans MS"/>
                <w:sz w:val="24"/>
                <w:szCs w:val="24"/>
              </w:rPr>
              <w:t>ing routines</w:t>
            </w:r>
          </w:p>
          <w:p w14:paraId="3BC583A8" w14:textId="06D6B6CB" w:rsidR="00815B26" w:rsidRPr="00995BA0" w:rsidRDefault="00815B26" w:rsidP="00C54185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Circle time</w:t>
            </w:r>
            <w:r w:rsidR="00446F53">
              <w:rPr>
                <w:rFonts w:ascii="Comic Sans MS" w:hAnsi="Comic Sans MS"/>
                <w:sz w:val="24"/>
                <w:szCs w:val="24"/>
              </w:rPr>
              <w:t xml:space="preserve"> - sharing</w:t>
            </w:r>
          </w:p>
          <w:p w14:paraId="363440C8" w14:textId="588BC5D1" w:rsidR="00815B26" w:rsidRPr="00995BA0" w:rsidRDefault="00815B26" w:rsidP="00874191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 xml:space="preserve">Social phrases </w:t>
            </w:r>
            <w:r w:rsidR="00446F53">
              <w:rPr>
                <w:rFonts w:ascii="Comic Sans MS" w:hAnsi="Comic Sans MS"/>
                <w:sz w:val="24"/>
                <w:szCs w:val="24"/>
              </w:rPr>
              <w:t>and developing full sentences</w:t>
            </w:r>
          </w:p>
          <w:p w14:paraId="3AD427A8" w14:textId="781EEEFF" w:rsidR="00815B26" w:rsidRPr="00995BA0" w:rsidRDefault="00446F53" w:rsidP="00874191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Learning the school prayer</w:t>
            </w:r>
          </w:p>
          <w:p w14:paraId="1D638F8E" w14:textId="4F29ED47" w:rsidR="00446F53" w:rsidRDefault="00815B26" w:rsidP="00446F53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 xml:space="preserve">Talking about </w:t>
            </w:r>
            <w:r w:rsidR="00446F53">
              <w:rPr>
                <w:rFonts w:ascii="Comic Sans MS" w:hAnsi="Comic Sans MS"/>
                <w:sz w:val="24"/>
                <w:szCs w:val="24"/>
              </w:rPr>
              <w:t>celebrations</w:t>
            </w:r>
          </w:p>
          <w:p w14:paraId="48B9F2B3" w14:textId="77777777" w:rsidR="00446F53" w:rsidRDefault="00446F53" w:rsidP="00446F53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Expanding vocabulary – story language</w:t>
            </w:r>
          </w:p>
          <w:p w14:paraId="750F847F" w14:textId="671355CA" w:rsidR="00446F53" w:rsidRPr="00446F53" w:rsidRDefault="00446F53" w:rsidP="00446F53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Nursery rhymes and songs</w:t>
            </w:r>
          </w:p>
        </w:tc>
        <w:tc>
          <w:tcPr>
            <w:tcW w:w="6945" w:type="dxa"/>
            <w:gridSpan w:val="4"/>
          </w:tcPr>
          <w:p w14:paraId="3CAAD70A" w14:textId="0B2241E0" w:rsidR="00815B26" w:rsidRPr="00995BA0" w:rsidRDefault="00815B26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Personal, Social and Emotional Development</w:t>
            </w:r>
          </w:p>
          <w:p w14:paraId="01087A18" w14:textId="77777777" w:rsidR="00815B26" w:rsidRPr="00995BA0" w:rsidRDefault="00815B26" w:rsidP="00FA56E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9588065" w14:textId="6EF9DD6E" w:rsidR="00446F53" w:rsidRPr="00446F53" w:rsidRDefault="00446F53" w:rsidP="00446F53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Taking turns with toys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sharing</w:t>
            </w:r>
          </w:p>
          <w:p w14:paraId="5342A1C5" w14:textId="77777777" w:rsidR="00446F53" w:rsidRPr="00446F53" w:rsidRDefault="00446F53" w:rsidP="00446F53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Following rules</w:t>
            </w:r>
          </w:p>
          <w:p w14:paraId="3E44DECE" w14:textId="77777777" w:rsidR="00446F53" w:rsidRPr="00446F53" w:rsidRDefault="00446F53" w:rsidP="00446F53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Joining in with the Nativity play</w:t>
            </w:r>
          </w:p>
          <w:p w14:paraId="73244F50" w14:textId="77777777" w:rsidR="00446F53" w:rsidRPr="00446F53" w:rsidRDefault="00446F53" w:rsidP="00446F53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Playing board games and jigsaws</w:t>
            </w:r>
          </w:p>
          <w:p w14:paraId="53039F08" w14:textId="77777777" w:rsidR="00446F53" w:rsidRPr="00446F53" w:rsidRDefault="00446F53" w:rsidP="00446F53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Looking after our toys</w:t>
            </w:r>
          </w:p>
          <w:p w14:paraId="2926A407" w14:textId="3745519B" w:rsidR="00815B26" w:rsidRPr="00446F53" w:rsidRDefault="00815B26" w:rsidP="00446F5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4A6F731D" w14:textId="75F6688C" w:rsidR="00815B26" w:rsidRPr="00995BA0" w:rsidRDefault="00815B26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Physical Development</w:t>
            </w:r>
          </w:p>
          <w:p w14:paraId="309FFFD2" w14:textId="77777777" w:rsidR="00815B26" w:rsidRPr="00995BA0" w:rsidRDefault="00815B26" w:rsidP="008E253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E122B6" w14:textId="77777777" w:rsidR="00446F53" w:rsidRPr="00446F53" w:rsidRDefault="00446F53" w:rsidP="00446F53">
            <w:pPr>
              <w:pStyle w:val="ListParagraph"/>
              <w:numPr>
                <w:ilvl w:val="0"/>
                <w:numId w:val="4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Jumping and landing</w:t>
            </w:r>
          </w:p>
          <w:p w14:paraId="54FD66EC" w14:textId="77777777" w:rsidR="00446F53" w:rsidRPr="00446F53" w:rsidRDefault="00446F53" w:rsidP="00446F53">
            <w:pPr>
              <w:pStyle w:val="ListParagraph"/>
              <w:numPr>
                <w:ilvl w:val="0"/>
                <w:numId w:val="4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Seated balance</w:t>
            </w:r>
          </w:p>
          <w:p w14:paraId="278A6BF4" w14:textId="1903A212" w:rsidR="00D106C4" w:rsidRPr="00446F53" w:rsidRDefault="00D106C4" w:rsidP="00D106C4">
            <w:pPr>
              <w:pStyle w:val="ListParagraph"/>
              <w:numPr>
                <w:ilvl w:val="0"/>
                <w:numId w:val="4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Changing for PE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independently</w:t>
            </w:r>
          </w:p>
          <w:p w14:paraId="18625E87" w14:textId="77777777" w:rsidR="00446F53" w:rsidRPr="00446F53" w:rsidRDefault="00446F53" w:rsidP="00446F53">
            <w:p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</w:p>
          <w:p w14:paraId="10D11F03" w14:textId="77777777" w:rsidR="00446F53" w:rsidRPr="00446F53" w:rsidRDefault="00446F53" w:rsidP="00446F53">
            <w:pPr>
              <w:pStyle w:val="ListParagraph"/>
              <w:numPr>
                <w:ilvl w:val="0"/>
                <w:numId w:val="4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Mark making – using the pencil grip, forming letters correctly</w:t>
            </w:r>
          </w:p>
          <w:p w14:paraId="419F71E2" w14:textId="77777777" w:rsidR="00446F53" w:rsidRPr="00446F53" w:rsidRDefault="00446F53" w:rsidP="00446F53">
            <w:pPr>
              <w:pStyle w:val="ListParagraph"/>
              <w:numPr>
                <w:ilvl w:val="0"/>
                <w:numId w:val="4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Fine Motor Skills – using tweezers to sort, scissor control</w:t>
            </w:r>
          </w:p>
          <w:p w14:paraId="0E32CCD6" w14:textId="7B2D78B9" w:rsidR="00815B26" w:rsidRPr="00995BA0" w:rsidRDefault="00815B26" w:rsidP="006254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15B26" w:rsidRPr="00995BA0" w14:paraId="4AF25CEB" w14:textId="77777777" w:rsidTr="00815B26">
        <w:trPr>
          <w:trHeight w:val="660"/>
        </w:trPr>
        <w:tc>
          <w:tcPr>
            <w:tcW w:w="3791" w:type="dxa"/>
            <w:vMerge/>
          </w:tcPr>
          <w:p w14:paraId="31787B80" w14:textId="77777777" w:rsidR="00815B26" w:rsidRPr="00995BA0" w:rsidRDefault="00815B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45" w:type="dxa"/>
            <w:gridSpan w:val="4"/>
            <w:shd w:val="clear" w:color="auto" w:fill="00B0F0"/>
          </w:tcPr>
          <w:p w14:paraId="45B91D43" w14:textId="7C966CB6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</w:rPr>
              <w:t>WRENS CLASS CURRICULUM OVERVIEW</w:t>
            </w:r>
          </w:p>
          <w:p w14:paraId="62C6DD59" w14:textId="2A20144B" w:rsidR="00815B26" w:rsidRPr="00995BA0" w:rsidRDefault="005F5BD6" w:rsidP="005F5B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AUTUMN TERM 2</w:t>
            </w:r>
            <w:r w:rsidR="00D27873">
              <w:rPr>
                <w:rFonts w:ascii="Comic Sans MS" w:hAnsi="Comic Sans MS"/>
                <w:b/>
                <w:sz w:val="24"/>
                <w:szCs w:val="24"/>
              </w:rPr>
              <w:t xml:space="preserve"> 202</w:t>
            </w:r>
            <w:r w:rsidR="0010661B"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="00815B26" w:rsidRPr="00995BA0">
              <w:rPr>
                <w:rFonts w:ascii="Comic Sans MS" w:hAnsi="Comic Sans MS"/>
                <w:b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TOYS &amp; CELEBRATIONS</w:t>
            </w:r>
          </w:p>
        </w:tc>
        <w:tc>
          <w:tcPr>
            <w:tcW w:w="3865" w:type="dxa"/>
            <w:vMerge/>
          </w:tcPr>
          <w:p w14:paraId="0D2E795B" w14:textId="34C0ABB3" w:rsidR="00815B26" w:rsidRPr="00995BA0" w:rsidRDefault="00815B26" w:rsidP="00151356">
            <w:pPr>
              <w:pStyle w:val="ListParagraph"/>
              <w:numPr>
                <w:ilvl w:val="0"/>
                <w:numId w:val="5"/>
              </w:numPr>
              <w:ind w:left="228" w:hanging="228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815B26" w:rsidRPr="00995BA0" w14:paraId="142CEA80" w14:textId="77777777" w:rsidTr="00E04959">
        <w:trPr>
          <w:trHeight w:val="736"/>
        </w:trPr>
        <w:tc>
          <w:tcPr>
            <w:tcW w:w="3791" w:type="dxa"/>
            <w:vMerge/>
          </w:tcPr>
          <w:p w14:paraId="66874866" w14:textId="77777777" w:rsidR="00815B26" w:rsidRPr="00995BA0" w:rsidRDefault="00815B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00B0F0"/>
          </w:tcPr>
          <w:p w14:paraId="2AC08838" w14:textId="75094B0F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 w:rsidRPr="00995BA0">
              <w:rPr>
                <w:rFonts w:ascii="Comic Sans MS" w:hAnsi="Comic Sans MS"/>
                <w:b/>
                <w:i/>
                <w:sz w:val="23"/>
                <w:szCs w:val="23"/>
              </w:rPr>
              <w:t>Learning Hero</w:t>
            </w:r>
          </w:p>
          <w:p w14:paraId="6EF165CA" w14:textId="612C65DD" w:rsidR="00815B26" w:rsidRPr="00995BA0" w:rsidRDefault="005F5BD6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>
              <w:rPr>
                <w:rFonts w:ascii="Comic Sans MS" w:hAnsi="Comic Sans MS"/>
                <w:b/>
                <w:i/>
                <w:sz w:val="23"/>
                <w:szCs w:val="23"/>
              </w:rPr>
              <w:t>Thinker Firefly</w:t>
            </w:r>
          </w:p>
        </w:tc>
        <w:tc>
          <w:tcPr>
            <w:tcW w:w="2315" w:type="dxa"/>
            <w:gridSpan w:val="2"/>
            <w:shd w:val="clear" w:color="auto" w:fill="00B0F0"/>
          </w:tcPr>
          <w:p w14:paraId="438BB6C1" w14:textId="082FA1C5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 w:rsidRPr="00995BA0">
              <w:rPr>
                <w:rFonts w:ascii="Comic Sans MS" w:hAnsi="Comic Sans MS"/>
                <w:b/>
                <w:i/>
                <w:sz w:val="23"/>
                <w:szCs w:val="23"/>
              </w:rPr>
              <w:t>Collective Worship</w:t>
            </w:r>
          </w:p>
          <w:p w14:paraId="0A7BECE2" w14:textId="06FFDA5A" w:rsidR="00815B26" w:rsidRPr="00995BA0" w:rsidRDefault="00D27873" w:rsidP="00D27873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>
              <w:rPr>
                <w:rFonts w:ascii="Comic Sans MS" w:hAnsi="Comic Sans MS"/>
                <w:b/>
                <w:i/>
                <w:sz w:val="23"/>
                <w:szCs w:val="23"/>
              </w:rPr>
              <w:t>Hope</w:t>
            </w:r>
          </w:p>
        </w:tc>
        <w:tc>
          <w:tcPr>
            <w:tcW w:w="2315" w:type="dxa"/>
            <w:shd w:val="clear" w:color="auto" w:fill="00B0F0"/>
          </w:tcPr>
          <w:p w14:paraId="78D016ED" w14:textId="77777777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 w:rsidRPr="00995BA0">
              <w:rPr>
                <w:rFonts w:ascii="Comic Sans MS" w:hAnsi="Comic Sans MS"/>
                <w:b/>
                <w:i/>
                <w:sz w:val="23"/>
                <w:szCs w:val="23"/>
              </w:rPr>
              <w:t>British Value</w:t>
            </w:r>
          </w:p>
          <w:p w14:paraId="4F3B4E2D" w14:textId="106F8CC4" w:rsidR="00815B26" w:rsidRPr="005D2E6B" w:rsidRDefault="005F5BD6" w:rsidP="00AF0692">
            <w:pPr>
              <w:jc w:val="center"/>
              <w:rPr>
                <w:rFonts w:ascii="Comic Sans MS" w:hAnsi="Comic Sans MS"/>
                <w:b/>
                <w:i/>
                <w:sz w:val="17"/>
                <w:szCs w:val="17"/>
              </w:rPr>
            </w:pPr>
            <w:r w:rsidRPr="005D2E6B">
              <w:rPr>
                <w:rFonts w:ascii="Comic Sans MS" w:hAnsi="Comic Sans MS"/>
                <w:b/>
                <w:i/>
                <w:sz w:val="17"/>
                <w:szCs w:val="17"/>
              </w:rPr>
              <w:t xml:space="preserve">Tolerance of different cultures and religions </w:t>
            </w:r>
          </w:p>
        </w:tc>
        <w:tc>
          <w:tcPr>
            <w:tcW w:w="3865" w:type="dxa"/>
            <w:vMerge/>
          </w:tcPr>
          <w:p w14:paraId="3DDAF670" w14:textId="14B1F7CB" w:rsidR="00815B26" w:rsidRPr="00995BA0" w:rsidRDefault="00815B26" w:rsidP="00EB3E1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5C1FE3" w:rsidRPr="00995BA0" w14:paraId="4ACC6E9E" w14:textId="77777777" w:rsidTr="00446F53">
        <w:trPr>
          <w:trHeight w:val="3314"/>
        </w:trPr>
        <w:tc>
          <w:tcPr>
            <w:tcW w:w="3791" w:type="dxa"/>
          </w:tcPr>
          <w:p w14:paraId="00D45CE2" w14:textId="528E0FA4" w:rsidR="00AF0692" w:rsidRPr="00995BA0" w:rsidRDefault="007B5982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Literacy</w:t>
            </w:r>
          </w:p>
          <w:p w14:paraId="6DFBFE8D" w14:textId="77777777" w:rsidR="00926393" w:rsidRPr="00995BA0" w:rsidRDefault="0092639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7CE6E27" w14:textId="54607726" w:rsidR="005C1FE3" w:rsidRPr="00995BA0" w:rsidRDefault="007B5982" w:rsidP="007B5982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Listening to stories</w:t>
            </w:r>
            <w:r w:rsidR="0062542B" w:rsidRPr="00995BA0">
              <w:rPr>
                <w:rFonts w:ascii="Comic Sans MS" w:hAnsi="Comic Sans MS"/>
                <w:sz w:val="24"/>
                <w:szCs w:val="24"/>
              </w:rPr>
              <w:t xml:space="preserve"> and talking about them</w:t>
            </w:r>
          </w:p>
          <w:p w14:paraId="5266BB00" w14:textId="23ED0839" w:rsidR="007604F7" w:rsidRPr="00995BA0" w:rsidRDefault="00446F53" w:rsidP="007604F7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Writing CVC words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e.g.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cat, rug, sack</w:t>
            </w:r>
          </w:p>
          <w:p w14:paraId="6E1B56B7" w14:textId="56C4B696" w:rsidR="00141D18" w:rsidRDefault="005D2E6B" w:rsidP="00141D18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Level 2 &amp; 3</w:t>
            </w:r>
            <w:r w:rsidR="00141D18" w:rsidRPr="00995BA0">
              <w:rPr>
                <w:rFonts w:ascii="Comic Sans MS" w:hAnsi="Comic Sans MS"/>
                <w:sz w:val="24"/>
                <w:szCs w:val="24"/>
              </w:rPr>
              <w:t xml:space="preserve"> Phonics</w:t>
            </w:r>
          </w:p>
          <w:p w14:paraId="539D8D01" w14:textId="6022E7E0" w:rsidR="005D2E6B" w:rsidRDefault="005D2E6B" w:rsidP="00141D18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Author – Mick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Inkpen</w:t>
            </w:r>
            <w:proofErr w:type="spellEnd"/>
          </w:p>
          <w:p w14:paraId="4564CD3F" w14:textId="140B0E20" w:rsidR="00BB20DE" w:rsidRPr="00446F53" w:rsidRDefault="00BB20DE" w:rsidP="00446F5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9" w:type="dxa"/>
            <w:gridSpan w:val="2"/>
          </w:tcPr>
          <w:p w14:paraId="4722C620" w14:textId="08D95516" w:rsidR="00AF0692" w:rsidRPr="00995BA0" w:rsidRDefault="00EA5493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Mathematics</w:t>
            </w:r>
          </w:p>
          <w:p w14:paraId="4AA24F52" w14:textId="77777777" w:rsidR="00E77378" w:rsidRPr="00995BA0" w:rsidRDefault="00E77378" w:rsidP="00E77378">
            <w:pPr>
              <w:ind w:left="7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3FCBC3E" w14:textId="77777777" w:rsidR="00446F53" w:rsidRPr="00446F53" w:rsidRDefault="00446F53" w:rsidP="00446F53">
            <w:pPr>
              <w:pStyle w:val="ListParagraph"/>
              <w:numPr>
                <w:ilvl w:val="0"/>
                <w:numId w:val="6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Number - Representing, composition and comparing 1,2,3,4,5</w:t>
            </w:r>
          </w:p>
          <w:p w14:paraId="0F7C1D36" w14:textId="5EC605E5" w:rsidR="00C54185" w:rsidRPr="00995BA0" w:rsidRDefault="00446F53" w:rsidP="00446F53">
            <w:pPr>
              <w:pStyle w:val="ListParagraph"/>
              <w:numPr>
                <w:ilvl w:val="0"/>
                <w:numId w:val="6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Measure/Shape – circles, triangles, shapes with 4 sides, positional language and time</w:t>
            </w:r>
          </w:p>
        </w:tc>
        <w:tc>
          <w:tcPr>
            <w:tcW w:w="3506" w:type="dxa"/>
            <w:gridSpan w:val="2"/>
          </w:tcPr>
          <w:p w14:paraId="27794A5B" w14:textId="49F10BFE" w:rsidR="00AF0692" w:rsidRPr="00995BA0" w:rsidRDefault="0062542B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Understanding the World</w:t>
            </w:r>
          </w:p>
          <w:p w14:paraId="73263F33" w14:textId="77777777" w:rsidR="00926393" w:rsidRPr="00995BA0" w:rsidRDefault="00926393" w:rsidP="00CB63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1643FCF4" w14:textId="77777777" w:rsidR="00446F53" w:rsidRPr="00446F53" w:rsidRDefault="00446F53" w:rsidP="00446F53">
            <w:pPr>
              <w:pStyle w:val="ListParagraph"/>
              <w:numPr>
                <w:ilvl w:val="0"/>
                <w:numId w:val="8"/>
              </w:numPr>
              <w:ind w:left="321" w:hanging="28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Toys through history</w:t>
            </w:r>
          </w:p>
          <w:p w14:paraId="494BDB5B" w14:textId="77777777" w:rsidR="00446F53" w:rsidRPr="00446F53" w:rsidRDefault="00446F53" w:rsidP="00446F53">
            <w:pPr>
              <w:pStyle w:val="ListParagraph"/>
              <w:numPr>
                <w:ilvl w:val="0"/>
                <w:numId w:val="8"/>
              </w:numPr>
              <w:ind w:left="321" w:hanging="28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Autumn Changes</w:t>
            </w:r>
          </w:p>
          <w:p w14:paraId="7E2B0D2B" w14:textId="77777777" w:rsidR="00446F53" w:rsidRPr="00446F53" w:rsidRDefault="00446F53" w:rsidP="00446F53">
            <w:pPr>
              <w:pStyle w:val="ListParagraph"/>
              <w:numPr>
                <w:ilvl w:val="0"/>
                <w:numId w:val="8"/>
              </w:numPr>
              <w:ind w:left="321" w:hanging="28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Joseph’s Coat</w:t>
            </w:r>
          </w:p>
          <w:p w14:paraId="1C8D2032" w14:textId="4E02D197" w:rsidR="00141D18" w:rsidRPr="00995BA0" w:rsidRDefault="00446F53" w:rsidP="00446F53">
            <w:pPr>
              <w:pStyle w:val="ListParagraph"/>
              <w:numPr>
                <w:ilvl w:val="0"/>
                <w:numId w:val="8"/>
              </w:numPr>
              <w:ind w:left="321" w:hanging="283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Celebrations inc</w:t>
            </w:r>
            <w:r w:rsidR="00D27873">
              <w:rPr>
                <w:rFonts w:ascii="Comic Sans MS" w:hAnsi="Comic Sans MS"/>
                <w:sz w:val="24"/>
                <w:szCs w:val="24"/>
              </w:rPr>
              <w:t xml:space="preserve">luding Diwali, Bonfire </w:t>
            </w:r>
            <w:proofErr w:type="gramStart"/>
            <w:r w:rsidR="00D27873">
              <w:rPr>
                <w:rFonts w:ascii="Comic Sans MS" w:hAnsi="Comic Sans MS"/>
                <w:sz w:val="24"/>
                <w:szCs w:val="24"/>
              </w:rPr>
              <w:t>Night,</w:t>
            </w:r>
            <w:r w:rsidR="00F76D7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2787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446F5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End"/>
            <w:r w:rsidRPr="00446F53">
              <w:rPr>
                <w:rFonts w:ascii="Comic Sans MS" w:hAnsi="Comic Sans MS"/>
                <w:sz w:val="24"/>
                <w:szCs w:val="24"/>
              </w:rPr>
              <w:t>Advent</w:t>
            </w:r>
            <w:r w:rsidR="00D27873">
              <w:rPr>
                <w:rFonts w:ascii="Comic Sans MS" w:hAnsi="Comic Sans MS"/>
                <w:sz w:val="24"/>
                <w:szCs w:val="24"/>
              </w:rPr>
              <w:t>, Hannukah and Christmas</w:t>
            </w:r>
          </w:p>
        </w:tc>
        <w:tc>
          <w:tcPr>
            <w:tcW w:w="3865" w:type="dxa"/>
          </w:tcPr>
          <w:p w14:paraId="6D18DF46" w14:textId="72BBE6FF" w:rsidR="00CB6393" w:rsidRPr="00995BA0" w:rsidRDefault="0062542B" w:rsidP="00CB63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Expressive Arts and </w:t>
            </w:r>
            <w:r w:rsidR="00AF0692"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D</w:t>
            </w: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esign</w:t>
            </w:r>
          </w:p>
          <w:p w14:paraId="6E3A7AB6" w14:textId="77777777" w:rsidR="00926393" w:rsidRPr="00995BA0" w:rsidRDefault="00926393" w:rsidP="00CB63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68AE565" w14:textId="77777777" w:rsidR="00446F53" w:rsidRPr="00446F53" w:rsidRDefault="00446F53" w:rsidP="00446F53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446F53">
              <w:rPr>
                <w:rFonts w:ascii="Comic Sans MS" w:hAnsi="Comic Sans MS"/>
                <w:sz w:val="24"/>
                <w:szCs w:val="24"/>
              </w:rPr>
              <w:t>Firework pictures</w:t>
            </w:r>
          </w:p>
          <w:p w14:paraId="725FD748" w14:textId="555FA471" w:rsidR="00895EAD" w:rsidRDefault="00895EAD" w:rsidP="00446F53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Making puppets</w:t>
            </w:r>
          </w:p>
          <w:p w14:paraId="51346761" w14:textId="1C8287C8" w:rsidR="00D27873" w:rsidRDefault="00D27873" w:rsidP="00446F53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Counting songs</w:t>
            </w:r>
          </w:p>
          <w:p w14:paraId="16B8563A" w14:textId="3D3D43D3" w:rsidR="00446F53" w:rsidRPr="00446F53" w:rsidRDefault="00446F53" w:rsidP="00446F53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Singing and p</w:t>
            </w:r>
            <w:r w:rsidRPr="00446F53">
              <w:rPr>
                <w:rFonts w:ascii="Comic Sans MS" w:hAnsi="Comic Sans MS"/>
                <w:sz w:val="24"/>
                <w:szCs w:val="24"/>
              </w:rPr>
              <w:t>erforming in the Nativity play</w:t>
            </w:r>
          </w:p>
          <w:p w14:paraId="2DDE78C8" w14:textId="32CFA405" w:rsidR="00C54185" w:rsidRPr="00995BA0" w:rsidRDefault="00895EAD" w:rsidP="00446F53">
            <w:pPr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Art</w:t>
            </w:r>
          </w:p>
        </w:tc>
      </w:tr>
    </w:tbl>
    <w:p w14:paraId="1FBC74B3" w14:textId="77777777" w:rsidR="000106BC" w:rsidRPr="00995BA0" w:rsidRDefault="000106BC" w:rsidP="00E67AE3">
      <w:pPr>
        <w:spacing w:after="0"/>
        <w:rPr>
          <w:rFonts w:ascii="Comic Sans MS" w:hAnsi="Comic Sans MS"/>
          <w:sz w:val="2"/>
          <w:szCs w:val="2"/>
        </w:rPr>
      </w:pPr>
    </w:p>
    <w:sectPr w:rsidR="000106BC" w:rsidRPr="00995BA0" w:rsidSect="00833ECA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2B14" w14:textId="77777777" w:rsidR="000A7B9B" w:rsidRDefault="000A7B9B" w:rsidP="00BB1936">
      <w:pPr>
        <w:spacing w:after="0" w:line="240" w:lineRule="auto"/>
      </w:pPr>
      <w:r>
        <w:separator/>
      </w:r>
    </w:p>
  </w:endnote>
  <w:endnote w:type="continuationSeparator" w:id="0">
    <w:p w14:paraId="44576D77" w14:textId="77777777" w:rsidR="000A7B9B" w:rsidRDefault="000A7B9B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E596" w14:textId="77777777" w:rsidR="000A7B9B" w:rsidRDefault="000A7B9B" w:rsidP="00BB1936">
      <w:pPr>
        <w:spacing w:after="0" w:line="240" w:lineRule="auto"/>
      </w:pPr>
      <w:r>
        <w:separator/>
      </w:r>
    </w:p>
  </w:footnote>
  <w:footnote w:type="continuationSeparator" w:id="0">
    <w:p w14:paraId="0E595994" w14:textId="77777777" w:rsidR="000A7B9B" w:rsidRDefault="000A7B9B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C33B" w14:textId="2FA583D3" w:rsidR="00BB1936" w:rsidRDefault="00B410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F22D4C" wp14:editId="375E8A12">
          <wp:simplePos x="0" y="0"/>
          <wp:positionH relativeFrom="margin">
            <wp:posOffset>8229600</wp:posOffset>
          </wp:positionH>
          <wp:positionV relativeFrom="paragraph">
            <wp:posOffset>-67310</wp:posOffset>
          </wp:positionV>
          <wp:extent cx="574040" cy="619125"/>
          <wp:effectExtent l="0" t="0" r="0" b="9525"/>
          <wp:wrapThrough wrapText="bothSides">
            <wp:wrapPolygon edited="0">
              <wp:start x="0" y="0"/>
              <wp:lineTo x="0" y="21268"/>
              <wp:lineTo x="20788" y="21268"/>
              <wp:lineTo x="2078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 2015 reduc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93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45EE8" wp14:editId="0DD9A64D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1561" w14:textId="77777777" w:rsidR="00BB1936" w:rsidRPr="00D27873" w:rsidRDefault="00833ECA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40"/>
                              <w:szCs w:val="40"/>
                            </w:rPr>
                          </w:pPr>
                          <w:r w:rsidRPr="00D27873">
                            <w:rPr>
                              <w:rFonts w:ascii="Arial Black" w:hAnsi="Arial Black"/>
                              <w:color w:val="0070C0"/>
                              <w:sz w:val="40"/>
                              <w:szCs w:val="40"/>
                            </w:rPr>
                            <w:t>Aldermaston</w:t>
                          </w:r>
                          <w:r w:rsidR="00BB1936" w:rsidRPr="00D27873">
                            <w:rPr>
                              <w:rFonts w:ascii="Arial Black" w:hAnsi="Arial Black"/>
                              <w:color w:val="0070C0"/>
                              <w:sz w:val="40"/>
                              <w:szCs w:val="40"/>
                            </w:rPr>
                            <w:t xml:space="preserve">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45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24FD1561" w14:textId="77777777" w:rsidR="00BB1936" w:rsidRPr="00D27873" w:rsidRDefault="00833ECA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40"/>
                        <w:szCs w:val="40"/>
                      </w:rPr>
                    </w:pPr>
                    <w:r w:rsidRPr="00D27873">
                      <w:rPr>
                        <w:rFonts w:ascii="Arial Black" w:hAnsi="Arial Black"/>
                        <w:color w:val="0070C0"/>
                        <w:sz w:val="40"/>
                        <w:szCs w:val="40"/>
                      </w:rPr>
                      <w:t>Aldermaston</w:t>
                    </w:r>
                    <w:r w:rsidR="00BB1936" w:rsidRPr="00D27873">
                      <w:rPr>
                        <w:rFonts w:ascii="Arial Black" w:hAnsi="Arial Black"/>
                        <w:color w:val="0070C0"/>
                        <w:sz w:val="40"/>
                        <w:szCs w:val="40"/>
                      </w:rPr>
                      <w:t xml:space="preserve"> CE Primary School</w:t>
                    </w:r>
                  </w:p>
                </w:txbxContent>
              </v:textbox>
            </v:shape>
          </w:pict>
        </mc:Fallback>
      </mc:AlternateContent>
    </w:r>
    <w:r w:rsidR="00833ECA">
      <w:rPr>
        <w:noProof/>
        <w:lang w:eastAsia="en-GB"/>
      </w:rPr>
      <w:drawing>
        <wp:inline distT="0" distB="0" distL="0" distR="0" wp14:anchorId="3CEA26B0" wp14:editId="159A39E4">
          <wp:extent cx="480060" cy="5391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9FE"/>
    <w:multiLevelType w:val="hybridMultilevel"/>
    <w:tmpl w:val="41B4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919"/>
    <w:multiLevelType w:val="hybridMultilevel"/>
    <w:tmpl w:val="5572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08F"/>
    <w:multiLevelType w:val="hybridMultilevel"/>
    <w:tmpl w:val="7970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A18"/>
    <w:multiLevelType w:val="hybridMultilevel"/>
    <w:tmpl w:val="E55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2847"/>
    <w:multiLevelType w:val="hybridMultilevel"/>
    <w:tmpl w:val="CE9C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3794"/>
    <w:multiLevelType w:val="hybridMultilevel"/>
    <w:tmpl w:val="E4E4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B3"/>
    <w:multiLevelType w:val="hybridMultilevel"/>
    <w:tmpl w:val="46E6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222A"/>
    <w:multiLevelType w:val="hybridMultilevel"/>
    <w:tmpl w:val="DD42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87794"/>
    <w:multiLevelType w:val="hybridMultilevel"/>
    <w:tmpl w:val="9696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B343A"/>
    <w:multiLevelType w:val="hybridMultilevel"/>
    <w:tmpl w:val="A414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106BC"/>
    <w:rsid w:val="0007141D"/>
    <w:rsid w:val="000A7B9B"/>
    <w:rsid w:val="000E0A43"/>
    <w:rsid w:val="0010661B"/>
    <w:rsid w:val="00141D18"/>
    <w:rsid w:val="00151356"/>
    <w:rsid w:val="0023669B"/>
    <w:rsid w:val="00446F53"/>
    <w:rsid w:val="004F5A9B"/>
    <w:rsid w:val="005C1FE3"/>
    <w:rsid w:val="005D2E6B"/>
    <w:rsid w:val="005F5BD6"/>
    <w:rsid w:val="0062542B"/>
    <w:rsid w:val="006368C6"/>
    <w:rsid w:val="00684D87"/>
    <w:rsid w:val="00690703"/>
    <w:rsid w:val="006A4E28"/>
    <w:rsid w:val="00704F6D"/>
    <w:rsid w:val="007604F7"/>
    <w:rsid w:val="007B5982"/>
    <w:rsid w:val="007F4619"/>
    <w:rsid w:val="00815B26"/>
    <w:rsid w:val="00833ECA"/>
    <w:rsid w:val="00874191"/>
    <w:rsid w:val="00874DFA"/>
    <w:rsid w:val="00895EAD"/>
    <w:rsid w:val="008E2534"/>
    <w:rsid w:val="00926393"/>
    <w:rsid w:val="00995BA0"/>
    <w:rsid w:val="00A2378E"/>
    <w:rsid w:val="00AA3189"/>
    <w:rsid w:val="00AE7232"/>
    <w:rsid w:val="00AF0692"/>
    <w:rsid w:val="00B41058"/>
    <w:rsid w:val="00B97665"/>
    <w:rsid w:val="00BB1936"/>
    <w:rsid w:val="00BB20DE"/>
    <w:rsid w:val="00C379C1"/>
    <w:rsid w:val="00C54185"/>
    <w:rsid w:val="00C5606B"/>
    <w:rsid w:val="00C740C7"/>
    <w:rsid w:val="00C90594"/>
    <w:rsid w:val="00CA46BC"/>
    <w:rsid w:val="00CB6393"/>
    <w:rsid w:val="00CD2231"/>
    <w:rsid w:val="00D106C4"/>
    <w:rsid w:val="00D27873"/>
    <w:rsid w:val="00DC2734"/>
    <w:rsid w:val="00DE472F"/>
    <w:rsid w:val="00E04959"/>
    <w:rsid w:val="00E67AE3"/>
    <w:rsid w:val="00E77378"/>
    <w:rsid w:val="00EA5493"/>
    <w:rsid w:val="00EB6C1A"/>
    <w:rsid w:val="00F76D77"/>
    <w:rsid w:val="00F95A1D"/>
    <w:rsid w:val="00FA2346"/>
    <w:rsid w:val="00FA56E7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DAF56C7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4ad007-4977-4852-99cc-87f7500d7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9A6E947DAD4C8566CBB4BB42C290" ma:contentTypeVersion="16" ma:contentTypeDescription="Create a new document." ma:contentTypeScope="" ma:versionID="27838f640409b430d7c03e6ea7168012">
  <xsd:schema xmlns:xsd="http://www.w3.org/2001/XMLSchema" xmlns:xs="http://www.w3.org/2001/XMLSchema" xmlns:p="http://schemas.microsoft.com/office/2006/metadata/properties" xmlns:ns3="b34ad007-4977-4852-99cc-87f7500d79d7" xmlns:ns4="01bf94e4-ea45-4b0e-ac05-df9a27a10ef8" targetNamespace="http://schemas.microsoft.com/office/2006/metadata/properties" ma:root="true" ma:fieldsID="64d64701efb7ecbb784b7e96c91973cb" ns3:_="" ns4:_="">
    <xsd:import namespace="b34ad007-4977-4852-99cc-87f7500d79d7"/>
    <xsd:import namespace="01bf94e4-ea45-4b0e-ac05-df9a27a10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07-4977-4852-99cc-87f7500d7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94e4-ea45-4b0e-ac05-df9a27a1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A92F-009E-49C4-A249-3A4E682764D1}">
  <ds:schemaRefs>
    <ds:schemaRef ds:uri="01bf94e4-ea45-4b0e-ac05-df9a27a10e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4ad007-4977-4852-99cc-87f7500d79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2E9ABC-4767-437E-A039-D591CB561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ad007-4977-4852-99cc-87f7500d79d7"/>
    <ds:schemaRef ds:uri="01bf94e4-ea45-4b0e-ac05-df9a27a1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D7C16-B0B4-456C-8B34-E24400CA6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higgsm</dc:creator>
  <cp:lastModifiedBy>Catherine Redding</cp:lastModifiedBy>
  <cp:revision>2</cp:revision>
  <cp:lastPrinted>2025-11-06T08:26:00Z</cp:lastPrinted>
  <dcterms:created xsi:type="dcterms:W3CDTF">2025-11-07T10:59:00Z</dcterms:created>
  <dcterms:modified xsi:type="dcterms:W3CDTF">2025-11-07T10:59:00Z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0x0101004D489A6E947DAD4C8566CBB4BB42C290</vt:lpwstr>
  </property>
</Properties>
</file>