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D3978" w:rsidRDefault="004C0D0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0" t="0" r="0" b="0"/>
                <wp:wrapNone/>
                <wp:docPr id="8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4C0D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4425" cy="606425"/>
                                  <wp:effectExtent l="0" t="0" r="0" b="3175"/>
                                  <wp:docPr id="7" name="Picture 7" descr="Text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Text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4425" cy="60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b="0" l="0" r="0" t="0"/>
                <wp:wrapNone/>
                <wp:docPr id="8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6195" cy="1169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-365759</wp:posOffset>
                </wp:positionH>
                <wp:positionV relativeFrom="paragraph">
                  <wp:posOffset>-71119</wp:posOffset>
                </wp:positionV>
                <wp:extent cx="3156585" cy="1503045"/>
                <wp:effectExtent l="0" t="0" r="0" b="0"/>
                <wp:wrapNone/>
                <wp:docPr id="9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4C0D09">
                            <w:r w:rsidRPr="00B0749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-365759</wp:posOffset>
                </wp:positionH>
                <wp:positionV relativeFrom="paragraph">
                  <wp:posOffset>-71119</wp:posOffset>
                </wp:positionV>
                <wp:extent cx="3156585" cy="1503045"/>
                <wp:effectExtent b="0" l="0" r="0" t="0"/>
                <wp:wrapNone/>
                <wp:docPr id="9" name="image4.jpg"/>
                <a:graphic>
                  <a:graphicData uri="http://schemas.openxmlformats.org/drawingml/2006/picture">
                    <pic:pic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6585" cy="1503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D3978" w:rsidRDefault="00BD3978"/>
    <w:p w:rsidR="00BD3978" w:rsidRDefault="00BD3978"/>
    <w:p w:rsidR="00BD3978" w:rsidRDefault="00BD3978"/>
    <w:p w:rsidR="00BD3978" w:rsidRDefault="00BD3978"/>
    <w:p w:rsidR="00BD3978" w:rsidRDefault="00BD3978"/>
    <w:p w:rsidR="00BD3978" w:rsidRDefault="004C0D0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-368299</wp:posOffset>
                </wp:positionH>
                <wp:positionV relativeFrom="paragraph">
                  <wp:posOffset>12700</wp:posOffset>
                </wp:positionV>
                <wp:extent cx="6171565" cy="542033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4980" y="3557433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D3978" w:rsidRDefault="004C0D0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Year 1 &amp; 2 Autumn Term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12700</wp:posOffset>
                </wp:positionV>
                <wp:extent cx="6171565" cy="542033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1565" cy="5420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D3978" w:rsidRDefault="00BD3978"/>
    <w:p w:rsidR="00BD3978" w:rsidRDefault="00BD3978"/>
    <w:tbl>
      <w:tblPr>
        <w:tblStyle w:val="a"/>
        <w:tblW w:w="9592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7"/>
        <w:gridCol w:w="2445"/>
        <w:gridCol w:w="2445"/>
        <w:gridCol w:w="2445"/>
      </w:tblGrid>
      <w:tr w:rsidR="00BD3978">
        <w:tc>
          <w:tcPr>
            <w:tcW w:w="2257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my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some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Christmas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plant</w:t>
            </w:r>
          </w:p>
        </w:tc>
      </w:tr>
      <w:tr w:rsidR="00BD3978">
        <w:tc>
          <w:tcPr>
            <w:tcW w:w="2257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she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here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improve 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break</w:t>
            </w:r>
          </w:p>
        </w:tc>
      </w:tr>
      <w:tr w:rsidR="00BD3978">
        <w:tc>
          <w:tcPr>
            <w:tcW w:w="2257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the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has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children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only</w:t>
            </w:r>
          </w:p>
        </w:tc>
      </w:tr>
      <w:tr w:rsidR="00BD3978">
        <w:tc>
          <w:tcPr>
            <w:tcW w:w="2257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ask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we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busy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would</w:t>
            </w:r>
          </w:p>
        </w:tc>
      </w:tr>
      <w:tr w:rsidR="00BD3978">
        <w:tc>
          <w:tcPr>
            <w:tcW w:w="2257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are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you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hour</w:t>
            </w:r>
          </w:p>
        </w:tc>
      </w:tr>
      <w:tr w:rsidR="00BD3978">
        <w:tc>
          <w:tcPr>
            <w:tcW w:w="2257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says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push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parents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wild</w:t>
            </w:r>
          </w:p>
        </w:tc>
      </w:tr>
      <w:tr w:rsidR="00BD3978">
        <w:tc>
          <w:tcPr>
            <w:tcW w:w="2257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they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go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beautiful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whole</w:t>
            </w:r>
          </w:p>
        </w:tc>
      </w:tr>
      <w:tr w:rsidR="00BD3978">
        <w:tc>
          <w:tcPr>
            <w:tcW w:w="2257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full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where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everybody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many</w:t>
            </w:r>
          </w:p>
        </w:tc>
      </w:tr>
      <w:tr w:rsidR="00BD3978">
        <w:tc>
          <w:tcPr>
            <w:tcW w:w="2257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climb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great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father</w:t>
            </w:r>
          </w:p>
        </w:tc>
        <w:tc>
          <w:tcPr>
            <w:tcW w:w="2445" w:type="dxa"/>
          </w:tcPr>
          <w:p w:rsidR="00BD3978" w:rsidRDefault="004C0D09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class</w:t>
            </w:r>
          </w:p>
        </w:tc>
      </w:tr>
    </w:tbl>
    <w:p w:rsidR="00BD3978" w:rsidRDefault="00BD3978"/>
    <w:p w:rsidR="00BD3978" w:rsidRDefault="004C0D0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-368299</wp:posOffset>
                </wp:positionH>
                <wp:positionV relativeFrom="paragraph">
                  <wp:posOffset>330200</wp:posOffset>
                </wp:positionV>
                <wp:extent cx="6171565" cy="2310771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4980" y="2631603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D3978" w:rsidRDefault="004C0D0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Please practise these spellings if you would like to enter the TSSMAT Spelling Bee. Your class teacher will be running heats in your classroom. </w:t>
                            </w:r>
                          </w:p>
                          <w:p w:rsidR="00BD3978" w:rsidRDefault="004C0D0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The finals will take place on week during the last week of the Autumn Term.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margin-left:-29pt;margin-top:26pt;width:485.95pt;height:18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BD3978" w:rsidRDefault="004C0D09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Please practise these spellings if you would like to enter the TSSMAT Spelling Bee. Your class teacher will be running heats in your classroom. </w:t>
                      </w:r>
                    </w:p>
                    <w:p w:rsidR="00BD3978" w:rsidRDefault="004C0D09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The finals will take place on week during the last week of the Autumn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Term.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BD3978">
      <w:pgSz w:w="11906" w:h="16838"/>
      <w:pgMar w:top="851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978"/>
    <w:rsid w:val="004C0D09"/>
    <w:rsid w:val="005F0FE0"/>
    <w:rsid w:val="00B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660E1B-2D99-4892-81CF-CBD3544C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VW0JUmxEFlPw0wY9BnG8oiryA==">CgMxLjA4AHIhMXZZSVd3QmFyMzR4NXBrRTlGZkxmcGwzbmZ1dHh3X1JH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Charlotte Ashton</cp:lastModifiedBy>
  <cp:revision>2</cp:revision>
  <dcterms:created xsi:type="dcterms:W3CDTF">2024-10-22T13:37:00Z</dcterms:created>
  <dcterms:modified xsi:type="dcterms:W3CDTF">2024-10-22T13:37:00Z</dcterms:modified>
</cp:coreProperties>
</file>