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71BE" w14:textId="0D6AA376" w:rsidR="004D7D83" w:rsidRDefault="004D7D83" w:rsidP="00966A2A">
      <w:pPr>
        <w:jc w:val="center"/>
        <w:rPr>
          <w:rFonts w:ascii="Arial" w:hAnsi="Arial" w:cs="Arial"/>
          <w:b/>
          <w:bCs/>
          <w:sz w:val="32"/>
          <w:szCs w:val="32"/>
        </w:rPr>
      </w:pPr>
    </w:p>
    <w:p w14:paraId="5B0596F6" w14:textId="4682580E" w:rsidR="006E2E6D" w:rsidRDefault="006E2E6D" w:rsidP="00B679A9">
      <w:pPr>
        <w:pStyle w:val="Title"/>
        <w:jc w:val="center"/>
        <w:rPr>
          <w:rFonts w:ascii="Arial" w:hAnsi="Arial" w:cs="Arial"/>
        </w:rPr>
      </w:pPr>
    </w:p>
    <w:p w14:paraId="3ED12B9C" w14:textId="77777777" w:rsidR="00966A2A" w:rsidRDefault="00966A2A" w:rsidP="00B679A9">
      <w:pPr>
        <w:jc w:val="center"/>
        <w:rPr>
          <w:rFonts w:ascii="Arial" w:hAnsi="Arial" w:cs="Arial"/>
          <w:b/>
          <w:bCs/>
          <w:sz w:val="96"/>
          <w:szCs w:val="96"/>
        </w:rPr>
      </w:pPr>
    </w:p>
    <w:p w14:paraId="78D2E4BE" w14:textId="5E9DC00C" w:rsidR="006E2E6D" w:rsidRPr="00F25F21" w:rsidRDefault="006E2E6D" w:rsidP="00B679A9">
      <w:pPr>
        <w:jc w:val="center"/>
        <w:rPr>
          <w:rFonts w:ascii="Arial" w:hAnsi="Arial" w:cs="Arial"/>
          <w:b/>
          <w:bCs/>
          <w:sz w:val="96"/>
          <w:szCs w:val="96"/>
        </w:rPr>
      </w:pPr>
    </w:p>
    <w:p w14:paraId="05925A38" w14:textId="77777777" w:rsidR="00B679A9" w:rsidRPr="00F25F21" w:rsidRDefault="00B679A9" w:rsidP="00B679A9">
      <w:pPr>
        <w:jc w:val="center"/>
        <w:rPr>
          <w:rFonts w:ascii="Arial" w:hAnsi="Arial" w:cs="Arial"/>
          <w:b/>
          <w:bCs/>
          <w:sz w:val="96"/>
          <w:szCs w:val="96"/>
        </w:rPr>
      </w:pPr>
      <w:r w:rsidRPr="00F25F21">
        <w:rPr>
          <w:rFonts w:ascii="Arial" w:hAnsi="Arial" w:cs="Arial"/>
          <w:b/>
          <w:bCs/>
          <w:sz w:val="96"/>
          <w:szCs w:val="96"/>
        </w:rPr>
        <w:t>A Framework for Ethical Leadership</w:t>
      </w:r>
    </w:p>
    <w:p w14:paraId="72E96A09" w14:textId="7F95CDFB" w:rsidR="006E2E6D" w:rsidRDefault="006E2E6D" w:rsidP="006E2E6D">
      <w:pPr>
        <w:jc w:val="center"/>
        <w:rPr>
          <w:rFonts w:ascii="Arial" w:hAnsi="Arial" w:cs="Arial"/>
          <w:b/>
          <w:bCs/>
          <w:sz w:val="96"/>
          <w:szCs w:val="96"/>
        </w:rPr>
      </w:pPr>
    </w:p>
    <w:p w14:paraId="673C3E16" w14:textId="19514A58" w:rsidR="00032B73" w:rsidRDefault="00032B73" w:rsidP="00032B73">
      <w:pPr>
        <w:rPr>
          <w:rFonts w:ascii="Arial" w:hAnsi="Arial" w:cs="Arial"/>
          <w:b/>
          <w:bCs/>
          <w:sz w:val="96"/>
          <w:szCs w:val="96"/>
        </w:rPr>
      </w:pPr>
    </w:p>
    <w:p w14:paraId="2B459D09" w14:textId="77777777" w:rsidR="007907EA" w:rsidRDefault="007907EA" w:rsidP="00032B73">
      <w:pPr>
        <w:rPr>
          <w:rFonts w:ascii="Verdana" w:hAnsi="Verdana" w:cs="Arial"/>
          <w:b/>
          <w:bCs/>
          <w:sz w:val="32"/>
          <w:szCs w:val="32"/>
        </w:rPr>
      </w:pPr>
    </w:p>
    <w:p w14:paraId="0CCFCAAD" w14:textId="77777777" w:rsidR="007907EA" w:rsidRDefault="007907EA" w:rsidP="00032B73">
      <w:pPr>
        <w:rPr>
          <w:rFonts w:ascii="Verdana" w:hAnsi="Verdana" w:cs="Arial"/>
          <w:b/>
          <w:bCs/>
          <w:sz w:val="32"/>
          <w:szCs w:val="32"/>
        </w:rPr>
      </w:pPr>
    </w:p>
    <w:p w14:paraId="0A6C3E50" w14:textId="77777777" w:rsidR="00966A2A" w:rsidRDefault="00966A2A" w:rsidP="00966A2A">
      <w:pPr>
        <w:jc w:val="center"/>
        <w:rPr>
          <w:rFonts w:ascii="Verdana" w:hAnsi="Verdana" w:cs="Arial"/>
          <w:b/>
          <w:bCs/>
          <w:sz w:val="32"/>
          <w:szCs w:val="32"/>
        </w:rPr>
      </w:pPr>
    </w:p>
    <w:p w14:paraId="20B9F542" w14:textId="77777777" w:rsidR="00A7217C" w:rsidRDefault="00A7217C" w:rsidP="00966A2A">
      <w:pPr>
        <w:ind w:left="1440"/>
        <w:rPr>
          <w:rFonts w:ascii="Verdana" w:hAnsi="Verdana" w:cs="Arial"/>
          <w:b/>
          <w:bCs/>
          <w:sz w:val="32"/>
          <w:szCs w:val="32"/>
        </w:rPr>
      </w:pPr>
    </w:p>
    <w:p w14:paraId="1396CC34" w14:textId="77777777" w:rsidR="00A7217C" w:rsidRDefault="00A7217C" w:rsidP="00966A2A">
      <w:pPr>
        <w:ind w:left="1440"/>
        <w:rPr>
          <w:rFonts w:ascii="Verdana" w:hAnsi="Verdana" w:cs="Arial"/>
          <w:b/>
          <w:bCs/>
          <w:sz w:val="32"/>
          <w:szCs w:val="32"/>
        </w:rPr>
      </w:pPr>
    </w:p>
    <w:p w14:paraId="680BE541" w14:textId="77777777" w:rsidR="00A7217C" w:rsidRDefault="00A7217C" w:rsidP="00966A2A">
      <w:pPr>
        <w:ind w:left="1440"/>
        <w:rPr>
          <w:rFonts w:ascii="Verdana" w:hAnsi="Verdana" w:cs="Arial"/>
          <w:b/>
          <w:bCs/>
          <w:sz w:val="32"/>
          <w:szCs w:val="32"/>
        </w:rPr>
      </w:pPr>
    </w:p>
    <w:p w14:paraId="265D7FAE" w14:textId="4F0DAB1A" w:rsidR="00A7217C" w:rsidRDefault="00D5524B" w:rsidP="00966A2A">
      <w:pPr>
        <w:ind w:left="1440"/>
        <w:rPr>
          <w:rFonts w:ascii="Verdana" w:hAnsi="Verdana" w:cs="Arial"/>
          <w:b/>
          <w:bCs/>
          <w:sz w:val="32"/>
          <w:szCs w:val="32"/>
        </w:rPr>
      </w:pPr>
      <w:r>
        <w:rPr>
          <w:noProof/>
        </w:rPr>
        <w:drawing>
          <wp:anchor distT="0" distB="0" distL="114300" distR="114300" simplePos="0" relativeHeight="251693056" behindDoc="0" locked="0" layoutInCell="1" allowOverlap="1" wp14:anchorId="717C1C3A" wp14:editId="181EF743">
            <wp:simplePos x="0" y="0"/>
            <wp:positionH relativeFrom="margin">
              <wp:align>right</wp:align>
            </wp:positionH>
            <wp:positionV relativeFrom="margin">
              <wp:posOffset>8181975</wp:posOffset>
            </wp:positionV>
            <wp:extent cx="2247900" cy="12573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037428" w14:textId="1F92138E" w:rsidR="00A7217C" w:rsidRDefault="00A7217C" w:rsidP="00966A2A">
      <w:pPr>
        <w:ind w:left="1440"/>
        <w:rPr>
          <w:rFonts w:ascii="Verdana" w:hAnsi="Verdana" w:cs="Arial"/>
          <w:b/>
          <w:bCs/>
          <w:sz w:val="32"/>
          <w:szCs w:val="32"/>
        </w:rPr>
      </w:pPr>
    </w:p>
    <w:p w14:paraId="3B531FC3" w14:textId="77777777" w:rsidR="00A7217C" w:rsidRDefault="00A7217C" w:rsidP="00966A2A">
      <w:pPr>
        <w:ind w:left="1440"/>
        <w:rPr>
          <w:rFonts w:ascii="Verdana" w:hAnsi="Verdana" w:cs="Arial"/>
          <w:b/>
          <w:bCs/>
          <w:sz w:val="32"/>
          <w:szCs w:val="32"/>
        </w:rPr>
      </w:pPr>
    </w:p>
    <w:p w14:paraId="49FFD45E" w14:textId="77777777" w:rsidR="00A7217C" w:rsidRDefault="00A7217C" w:rsidP="00966A2A">
      <w:pPr>
        <w:ind w:left="1440"/>
        <w:rPr>
          <w:rFonts w:ascii="Verdana" w:hAnsi="Verdana" w:cs="Arial"/>
          <w:b/>
          <w:bCs/>
          <w:sz w:val="32"/>
          <w:szCs w:val="32"/>
        </w:rPr>
      </w:pPr>
    </w:p>
    <w:p w14:paraId="18F98108" w14:textId="77777777" w:rsidR="00A7217C" w:rsidRDefault="00A7217C" w:rsidP="00966A2A">
      <w:pPr>
        <w:ind w:left="1440"/>
        <w:rPr>
          <w:rFonts w:ascii="Verdana" w:hAnsi="Verdana" w:cs="Arial"/>
          <w:b/>
          <w:bCs/>
          <w:sz w:val="32"/>
          <w:szCs w:val="32"/>
        </w:rPr>
      </w:pPr>
    </w:p>
    <w:p w14:paraId="127A29B8" w14:textId="77777777" w:rsidR="00A7217C" w:rsidRDefault="00A7217C" w:rsidP="00966A2A">
      <w:pPr>
        <w:ind w:left="1440"/>
        <w:rPr>
          <w:rFonts w:ascii="Verdana" w:hAnsi="Verdana" w:cs="Arial"/>
          <w:b/>
          <w:bCs/>
          <w:sz w:val="32"/>
          <w:szCs w:val="32"/>
        </w:rPr>
      </w:pPr>
    </w:p>
    <w:p w14:paraId="3E1F6583" w14:textId="77777777" w:rsidR="00A7217C" w:rsidRDefault="00A7217C" w:rsidP="00966A2A">
      <w:pPr>
        <w:ind w:left="1440"/>
        <w:rPr>
          <w:rFonts w:ascii="Verdana" w:hAnsi="Verdana" w:cs="Arial"/>
          <w:b/>
          <w:bCs/>
          <w:sz w:val="32"/>
          <w:szCs w:val="32"/>
        </w:rPr>
      </w:pPr>
    </w:p>
    <w:p w14:paraId="4CFC31B0" w14:textId="739F3774" w:rsidR="00032B73" w:rsidRPr="007907EA" w:rsidRDefault="00032B73" w:rsidP="00966A2A">
      <w:pPr>
        <w:ind w:left="1440"/>
        <w:rPr>
          <w:rFonts w:ascii="Verdana" w:hAnsi="Verdana" w:cs="Arial"/>
          <w:b/>
          <w:bCs/>
          <w:sz w:val="32"/>
          <w:szCs w:val="32"/>
        </w:rPr>
      </w:pPr>
      <w:r w:rsidRPr="007907EA">
        <w:rPr>
          <w:rFonts w:ascii="Verdana" w:hAnsi="Verdana" w:cs="Arial"/>
          <w:b/>
          <w:bCs/>
          <w:sz w:val="32"/>
          <w:szCs w:val="32"/>
        </w:rPr>
        <w:t>Contents</w:t>
      </w:r>
    </w:p>
    <w:p w14:paraId="020B1338" w14:textId="0C08A5DD" w:rsidR="00032B73" w:rsidRPr="007907EA" w:rsidRDefault="00032B73" w:rsidP="00966A2A">
      <w:pPr>
        <w:ind w:left="1440"/>
        <w:rPr>
          <w:rFonts w:ascii="Verdana" w:hAnsi="Verdana" w:cs="Arial"/>
          <w:sz w:val="28"/>
          <w:szCs w:val="28"/>
        </w:rPr>
      </w:pPr>
      <w:r w:rsidRPr="007907EA">
        <w:rPr>
          <w:rFonts w:ascii="Verdana" w:hAnsi="Verdana" w:cs="Arial"/>
          <w:sz w:val="28"/>
          <w:szCs w:val="28"/>
        </w:rPr>
        <w:t xml:space="preserve">Page </w:t>
      </w:r>
      <w:r w:rsidR="00981A78">
        <w:rPr>
          <w:rFonts w:ascii="Verdana" w:hAnsi="Verdana" w:cs="Arial"/>
          <w:sz w:val="28"/>
          <w:szCs w:val="28"/>
        </w:rPr>
        <w:t xml:space="preserve"> </w:t>
      </w:r>
      <w:r w:rsidR="007907EA">
        <w:rPr>
          <w:rFonts w:ascii="Verdana" w:hAnsi="Verdana" w:cs="Arial"/>
          <w:sz w:val="28"/>
          <w:szCs w:val="28"/>
        </w:rPr>
        <w:t>3</w:t>
      </w:r>
      <w:r w:rsidRPr="007907EA">
        <w:rPr>
          <w:rFonts w:ascii="Verdana" w:hAnsi="Verdana" w:cs="Arial"/>
          <w:sz w:val="28"/>
          <w:szCs w:val="28"/>
        </w:rPr>
        <w:tab/>
      </w:r>
      <w:r w:rsidRPr="007907EA">
        <w:rPr>
          <w:rFonts w:ascii="Verdana" w:hAnsi="Verdana" w:cs="Arial"/>
          <w:sz w:val="28"/>
          <w:szCs w:val="28"/>
        </w:rPr>
        <w:tab/>
        <w:t>Preface</w:t>
      </w:r>
    </w:p>
    <w:p w14:paraId="7DECFC7E" w14:textId="42CFC1C9" w:rsidR="00032B73" w:rsidRPr="007907EA" w:rsidRDefault="00032B73" w:rsidP="00966A2A">
      <w:pPr>
        <w:ind w:left="1440"/>
        <w:rPr>
          <w:rFonts w:ascii="Verdana" w:hAnsi="Verdana" w:cs="Arial"/>
          <w:sz w:val="28"/>
          <w:szCs w:val="28"/>
        </w:rPr>
      </w:pPr>
      <w:r w:rsidRPr="007907EA">
        <w:rPr>
          <w:rFonts w:ascii="Verdana" w:hAnsi="Verdana" w:cs="Arial"/>
          <w:sz w:val="28"/>
          <w:szCs w:val="28"/>
        </w:rPr>
        <w:t xml:space="preserve">Page </w:t>
      </w:r>
      <w:r w:rsidR="00981A78">
        <w:rPr>
          <w:rFonts w:ascii="Verdana" w:hAnsi="Verdana" w:cs="Arial"/>
          <w:sz w:val="28"/>
          <w:szCs w:val="28"/>
        </w:rPr>
        <w:t xml:space="preserve"> </w:t>
      </w:r>
      <w:r w:rsidR="007907EA">
        <w:rPr>
          <w:rFonts w:ascii="Verdana" w:hAnsi="Verdana" w:cs="Arial"/>
          <w:sz w:val="28"/>
          <w:szCs w:val="28"/>
        </w:rPr>
        <w:t>4</w:t>
      </w:r>
      <w:r w:rsidRPr="007907EA">
        <w:rPr>
          <w:rFonts w:ascii="Verdana" w:hAnsi="Verdana" w:cs="Arial"/>
          <w:sz w:val="28"/>
          <w:szCs w:val="28"/>
        </w:rPr>
        <w:tab/>
      </w:r>
      <w:r w:rsidRPr="007907EA">
        <w:rPr>
          <w:rFonts w:ascii="Verdana" w:hAnsi="Verdana" w:cs="Arial"/>
          <w:sz w:val="28"/>
          <w:szCs w:val="28"/>
        </w:rPr>
        <w:tab/>
        <w:t>Introduction</w:t>
      </w:r>
    </w:p>
    <w:p w14:paraId="079F73FA" w14:textId="374A2632" w:rsidR="00032B73" w:rsidRPr="007907EA" w:rsidRDefault="00032B73" w:rsidP="00966A2A">
      <w:pPr>
        <w:ind w:left="1440"/>
        <w:rPr>
          <w:rFonts w:ascii="Verdana" w:hAnsi="Verdana" w:cs="Arial"/>
          <w:sz w:val="28"/>
          <w:szCs w:val="28"/>
        </w:rPr>
      </w:pPr>
      <w:r w:rsidRPr="007907EA">
        <w:rPr>
          <w:rFonts w:ascii="Verdana" w:hAnsi="Verdana" w:cs="Arial"/>
          <w:sz w:val="28"/>
          <w:szCs w:val="28"/>
        </w:rPr>
        <w:t xml:space="preserve">Page </w:t>
      </w:r>
      <w:r w:rsidR="00981A78">
        <w:rPr>
          <w:rFonts w:ascii="Verdana" w:hAnsi="Verdana" w:cs="Arial"/>
          <w:sz w:val="28"/>
          <w:szCs w:val="28"/>
        </w:rPr>
        <w:t xml:space="preserve"> </w:t>
      </w:r>
      <w:r w:rsidR="007907EA">
        <w:rPr>
          <w:rFonts w:ascii="Verdana" w:hAnsi="Verdana" w:cs="Arial"/>
          <w:sz w:val="28"/>
          <w:szCs w:val="28"/>
        </w:rPr>
        <w:t>5</w:t>
      </w:r>
      <w:r w:rsidRPr="007907EA">
        <w:rPr>
          <w:rFonts w:ascii="Verdana" w:hAnsi="Verdana" w:cs="Arial"/>
          <w:sz w:val="28"/>
          <w:szCs w:val="28"/>
        </w:rPr>
        <w:tab/>
      </w:r>
      <w:r w:rsidRPr="007907EA">
        <w:rPr>
          <w:rFonts w:ascii="Verdana" w:hAnsi="Verdana" w:cs="Arial"/>
          <w:sz w:val="28"/>
          <w:szCs w:val="28"/>
        </w:rPr>
        <w:tab/>
        <w:t>Underlying Principles</w:t>
      </w:r>
    </w:p>
    <w:p w14:paraId="0B30EE27" w14:textId="5BF78710" w:rsidR="00032B73" w:rsidRPr="007907EA" w:rsidRDefault="00032B73" w:rsidP="00966A2A">
      <w:pPr>
        <w:ind w:left="1440"/>
        <w:rPr>
          <w:rFonts w:ascii="Verdana" w:hAnsi="Verdana" w:cs="Arial"/>
          <w:sz w:val="28"/>
          <w:szCs w:val="28"/>
        </w:rPr>
      </w:pPr>
      <w:r w:rsidRPr="007907EA">
        <w:rPr>
          <w:rFonts w:ascii="Verdana" w:hAnsi="Verdana" w:cs="Arial"/>
          <w:sz w:val="28"/>
          <w:szCs w:val="28"/>
        </w:rPr>
        <w:t>Pages</w:t>
      </w:r>
      <w:r w:rsidR="00981A78">
        <w:rPr>
          <w:rFonts w:ascii="Verdana" w:hAnsi="Verdana" w:cs="Arial"/>
          <w:sz w:val="28"/>
          <w:szCs w:val="28"/>
        </w:rPr>
        <w:t xml:space="preserve"> </w:t>
      </w:r>
      <w:r w:rsidR="00EC15F4">
        <w:rPr>
          <w:rFonts w:ascii="Verdana" w:hAnsi="Verdana" w:cs="Arial"/>
          <w:sz w:val="28"/>
          <w:szCs w:val="28"/>
        </w:rPr>
        <w:t>6-7</w:t>
      </w:r>
      <w:r w:rsidRPr="007907EA">
        <w:rPr>
          <w:rFonts w:ascii="Verdana" w:hAnsi="Verdana" w:cs="Arial"/>
          <w:sz w:val="28"/>
          <w:szCs w:val="28"/>
        </w:rPr>
        <w:tab/>
      </w:r>
      <w:r w:rsidR="00EC15F4">
        <w:rPr>
          <w:rFonts w:ascii="Verdana" w:hAnsi="Verdana" w:cs="Arial"/>
          <w:sz w:val="28"/>
          <w:szCs w:val="28"/>
        </w:rPr>
        <w:t xml:space="preserve">       </w:t>
      </w:r>
      <w:r w:rsidRPr="007907EA">
        <w:rPr>
          <w:rFonts w:ascii="Verdana" w:hAnsi="Verdana" w:cs="Arial"/>
          <w:sz w:val="28"/>
          <w:szCs w:val="28"/>
        </w:rPr>
        <w:t>Values and Behaviours</w:t>
      </w:r>
    </w:p>
    <w:p w14:paraId="41E273C3" w14:textId="44EAAC7E" w:rsidR="00EC15F4" w:rsidRDefault="00032B73" w:rsidP="00EC15F4">
      <w:pPr>
        <w:spacing w:after="0"/>
        <w:ind w:left="1440"/>
        <w:rPr>
          <w:rFonts w:ascii="Verdana" w:hAnsi="Verdana" w:cs="Arial"/>
          <w:sz w:val="28"/>
          <w:szCs w:val="28"/>
        </w:rPr>
      </w:pPr>
      <w:r w:rsidRPr="007907EA">
        <w:rPr>
          <w:rFonts w:ascii="Verdana" w:hAnsi="Verdana" w:cs="Arial"/>
          <w:sz w:val="28"/>
          <w:szCs w:val="28"/>
        </w:rPr>
        <w:t>Pages</w:t>
      </w:r>
      <w:r w:rsidR="00EC15F4">
        <w:rPr>
          <w:rFonts w:ascii="Verdana" w:hAnsi="Verdana" w:cs="Arial"/>
          <w:sz w:val="28"/>
          <w:szCs w:val="28"/>
        </w:rPr>
        <w:t xml:space="preserve"> 8-12</w:t>
      </w:r>
      <w:r w:rsidRPr="007907EA">
        <w:rPr>
          <w:rFonts w:ascii="Verdana" w:hAnsi="Verdana" w:cs="Arial"/>
          <w:sz w:val="28"/>
          <w:szCs w:val="28"/>
        </w:rPr>
        <w:tab/>
        <w:t xml:space="preserve">Leadership Styles </w:t>
      </w:r>
    </w:p>
    <w:p w14:paraId="3A735870" w14:textId="1D41B76A" w:rsidR="00EC15F4" w:rsidRDefault="00EC15F4" w:rsidP="00EC15F4">
      <w:pPr>
        <w:spacing w:after="0" w:line="240" w:lineRule="auto"/>
        <w:ind w:left="1440"/>
        <w:rPr>
          <w:rFonts w:ascii="Verdana" w:hAnsi="Verdana" w:cs="Arial"/>
          <w:sz w:val="28"/>
          <w:szCs w:val="28"/>
        </w:rPr>
      </w:pPr>
      <w:r>
        <w:rPr>
          <w:rFonts w:ascii="Verdana" w:hAnsi="Verdana" w:cs="Arial"/>
          <w:sz w:val="28"/>
          <w:szCs w:val="28"/>
        </w:rPr>
        <w:t xml:space="preserve">                      </w:t>
      </w:r>
      <w:r w:rsidR="00032B73" w:rsidRPr="007907EA">
        <w:rPr>
          <w:rFonts w:ascii="Verdana" w:hAnsi="Verdana" w:cs="Arial"/>
          <w:sz w:val="28"/>
          <w:szCs w:val="28"/>
        </w:rPr>
        <w:t xml:space="preserve">– the </w:t>
      </w:r>
      <w:r>
        <w:rPr>
          <w:rFonts w:ascii="Verdana" w:hAnsi="Verdana" w:cs="Arial"/>
          <w:sz w:val="28"/>
          <w:szCs w:val="28"/>
        </w:rPr>
        <w:t xml:space="preserve">positive and the negative                                </w:t>
      </w:r>
    </w:p>
    <w:p w14:paraId="3AB2B364" w14:textId="77777777" w:rsidR="00EC15F4" w:rsidRDefault="00EC15F4" w:rsidP="00EC15F4">
      <w:pPr>
        <w:spacing w:after="0" w:line="240" w:lineRule="auto"/>
        <w:ind w:left="1440"/>
        <w:rPr>
          <w:rFonts w:ascii="Verdana" w:hAnsi="Verdana" w:cs="Arial"/>
          <w:sz w:val="28"/>
          <w:szCs w:val="28"/>
        </w:rPr>
      </w:pPr>
      <w:r>
        <w:rPr>
          <w:rFonts w:ascii="Verdana" w:hAnsi="Verdana" w:cs="Arial"/>
          <w:sz w:val="28"/>
          <w:szCs w:val="28"/>
        </w:rPr>
        <w:t xml:space="preserve">                                                                </w:t>
      </w:r>
    </w:p>
    <w:p w14:paraId="2D8DBE24" w14:textId="5ACA494E" w:rsidR="00032B73" w:rsidRPr="007907EA" w:rsidRDefault="00032B73" w:rsidP="00EC15F4">
      <w:pPr>
        <w:spacing w:after="0" w:line="240" w:lineRule="auto"/>
        <w:ind w:left="1440"/>
        <w:rPr>
          <w:rFonts w:ascii="Verdana" w:hAnsi="Verdana" w:cs="Arial"/>
          <w:sz w:val="28"/>
          <w:szCs w:val="28"/>
        </w:rPr>
      </w:pPr>
      <w:r w:rsidRPr="007907EA">
        <w:rPr>
          <w:rFonts w:ascii="Verdana" w:hAnsi="Verdana" w:cs="Arial"/>
          <w:sz w:val="28"/>
          <w:szCs w:val="28"/>
        </w:rPr>
        <w:t xml:space="preserve">Page </w:t>
      </w:r>
      <w:r w:rsidR="00EC15F4">
        <w:rPr>
          <w:rFonts w:ascii="Verdana" w:hAnsi="Verdana" w:cs="Arial"/>
          <w:sz w:val="28"/>
          <w:szCs w:val="28"/>
        </w:rPr>
        <w:t xml:space="preserve"> 13</w:t>
      </w:r>
      <w:r w:rsidRPr="007907EA">
        <w:rPr>
          <w:rFonts w:ascii="Verdana" w:hAnsi="Verdana" w:cs="Arial"/>
          <w:sz w:val="28"/>
          <w:szCs w:val="28"/>
        </w:rPr>
        <w:tab/>
      </w:r>
      <w:r w:rsidRPr="007907EA">
        <w:rPr>
          <w:rFonts w:ascii="Verdana" w:hAnsi="Verdana" w:cs="Arial"/>
          <w:sz w:val="28"/>
          <w:szCs w:val="28"/>
        </w:rPr>
        <w:tab/>
        <w:t>Summary and Conclusions</w:t>
      </w:r>
    </w:p>
    <w:p w14:paraId="29128E37" w14:textId="77777777" w:rsidR="008C73E5" w:rsidRDefault="008C73E5" w:rsidP="00966A2A">
      <w:pPr>
        <w:jc w:val="center"/>
        <w:rPr>
          <w:rFonts w:ascii="Arial" w:hAnsi="Arial" w:cs="Arial"/>
          <w:b/>
          <w:bCs/>
          <w:sz w:val="32"/>
          <w:szCs w:val="32"/>
        </w:rPr>
      </w:pPr>
    </w:p>
    <w:p w14:paraId="7670B0ED" w14:textId="77777777" w:rsidR="008C73E5" w:rsidRDefault="008C73E5" w:rsidP="00966A2A">
      <w:pPr>
        <w:jc w:val="center"/>
        <w:rPr>
          <w:rFonts w:ascii="Arial" w:hAnsi="Arial" w:cs="Arial"/>
          <w:b/>
          <w:bCs/>
          <w:sz w:val="32"/>
          <w:szCs w:val="32"/>
        </w:rPr>
      </w:pPr>
    </w:p>
    <w:p w14:paraId="1A690260" w14:textId="498CDCDD" w:rsidR="006E2E6D" w:rsidRDefault="006E2E6D" w:rsidP="00966A2A">
      <w:pPr>
        <w:jc w:val="center"/>
        <w:rPr>
          <w:rFonts w:ascii="Arial" w:hAnsi="Arial" w:cs="Arial"/>
          <w:sz w:val="28"/>
          <w:szCs w:val="28"/>
        </w:rPr>
      </w:pPr>
    </w:p>
    <w:p w14:paraId="3C01E8C5" w14:textId="3B8E7310" w:rsidR="006E2E6D" w:rsidRDefault="006E2E6D" w:rsidP="00966A2A">
      <w:pPr>
        <w:jc w:val="center"/>
        <w:rPr>
          <w:rFonts w:ascii="Arial" w:hAnsi="Arial" w:cs="Arial"/>
          <w:sz w:val="28"/>
          <w:szCs w:val="28"/>
        </w:rPr>
      </w:pPr>
    </w:p>
    <w:p w14:paraId="62E1138A" w14:textId="6FB77018" w:rsidR="002B031C" w:rsidRDefault="002B031C" w:rsidP="006E2E6D">
      <w:pPr>
        <w:rPr>
          <w:rFonts w:ascii="Arial" w:hAnsi="Arial" w:cs="Arial"/>
          <w:sz w:val="28"/>
          <w:szCs w:val="28"/>
        </w:rPr>
      </w:pPr>
    </w:p>
    <w:p w14:paraId="6B543630" w14:textId="18AFB7D1" w:rsidR="002B031C" w:rsidRDefault="002B031C" w:rsidP="006E2E6D">
      <w:pPr>
        <w:rPr>
          <w:rFonts w:ascii="Arial" w:hAnsi="Arial" w:cs="Arial"/>
          <w:sz w:val="28"/>
          <w:szCs w:val="28"/>
        </w:rPr>
      </w:pPr>
    </w:p>
    <w:p w14:paraId="282B8174" w14:textId="77777777" w:rsidR="002B031C" w:rsidRDefault="002B031C" w:rsidP="006E2E6D">
      <w:pPr>
        <w:rPr>
          <w:rFonts w:ascii="Arial" w:hAnsi="Arial" w:cs="Arial"/>
          <w:sz w:val="28"/>
          <w:szCs w:val="28"/>
        </w:rPr>
      </w:pPr>
    </w:p>
    <w:p w14:paraId="61A9EF38" w14:textId="4F4B1CCC" w:rsidR="006E2E6D" w:rsidRDefault="006E2E6D" w:rsidP="006E2E6D">
      <w:pPr>
        <w:rPr>
          <w:rFonts w:ascii="Arial" w:hAnsi="Arial" w:cs="Arial"/>
          <w:sz w:val="28"/>
          <w:szCs w:val="28"/>
        </w:rPr>
      </w:pPr>
    </w:p>
    <w:p w14:paraId="0F9C95B4" w14:textId="0527DAD5" w:rsidR="006E2E6D" w:rsidRPr="00966A2A" w:rsidRDefault="006E2E6D" w:rsidP="006E2E6D">
      <w:pPr>
        <w:rPr>
          <w:rFonts w:ascii="Arial" w:hAnsi="Arial" w:cs="Arial"/>
          <w:i/>
          <w:iCs/>
          <w:sz w:val="28"/>
          <w:szCs w:val="28"/>
        </w:rPr>
      </w:pPr>
    </w:p>
    <w:p w14:paraId="4BCAAD33" w14:textId="1501E50E" w:rsidR="002B031C" w:rsidRDefault="002B031C" w:rsidP="002B031C">
      <w:pPr>
        <w:rPr>
          <w:rFonts w:ascii="Verdana" w:hAnsi="Verdana"/>
          <w:i/>
          <w:iCs/>
          <w:sz w:val="24"/>
          <w:szCs w:val="24"/>
        </w:rPr>
      </w:pPr>
    </w:p>
    <w:p w14:paraId="04BCF46D" w14:textId="5FF99EC3" w:rsidR="00A7217C" w:rsidRDefault="00A7217C" w:rsidP="002B031C">
      <w:pPr>
        <w:rPr>
          <w:rFonts w:ascii="Verdana" w:hAnsi="Verdana"/>
          <w:i/>
          <w:iCs/>
          <w:sz w:val="24"/>
          <w:szCs w:val="24"/>
        </w:rPr>
      </w:pPr>
    </w:p>
    <w:p w14:paraId="064C7C47" w14:textId="3F4876AD" w:rsidR="00A7217C" w:rsidRDefault="00A7217C" w:rsidP="002B031C">
      <w:pPr>
        <w:rPr>
          <w:rFonts w:ascii="Verdana" w:hAnsi="Verdana"/>
          <w:i/>
          <w:iCs/>
          <w:sz w:val="24"/>
          <w:szCs w:val="24"/>
        </w:rPr>
      </w:pPr>
    </w:p>
    <w:p w14:paraId="59FD9E3E" w14:textId="71AC90BB" w:rsidR="00A7217C" w:rsidRDefault="00A7217C" w:rsidP="002B031C">
      <w:pPr>
        <w:rPr>
          <w:rFonts w:ascii="Verdana" w:hAnsi="Verdana"/>
          <w:i/>
          <w:iCs/>
          <w:sz w:val="24"/>
          <w:szCs w:val="24"/>
        </w:rPr>
      </w:pPr>
    </w:p>
    <w:p w14:paraId="04393878" w14:textId="223801AD" w:rsidR="00A7217C" w:rsidRDefault="00A7217C" w:rsidP="002B031C">
      <w:pPr>
        <w:rPr>
          <w:rFonts w:ascii="Verdana" w:hAnsi="Verdana"/>
          <w:i/>
          <w:iCs/>
          <w:sz w:val="24"/>
          <w:szCs w:val="24"/>
        </w:rPr>
      </w:pPr>
    </w:p>
    <w:p w14:paraId="59A51885" w14:textId="2DAA9BE1" w:rsidR="00A7217C" w:rsidRDefault="00A7217C" w:rsidP="002B031C">
      <w:pPr>
        <w:rPr>
          <w:rFonts w:ascii="Verdana" w:hAnsi="Verdana"/>
          <w:i/>
          <w:iCs/>
          <w:sz w:val="24"/>
          <w:szCs w:val="24"/>
        </w:rPr>
      </w:pPr>
    </w:p>
    <w:p w14:paraId="052AE05B" w14:textId="58EDBFD3" w:rsidR="00A7217C" w:rsidRDefault="00A7217C" w:rsidP="002B031C">
      <w:pPr>
        <w:rPr>
          <w:rFonts w:ascii="Verdana" w:hAnsi="Verdana"/>
          <w:i/>
          <w:iCs/>
          <w:sz w:val="24"/>
          <w:szCs w:val="24"/>
        </w:rPr>
      </w:pPr>
    </w:p>
    <w:p w14:paraId="33E4E768" w14:textId="77777777" w:rsidR="00A7217C" w:rsidRPr="002B031C" w:rsidRDefault="00A7217C" w:rsidP="002B031C">
      <w:pPr>
        <w:rPr>
          <w:rFonts w:ascii="Arial" w:hAnsi="Arial" w:cs="Arial"/>
          <w:sz w:val="28"/>
          <w:szCs w:val="28"/>
        </w:rPr>
      </w:pPr>
    </w:p>
    <w:p w14:paraId="48E83635" w14:textId="77777777" w:rsidR="002B031C" w:rsidRPr="002B031C" w:rsidRDefault="002B031C" w:rsidP="002B031C">
      <w:pPr>
        <w:jc w:val="center"/>
        <w:rPr>
          <w:rFonts w:ascii="Verdana" w:hAnsi="Verdana"/>
          <w:i/>
          <w:iCs/>
          <w:sz w:val="24"/>
          <w:szCs w:val="24"/>
        </w:rPr>
      </w:pPr>
    </w:p>
    <w:p w14:paraId="1663CA58" w14:textId="55861C8B" w:rsidR="006E2E6D" w:rsidRDefault="006E2E6D" w:rsidP="002B031C">
      <w:pPr>
        <w:jc w:val="center"/>
        <w:rPr>
          <w:rFonts w:ascii="Arial" w:hAnsi="Arial" w:cs="Arial"/>
          <w:sz w:val="28"/>
          <w:szCs w:val="28"/>
        </w:rPr>
      </w:pPr>
    </w:p>
    <w:p w14:paraId="45536E50" w14:textId="1F084646" w:rsidR="006E2E6D" w:rsidRDefault="006E2E6D" w:rsidP="006E2E6D">
      <w:pPr>
        <w:rPr>
          <w:rFonts w:ascii="Arial" w:hAnsi="Arial" w:cs="Arial"/>
          <w:sz w:val="28"/>
          <w:szCs w:val="28"/>
        </w:rPr>
      </w:pPr>
    </w:p>
    <w:p w14:paraId="4431052C" w14:textId="1F157DA9" w:rsidR="00FD2B90" w:rsidRPr="002B031C" w:rsidRDefault="004F1EB6" w:rsidP="006E2E6D">
      <w:pPr>
        <w:rPr>
          <w:rFonts w:ascii="Verdana" w:hAnsi="Verdana" w:cs="Arial"/>
          <w:b/>
          <w:bCs/>
          <w:sz w:val="32"/>
          <w:szCs w:val="32"/>
        </w:rPr>
      </w:pPr>
      <w:r w:rsidRPr="002B031C">
        <w:rPr>
          <w:rFonts w:ascii="Verdana" w:hAnsi="Verdana" w:cs="Arial"/>
          <w:b/>
          <w:bCs/>
          <w:sz w:val="32"/>
          <w:szCs w:val="32"/>
        </w:rPr>
        <w:t>Preface</w:t>
      </w:r>
    </w:p>
    <w:p w14:paraId="497E3258" w14:textId="77777777" w:rsidR="00FD2B90" w:rsidRPr="002B031C" w:rsidRDefault="00FD2B90" w:rsidP="006E2E6D">
      <w:pPr>
        <w:rPr>
          <w:rFonts w:ascii="Verdana" w:hAnsi="Verdana" w:cs="Arial"/>
          <w:sz w:val="28"/>
          <w:szCs w:val="28"/>
        </w:rPr>
      </w:pPr>
    </w:p>
    <w:p w14:paraId="11413B90" w14:textId="52659F42" w:rsidR="006E2E6D" w:rsidRPr="00F25F21" w:rsidRDefault="006E2E6D" w:rsidP="006E2E6D">
      <w:pPr>
        <w:rPr>
          <w:rFonts w:ascii="Verdana" w:hAnsi="Verdana" w:cs="Arial"/>
          <w:sz w:val="24"/>
          <w:szCs w:val="24"/>
        </w:rPr>
      </w:pPr>
      <w:r w:rsidRPr="00F25F21">
        <w:rPr>
          <w:rFonts w:ascii="Verdana" w:hAnsi="Verdana" w:cs="Arial"/>
          <w:sz w:val="24"/>
          <w:szCs w:val="24"/>
        </w:rPr>
        <w:t xml:space="preserve">This framework </w:t>
      </w:r>
      <w:r w:rsidR="00FD2B90" w:rsidRPr="00F25F21">
        <w:rPr>
          <w:rFonts w:ascii="Verdana" w:hAnsi="Verdana" w:cs="Arial"/>
          <w:sz w:val="24"/>
          <w:szCs w:val="24"/>
        </w:rPr>
        <w:t xml:space="preserve">demonstrates how </w:t>
      </w:r>
      <w:r w:rsidR="00D5524B">
        <w:rPr>
          <w:rFonts w:ascii="Verdana" w:hAnsi="Verdana" w:cs="Arial"/>
          <w:sz w:val="24"/>
          <w:szCs w:val="24"/>
        </w:rPr>
        <w:t>a</w:t>
      </w:r>
      <w:r w:rsidRPr="00F25F21">
        <w:rPr>
          <w:rFonts w:ascii="Verdana" w:hAnsi="Verdana" w:cs="Arial"/>
          <w:sz w:val="24"/>
          <w:szCs w:val="24"/>
        </w:rPr>
        <w:t xml:space="preserve"> </w:t>
      </w:r>
      <w:r w:rsidR="00FD2B90" w:rsidRPr="00F25F21">
        <w:rPr>
          <w:rFonts w:ascii="Verdana" w:hAnsi="Verdana" w:cs="Arial"/>
          <w:sz w:val="24"/>
          <w:szCs w:val="24"/>
        </w:rPr>
        <w:t xml:space="preserve">college </w:t>
      </w:r>
      <w:r w:rsidR="00D5524B">
        <w:rPr>
          <w:rFonts w:ascii="Verdana" w:hAnsi="Verdana" w:cs="Arial"/>
          <w:sz w:val="24"/>
          <w:szCs w:val="24"/>
        </w:rPr>
        <w:t xml:space="preserve">can </w:t>
      </w:r>
      <w:r w:rsidR="004F1EB6" w:rsidRPr="00F25F21">
        <w:rPr>
          <w:rFonts w:ascii="Verdana" w:hAnsi="Verdana" w:cs="Arial"/>
          <w:sz w:val="24"/>
          <w:szCs w:val="24"/>
        </w:rPr>
        <w:t xml:space="preserve">recognise the </w:t>
      </w:r>
      <w:r w:rsidRPr="00F25F21">
        <w:rPr>
          <w:rFonts w:ascii="Verdana" w:hAnsi="Verdana" w:cs="Arial"/>
          <w:sz w:val="24"/>
          <w:szCs w:val="24"/>
        </w:rPr>
        <w:t>importance of ethical</w:t>
      </w:r>
      <w:r w:rsidR="00FD2B90" w:rsidRPr="00F25F21">
        <w:rPr>
          <w:rFonts w:ascii="Verdana" w:hAnsi="Verdana" w:cs="Arial"/>
          <w:sz w:val="24"/>
          <w:szCs w:val="24"/>
        </w:rPr>
        <w:t xml:space="preserve"> and values driven le</w:t>
      </w:r>
      <w:r w:rsidR="004F1EB6" w:rsidRPr="00F25F21">
        <w:rPr>
          <w:rFonts w:ascii="Verdana" w:hAnsi="Verdana" w:cs="Arial"/>
          <w:sz w:val="24"/>
          <w:szCs w:val="24"/>
        </w:rPr>
        <w:t xml:space="preserve">adership. </w:t>
      </w:r>
    </w:p>
    <w:p w14:paraId="12AD262B" w14:textId="77777777" w:rsidR="00FD2B90" w:rsidRPr="00F25F21" w:rsidRDefault="00FD2B90" w:rsidP="006E2E6D">
      <w:pPr>
        <w:rPr>
          <w:rFonts w:ascii="Verdana" w:hAnsi="Verdana" w:cs="Arial"/>
          <w:sz w:val="24"/>
          <w:szCs w:val="24"/>
        </w:rPr>
      </w:pPr>
    </w:p>
    <w:p w14:paraId="47BF04F7" w14:textId="48D3C887" w:rsidR="006E2E6D" w:rsidRPr="00F25F21" w:rsidRDefault="00FD2B90" w:rsidP="00FD2B90">
      <w:pPr>
        <w:rPr>
          <w:rFonts w:ascii="Verdana" w:hAnsi="Verdana" w:cs="Arial"/>
          <w:sz w:val="24"/>
          <w:szCs w:val="24"/>
        </w:rPr>
      </w:pPr>
      <w:r w:rsidRPr="00F25F21">
        <w:rPr>
          <w:rFonts w:ascii="Verdana" w:hAnsi="Verdana" w:cs="Arial"/>
          <w:sz w:val="24"/>
          <w:szCs w:val="24"/>
        </w:rPr>
        <w:t>By following a common approac</w:t>
      </w:r>
      <w:r w:rsidR="00D5524B">
        <w:rPr>
          <w:rFonts w:ascii="Verdana" w:hAnsi="Verdana" w:cs="Arial"/>
          <w:sz w:val="24"/>
          <w:szCs w:val="24"/>
        </w:rPr>
        <w:t>h a</w:t>
      </w:r>
      <w:r w:rsidRPr="00F25F21">
        <w:rPr>
          <w:rFonts w:ascii="Verdana" w:hAnsi="Verdana" w:cs="Arial"/>
          <w:sz w:val="24"/>
          <w:szCs w:val="24"/>
        </w:rPr>
        <w:t xml:space="preserve"> college can </w:t>
      </w:r>
      <w:r w:rsidR="00F25F21">
        <w:rPr>
          <w:rFonts w:ascii="Verdana" w:hAnsi="Verdana" w:cs="Arial"/>
          <w:sz w:val="24"/>
          <w:szCs w:val="24"/>
        </w:rPr>
        <w:t xml:space="preserve">allow </w:t>
      </w:r>
      <w:r w:rsidRPr="00F25F21">
        <w:rPr>
          <w:rFonts w:ascii="Verdana" w:hAnsi="Verdana" w:cs="Arial"/>
          <w:sz w:val="24"/>
          <w:szCs w:val="24"/>
        </w:rPr>
        <w:t xml:space="preserve">all staff </w:t>
      </w:r>
      <w:r w:rsidR="00F25F21">
        <w:rPr>
          <w:rFonts w:ascii="Verdana" w:hAnsi="Verdana" w:cs="Arial"/>
          <w:sz w:val="24"/>
          <w:szCs w:val="24"/>
        </w:rPr>
        <w:t xml:space="preserve">to grow </w:t>
      </w:r>
      <w:r w:rsidRPr="00F25F21">
        <w:rPr>
          <w:rFonts w:ascii="Verdana" w:hAnsi="Verdana" w:cs="Arial"/>
          <w:sz w:val="24"/>
          <w:szCs w:val="24"/>
        </w:rPr>
        <w:t xml:space="preserve">and develop </w:t>
      </w:r>
      <w:r w:rsidR="004F1EB6" w:rsidRPr="00F25F21">
        <w:rPr>
          <w:rFonts w:ascii="Verdana" w:hAnsi="Verdana" w:cs="Arial"/>
          <w:sz w:val="24"/>
          <w:szCs w:val="24"/>
        </w:rPr>
        <w:t xml:space="preserve">their </w:t>
      </w:r>
      <w:r w:rsidRPr="00F25F21">
        <w:rPr>
          <w:rFonts w:ascii="Verdana" w:hAnsi="Verdana" w:cs="Arial"/>
          <w:sz w:val="24"/>
          <w:szCs w:val="24"/>
        </w:rPr>
        <w:t>leadership skills and qualities.</w:t>
      </w:r>
    </w:p>
    <w:p w14:paraId="4B924D66" w14:textId="61582049" w:rsidR="00FD2B90" w:rsidRPr="00F25F21" w:rsidRDefault="00FD2B90" w:rsidP="00FD2B90">
      <w:pPr>
        <w:rPr>
          <w:rFonts w:ascii="Verdana" w:hAnsi="Verdana" w:cs="Arial"/>
          <w:sz w:val="24"/>
          <w:szCs w:val="24"/>
        </w:rPr>
      </w:pPr>
    </w:p>
    <w:p w14:paraId="0CDB736E" w14:textId="25FCF775" w:rsidR="00FD2B90" w:rsidRPr="00F25F21" w:rsidRDefault="00FD2B90" w:rsidP="00FD2B90">
      <w:pPr>
        <w:rPr>
          <w:rFonts w:ascii="Verdana" w:hAnsi="Verdana" w:cs="Arial"/>
          <w:sz w:val="24"/>
          <w:szCs w:val="24"/>
        </w:rPr>
      </w:pPr>
      <w:r w:rsidRPr="00F25F21">
        <w:rPr>
          <w:rFonts w:ascii="Verdana" w:hAnsi="Verdana" w:cs="Arial"/>
          <w:sz w:val="24"/>
          <w:szCs w:val="24"/>
        </w:rPr>
        <w:t xml:space="preserve">Ethical leadership is built </w:t>
      </w:r>
      <w:r w:rsidR="00F25F21">
        <w:rPr>
          <w:rFonts w:ascii="Verdana" w:hAnsi="Verdana" w:cs="Arial"/>
          <w:sz w:val="24"/>
          <w:szCs w:val="24"/>
        </w:rPr>
        <w:t>upon</w:t>
      </w:r>
      <w:r w:rsidRPr="00F25F21">
        <w:rPr>
          <w:rFonts w:ascii="Verdana" w:hAnsi="Verdana" w:cs="Arial"/>
          <w:sz w:val="24"/>
          <w:szCs w:val="24"/>
        </w:rPr>
        <w:t xml:space="preserve"> respect for </w:t>
      </w:r>
      <w:r w:rsidR="004F1EB6" w:rsidRPr="00F25F21">
        <w:rPr>
          <w:rFonts w:ascii="Verdana" w:hAnsi="Verdana" w:cs="Arial"/>
          <w:sz w:val="24"/>
          <w:szCs w:val="24"/>
        </w:rPr>
        <w:t>moral</w:t>
      </w:r>
      <w:r w:rsidRPr="00F25F21">
        <w:rPr>
          <w:rFonts w:ascii="Verdana" w:hAnsi="Verdana" w:cs="Arial"/>
          <w:sz w:val="24"/>
          <w:szCs w:val="24"/>
        </w:rPr>
        <w:t xml:space="preserve"> beliefs and values </w:t>
      </w:r>
      <w:r w:rsidR="004F1EB6" w:rsidRPr="00F25F21">
        <w:rPr>
          <w:rFonts w:ascii="Verdana" w:hAnsi="Verdana" w:cs="Arial"/>
          <w:sz w:val="24"/>
          <w:szCs w:val="24"/>
        </w:rPr>
        <w:t>t</w:t>
      </w:r>
      <w:r w:rsidRPr="00F25F21">
        <w:rPr>
          <w:rFonts w:ascii="Verdana" w:hAnsi="Verdana" w:cs="Arial"/>
          <w:sz w:val="24"/>
          <w:szCs w:val="24"/>
        </w:rPr>
        <w:t>he dignity and rights of others. It is there</w:t>
      </w:r>
      <w:r w:rsidR="00F25F21">
        <w:rPr>
          <w:rFonts w:ascii="Verdana" w:hAnsi="Verdana" w:cs="Arial"/>
          <w:sz w:val="24"/>
          <w:szCs w:val="24"/>
        </w:rPr>
        <w:t>fore,</w:t>
      </w:r>
      <w:r w:rsidRPr="00F25F21">
        <w:rPr>
          <w:rFonts w:ascii="Verdana" w:hAnsi="Verdana" w:cs="Arial"/>
          <w:sz w:val="24"/>
          <w:szCs w:val="24"/>
        </w:rPr>
        <w:t xml:space="preserve"> closely related to concepts such as trust, honesty, consideration, empathy and fairness.</w:t>
      </w:r>
    </w:p>
    <w:p w14:paraId="46F265FB" w14:textId="77777777" w:rsidR="00FD2B90" w:rsidRPr="00F25F21" w:rsidRDefault="00FD2B90" w:rsidP="00FD2B90">
      <w:pPr>
        <w:pStyle w:val="ListParagraph"/>
        <w:rPr>
          <w:rFonts w:ascii="Verdana" w:hAnsi="Verdana" w:cs="Arial"/>
          <w:sz w:val="24"/>
          <w:szCs w:val="24"/>
        </w:rPr>
      </w:pPr>
    </w:p>
    <w:p w14:paraId="6AFEAAFC" w14:textId="09B01963" w:rsidR="00FD2B90" w:rsidRPr="00F25F21" w:rsidRDefault="00FD2B90" w:rsidP="00FD2B90">
      <w:pPr>
        <w:rPr>
          <w:rFonts w:ascii="Verdana" w:hAnsi="Verdana" w:cs="Arial"/>
          <w:sz w:val="24"/>
          <w:szCs w:val="24"/>
        </w:rPr>
      </w:pPr>
      <w:r w:rsidRPr="00F25F21">
        <w:rPr>
          <w:rFonts w:ascii="Verdana" w:hAnsi="Verdana" w:cs="Arial"/>
          <w:sz w:val="24"/>
          <w:szCs w:val="24"/>
        </w:rPr>
        <w:t>Being fair means understanding other people’s perspectives. The more you appreciate other people’s issues, the easier it is to act in an ethical manner.</w:t>
      </w:r>
    </w:p>
    <w:p w14:paraId="43CAB226" w14:textId="522124B6" w:rsidR="004F1EB6" w:rsidRPr="00F25F21" w:rsidRDefault="004F1EB6" w:rsidP="00FD2B90">
      <w:pPr>
        <w:rPr>
          <w:rFonts w:ascii="Verdana" w:hAnsi="Verdana" w:cs="Arial"/>
          <w:sz w:val="24"/>
          <w:szCs w:val="24"/>
        </w:rPr>
      </w:pPr>
    </w:p>
    <w:p w14:paraId="5C8A29D7" w14:textId="20CA53E3" w:rsidR="004F1EB6" w:rsidRPr="00F25F21" w:rsidRDefault="004F1EB6" w:rsidP="00FD2B90">
      <w:pPr>
        <w:rPr>
          <w:rFonts w:ascii="Verdana" w:hAnsi="Verdana" w:cs="Arial"/>
          <w:sz w:val="24"/>
          <w:szCs w:val="24"/>
        </w:rPr>
      </w:pPr>
      <w:r w:rsidRPr="00F25F21">
        <w:rPr>
          <w:rFonts w:ascii="Verdana" w:hAnsi="Verdana" w:cs="Arial"/>
          <w:sz w:val="24"/>
          <w:szCs w:val="24"/>
        </w:rPr>
        <w:t>International research has shown there is a clear link between a college’s success and ethical leadership.</w:t>
      </w:r>
      <w:r w:rsidR="00D5524B">
        <w:rPr>
          <w:rFonts w:ascii="Verdana" w:hAnsi="Verdana" w:cs="Arial"/>
          <w:sz w:val="24"/>
          <w:szCs w:val="24"/>
        </w:rPr>
        <w:t>₁</w:t>
      </w:r>
    </w:p>
    <w:p w14:paraId="2B97868D" w14:textId="5332AF2D" w:rsidR="006E2E6D" w:rsidRPr="00F25F21" w:rsidRDefault="006E2E6D" w:rsidP="006E2E6D">
      <w:pPr>
        <w:jc w:val="center"/>
        <w:rPr>
          <w:rFonts w:ascii="Verdana" w:hAnsi="Verdana" w:cs="Arial"/>
          <w:b/>
          <w:bCs/>
          <w:sz w:val="24"/>
          <w:szCs w:val="24"/>
        </w:rPr>
      </w:pPr>
    </w:p>
    <w:p w14:paraId="5A77281D" w14:textId="284AC76A" w:rsidR="004F1EB6" w:rsidRPr="002B031C" w:rsidRDefault="004F1EB6" w:rsidP="006E2E6D">
      <w:pPr>
        <w:jc w:val="center"/>
        <w:rPr>
          <w:rFonts w:ascii="Verdana" w:hAnsi="Verdana" w:cs="Arial"/>
          <w:b/>
          <w:bCs/>
          <w:sz w:val="96"/>
          <w:szCs w:val="96"/>
        </w:rPr>
      </w:pPr>
    </w:p>
    <w:p w14:paraId="0D36F8CD" w14:textId="7F8A8D29" w:rsidR="007907EA" w:rsidRDefault="007907EA" w:rsidP="007907EA">
      <w:pPr>
        <w:jc w:val="center"/>
        <w:rPr>
          <w:rFonts w:ascii="Verdana" w:hAnsi="Verdana" w:cs="Arial"/>
          <w:b/>
          <w:bCs/>
          <w:sz w:val="96"/>
          <w:szCs w:val="96"/>
        </w:rPr>
      </w:pPr>
    </w:p>
    <w:p w14:paraId="5594970E" w14:textId="77777777" w:rsidR="00F25F21" w:rsidRDefault="00F25F21" w:rsidP="007907EA">
      <w:pPr>
        <w:rPr>
          <w:rFonts w:ascii="Verdana" w:hAnsi="Verdana" w:cs="Arial"/>
          <w:b/>
          <w:bCs/>
          <w:sz w:val="32"/>
          <w:szCs w:val="32"/>
        </w:rPr>
      </w:pPr>
    </w:p>
    <w:p w14:paraId="37703A98" w14:textId="77777777" w:rsidR="00F25F21" w:rsidRDefault="00F25F21" w:rsidP="007907EA">
      <w:pPr>
        <w:rPr>
          <w:rFonts w:ascii="Verdana" w:hAnsi="Verdana" w:cs="Arial"/>
          <w:b/>
          <w:bCs/>
          <w:sz w:val="32"/>
          <w:szCs w:val="32"/>
        </w:rPr>
      </w:pPr>
    </w:p>
    <w:p w14:paraId="78ED5318" w14:textId="77777777" w:rsidR="00966A2A" w:rsidRDefault="00966A2A" w:rsidP="007907EA">
      <w:pPr>
        <w:rPr>
          <w:rFonts w:ascii="Verdana" w:hAnsi="Verdana" w:cs="Arial"/>
          <w:b/>
          <w:bCs/>
          <w:sz w:val="32"/>
          <w:szCs w:val="32"/>
        </w:rPr>
      </w:pPr>
    </w:p>
    <w:p w14:paraId="5EB22A96" w14:textId="0E121F07" w:rsidR="00D5524B" w:rsidRPr="00D5524B" w:rsidRDefault="00D5524B" w:rsidP="00D5524B">
      <w:pPr>
        <w:rPr>
          <w:rFonts w:ascii="Verdana" w:hAnsi="Verdana" w:cs="Arial"/>
          <w:b/>
          <w:bCs/>
          <w:sz w:val="32"/>
          <w:szCs w:val="32"/>
        </w:rPr>
      </w:pPr>
      <w:r>
        <w:rPr>
          <w:rFonts w:ascii="Verdana" w:hAnsi="Verdana" w:cs="Arial"/>
          <w:b/>
          <w:bCs/>
          <w:sz w:val="32"/>
          <w:szCs w:val="32"/>
        </w:rPr>
        <w:t>₁</w:t>
      </w:r>
      <w:r w:rsidRPr="00D5524B">
        <w:rPr>
          <w:rFonts w:ascii="Verdana" w:eastAsia="Times New Roman" w:hAnsi="Verdana" w:cs="Arial"/>
          <w:kern w:val="36"/>
          <w:sz w:val="20"/>
          <w:szCs w:val="20"/>
          <w:lang w:eastAsia="en-GB"/>
        </w:rPr>
        <w:t>How Ethical Leadership Impacts Student Success</w:t>
      </w:r>
    </w:p>
    <w:p w14:paraId="1AB65C8D" w14:textId="77777777" w:rsidR="00406FC0" w:rsidRDefault="00A77ED6" w:rsidP="00D5524B">
      <w:pPr>
        <w:shd w:val="clear" w:color="auto" w:fill="FFFFFF"/>
        <w:spacing w:after="0" w:line="240" w:lineRule="auto"/>
        <w:rPr>
          <w:rFonts w:ascii="Verdana" w:eastAsia="Times New Roman" w:hAnsi="Verdana" w:cs="Arial"/>
          <w:sz w:val="20"/>
          <w:szCs w:val="20"/>
          <w:lang w:eastAsia="en-GB"/>
        </w:rPr>
      </w:pPr>
      <w:hyperlink r:id="rId9" w:history="1">
        <w:r w:rsidR="00D5524B" w:rsidRPr="00D5524B">
          <w:rPr>
            <w:rFonts w:ascii="Verdana" w:eastAsia="Times New Roman" w:hAnsi="Verdana" w:cs="Arial"/>
            <w:sz w:val="20"/>
            <w:szCs w:val="20"/>
            <w:lang w:eastAsia="en-GB"/>
          </w:rPr>
          <w:t>Phillip Neal</w:t>
        </w:r>
      </w:hyperlink>
      <w:r w:rsidR="00D5524B" w:rsidRPr="00D5524B">
        <w:rPr>
          <w:rFonts w:ascii="Verdana" w:eastAsia="Times New Roman" w:hAnsi="Verdana" w:cs="Arial"/>
          <w:sz w:val="20"/>
          <w:szCs w:val="20"/>
          <w:lang w:eastAsia="en-GB"/>
        </w:rPr>
        <w:t xml:space="preserve"> </w:t>
      </w:r>
      <w:hyperlink r:id="rId10" w:history="1">
        <w:r w:rsidR="00D5524B" w:rsidRPr="00D5524B">
          <w:rPr>
            <w:rFonts w:ascii="Verdana" w:eastAsia="Times New Roman" w:hAnsi="Verdana" w:cs="Arial"/>
            <w:sz w:val="20"/>
            <w:szCs w:val="20"/>
            <w:lang w:eastAsia="en-GB"/>
          </w:rPr>
          <w:t>Brooke Justice</w:t>
        </w:r>
      </w:hyperlink>
      <w:r w:rsidR="00D5524B" w:rsidRPr="00D5524B">
        <w:rPr>
          <w:rFonts w:ascii="Verdana" w:eastAsia="Times New Roman" w:hAnsi="Verdana" w:cs="Arial"/>
          <w:sz w:val="20"/>
          <w:szCs w:val="20"/>
          <w:lang w:eastAsia="en-GB"/>
        </w:rPr>
        <w:t xml:space="preserve"> </w:t>
      </w:r>
      <w:hyperlink r:id="rId11" w:history="1">
        <w:r w:rsidR="00D5524B" w:rsidRPr="00D5524B">
          <w:rPr>
            <w:rFonts w:ascii="Verdana" w:eastAsia="Times New Roman" w:hAnsi="Verdana" w:cs="Arial"/>
            <w:sz w:val="20"/>
            <w:szCs w:val="20"/>
            <w:lang w:eastAsia="en-GB"/>
          </w:rPr>
          <w:t>Kyle Barron</w:t>
        </w:r>
      </w:hyperlink>
      <w:r w:rsidR="00D5524B" w:rsidRPr="00D5524B">
        <w:rPr>
          <w:rFonts w:ascii="Verdana" w:eastAsia="Times New Roman" w:hAnsi="Verdana" w:cs="Arial"/>
          <w:sz w:val="20"/>
          <w:szCs w:val="20"/>
          <w:lang w:eastAsia="en-GB"/>
        </w:rPr>
        <w:t xml:space="preserve"> First published: 01 March 201</w:t>
      </w:r>
    </w:p>
    <w:p w14:paraId="5AA1BEE0" w14:textId="1FC64BF7" w:rsidR="00D5524B" w:rsidRPr="00D5524B" w:rsidRDefault="00A77ED6" w:rsidP="00D5524B">
      <w:pPr>
        <w:shd w:val="clear" w:color="auto" w:fill="FFFFFF"/>
        <w:spacing w:after="0" w:line="240" w:lineRule="auto"/>
        <w:rPr>
          <w:rFonts w:ascii="Verdana" w:eastAsia="Times New Roman" w:hAnsi="Verdana" w:cs="Arial"/>
          <w:color w:val="8B8B8B"/>
          <w:sz w:val="20"/>
          <w:szCs w:val="20"/>
          <w:lang w:eastAsia="en-GB"/>
        </w:rPr>
      </w:pPr>
      <w:hyperlink r:id="rId12" w:history="1">
        <w:r w:rsidR="00406FC0" w:rsidRPr="00D5524B">
          <w:rPr>
            <w:rStyle w:val="Hyperlink"/>
            <w:rFonts w:ascii="Verdana" w:eastAsia="Times New Roman" w:hAnsi="Verdana" w:cs="Arial"/>
            <w:sz w:val="20"/>
            <w:szCs w:val="20"/>
            <w:lang w:eastAsia="en-GB"/>
          </w:rPr>
          <w:t>https://doi.org/10.1002/cc.20342</w:t>
        </w:r>
      </w:hyperlink>
    </w:p>
    <w:p w14:paraId="5B1D249E" w14:textId="77777777" w:rsidR="00966A2A" w:rsidRDefault="00966A2A" w:rsidP="007907EA">
      <w:pPr>
        <w:rPr>
          <w:rFonts w:ascii="Verdana" w:hAnsi="Verdana" w:cs="Arial"/>
          <w:b/>
          <w:bCs/>
          <w:sz w:val="32"/>
          <w:szCs w:val="32"/>
        </w:rPr>
      </w:pPr>
    </w:p>
    <w:p w14:paraId="58523F8D" w14:textId="77777777" w:rsidR="00E01D1F" w:rsidRDefault="00E01D1F" w:rsidP="007907EA">
      <w:pPr>
        <w:rPr>
          <w:rFonts w:ascii="Verdana" w:hAnsi="Verdana" w:cs="Arial"/>
          <w:b/>
          <w:bCs/>
          <w:sz w:val="32"/>
          <w:szCs w:val="32"/>
        </w:rPr>
      </w:pPr>
    </w:p>
    <w:p w14:paraId="4E2A799A" w14:textId="4A7A81E8" w:rsidR="004F1EB6" w:rsidRPr="00955070" w:rsidRDefault="004F1EB6" w:rsidP="007907EA">
      <w:pPr>
        <w:rPr>
          <w:rFonts w:ascii="Verdana" w:hAnsi="Verdana" w:cs="Arial"/>
          <w:b/>
          <w:bCs/>
          <w:sz w:val="32"/>
          <w:szCs w:val="32"/>
        </w:rPr>
      </w:pPr>
      <w:r w:rsidRPr="002B031C">
        <w:rPr>
          <w:rFonts w:ascii="Verdana" w:hAnsi="Verdana" w:cs="Arial"/>
          <w:b/>
          <w:bCs/>
          <w:sz w:val="32"/>
          <w:szCs w:val="32"/>
        </w:rPr>
        <w:t>Introduction</w:t>
      </w:r>
    </w:p>
    <w:p w14:paraId="48E0F282" w14:textId="77777777" w:rsidR="00E01D1F" w:rsidRDefault="00E01D1F" w:rsidP="004F1EB6">
      <w:pPr>
        <w:rPr>
          <w:rFonts w:ascii="Verdana" w:hAnsi="Verdana" w:cs="Arial"/>
          <w:sz w:val="24"/>
          <w:szCs w:val="24"/>
        </w:rPr>
      </w:pPr>
    </w:p>
    <w:p w14:paraId="3FCEDE66" w14:textId="7E014C5E" w:rsidR="004F1EB6" w:rsidRPr="00F25F21" w:rsidRDefault="004F1EB6" w:rsidP="004F1EB6">
      <w:pPr>
        <w:rPr>
          <w:rFonts w:ascii="Verdana" w:hAnsi="Verdana" w:cs="Arial"/>
          <w:sz w:val="24"/>
          <w:szCs w:val="24"/>
        </w:rPr>
      </w:pPr>
      <w:r w:rsidRPr="00F25F21">
        <w:rPr>
          <w:rFonts w:ascii="Verdana" w:hAnsi="Verdana" w:cs="Arial"/>
          <w:sz w:val="24"/>
          <w:szCs w:val="24"/>
        </w:rPr>
        <w:t>The framework for ethical leadership has been developed from interviews, staff surveys and consultation with Governing Board</w:t>
      </w:r>
      <w:r w:rsidR="00A7217C">
        <w:rPr>
          <w:rFonts w:ascii="Verdana" w:hAnsi="Verdana" w:cs="Arial"/>
          <w:sz w:val="24"/>
          <w:szCs w:val="24"/>
        </w:rPr>
        <w:t>s</w:t>
      </w:r>
      <w:r w:rsidRPr="00F25F21">
        <w:rPr>
          <w:rFonts w:ascii="Verdana" w:hAnsi="Verdana" w:cs="Arial"/>
          <w:sz w:val="24"/>
          <w:szCs w:val="24"/>
        </w:rPr>
        <w:t>. This was undertaken during this unprecedented academic year.</w:t>
      </w:r>
    </w:p>
    <w:p w14:paraId="4B90910D" w14:textId="04197D9D" w:rsidR="004F1EB6" w:rsidRPr="00F25F21" w:rsidRDefault="004F1EB6" w:rsidP="004F1EB6">
      <w:pPr>
        <w:rPr>
          <w:rFonts w:ascii="Verdana" w:hAnsi="Verdana" w:cs="Arial"/>
          <w:sz w:val="24"/>
          <w:szCs w:val="24"/>
        </w:rPr>
      </w:pPr>
    </w:p>
    <w:p w14:paraId="60F49400" w14:textId="2BDA0516" w:rsidR="004F1EB6" w:rsidRPr="00F25F21" w:rsidRDefault="00F653A8" w:rsidP="004F1EB6">
      <w:pPr>
        <w:rPr>
          <w:rFonts w:ascii="Verdana" w:hAnsi="Verdana" w:cs="Arial"/>
          <w:sz w:val="24"/>
          <w:szCs w:val="24"/>
        </w:rPr>
      </w:pPr>
      <w:r w:rsidRPr="00F25F21">
        <w:rPr>
          <w:rFonts w:ascii="Verdana" w:hAnsi="Verdana" w:cs="Arial"/>
          <w:sz w:val="24"/>
          <w:szCs w:val="24"/>
        </w:rPr>
        <w:t>There was considerable consensus that the language of values, behaviours and leadership styles w</w:t>
      </w:r>
      <w:r w:rsidR="00F25F21">
        <w:rPr>
          <w:rFonts w:ascii="Verdana" w:hAnsi="Verdana" w:cs="Arial"/>
          <w:sz w:val="24"/>
          <w:szCs w:val="24"/>
        </w:rPr>
        <w:t>as</w:t>
      </w:r>
      <w:r w:rsidRPr="00F25F21">
        <w:rPr>
          <w:rFonts w:ascii="Verdana" w:hAnsi="Verdana" w:cs="Arial"/>
          <w:sz w:val="24"/>
          <w:szCs w:val="24"/>
        </w:rPr>
        <w:t xml:space="preserve"> needed to become part of everyday decision making and practice. Every decision and judgment college leaders make sets an example and should promote ethical behaviour in students and colleagues. </w:t>
      </w:r>
      <w:r w:rsidR="00F25F21">
        <w:rPr>
          <w:rFonts w:ascii="Verdana" w:hAnsi="Verdana" w:cs="Arial"/>
          <w:sz w:val="24"/>
          <w:szCs w:val="24"/>
        </w:rPr>
        <w:t>‘</w:t>
      </w:r>
      <w:r w:rsidRPr="00F25F21">
        <w:rPr>
          <w:rFonts w:ascii="Verdana" w:hAnsi="Verdana" w:cs="Arial"/>
          <w:sz w:val="24"/>
          <w:szCs w:val="24"/>
        </w:rPr>
        <w:t>How</w:t>
      </w:r>
      <w:r w:rsidR="00F25F21">
        <w:rPr>
          <w:rFonts w:ascii="Verdana" w:hAnsi="Verdana" w:cs="Arial"/>
          <w:sz w:val="24"/>
          <w:szCs w:val="24"/>
        </w:rPr>
        <w:t>’</w:t>
      </w:r>
      <w:r w:rsidRPr="00F25F21">
        <w:rPr>
          <w:rFonts w:ascii="Verdana" w:hAnsi="Verdana" w:cs="Arial"/>
          <w:sz w:val="24"/>
          <w:szCs w:val="24"/>
        </w:rPr>
        <w:t xml:space="preserve"> we do things is as important as </w:t>
      </w:r>
      <w:r w:rsidR="00F25F21">
        <w:rPr>
          <w:rFonts w:ascii="Verdana" w:hAnsi="Verdana" w:cs="Arial"/>
          <w:sz w:val="24"/>
          <w:szCs w:val="24"/>
        </w:rPr>
        <w:t>‘</w:t>
      </w:r>
      <w:r w:rsidRPr="00F25F21">
        <w:rPr>
          <w:rFonts w:ascii="Verdana" w:hAnsi="Verdana" w:cs="Arial"/>
          <w:sz w:val="24"/>
          <w:szCs w:val="24"/>
        </w:rPr>
        <w:t>what</w:t>
      </w:r>
      <w:r w:rsidR="00F25F21">
        <w:rPr>
          <w:rFonts w:ascii="Verdana" w:hAnsi="Verdana" w:cs="Arial"/>
          <w:sz w:val="24"/>
          <w:szCs w:val="24"/>
        </w:rPr>
        <w:t>’</w:t>
      </w:r>
      <w:r w:rsidRPr="00F25F21">
        <w:rPr>
          <w:rFonts w:ascii="Verdana" w:hAnsi="Verdana" w:cs="Arial"/>
          <w:sz w:val="24"/>
          <w:szCs w:val="24"/>
        </w:rPr>
        <w:t xml:space="preserve"> we do.</w:t>
      </w:r>
    </w:p>
    <w:p w14:paraId="63C2ED53" w14:textId="652B5879" w:rsidR="00F653A8" w:rsidRPr="00F25F21" w:rsidRDefault="00F653A8" w:rsidP="004F1EB6">
      <w:pPr>
        <w:rPr>
          <w:rFonts w:ascii="Verdana" w:hAnsi="Verdana" w:cs="Arial"/>
          <w:sz w:val="24"/>
          <w:szCs w:val="24"/>
        </w:rPr>
      </w:pPr>
    </w:p>
    <w:p w14:paraId="46D29E33" w14:textId="4C84094C" w:rsidR="00F653A8" w:rsidRPr="00F25F21" w:rsidRDefault="00F653A8" w:rsidP="004F1EB6">
      <w:pPr>
        <w:rPr>
          <w:rFonts w:ascii="Verdana" w:hAnsi="Verdana" w:cs="Arial"/>
          <w:sz w:val="24"/>
          <w:szCs w:val="24"/>
        </w:rPr>
      </w:pPr>
      <w:r w:rsidRPr="00F25F21">
        <w:rPr>
          <w:rFonts w:ascii="Verdana" w:hAnsi="Verdana" w:cs="Arial"/>
          <w:sz w:val="24"/>
          <w:szCs w:val="24"/>
        </w:rPr>
        <w:t>In an environment where colleges are so diverse and responsible to many different people, communit</w:t>
      </w:r>
      <w:r w:rsidR="000A7078">
        <w:rPr>
          <w:rFonts w:ascii="Verdana" w:hAnsi="Verdana" w:cs="Arial"/>
          <w:sz w:val="24"/>
          <w:szCs w:val="24"/>
        </w:rPr>
        <w:t>ies</w:t>
      </w:r>
      <w:r w:rsidRPr="00F25F21">
        <w:rPr>
          <w:rFonts w:ascii="Verdana" w:hAnsi="Verdana" w:cs="Arial"/>
          <w:sz w:val="24"/>
          <w:szCs w:val="24"/>
        </w:rPr>
        <w:t xml:space="preserve"> must be able to rely on individual decision-making leaders and governing boards to do the right thin</w:t>
      </w:r>
      <w:r w:rsidR="00F25F21">
        <w:rPr>
          <w:rFonts w:ascii="Verdana" w:hAnsi="Verdana" w:cs="Arial"/>
          <w:sz w:val="24"/>
          <w:szCs w:val="24"/>
        </w:rPr>
        <w:t>g</w:t>
      </w:r>
      <w:r w:rsidRPr="00F25F21">
        <w:rPr>
          <w:rFonts w:ascii="Verdana" w:hAnsi="Verdana" w:cs="Arial"/>
          <w:sz w:val="24"/>
          <w:szCs w:val="24"/>
        </w:rPr>
        <w:t>. It is not enough for college leaders and governing boards to have good intentions</w:t>
      </w:r>
      <w:r w:rsidR="00F25F21">
        <w:rPr>
          <w:rFonts w:ascii="Verdana" w:hAnsi="Verdana" w:cs="Arial"/>
          <w:sz w:val="24"/>
          <w:szCs w:val="24"/>
        </w:rPr>
        <w:t>. T</w:t>
      </w:r>
      <w:r w:rsidRPr="00F25F21">
        <w:rPr>
          <w:rFonts w:ascii="Verdana" w:hAnsi="Verdana" w:cs="Arial"/>
          <w:sz w:val="24"/>
          <w:szCs w:val="24"/>
        </w:rPr>
        <w:t>here is a need to question</w:t>
      </w:r>
      <w:r w:rsidR="00F25F21">
        <w:rPr>
          <w:rFonts w:ascii="Verdana" w:hAnsi="Verdana" w:cs="Arial"/>
          <w:sz w:val="24"/>
          <w:szCs w:val="24"/>
        </w:rPr>
        <w:t>,</w:t>
      </w:r>
      <w:r w:rsidRPr="00F25F21">
        <w:rPr>
          <w:rFonts w:ascii="Verdana" w:hAnsi="Verdana" w:cs="Arial"/>
          <w:sz w:val="24"/>
          <w:szCs w:val="24"/>
        </w:rPr>
        <w:t xml:space="preserve"> ‘</w:t>
      </w:r>
      <w:r w:rsidR="00F25F21">
        <w:rPr>
          <w:rFonts w:ascii="Verdana" w:hAnsi="Verdana" w:cs="Arial"/>
          <w:sz w:val="24"/>
          <w:szCs w:val="24"/>
        </w:rPr>
        <w:t>H</w:t>
      </w:r>
      <w:r w:rsidRPr="00F25F21">
        <w:rPr>
          <w:rFonts w:ascii="Verdana" w:hAnsi="Verdana" w:cs="Arial"/>
          <w:sz w:val="24"/>
          <w:szCs w:val="24"/>
        </w:rPr>
        <w:t>ow do we know that we are doing the right thing?’</w:t>
      </w:r>
    </w:p>
    <w:p w14:paraId="17714D60" w14:textId="2F20F63D" w:rsidR="005C6DFF" w:rsidRDefault="005C6DFF" w:rsidP="004F1EB6">
      <w:pPr>
        <w:rPr>
          <w:rFonts w:ascii="Verdana" w:hAnsi="Verdana" w:cs="Arial"/>
          <w:sz w:val="24"/>
          <w:szCs w:val="24"/>
        </w:rPr>
      </w:pPr>
      <w:r>
        <w:rPr>
          <w:rFonts w:ascii="Verdana" w:hAnsi="Verdana" w:cs="Arial"/>
          <w:sz w:val="24"/>
          <w:szCs w:val="24"/>
        </w:rPr>
        <w:t xml:space="preserve">                                                            </w:t>
      </w:r>
    </w:p>
    <w:p w14:paraId="6BD6E351" w14:textId="77777777" w:rsidR="005C6DFF" w:rsidRDefault="005C6DFF" w:rsidP="004F1EB6">
      <w:pPr>
        <w:rPr>
          <w:rFonts w:ascii="Verdana" w:hAnsi="Verdana" w:cs="Arial"/>
          <w:sz w:val="24"/>
          <w:szCs w:val="24"/>
        </w:rPr>
      </w:pPr>
    </w:p>
    <w:p w14:paraId="1D833F22" w14:textId="6A7A210A" w:rsidR="0073098A" w:rsidRDefault="00F653A8" w:rsidP="004F1EB6">
      <w:pPr>
        <w:rPr>
          <w:rFonts w:ascii="Verdana" w:hAnsi="Verdana" w:cs="Arial"/>
          <w:sz w:val="24"/>
          <w:szCs w:val="24"/>
        </w:rPr>
      </w:pPr>
      <w:r w:rsidRPr="00F25F21">
        <w:rPr>
          <w:rFonts w:ascii="Verdana" w:hAnsi="Verdana" w:cs="Arial"/>
          <w:sz w:val="24"/>
          <w:szCs w:val="24"/>
        </w:rPr>
        <w:t>The framework provides a set of values, behaviours and leadership styles that create</w:t>
      </w:r>
      <w:r w:rsidR="0059304D">
        <w:rPr>
          <w:rFonts w:ascii="Verdana" w:hAnsi="Verdana" w:cs="Arial"/>
          <w:sz w:val="24"/>
          <w:szCs w:val="24"/>
        </w:rPr>
        <w:t>s</w:t>
      </w:r>
      <w:r w:rsidRPr="00F25F21">
        <w:rPr>
          <w:rFonts w:ascii="Verdana" w:hAnsi="Verdana" w:cs="Arial"/>
          <w:sz w:val="24"/>
          <w:szCs w:val="24"/>
        </w:rPr>
        <w:t xml:space="preserve"> a good community and establish</w:t>
      </w:r>
      <w:r w:rsidR="0059304D">
        <w:rPr>
          <w:rFonts w:ascii="Verdana" w:hAnsi="Verdana" w:cs="Arial"/>
          <w:sz w:val="24"/>
          <w:szCs w:val="24"/>
        </w:rPr>
        <w:t>es</w:t>
      </w:r>
      <w:r w:rsidRPr="00F25F21">
        <w:rPr>
          <w:rFonts w:ascii="Verdana" w:hAnsi="Verdana" w:cs="Arial"/>
          <w:sz w:val="24"/>
          <w:szCs w:val="24"/>
        </w:rPr>
        <w:t xml:space="preserve"> a </w:t>
      </w:r>
      <w:r w:rsidR="0073098A">
        <w:rPr>
          <w:rFonts w:ascii="Verdana" w:hAnsi="Verdana" w:cs="Arial"/>
          <w:sz w:val="24"/>
          <w:szCs w:val="24"/>
        </w:rPr>
        <w:t xml:space="preserve">common </w:t>
      </w:r>
      <w:r w:rsidRPr="00F25F21">
        <w:rPr>
          <w:rFonts w:ascii="Verdana" w:hAnsi="Verdana" w:cs="Arial"/>
          <w:sz w:val="24"/>
          <w:szCs w:val="24"/>
        </w:rPr>
        <w:t>language that makes it eas</w:t>
      </w:r>
      <w:r w:rsidR="0073098A">
        <w:rPr>
          <w:rFonts w:ascii="Verdana" w:hAnsi="Verdana" w:cs="Arial"/>
          <w:sz w:val="24"/>
          <w:szCs w:val="24"/>
        </w:rPr>
        <w:t>ier</w:t>
      </w:r>
      <w:r w:rsidRPr="00F25F21">
        <w:rPr>
          <w:rFonts w:ascii="Verdana" w:hAnsi="Verdana" w:cs="Arial"/>
          <w:sz w:val="24"/>
          <w:szCs w:val="24"/>
        </w:rPr>
        <w:t xml:space="preserve"> for staff to</w:t>
      </w:r>
      <w:r w:rsidR="0073098A">
        <w:rPr>
          <w:rFonts w:ascii="Verdana" w:hAnsi="Verdana" w:cs="Arial"/>
          <w:sz w:val="24"/>
          <w:szCs w:val="24"/>
        </w:rPr>
        <w:t xml:space="preserve"> communicate effectively.</w:t>
      </w:r>
      <w:r w:rsidRPr="00F25F21">
        <w:rPr>
          <w:rFonts w:ascii="Verdana" w:hAnsi="Verdana" w:cs="Arial"/>
          <w:sz w:val="24"/>
          <w:szCs w:val="24"/>
        </w:rPr>
        <w:t xml:space="preserve"> </w:t>
      </w:r>
    </w:p>
    <w:p w14:paraId="1E990205" w14:textId="77777777" w:rsidR="005C6DFF" w:rsidRDefault="005C6DFF" w:rsidP="004F1EB6">
      <w:pPr>
        <w:rPr>
          <w:rFonts w:ascii="Verdana" w:hAnsi="Verdana" w:cs="Arial"/>
          <w:sz w:val="24"/>
          <w:szCs w:val="24"/>
        </w:rPr>
      </w:pPr>
    </w:p>
    <w:p w14:paraId="5C49207F" w14:textId="4015C068" w:rsidR="00F653A8" w:rsidRPr="00F25F21" w:rsidRDefault="00F653A8" w:rsidP="004F1EB6">
      <w:pPr>
        <w:rPr>
          <w:rFonts w:ascii="Verdana" w:hAnsi="Verdana" w:cs="Arial"/>
          <w:sz w:val="24"/>
          <w:szCs w:val="24"/>
        </w:rPr>
      </w:pPr>
      <w:r w:rsidRPr="00F25F21">
        <w:rPr>
          <w:rFonts w:ascii="Verdana" w:hAnsi="Verdana" w:cs="Arial"/>
          <w:sz w:val="24"/>
          <w:szCs w:val="24"/>
        </w:rPr>
        <w:t xml:space="preserve">The framework is intended to be </w:t>
      </w:r>
      <w:r w:rsidR="004C1260" w:rsidRPr="00F25F21">
        <w:rPr>
          <w:rFonts w:ascii="Verdana" w:hAnsi="Verdana" w:cs="Arial"/>
          <w:sz w:val="24"/>
          <w:szCs w:val="24"/>
        </w:rPr>
        <w:t>based on a flexible set of principles which become part of conversations and ingrained within leadership roles.</w:t>
      </w:r>
    </w:p>
    <w:p w14:paraId="4C50DCF5" w14:textId="77777777" w:rsidR="00F25F21" w:rsidRDefault="00F25F21" w:rsidP="004F1EB6">
      <w:pPr>
        <w:rPr>
          <w:rFonts w:ascii="Verdana" w:hAnsi="Verdana" w:cs="Arial"/>
          <w:b/>
          <w:bCs/>
          <w:color w:val="00B0F0"/>
          <w:sz w:val="24"/>
          <w:szCs w:val="24"/>
        </w:rPr>
      </w:pPr>
    </w:p>
    <w:p w14:paraId="1869084D" w14:textId="63CFF90F" w:rsidR="00F25F21" w:rsidRDefault="00F25F21" w:rsidP="004F1EB6">
      <w:pPr>
        <w:rPr>
          <w:rFonts w:ascii="Verdana" w:hAnsi="Verdana" w:cs="Arial"/>
          <w:b/>
          <w:bCs/>
          <w:color w:val="00B0F0"/>
          <w:sz w:val="24"/>
          <w:szCs w:val="24"/>
        </w:rPr>
      </w:pPr>
    </w:p>
    <w:p w14:paraId="51A5AD9C" w14:textId="77777777" w:rsidR="00966A2A" w:rsidRDefault="00966A2A" w:rsidP="004F1EB6">
      <w:pPr>
        <w:rPr>
          <w:rFonts w:ascii="Verdana" w:hAnsi="Verdana" w:cs="Arial"/>
          <w:b/>
          <w:bCs/>
          <w:sz w:val="32"/>
          <w:szCs w:val="32"/>
        </w:rPr>
      </w:pPr>
    </w:p>
    <w:p w14:paraId="5762B25F" w14:textId="77777777" w:rsidR="00966A2A" w:rsidRDefault="00966A2A" w:rsidP="004F1EB6">
      <w:pPr>
        <w:rPr>
          <w:rFonts w:ascii="Verdana" w:hAnsi="Verdana" w:cs="Arial"/>
          <w:b/>
          <w:bCs/>
          <w:sz w:val="32"/>
          <w:szCs w:val="32"/>
        </w:rPr>
      </w:pPr>
    </w:p>
    <w:p w14:paraId="439E1187" w14:textId="1E933EC8" w:rsidR="00966A2A" w:rsidRDefault="00966A2A" w:rsidP="004F1EB6">
      <w:pPr>
        <w:rPr>
          <w:rFonts w:ascii="Verdana" w:hAnsi="Verdana" w:cs="Arial"/>
          <w:b/>
          <w:bCs/>
          <w:sz w:val="32"/>
          <w:szCs w:val="32"/>
        </w:rPr>
      </w:pPr>
    </w:p>
    <w:p w14:paraId="11DC471D" w14:textId="3C227F0A" w:rsidR="00A7217C" w:rsidRDefault="00A7217C" w:rsidP="004F1EB6">
      <w:pPr>
        <w:rPr>
          <w:rFonts w:ascii="Verdana" w:hAnsi="Verdana" w:cs="Arial"/>
          <w:b/>
          <w:bCs/>
          <w:sz w:val="32"/>
          <w:szCs w:val="32"/>
        </w:rPr>
      </w:pPr>
    </w:p>
    <w:p w14:paraId="127079C7" w14:textId="77777777" w:rsidR="00A7217C" w:rsidRDefault="00A7217C" w:rsidP="004F1EB6">
      <w:pPr>
        <w:rPr>
          <w:rFonts w:ascii="Verdana" w:hAnsi="Verdana" w:cs="Arial"/>
          <w:b/>
          <w:bCs/>
          <w:sz w:val="32"/>
          <w:szCs w:val="32"/>
        </w:rPr>
      </w:pPr>
    </w:p>
    <w:p w14:paraId="580438F6" w14:textId="3D83B8E3" w:rsidR="00966A2A" w:rsidRDefault="00966A2A" w:rsidP="004F1EB6">
      <w:pPr>
        <w:rPr>
          <w:rFonts w:ascii="Verdana" w:hAnsi="Verdana" w:cs="Arial"/>
          <w:b/>
          <w:bCs/>
          <w:sz w:val="32"/>
          <w:szCs w:val="32"/>
        </w:rPr>
      </w:pPr>
      <w:r w:rsidRPr="00637410">
        <w:rPr>
          <w:noProof/>
        </w:rPr>
        <w:drawing>
          <wp:anchor distT="0" distB="0" distL="114300" distR="114300" simplePos="0" relativeHeight="251662336" behindDoc="0" locked="0" layoutInCell="1" allowOverlap="1" wp14:anchorId="3A6C4E74" wp14:editId="63F4303E">
            <wp:simplePos x="0" y="0"/>
            <wp:positionH relativeFrom="margin">
              <wp:posOffset>7093585</wp:posOffset>
            </wp:positionH>
            <wp:positionV relativeFrom="margin">
              <wp:posOffset>-742950</wp:posOffset>
            </wp:positionV>
            <wp:extent cx="2054283" cy="2054283"/>
            <wp:effectExtent l="0" t="0" r="3175" b="3175"/>
            <wp:wrapSquare wrapText="bothSides"/>
            <wp:docPr id="6" name="Picture 2" descr="Holy Cross College (UK) - Wikipedia">
              <a:extLst xmlns:a="http://schemas.openxmlformats.org/drawingml/2006/main">
                <a:ext uri="{FF2B5EF4-FFF2-40B4-BE49-F238E27FC236}">
                  <a16:creationId xmlns:a16="http://schemas.microsoft.com/office/drawing/2014/main" id="{B1AA9663-3E46-4FB2-A358-388647D51A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oly Cross College (UK) - Wikipedia">
                      <a:extLst>
                        <a:ext uri="{FF2B5EF4-FFF2-40B4-BE49-F238E27FC236}">
                          <a16:creationId xmlns:a16="http://schemas.microsoft.com/office/drawing/2014/main" id="{B1AA9663-3E46-4FB2-A358-388647D51AF5}"/>
                        </a:ext>
                      </a:extLst>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54283" cy="2054283"/>
                    </a:xfrm>
                    <a:prstGeom prst="rect">
                      <a:avLst/>
                    </a:prstGeom>
                    <a:noFill/>
                  </pic:spPr>
                </pic:pic>
              </a:graphicData>
            </a:graphic>
          </wp:anchor>
        </w:drawing>
      </w:r>
    </w:p>
    <w:p w14:paraId="53F43403" w14:textId="77777777" w:rsidR="00406FC0" w:rsidRDefault="00406FC0" w:rsidP="004F1EB6">
      <w:pPr>
        <w:rPr>
          <w:rFonts w:ascii="Verdana" w:hAnsi="Verdana" w:cs="Arial"/>
          <w:b/>
          <w:bCs/>
          <w:sz w:val="32"/>
          <w:szCs w:val="32"/>
        </w:rPr>
      </w:pPr>
    </w:p>
    <w:p w14:paraId="789E46D4" w14:textId="0B3D9119" w:rsidR="004C1260" w:rsidRPr="00E01D1F" w:rsidRDefault="004C1260" w:rsidP="004F1EB6">
      <w:pPr>
        <w:rPr>
          <w:rFonts w:ascii="Verdana" w:hAnsi="Verdana" w:cs="Arial"/>
          <w:b/>
          <w:bCs/>
          <w:sz w:val="32"/>
          <w:szCs w:val="32"/>
        </w:rPr>
      </w:pPr>
      <w:r w:rsidRPr="002B031C">
        <w:rPr>
          <w:rFonts w:ascii="Verdana" w:hAnsi="Verdana" w:cs="Arial"/>
          <w:b/>
          <w:bCs/>
          <w:sz w:val="32"/>
          <w:szCs w:val="32"/>
        </w:rPr>
        <w:t>Underlying Principles</w:t>
      </w:r>
    </w:p>
    <w:p w14:paraId="1AF0C9A5" w14:textId="77777777" w:rsidR="00E01D1F" w:rsidRDefault="00E01D1F" w:rsidP="004F1EB6">
      <w:pPr>
        <w:rPr>
          <w:rFonts w:ascii="Verdana" w:hAnsi="Verdana" w:cs="Arial"/>
          <w:sz w:val="24"/>
          <w:szCs w:val="24"/>
        </w:rPr>
      </w:pPr>
    </w:p>
    <w:p w14:paraId="1390FE08" w14:textId="78C439F8" w:rsidR="00204C3C" w:rsidRPr="00637410" w:rsidRDefault="004C1260" w:rsidP="004F1EB6">
      <w:pPr>
        <w:rPr>
          <w:rFonts w:ascii="Verdana" w:hAnsi="Verdana" w:cs="Arial"/>
          <w:sz w:val="24"/>
          <w:szCs w:val="24"/>
        </w:rPr>
      </w:pPr>
      <w:r w:rsidRPr="00637410">
        <w:rPr>
          <w:rFonts w:ascii="Verdana" w:hAnsi="Verdana" w:cs="Arial"/>
          <w:sz w:val="24"/>
          <w:szCs w:val="24"/>
        </w:rPr>
        <w:t>The practical use of the Framework for Ethical Leadership in Education by the pathfinders has established some common themes on a national scale and across multiple leadership and governance roles.</w:t>
      </w:r>
    </w:p>
    <w:p w14:paraId="4E637814" w14:textId="29D3F541" w:rsidR="004C1260" w:rsidRDefault="004C1260" w:rsidP="00637410">
      <w:pPr>
        <w:pStyle w:val="ListParagraph"/>
        <w:numPr>
          <w:ilvl w:val="0"/>
          <w:numId w:val="2"/>
        </w:numPr>
        <w:spacing w:line="240" w:lineRule="auto"/>
        <w:rPr>
          <w:rFonts w:ascii="Verdana" w:hAnsi="Verdana" w:cs="Arial"/>
          <w:sz w:val="24"/>
          <w:szCs w:val="24"/>
        </w:rPr>
      </w:pPr>
      <w:r w:rsidRPr="00637410">
        <w:rPr>
          <w:rFonts w:ascii="Verdana" w:hAnsi="Verdana" w:cs="Arial"/>
          <w:sz w:val="24"/>
          <w:szCs w:val="24"/>
        </w:rPr>
        <w:t xml:space="preserve">The framework is adaptable to </w:t>
      </w:r>
      <w:r w:rsidR="00A7217C">
        <w:rPr>
          <w:rFonts w:ascii="Verdana" w:hAnsi="Verdana" w:cs="Arial"/>
          <w:sz w:val="24"/>
          <w:szCs w:val="24"/>
        </w:rPr>
        <w:t>a</w:t>
      </w:r>
      <w:r w:rsidRPr="00637410">
        <w:rPr>
          <w:rFonts w:ascii="Verdana" w:hAnsi="Verdana" w:cs="Arial"/>
          <w:sz w:val="24"/>
          <w:szCs w:val="24"/>
        </w:rPr>
        <w:t xml:space="preserve"> college’s context without creating additional work.</w:t>
      </w:r>
    </w:p>
    <w:p w14:paraId="00FF2762" w14:textId="77777777" w:rsidR="00637410" w:rsidRPr="00637410" w:rsidRDefault="00637410" w:rsidP="00637410">
      <w:pPr>
        <w:pStyle w:val="ListParagraph"/>
        <w:spacing w:line="240" w:lineRule="auto"/>
        <w:rPr>
          <w:rFonts w:ascii="Verdana" w:hAnsi="Verdana" w:cs="Arial"/>
          <w:sz w:val="24"/>
          <w:szCs w:val="24"/>
        </w:rPr>
      </w:pPr>
    </w:p>
    <w:p w14:paraId="2268EEFE" w14:textId="57968981" w:rsidR="004C1260" w:rsidRDefault="004C1260" w:rsidP="00637410">
      <w:pPr>
        <w:pStyle w:val="ListParagraph"/>
        <w:numPr>
          <w:ilvl w:val="0"/>
          <w:numId w:val="2"/>
        </w:numPr>
        <w:spacing w:line="240" w:lineRule="auto"/>
        <w:rPr>
          <w:rFonts w:ascii="Verdana" w:hAnsi="Verdana" w:cs="Arial"/>
          <w:sz w:val="24"/>
          <w:szCs w:val="24"/>
        </w:rPr>
      </w:pPr>
      <w:r w:rsidRPr="00637410">
        <w:rPr>
          <w:rFonts w:ascii="Verdana" w:hAnsi="Verdana" w:cs="Arial"/>
          <w:sz w:val="24"/>
          <w:szCs w:val="24"/>
        </w:rPr>
        <w:t>The framework is intended to establish a common language to direct governance and leadership discussions and decision-making.</w:t>
      </w:r>
    </w:p>
    <w:p w14:paraId="45260ED4" w14:textId="77777777" w:rsidR="00637410" w:rsidRPr="00637410" w:rsidRDefault="00637410" w:rsidP="00637410">
      <w:pPr>
        <w:pStyle w:val="ListParagraph"/>
        <w:spacing w:line="240" w:lineRule="auto"/>
        <w:rPr>
          <w:rFonts w:ascii="Verdana" w:hAnsi="Verdana" w:cs="Arial"/>
          <w:sz w:val="24"/>
          <w:szCs w:val="24"/>
        </w:rPr>
      </w:pPr>
    </w:p>
    <w:p w14:paraId="1606EAC3" w14:textId="1715F1DB" w:rsidR="004C1260" w:rsidRPr="00637410" w:rsidRDefault="004C1260" w:rsidP="00637410">
      <w:pPr>
        <w:pStyle w:val="ListParagraph"/>
        <w:numPr>
          <w:ilvl w:val="0"/>
          <w:numId w:val="2"/>
        </w:numPr>
        <w:spacing w:line="240" w:lineRule="auto"/>
        <w:rPr>
          <w:rFonts w:ascii="Verdana" w:hAnsi="Verdana" w:cs="Arial"/>
          <w:sz w:val="24"/>
          <w:szCs w:val="24"/>
        </w:rPr>
      </w:pPr>
      <w:r w:rsidRPr="00637410">
        <w:rPr>
          <w:rFonts w:ascii="Verdana" w:hAnsi="Verdana" w:cs="Arial"/>
          <w:sz w:val="24"/>
          <w:szCs w:val="24"/>
        </w:rPr>
        <w:t>Using the values, behaviours and leadership styles in practice it is intended to embed a culture</w:t>
      </w:r>
      <w:r w:rsidR="00204C3C" w:rsidRPr="00637410">
        <w:rPr>
          <w:rFonts w:ascii="Verdana" w:hAnsi="Verdana" w:cs="Arial"/>
          <w:sz w:val="24"/>
          <w:szCs w:val="24"/>
        </w:rPr>
        <w:t>, build confidence and consistency in leadership right across the college.</w:t>
      </w:r>
      <w:r w:rsidRPr="00637410">
        <w:rPr>
          <w:rFonts w:ascii="Verdana" w:hAnsi="Verdana" w:cs="Arial"/>
          <w:sz w:val="24"/>
          <w:szCs w:val="24"/>
        </w:rPr>
        <w:t xml:space="preserve"> </w:t>
      </w:r>
    </w:p>
    <w:p w14:paraId="5DD8DC50" w14:textId="77777777" w:rsidR="00204C3C" w:rsidRPr="00637410" w:rsidRDefault="00204C3C" w:rsidP="00204C3C">
      <w:pPr>
        <w:pStyle w:val="ListParagraph"/>
        <w:rPr>
          <w:rFonts w:ascii="Verdana" w:hAnsi="Verdana" w:cs="Arial"/>
          <w:sz w:val="24"/>
          <w:szCs w:val="24"/>
        </w:rPr>
      </w:pPr>
    </w:p>
    <w:p w14:paraId="7D1A1763" w14:textId="0556BB2C" w:rsidR="00204C3C" w:rsidRDefault="00204C3C" w:rsidP="00966A2A">
      <w:pPr>
        <w:rPr>
          <w:rFonts w:ascii="Verdana" w:hAnsi="Verdana" w:cs="Arial"/>
          <w:sz w:val="24"/>
          <w:szCs w:val="24"/>
        </w:rPr>
      </w:pPr>
      <w:r w:rsidRPr="00637410">
        <w:rPr>
          <w:rFonts w:ascii="Verdana" w:hAnsi="Verdana" w:cs="Arial"/>
          <w:sz w:val="24"/>
          <w:szCs w:val="24"/>
        </w:rPr>
        <w:t xml:space="preserve">The framework will enable staff and governors to reflect on their practice and leadership. Using the values, behaviours and leadership styles as a sounding board will support staff </w:t>
      </w:r>
      <w:r w:rsidR="00637410">
        <w:rPr>
          <w:rFonts w:ascii="Verdana" w:hAnsi="Verdana" w:cs="Arial"/>
          <w:sz w:val="24"/>
          <w:szCs w:val="24"/>
        </w:rPr>
        <w:t>in</w:t>
      </w:r>
      <w:r w:rsidRPr="00637410">
        <w:rPr>
          <w:rFonts w:ascii="Verdana" w:hAnsi="Verdana" w:cs="Arial"/>
          <w:sz w:val="24"/>
          <w:szCs w:val="24"/>
        </w:rPr>
        <w:t xml:space="preserve"> the</w:t>
      </w:r>
      <w:r w:rsidR="00637410">
        <w:rPr>
          <w:rFonts w:ascii="Verdana" w:hAnsi="Verdana" w:cs="Arial"/>
          <w:sz w:val="24"/>
          <w:szCs w:val="24"/>
        </w:rPr>
        <w:t>ir</w:t>
      </w:r>
      <w:r w:rsidRPr="00637410">
        <w:rPr>
          <w:rFonts w:ascii="Verdana" w:hAnsi="Verdana" w:cs="Arial"/>
          <w:sz w:val="24"/>
          <w:szCs w:val="24"/>
        </w:rPr>
        <w:t xml:space="preserve"> conviction that they are doing the right thing. As the framework is used more widely, staff will feel that elements of their leadership such as kindness is increasingly important when making decisions for the good of students, staff and the community.</w:t>
      </w:r>
    </w:p>
    <w:p w14:paraId="6B574360" w14:textId="77777777" w:rsidR="00966A2A" w:rsidRPr="00637410" w:rsidRDefault="00966A2A" w:rsidP="00966A2A">
      <w:pPr>
        <w:rPr>
          <w:rFonts w:ascii="Verdana" w:hAnsi="Verdana" w:cs="Arial"/>
          <w:sz w:val="24"/>
          <w:szCs w:val="24"/>
        </w:rPr>
      </w:pPr>
    </w:p>
    <w:p w14:paraId="3D6F988C" w14:textId="77777777" w:rsidR="00637410" w:rsidRDefault="00204C3C" w:rsidP="00637410">
      <w:pPr>
        <w:pStyle w:val="ListParagraph"/>
        <w:numPr>
          <w:ilvl w:val="0"/>
          <w:numId w:val="2"/>
        </w:numPr>
        <w:rPr>
          <w:rFonts w:ascii="Verdana" w:hAnsi="Verdana" w:cs="Arial"/>
          <w:sz w:val="24"/>
          <w:szCs w:val="24"/>
        </w:rPr>
      </w:pPr>
      <w:r w:rsidRPr="00637410">
        <w:rPr>
          <w:rFonts w:ascii="Verdana" w:hAnsi="Verdana" w:cs="Arial"/>
          <w:sz w:val="24"/>
          <w:szCs w:val="24"/>
        </w:rPr>
        <w:t>The framework will be a strong pillar within recruitment, CPD and appraisal processes and activities.</w:t>
      </w:r>
    </w:p>
    <w:p w14:paraId="5E9164ED" w14:textId="7821A354" w:rsidR="007907EA" w:rsidRPr="00637410" w:rsidRDefault="007907EA" w:rsidP="00637410">
      <w:pPr>
        <w:pStyle w:val="ListParagraph"/>
        <w:rPr>
          <w:rFonts w:ascii="Verdana" w:hAnsi="Verdana" w:cs="Arial"/>
          <w:sz w:val="24"/>
          <w:szCs w:val="24"/>
        </w:rPr>
      </w:pPr>
    </w:p>
    <w:p w14:paraId="0A8751B8" w14:textId="00658E37" w:rsidR="00966A2A" w:rsidRPr="00E01D1F" w:rsidRDefault="00204C3C" w:rsidP="00E01D1F">
      <w:pPr>
        <w:pStyle w:val="ListParagraph"/>
        <w:numPr>
          <w:ilvl w:val="0"/>
          <w:numId w:val="2"/>
        </w:numPr>
        <w:rPr>
          <w:rFonts w:ascii="Verdana" w:hAnsi="Verdana" w:cs="Arial"/>
          <w:sz w:val="24"/>
          <w:szCs w:val="24"/>
        </w:rPr>
      </w:pPr>
      <w:r w:rsidRPr="00637410">
        <w:rPr>
          <w:rFonts w:ascii="Verdana" w:hAnsi="Verdana" w:cs="Arial"/>
          <w:sz w:val="24"/>
          <w:szCs w:val="24"/>
        </w:rPr>
        <w:t xml:space="preserve">The framework will prove influential when considering </w:t>
      </w:r>
      <w:r w:rsidR="00A7217C">
        <w:rPr>
          <w:rFonts w:ascii="Verdana" w:hAnsi="Verdana" w:cs="Arial"/>
          <w:sz w:val="24"/>
          <w:szCs w:val="24"/>
        </w:rPr>
        <w:t>a</w:t>
      </w:r>
      <w:r w:rsidRPr="00637410">
        <w:rPr>
          <w:rFonts w:ascii="Verdana" w:hAnsi="Verdana" w:cs="Arial"/>
          <w:sz w:val="24"/>
          <w:szCs w:val="24"/>
        </w:rPr>
        <w:t xml:space="preserve"> </w:t>
      </w:r>
      <w:r w:rsidR="00637410">
        <w:rPr>
          <w:rFonts w:ascii="Verdana" w:hAnsi="Verdana" w:cs="Arial"/>
          <w:sz w:val="24"/>
          <w:szCs w:val="24"/>
        </w:rPr>
        <w:t>college</w:t>
      </w:r>
      <w:r w:rsidRPr="00637410">
        <w:rPr>
          <w:rFonts w:ascii="Verdana" w:hAnsi="Verdana" w:cs="Arial"/>
          <w:sz w:val="24"/>
          <w:szCs w:val="24"/>
        </w:rPr>
        <w:t>’s curriculum offer</w:t>
      </w:r>
      <w:r w:rsidR="000A7078">
        <w:rPr>
          <w:rFonts w:ascii="Verdana" w:hAnsi="Verdana" w:cs="Arial"/>
          <w:sz w:val="24"/>
          <w:szCs w:val="24"/>
        </w:rPr>
        <w:t>s</w:t>
      </w:r>
    </w:p>
    <w:p w14:paraId="0FD083F1" w14:textId="43747DA1" w:rsidR="00966A2A" w:rsidRDefault="00966A2A" w:rsidP="00966A2A">
      <w:pPr>
        <w:pStyle w:val="ListParagraph"/>
        <w:rPr>
          <w:rFonts w:ascii="Verdana" w:hAnsi="Verdana" w:cs="Arial"/>
          <w:sz w:val="24"/>
          <w:szCs w:val="24"/>
        </w:rPr>
      </w:pPr>
    </w:p>
    <w:p w14:paraId="4B2C9202" w14:textId="356B29C2" w:rsidR="00966A2A" w:rsidRDefault="00966A2A" w:rsidP="00966A2A">
      <w:pPr>
        <w:spacing w:after="0"/>
        <w:rPr>
          <w:rFonts w:ascii="Verdana" w:hAnsi="Verdana" w:cs="Arial"/>
          <w:sz w:val="24"/>
          <w:szCs w:val="24"/>
        </w:rPr>
      </w:pPr>
      <w:r>
        <w:rPr>
          <w:rFonts w:ascii="Verdana" w:hAnsi="Verdana" w:cs="Arial"/>
          <w:sz w:val="24"/>
          <w:szCs w:val="24"/>
        </w:rPr>
        <w:t xml:space="preserve">    6. </w:t>
      </w:r>
      <w:r w:rsidR="001B3AE4" w:rsidRPr="00966A2A">
        <w:rPr>
          <w:rFonts w:ascii="Verdana" w:hAnsi="Verdana" w:cs="Arial"/>
          <w:sz w:val="24"/>
          <w:szCs w:val="24"/>
        </w:rPr>
        <w:t xml:space="preserve">The principles of the framework could be used across </w:t>
      </w:r>
      <w:r w:rsidR="00A7217C">
        <w:rPr>
          <w:rFonts w:ascii="Verdana" w:hAnsi="Verdana" w:cs="Arial"/>
          <w:sz w:val="24"/>
          <w:szCs w:val="24"/>
        </w:rPr>
        <w:t>a</w:t>
      </w:r>
      <w:r w:rsidR="001B3AE4" w:rsidRPr="00966A2A">
        <w:rPr>
          <w:rFonts w:ascii="Verdana" w:hAnsi="Verdana" w:cs="Arial"/>
          <w:sz w:val="24"/>
          <w:szCs w:val="24"/>
        </w:rPr>
        <w:t xml:space="preserve"> whole college </w:t>
      </w:r>
      <w:r>
        <w:rPr>
          <w:rFonts w:ascii="Verdana" w:hAnsi="Verdana" w:cs="Arial"/>
          <w:sz w:val="24"/>
          <w:szCs w:val="24"/>
        </w:rPr>
        <w:t xml:space="preserve">      </w:t>
      </w:r>
    </w:p>
    <w:p w14:paraId="4324D818" w14:textId="77777777" w:rsidR="00966A2A" w:rsidRDefault="00966A2A" w:rsidP="00966A2A">
      <w:pPr>
        <w:spacing w:after="0"/>
        <w:rPr>
          <w:rFonts w:ascii="Verdana" w:hAnsi="Verdana" w:cs="Arial"/>
          <w:sz w:val="24"/>
          <w:szCs w:val="24"/>
        </w:rPr>
      </w:pPr>
      <w:r>
        <w:rPr>
          <w:rFonts w:ascii="Verdana" w:hAnsi="Verdana" w:cs="Arial"/>
          <w:sz w:val="24"/>
          <w:szCs w:val="24"/>
        </w:rPr>
        <w:t xml:space="preserve">        </w:t>
      </w:r>
      <w:r w:rsidR="001B3AE4" w:rsidRPr="00966A2A">
        <w:rPr>
          <w:rFonts w:ascii="Verdana" w:hAnsi="Verdana" w:cs="Arial"/>
          <w:sz w:val="24"/>
          <w:szCs w:val="24"/>
        </w:rPr>
        <w:t xml:space="preserve">community – students, parents and all staff – as well as the leaders and the </w:t>
      </w:r>
      <w:r>
        <w:rPr>
          <w:rFonts w:ascii="Verdana" w:hAnsi="Verdana" w:cs="Arial"/>
          <w:sz w:val="24"/>
          <w:szCs w:val="24"/>
        </w:rPr>
        <w:t xml:space="preserve">  </w:t>
      </w:r>
    </w:p>
    <w:p w14:paraId="1BF15BFA" w14:textId="65E24E95" w:rsidR="001B3AE4" w:rsidRPr="00966A2A" w:rsidRDefault="00966A2A" w:rsidP="00966A2A">
      <w:pPr>
        <w:spacing w:after="0"/>
        <w:rPr>
          <w:rFonts w:ascii="Verdana" w:hAnsi="Verdana" w:cs="Arial"/>
          <w:sz w:val="24"/>
          <w:szCs w:val="24"/>
        </w:rPr>
      </w:pPr>
      <w:r>
        <w:rPr>
          <w:rFonts w:ascii="Verdana" w:hAnsi="Verdana" w:cs="Arial"/>
          <w:sz w:val="24"/>
          <w:szCs w:val="24"/>
        </w:rPr>
        <w:t xml:space="preserve">        </w:t>
      </w:r>
      <w:r w:rsidR="001B3AE4" w:rsidRPr="00966A2A">
        <w:rPr>
          <w:rFonts w:ascii="Verdana" w:hAnsi="Verdana" w:cs="Arial"/>
          <w:sz w:val="24"/>
          <w:szCs w:val="24"/>
        </w:rPr>
        <w:t xml:space="preserve">governing board.  </w:t>
      </w:r>
    </w:p>
    <w:p w14:paraId="56AFEE83" w14:textId="77777777" w:rsidR="00A7217C" w:rsidRDefault="00A7217C" w:rsidP="00E6784D">
      <w:pPr>
        <w:rPr>
          <w:rFonts w:ascii="Verdana" w:hAnsi="Verdana"/>
          <w:b/>
          <w:bCs/>
          <w:sz w:val="24"/>
          <w:szCs w:val="24"/>
        </w:rPr>
      </w:pPr>
    </w:p>
    <w:p w14:paraId="4EC44675" w14:textId="77777777" w:rsidR="00A7217C" w:rsidRDefault="00A7217C" w:rsidP="00E6784D">
      <w:pPr>
        <w:rPr>
          <w:rFonts w:ascii="Verdana" w:hAnsi="Verdana"/>
          <w:b/>
          <w:bCs/>
          <w:sz w:val="24"/>
          <w:szCs w:val="24"/>
        </w:rPr>
      </w:pPr>
    </w:p>
    <w:p w14:paraId="72CBC261" w14:textId="77777777" w:rsidR="00A7217C" w:rsidRDefault="00A7217C" w:rsidP="00E6784D">
      <w:pPr>
        <w:rPr>
          <w:rFonts w:ascii="Verdana" w:hAnsi="Verdana"/>
          <w:b/>
          <w:bCs/>
          <w:sz w:val="24"/>
          <w:szCs w:val="24"/>
        </w:rPr>
      </w:pPr>
    </w:p>
    <w:p w14:paraId="42BBE977" w14:textId="43006AEE" w:rsidR="00637410" w:rsidRDefault="00637410" w:rsidP="00E6784D">
      <w:pPr>
        <w:rPr>
          <w:rFonts w:ascii="Verdana" w:hAnsi="Verdana"/>
          <w:b/>
          <w:bCs/>
          <w:sz w:val="24"/>
          <w:szCs w:val="24"/>
        </w:rPr>
      </w:pPr>
    </w:p>
    <w:p w14:paraId="0212F944" w14:textId="4D1116D3" w:rsidR="000A7078" w:rsidRDefault="000A7078" w:rsidP="00E6784D">
      <w:pPr>
        <w:rPr>
          <w:rFonts w:ascii="Verdana" w:hAnsi="Verdana"/>
          <w:b/>
          <w:bCs/>
          <w:sz w:val="24"/>
          <w:szCs w:val="24"/>
        </w:rPr>
      </w:pPr>
    </w:p>
    <w:p w14:paraId="23A584A8" w14:textId="1FDED901" w:rsidR="000A7078" w:rsidRDefault="000A7078" w:rsidP="00E6784D">
      <w:pPr>
        <w:rPr>
          <w:rFonts w:ascii="Verdana" w:hAnsi="Verdana"/>
          <w:b/>
          <w:bCs/>
          <w:sz w:val="24"/>
          <w:szCs w:val="24"/>
        </w:rPr>
      </w:pPr>
    </w:p>
    <w:p w14:paraId="4337C924" w14:textId="4E2C3262" w:rsidR="000A7078" w:rsidRDefault="000A7078" w:rsidP="00E6784D">
      <w:pPr>
        <w:rPr>
          <w:rFonts w:ascii="Verdana" w:hAnsi="Verdana"/>
          <w:b/>
          <w:bCs/>
          <w:sz w:val="24"/>
          <w:szCs w:val="24"/>
        </w:rPr>
      </w:pPr>
    </w:p>
    <w:p w14:paraId="1095BE4F" w14:textId="77777777" w:rsidR="000A7078" w:rsidRDefault="000A7078" w:rsidP="00E6784D">
      <w:pPr>
        <w:rPr>
          <w:rFonts w:ascii="Verdana" w:hAnsi="Verdana"/>
          <w:b/>
          <w:bCs/>
          <w:sz w:val="24"/>
          <w:szCs w:val="24"/>
        </w:rPr>
      </w:pPr>
    </w:p>
    <w:p w14:paraId="1F729834" w14:textId="707AD3A1" w:rsidR="00E6784D" w:rsidRDefault="00E6784D" w:rsidP="00E6784D">
      <w:pPr>
        <w:rPr>
          <w:rFonts w:ascii="Verdana" w:hAnsi="Verdana"/>
          <w:b/>
          <w:bCs/>
          <w:sz w:val="32"/>
          <w:szCs w:val="32"/>
        </w:rPr>
      </w:pPr>
      <w:r w:rsidRPr="00966A2A">
        <w:rPr>
          <w:rFonts w:ascii="Verdana" w:hAnsi="Verdana"/>
          <w:b/>
          <w:bCs/>
          <w:sz w:val="32"/>
          <w:szCs w:val="32"/>
        </w:rPr>
        <w:t>Values and Behaviours</w:t>
      </w:r>
    </w:p>
    <w:p w14:paraId="3315B350" w14:textId="77777777" w:rsidR="00E01D1F" w:rsidRPr="00966A2A" w:rsidRDefault="00E01D1F" w:rsidP="00E6784D">
      <w:pPr>
        <w:rPr>
          <w:rFonts w:ascii="Verdana" w:hAnsi="Verdana"/>
          <w:b/>
          <w:bCs/>
          <w:sz w:val="32"/>
          <w:szCs w:val="32"/>
        </w:rPr>
      </w:pPr>
    </w:p>
    <w:p w14:paraId="29B09CCC" w14:textId="77777777" w:rsidR="00E01D1F" w:rsidRPr="00E01D1F" w:rsidRDefault="00E01D1F" w:rsidP="00E6784D">
      <w:pPr>
        <w:rPr>
          <w:rFonts w:ascii="Verdana" w:hAnsi="Verdana" w:cs="Arial"/>
          <w:sz w:val="24"/>
          <w:szCs w:val="24"/>
        </w:rPr>
      </w:pPr>
    </w:p>
    <w:tbl>
      <w:tblPr>
        <w:tblStyle w:val="GridTable3-Accent6"/>
        <w:tblW w:w="0" w:type="auto"/>
        <w:tblLook w:val="04A0" w:firstRow="1" w:lastRow="0" w:firstColumn="1" w:lastColumn="0" w:noHBand="0" w:noVBand="1"/>
      </w:tblPr>
      <w:tblGrid>
        <w:gridCol w:w="2693"/>
        <w:gridCol w:w="7513"/>
      </w:tblGrid>
      <w:tr w:rsidR="00E6784D" w:rsidRPr="002B031C" w14:paraId="59D8A96B" w14:textId="77777777" w:rsidTr="00310A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3" w:type="dxa"/>
          </w:tcPr>
          <w:p w14:paraId="114FAA6E" w14:textId="19B3C18A" w:rsidR="00E6784D" w:rsidRPr="00981A78" w:rsidRDefault="00E6784D" w:rsidP="00E01D1F">
            <w:pPr>
              <w:jc w:val="center"/>
              <w:rPr>
                <w:rFonts w:ascii="Verdana" w:hAnsi="Verdana" w:cs="Arial"/>
                <w:b w:val="0"/>
                <w:bCs w:val="0"/>
                <w:i w:val="0"/>
                <w:iCs w:val="0"/>
                <w:sz w:val="28"/>
                <w:szCs w:val="28"/>
              </w:rPr>
            </w:pPr>
            <w:bookmarkStart w:id="0" w:name="_Hlk66439272"/>
            <w:r w:rsidRPr="00981A78">
              <w:rPr>
                <w:rFonts w:ascii="Verdana" w:hAnsi="Verdana" w:cs="Arial"/>
                <w:i w:val="0"/>
                <w:iCs w:val="0"/>
                <w:sz w:val="28"/>
                <w:szCs w:val="28"/>
              </w:rPr>
              <w:t>Key Values</w:t>
            </w:r>
          </w:p>
        </w:tc>
        <w:tc>
          <w:tcPr>
            <w:tcW w:w="7513" w:type="dxa"/>
          </w:tcPr>
          <w:p w14:paraId="51BC5C22" w14:textId="77777777" w:rsidR="00E6784D" w:rsidRDefault="00E6784D" w:rsidP="00E01D1F">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28"/>
                <w:szCs w:val="28"/>
              </w:rPr>
            </w:pPr>
            <w:r w:rsidRPr="002B031C">
              <w:rPr>
                <w:rFonts w:ascii="Verdana" w:hAnsi="Verdana" w:cs="Arial"/>
                <w:sz w:val="28"/>
                <w:szCs w:val="28"/>
              </w:rPr>
              <w:t>Shown by Behaviours</w:t>
            </w:r>
          </w:p>
          <w:p w14:paraId="079AD48C" w14:textId="20149C49" w:rsidR="00E01D1F" w:rsidRPr="002B031C" w:rsidRDefault="00E01D1F" w:rsidP="00E01D1F">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28"/>
                <w:szCs w:val="28"/>
              </w:rPr>
            </w:pPr>
          </w:p>
        </w:tc>
      </w:tr>
      <w:bookmarkEnd w:id="0"/>
      <w:tr w:rsidR="00E6784D" w:rsidRPr="002B031C" w14:paraId="7AEB0043" w14:textId="77777777" w:rsidTr="00310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hideMark/>
          </w:tcPr>
          <w:p w14:paraId="67E84E4D" w14:textId="77777777" w:rsidR="00E6784D" w:rsidRPr="00F324EE" w:rsidRDefault="00E6784D" w:rsidP="00F324EE">
            <w:pPr>
              <w:jc w:val="center"/>
              <w:rPr>
                <w:rFonts w:ascii="Verdana" w:hAnsi="Verdana" w:cs="Arial"/>
                <w:b/>
                <w:bCs/>
                <w:sz w:val="24"/>
                <w:szCs w:val="24"/>
              </w:rPr>
            </w:pPr>
            <w:r w:rsidRPr="00F324EE">
              <w:rPr>
                <w:rFonts w:ascii="Verdana" w:hAnsi="Verdana" w:cs="Arial"/>
                <w:b/>
                <w:bCs/>
                <w:sz w:val="24"/>
                <w:szCs w:val="24"/>
              </w:rPr>
              <w:t>Healing and Humility</w:t>
            </w:r>
          </w:p>
        </w:tc>
        <w:tc>
          <w:tcPr>
            <w:tcW w:w="7513" w:type="dxa"/>
          </w:tcPr>
          <w:p w14:paraId="5610D768" w14:textId="77777777" w:rsidR="00E6784D" w:rsidRPr="00F324EE" w:rsidRDefault="00E6784D" w:rsidP="00E6784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F324EE">
              <w:rPr>
                <w:rFonts w:ascii="Verdana" w:hAnsi="Verdana" w:cs="Arial"/>
                <w:sz w:val="24"/>
                <w:szCs w:val="24"/>
              </w:rPr>
              <w:t>Constantly striving for unity and consensus and a feeling of inclusion</w:t>
            </w:r>
          </w:p>
          <w:p w14:paraId="5F249F26" w14:textId="77777777" w:rsidR="00E6784D" w:rsidRPr="00F324EE" w:rsidRDefault="00E6784D" w:rsidP="00E6784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F324EE">
              <w:rPr>
                <w:rFonts w:ascii="Verdana" w:hAnsi="Verdana" w:cs="Arial"/>
                <w:sz w:val="24"/>
                <w:szCs w:val="24"/>
              </w:rPr>
              <w:t>Creating an atmosphere of psychological security and stability</w:t>
            </w:r>
          </w:p>
          <w:p w14:paraId="1AFA6400" w14:textId="77777777" w:rsidR="00E6784D" w:rsidRPr="00F324EE" w:rsidRDefault="00E6784D" w:rsidP="00E6784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F324EE">
              <w:rPr>
                <w:rFonts w:ascii="Verdana" w:hAnsi="Verdana" w:cs="Arial"/>
                <w:sz w:val="24"/>
                <w:szCs w:val="24"/>
              </w:rPr>
              <w:t>Being loyal, altrocentric and dedicated to building an inclusive whole-college community</w:t>
            </w:r>
          </w:p>
          <w:p w14:paraId="12DB1CC2" w14:textId="77777777" w:rsidR="00E6784D" w:rsidRPr="00F324EE" w:rsidRDefault="00E6784D">
            <w:pPr>
              <w:pStyle w:val="ListParagraph"/>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tc>
      </w:tr>
      <w:tr w:rsidR="00E6784D" w:rsidRPr="002B031C" w14:paraId="103B1E19" w14:textId="77777777" w:rsidTr="00310ABC">
        <w:tc>
          <w:tcPr>
            <w:cnfStyle w:val="001000000000" w:firstRow="0" w:lastRow="0" w:firstColumn="1" w:lastColumn="0" w:oddVBand="0" w:evenVBand="0" w:oddHBand="0" w:evenHBand="0" w:firstRowFirstColumn="0" w:firstRowLastColumn="0" w:lastRowFirstColumn="0" w:lastRowLastColumn="0"/>
            <w:tcW w:w="2693" w:type="dxa"/>
            <w:hideMark/>
          </w:tcPr>
          <w:p w14:paraId="2475F69D" w14:textId="77777777" w:rsidR="00E6784D" w:rsidRPr="00F324EE" w:rsidRDefault="00E6784D" w:rsidP="00F324EE">
            <w:pPr>
              <w:jc w:val="center"/>
              <w:rPr>
                <w:rFonts w:ascii="Verdana" w:hAnsi="Verdana" w:cs="Arial"/>
                <w:b/>
                <w:bCs/>
                <w:sz w:val="24"/>
                <w:szCs w:val="24"/>
              </w:rPr>
            </w:pPr>
            <w:r w:rsidRPr="00F324EE">
              <w:rPr>
                <w:rFonts w:ascii="Verdana" w:hAnsi="Verdana" w:cs="Arial"/>
                <w:b/>
                <w:bCs/>
                <w:sz w:val="24"/>
                <w:szCs w:val="24"/>
              </w:rPr>
              <w:t>Kindness and Compassion</w:t>
            </w:r>
          </w:p>
        </w:tc>
        <w:tc>
          <w:tcPr>
            <w:tcW w:w="7513" w:type="dxa"/>
          </w:tcPr>
          <w:p w14:paraId="5C82AAA4" w14:textId="77777777" w:rsidR="00E6784D" w:rsidRPr="00F324EE" w:rsidRDefault="00E6784D" w:rsidP="00E6784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F324EE">
              <w:rPr>
                <w:rFonts w:ascii="Verdana" w:hAnsi="Verdana" w:cs="Arial"/>
                <w:sz w:val="24"/>
                <w:szCs w:val="24"/>
              </w:rPr>
              <w:t>Being empathetic and actively listening to concerns of others</w:t>
            </w:r>
          </w:p>
          <w:p w14:paraId="1BD94BF8" w14:textId="77777777" w:rsidR="00E6784D" w:rsidRPr="00F324EE" w:rsidRDefault="00E6784D" w:rsidP="00E6784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F324EE">
              <w:rPr>
                <w:rFonts w:ascii="Verdana" w:hAnsi="Verdana" w:cs="Arial"/>
                <w:sz w:val="24"/>
                <w:szCs w:val="24"/>
              </w:rPr>
              <w:t>Wherever possible showing warmth and gentleness towards others</w:t>
            </w:r>
          </w:p>
          <w:p w14:paraId="7A441C44" w14:textId="77777777" w:rsidR="00E6784D" w:rsidRPr="00F324EE" w:rsidRDefault="00E6784D" w:rsidP="00E6784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F324EE">
              <w:rPr>
                <w:rFonts w:ascii="Verdana" w:hAnsi="Verdana" w:cs="Arial"/>
                <w:sz w:val="24"/>
                <w:szCs w:val="24"/>
              </w:rPr>
              <w:t>Showing belief in and empowering others</w:t>
            </w:r>
          </w:p>
          <w:p w14:paraId="21FD5F3B" w14:textId="77777777" w:rsidR="00E6784D" w:rsidRPr="00F324EE" w:rsidRDefault="00E6784D">
            <w:pPr>
              <w:pStyle w:val="ListParagraph"/>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tc>
      </w:tr>
      <w:tr w:rsidR="00E6784D" w:rsidRPr="002B031C" w14:paraId="7C76B53B" w14:textId="77777777" w:rsidTr="00310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hideMark/>
          </w:tcPr>
          <w:p w14:paraId="46FE5962" w14:textId="77777777" w:rsidR="00E6784D" w:rsidRPr="00F324EE" w:rsidRDefault="00E6784D" w:rsidP="00F324EE">
            <w:pPr>
              <w:jc w:val="center"/>
              <w:rPr>
                <w:rFonts w:ascii="Verdana" w:hAnsi="Verdana" w:cs="Arial"/>
                <w:b/>
                <w:bCs/>
                <w:sz w:val="24"/>
                <w:szCs w:val="24"/>
              </w:rPr>
            </w:pPr>
            <w:r w:rsidRPr="00F324EE">
              <w:rPr>
                <w:rFonts w:ascii="Verdana" w:hAnsi="Verdana" w:cs="Arial"/>
                <w:b/>
                <w:bCs/>
                <w:sz w:val="24"/>
                <w:szCs w:val="24"/>
              </w:rPr>
              <w:t>Dignity and Integrity</w:t>
            </w:r>
          </w:p>
        </w:tc>
        <w:tc>
          <w:tcPr>
            <w:tcW w:w="7513" w:type="dxa"/>
          </w:tcPr>
          <w:p w14:paraId="26B7D633" w14:textId="77777777" w:rsidR="00E6784D" w:rsidRPr="00F324EE" w:rsidRDefault="00E6784D" w:rsidP="00E6784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F324EE">
              <w:rPr>
                <w:rFonts w:ascii="Verdana" w:hAnsi="Verdana" w:cs="Arial"/>
                <w:sz w:val="24"/>
                <w:szCs w:val="24"/>
              </w:rPr>
              <w:t>Acting honestly and transparently in ways that generate trust</w:t>
            </w:r>
          </w:p>
          <w:p w14:paraId="75A134F2" w14:textId="77777777" w:rsidR="00E6784D" w:rsidRPr="00F324EE" w:rsidRDefault="00E6784D" w:rsidP="00E6784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F324EE">
              <w:rPr>
                <w:rFonts w:ascii="Verdana" w:hAnsi="Verdana" w:cs="Arial"/>
                <w:sz w:val="24"/>
                <w:szCs w:val="24"/>
              </w:rPr>
              <w:t>Always having respect for others</w:t>
            </w:r>
          </w:p>
          <w:p w14:paraId="447920A0" w14:textId="43E459D5" w:rsidR="00E6784D" w:rsidRPr="00F324EE" w:rsidRDefault="00E6784D" w:rsidP="00E6784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F324EE">
              <w:rPr>
                <w:rFonts w:ascii="Verdana" w:hAnsi="Verdana" w:cs="Arial"/>
                <w:sz w:val="24"/>
                <w:szCs w:val="24"/>
              </w:rPr>
              <w:t>Be</w:t>
            </w:r>
            <w:r w:rsidR="00F324EE">
              <w:rPr>
                <w:rFonts w:ascii="Verdana" w:hAnsi="Verdana" w:cs="Arial"/>
                <w:sz w:val="24"/>
                <w:szCs w:val="24"/>
              </w:rPr>
              <w:t>ing</w:t>
            </w:r>
            <w:r w:rsidRPr="00F324EE">
              <w:rPr>
                <w:rFonts w:ascii="Verdana" w:hAnsi="Verdana" w:cs="Arial"/>
                <w:sz w:val="24"/>
                <w:szCs w:val="24"/>
              </w:rPr>
              <w:t xml:space="preserve"> conscientious – following up on promises</w:t>
            </w:r>
          </w:p>
          <w:p w14:paraId="75E56593" w14:textId="77777777" w:rsidR="00E6784D" w:rsidRPr="00F324EE" w:rsidRDefault="00E6784D">
            <w:pPr>
              <w:pStyle w:val="ListParagraph"/>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tc>
      </w:tr>
      <w:tr w:rsidR="00E6784D" w:rsidRPr="002B031C" w14:paraId="2E03E5D1" w14:textId="77777777" w:rsidTr="00310ABC">
        <w:tc>
          <w:tcPr>
            <w:cnfStyle w:val="001000000000" w:firstRow="0" w:lastRow="0" w:firstColumn="1" w:lastColumn="0" w:oddVBand="0" w:evenVBand="0" w:oddHBand="0" w:evenHBand="0" w:firstRowFirstColumn="0" w:firstRowLastColumn="0" w:lastRowFirstColumn="0" w:lastRowLastColumn="0"/>
            <w:tcW w:w="2693" w:type="dxa"/>
            <w:hideMark/>
          </w:tcPr>
          <w:p w14:paraId="1AE6A582" w14:textId="77777777" w:rsidR="00F324EE" w:rsidRDefault="00E6784D" w:rsidP="00F324EE">
            <w:pPr>
              <w:jc w:val="center"/>
              <w:rPr>
                <w:rFonts w:ascii="Verdana" w:hAnsi="Verdana" w:cs="Arial"/>
                <w:b/>
                <w:bCs/>
                <w:sz w:val="24"/>
                <w:szCs w:val="24"/>
              </w:rPr>
            </w:pPr>
            <w:r w:rsidRPr="00F324EE">
              <w:rPr>
                <w:rFonts w:ascii="Verdana" w:hAnsi="Verdana" w:cs="Arial"/>
                <w:b/>
                <w:bCs/>
                <w:sz w:val="24"/>
                <w:szCs w:val="24"/>
              </w:rPr>
              <w:t xml:space="preserve">Truth and </w:t>
            </w:r>
          </w:p>
          <w:p w14:paraId="711389F3" w14:textId="40912289" w:rsidR="00E6784D" w:rsidRPr="00F324EE" w:rsidRDefault="00E6784D" w:rsidP="00F324EE">
            <w:pPr>
              <w:jc w:val="center"/>
              <w:rPr>
                <w:rFonts w:ascii="Verdana" w:hAnsi="Verdana" w:cs="Arial"/>
                <w:b/>
                <w:bCs/>
                <w:sz w:val="24"/>
                <w:szCs w:val="24"/>
              </w:rPr>
            </w:pPr>
            <w:r w:rsidRPr="00F324EE">
              <w:rPr>
                <w:rFonts w:ascii="Verdana" w:hAnsi="Verdana" w:cs="Arial"/>
                <w:b/>
                <w:bCs/>
                <w:sz w:val="24"/>
                <w:szCs w:val="24"/>
              </w:rPr>
              <w:t>Justice</w:t>
            </w:r>
          </w:p>
        </w:tc>
        <w:tc>
          <w:tcPr>
            <w:tcW w:w="7513" w:type="dxa"/>
          </w:tcPr>
          <w:p w14:paraId="15A01050" w14:textId="77777777" w:rsidR="00E6784D" w:rsidRPr="00F324EE" w:rsidRDefault="00E6784D" w:rsidP="00E6784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F324EE">
              <w:rPr>
                <w:rFonts w:ascii="Verdana" w:hAnsi="Verdana" w:cs="Arial"/>
                <w:sz w:val="24"/>
                <w:szCs w:val="24"/>
              </w:rPr>
              <w:t>Being role models for the college’s values and behaviours</w:t>
            </w:r>
          </w:p>
          <w:p w14:paraId="389E893B" w14:textId="77777777" w:rsidR="00E6784D" w:rsidRPr="00F324EE" w:rsidRDefault="00E6784D" w:rsidP="00E6784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F324EE">
              <w:rPr>
                <w:rFonts w:ascii="Verdana" w:hAnsi="Verdana" w:cs="Arial"/>
                <w:sz w:val="24"/>
                <w:szCs w:val="24"/>
              </w:rPr>
              <w:t>Striving to do the right thing – “having a moral compass”</w:t>
            </w:r>
          </w:p>
          <w:p w14:paraId="350370CE" w14:textId="77777777" w:rsidR="00E6784D" w:rsidRPr="00F324EE" w:rsidRDefault="00E6784D" w:rsidP="00E6784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F324EE">
              <w:rPr>
                <w:rFonts w:ascii="Verdana" w:hAnsi="Verdana" w:cs="Arial"/>
                <w:sz w:val="24"/>
                <w:szCs w:val="24"/>
              </w:rPr>
              <w:t>Communicating in a warm inclusive manner. Being aware of how your behaviour, tone of voice and language impacts on others</w:t>
            </w:r>
          </w:p>
          <w:p w14:paraId="600B568A" w14:textId="77777777" w:rsidR="00E6784D" w:rsidRPr="00F324EE" w:rsidRDefault="00E6784D">
            <w:pPr>
              <w:pStyle w:val="ListParagraph"/>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tc>
      </w:tr>
      <w:tr w:rsidR="00E6784D" w:rsidRPr="002B031C" w14:paraId="56DBBAAB" w14:textId="77777777" w:rsidTr="00310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hideMark/>
          </w:tcPr>
          <w:p w14:paraId="66945C2A" w14:textId="77777777" w:rsidR="00E6784D" w:rsidRPr="00F324EE" w:rsidRDefault="00E6784D" w:rsidP="00F324EE">
            <w:pPr>
              <w:jc w:val="center"/>
              <w:rPr>
                <w:rFonts w:ascii="Verdana" w:hAnsi="Verdana" w:cs="Arial"/>
                <w:b/>
                <w:bCs/>
                <w:sz w:val="24"/>
                <w:szCs w:val="24"/>
              </w:rPr>
            </w:pPr>
            <w:r w:rsidRPr="00F324EE">
              <w:rPr>
                <w:rFonts w:ascii="Verdana" w:hAnsi="Verdana" w:cs="Arial"/>
                <w:b/>
                <w:bCs/>
                <w:sz w:val="24"/>
                <w:szCs w:val="24"/>
              </w:rPr>
              <w:t>Forgiveness and Mercy</w:t>
            </w:r>
          </w:p>
        </w:tc>
        <w:tc>
          <w:tcPr>
            <w:tcW w:w="7513" w:type="dxa"/>
          </w:tcPr>
          <w:p w14:paraId="64A09DE8" w14:textId="77777777" w:rsidR="00E6784D" w:rsidRPr="00F324EE" w:rsidRDefault="00E6784D" w:rsidP="00E6784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F324EE">
              <w:rPr>
                <w:rFonts w:ascii="Verdana" w:hAnsi="Verdana" w:cs="Arial"/>
                <w:sz w:val="24"/>
                <w:szCs w:val="24"/>
              </w:rPr>
              <w:t>Being prepared to forgive and keen to bring about peace and reconciliation</w:t>
            </w:r>
          </w:p>
          <w:p w14:paraId="00D6C7A5" w14:textId="77777777" w:rsidR="00E6784D" w:rsidRPr="00F324EE" w:rsidRDefault="00E6784D" w:rsidP="00E6784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F324EE">
              <w:rPr>
                <w:rFonts w:ascii="Verdana" w:hAnsi="Verdana" w:cs="Arial"/>
                <w:sz w:val="24"/>
                <w:szCs w:val="24"/>
              </w:rPr>
              <w:t>Valuing the development of the whole person and especially those who find education difficult</w:t>
            </w:r>
          </w:p>
          <w:p w14:paraId="7C8EA15F" w14:textId="77777777" w:rsidR="00E6784D" w:rsidRDefault="00E6784D" w:rsidP="00E01D1F">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F324EE">
              <w:rPr>
                <w:rFonts w:ascii="Verdana" w:hAnsi="Verdana" w:cs="Arial"/>
                <w:sz w:val="24"/>
                <w:szCs w:val="24"/>
              </w:rPr>
              <w:t>Wanting the best for all students and colleagues</w:t>
            </w:r>
          </w:p>
          <w:p w14:paraId="76B9B6FA" w14:textId="77777777" w:rsidR="00E01D1F" w:rsidRDefault="00E01D1F" w:rsidP="00E01D1F">
            <w:pPr>
              <w:pStyle w:val="ListParagraph"/>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36402BC3" w14:textId="20584E1F" w:rsidR="00C400DF" w:rsidRPr="00E01D1F" w:rsidRDefault="00C400DF" w:rsidP="00E01D1F">
            <w:pPr>
              <w:pStyle w:val="ListParagraph"/>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tc>
      </w:tr>
    </w:tbl>
    <w:p w14:paraId="3334E38F" w14:textId="7FFAC344" w:rsidR="00E6784D" w:rsidRDefault="00E6784D" w:rsidP="00E6784D">
      <w:pPr>
        <w:rPr>
          <w:rFonts w:ascii="Verdana" w:hAnsi="Verdana" w:cs="Arial"/>
          <w:sz w:val="28"/>
          <w:szCs w:val="28"/>
        </w:rPr>
      </w:pPr>
    </w:p>
    <w:p w14:paraId="123EB8A8" w14:textId="0B3EB6B6" w:rsidR="00C400DF" w:rsidRDefault="00C400DF" w:rsidP="00E6784D">
      <w:pPr>
        <w:rPr>
          <w:rFonts w:ascii="Verdana" w:hAnsi="Verdana" w:cs="Arial"/>
          <w:sz w:val="28"/>
          <w:szCs w:val="28"/>
        </w:rPr>
      </w:pPr>
    </w:p>
    <w:p w14:paraId="7FF42800" w14:textId="54AF7791" w:rsidR="00C400DF" w:rsidRDefault="00C400DF" w:rsidP="00E6784D">
      <w:pPr>
        <w:rPr>
          <w:rFonts w:ascii="Verdana" w:hAnsi="Verdana" w:cs="Arial"/>
          <w:sz w:val="28"/>
          <w:szCs w:val="28"/>
        </w:rPr>
      </w:pPr>
    </w:p>
    <w:tbl>
      <w:tblPr>
        <w:tblStyle w:val="GridTable3-Accent6"/>
        <w:tblW w:w="0" w:type="auto"/>
        <w:tblInd w:w="-5" w:type="dxa"/>
        <w:tblLook w:val="04A0" w:firstRow="1" w:lastRow="0" w:firstColumn="1" w:lastColumn="0" w:noHBand="0" w:noVBand="1"/>
      </w:tblPr>
      <w:tblGrid>
        <w:gridCol w:w="2693"/>
        <w:gridCol w:w="7513"/>
      </w:tblGrid>
      <w:tr w:rsidR="00310ABC" w:rsidRPr="002B031C" w14:paraId="4D0D9F94" w14:textId="77777777" w:rsidTr="00310A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3" w:type="dxa"/>
          </w:tcPr>
          <w:p w14:paraId="2C6DDA1C" w14:textId="77777777" w:rsidR="00343D26" w:rsidRDefault="00343D26" w:rsidP="005240A4">
            <w:pPr>
              <w:jc w:val="center"/>
              <w:rPr>
                <w:rFonts w:ascii="Verdana" w:hAnsi="Verdana" w:cs="Arial"/>
                <w:b w:val="0"/>
                <w:bCs w:val="0"/>
                <w:i w:val="0"/>
                <w:iCs w:val="0"/>
                <w:sz w:val="28"/>
                <w:szCs w:val="28"/>
              </w:rPr>
            </w:pPr>
          </w:p>
          <w:p w14:paraId="19DFAEC6" w14:textId="3FD2A0CA" w:rsidR="00343D26" w:rsidRDefault="00343D26" w:rsidP="005240A4">
            <w:pPr>
              <w:jc w:val="center"/>
              <w:rPr>
                <w:rFonts w:ascii="Verdana" w:hAnsi="Verdana" w:cs="Arial"/>
                <w:sz w:val="28"/>
                <w:szCs w:val="28"/>
              </w:rPr>
            </w:pPr>
          </w:p>
          <w:p w14:paraId="0E6F34A9" w14:textId="5B43F19D" w:rsidR="000A7078" w:rsidRDefault="000A7078" w:rsidP="005240A4">
            <w:pPr>
              <w:jc w:val="center"/>
              <w:rPr>
                <w:rFonts w:ascii="Verdana" w:hAnsi="Verdana" w:cs="Arial"/>
                <w:sz w:val="28"/>
                <w:szCs w:val="28"/>
              </w:rPr>
            </w:pPr>
          </w:p>
          <w:p w14:paraId="5898F30B" w14:textId="77777777" w:rsidR="000A7078" w:rsidRDefault="000A7078" w:rsidP="005240A4">
            <w:pPr>
              <w:jc w:val="center"/>
              <w:rPr>
                <w:rFonts w:ascii="Verdana" w:hAnsi="Verdana" w:cs="Arial"/>
                <w:b w:val="0"/>
                <w:bCs w:val="0"/>
                <w:i w:val="0"/>
                <w:iCs w:val="0"/>
                <w:sz w:val="28"/>
                <w:szCs w:val="28"/>
              </w:rPr>
            </w:pPr>
          </w:p>
          <w:p w14:paraId="2C4A3C81" w14:textId="0D553BB1" w:rsidR="00310ABC" w:rsidRPr="002B031C" w:rsidRDefault="00310ABC" w:rsidP="005240A4">
            <w:pPr>
              <w:jc w:val="center"/>
              <w:rPr>
                <w:rFonts w:ascii="Verdana" w:hAnsi="Verdana" w:cs="Arial"/>
                <w:b w:val="0"/>
                <w:bCs w:val="0"/>
                <w:sz w:val="28"/>
                <w:szCs w:val="28"/>
              </w:rPr>
            </w:pPr>
            <w:r w:rsidRPr="002B031C">
              <w:rPr>
                <w:rFonts w:ascii="Verdana" w:hAnsi="Verdana" w:cs="Arial"/>
                <w:sz w:val="28"/>
                <w:szCs w:val="28"/>
              </w:rPr>
              <w:t>Key Values</w:t>
            </w:r>
          </w:p>
        </w:tc>
        <w:tc>
          <w:tcPr>
            <w:tcW w:w="7513" w:type="dxa"/>
          </w:tcPr>
          <w:p w14:paraId="0B851360" w14:textId="530D9325" w:rsidR="00343D26" w:rsidRDefault="00343D26" w:rsidP="005240A4">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28"/>
                <w:szCs w:val="28"/>
              </w:rPr>
            </w:pPr>
          </w:p>
          <w:p w14:paraId="4AD2D101" w14:textId="14A8DE12" w:rsidR="000A7078" w:rsidRDefault="000A7078" w:rsidP="005240A4">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28"/>
                <w:szCs w:val="28"/>
              </w:rPr>
            </w:pPr>
          </w:p>
          <w:p w14:paraId="60A03C34" w14:textId="77777777" w:rsidR="000A7078" w:rsidRDefault="000A7078" w:rsidP="005240A4">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28"/>
                <w:szCs w:val="28"/>
              </w:rPr>
            </w:pPr>
          </w:p>
          <w:p w14:paraId="737877AE" w14:textId="77777777" w:rsidR="00343D26" w:rsidRDefault="00343D26" w:rsidP="005240A4">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28"/>
                <w:szCs w:val="28"/>
              </w:rPr>
            </w:pPr>
          </w:p>
          <w:p w14:paraId="36FFDB9C" w14:textId="0B450FB6" w:rsidR="00310ABC" w:rsidRDefault="00310ABC" w:rsidP="005240A4">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28"/>
                <w:szCs w:val="28"/>
              </w:rPr>
            </w:pPr>
            <w:r w:rsidRPr="002B031C">
              <w:rPr>
                <w:rFonts w:ascii="Verdana" w:hAnsi="Verdana" w:cs="Arial"/>
                <w:sz w:val="28"/>
                <w:szCs w:val="28"/>
              </w:rPr>
              <w:t>Shown by Behaviours</w:t>
            </w:r>
          </w:p>
          <w:p w14:paraId="1098B2BC" w14:textId="77777777" w:rsidR="00310ABC" w:rsidRPr="002B031C" w:rsidRDefault="00310ABC" w:rsidP="005240A4">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28"/>
                <w:szCs w:val="28"/>
              </w:rPr>
            </w:pPr>
          </w:p>
        </w:tc>
      </w:tr>
      <w:tr w:rsidR="00C400DF" w:rsidRPr="00F324EE" w14:paraId="46D568ED" w14:textId="77777777" w:rsidTr="00310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hideMark/>
          </w:tcPr>
          <w:p w14:paraId="22908A4E" w14:textId="77777777" w:rsidR="00C400DF" w:rsidRPr="00F324EE" w:rsidRDefault="00C400DF" w:rsidP="005240A4">
            <w:pPr>
              <w:jc w:val="center"/>
              <w:rPr>
                <w:rFonts w:ascii="Verdana" w:hAnsi="Verdana" w:cs="Arial"/>
                <w:b/>
                <w:bCs/>
                <w:sz w:val="24"/>
                <w:szCs w:val="24"/>
              </w:rPr>
            </w:pPr>
            <w:r w:rsidRPr="00F324EE">
              <w:rPr>
                <w:rFonts w:ascii="Verdana" w:hAnsi="Verdana" w:cs="Arial"/>
                <w:b/>
                <w:bCs/>
                <w:sz w:val="24"/>
                <w:szCs w:val="24"/>
              </w:rPr>
              <w:t>Optimism and Creativity</w:t>
            </w:r>
          </w:p>
          <w:p w14:paraId="1E168D3B" w14:textId="77777777" w:rsidR="00C400DF" w:rsidRPr="00F324EE" w:rsidRDefault="00C400DF" w:rsidP="005240A4">
            <w:pPr>
              <w:jc w:val="center"/>
              <w:rPr>
                <w:rFonts w:ascii="Verdana" w:hAnsi="Verdana" w:cs="Arial"/>
                <w:b/>
                <w:bCs/>
                <w:sz w:val="24"/>
                <w:szCs w:val="24"/>
              </w:rPr>
            </w:pPr>
            <w:r w:rsidRPr="00F324EE">
              <w:rPr>
                <w:rFonts w:ascii="Verdana" w:hAnsi="Verdana" w:cs="Arial"/>
                <w:b/>
                <w:bCs/>
                <w:sz w:val="24"/>
                <w:szCs w:val="24"/>
              </w:rPr>
              <w:t>Joy, Vision, Daring</w:t>
            </w:r>
          </w:p>
        </w:tc>
        <w:tc>
          <w:tcPr>
            <w:tcW w:w="7513" w:type="dxa"/>
          </w:tcPr>
          <w:p w14:paraId="6234E16E" w14:textId="77777777" w:rsidR="00C400DF" w:rsidRPr="00F324EE" w:rsidRDefault="00C400DF" w:rsidP="005240A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F324EE">
              <w:rPr>
                <w:rFonts w:ascii="Verdana" w:hAnsi="Verdana" w:cs="Arial"/>
                <w:sz w:val="24"/>
                <w:szCs w:val="24"/>
              </w:rPr>
              <w:t>Being positive and encouraging optimism and creativity. Showing “realistic optimism”</w:t>
            </w:r>
          </w:p>
          <w:p w14:paraId="21B9205D" w14:textId="77777777" w:rsidR="00C400DF" w:rsidRPr="00F324EE" w:rsidRDefault="00C400DF" w:rsidP="005240A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F324EE">
              <w:rPr>
                <w:rFonts w:ascii="Verdana" w:hAnsi="Verdana" w:cs="Arial"/>
                <w:sz w:val="24"/>
                <w:szCs w:val="24"/>
              </w:rPr>
              <w:t>Being resilient and calm in difficult times</w:t>
            </w:r>
          </w:p>
          <w:p w14:paraId="561B5CBC" w14:textId="77777777" w:rsidR="00C400DF" w:rsidRPr="00F324EE" w:rsidRDefault="00C400DF" w:rsidP="005240A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F324EE">
              <w:rPr>
                <w:rFonts w:ascii="Verdana" w:hAnsi="Verdana" w:cs="Arial"/>
                <w:sz w:val="24"/>
                <w:szCs w:val="24"/>
              </w:rPr>
              <w:t>Encouraging innovation and celebrating the</w:t>
            </w:r>
          </w:p>
          <w:p w14:paraId="72C1870A" w14:textId="77777777" w:rsidR="00C400DF" w:rsidRPr="00F324EE" w:rsidRDefault="00C400DF" w:rsidP="005240A4">
            <w:pPr>
              <w:pStyle w:val="ListParagraph"/>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F324EE">
              <w:rPr>
                <w:rFonts w:ascii="Verdana" w:hAnsi="Verdana" w:cs="Arial"/>
                <w:sz w:val="24"/>
                <w:szCs w:val="24"/>
              </w:rPr>
              <w:t xml:space="preserve"> ability to implement new ways of working</w:t>
            </w:r>
          </w:p>
          <w:p w14:paraId="0566764F" w14:textId="77777777" w:rsidR="00C400DF" w:rsidRPr="00F324EE" w:rsidRDefault="00C400DF" w:rsidP="005240A4">
            <w:pPr>
              <w:pStyle w:val="ListParagraph"/>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tc>
      </w:tr>
      <w:tr w:rsidR="00C400DF" w:rsidRPr="00F324EE" w14:paraId="457F462F" w14:textId="77777777" w:rsidTr="00310ABC">
        <w:tc>
          <w:tcPr>
            <w:cnfStyle w:val="001000000000" w:firstRow="0" w:lastRow="0" w:firstColumn="1" w:lastColumn="0" w:oddVBand="0" w:evenVBand="0" w:oddHBand="0" w:evenHBand="0" w:firstRowFirstColumn="0" w:firstRowLastColumn="0" w:lastRowFirstColumn="0" w:lastRowLastColumn="0"/>
            <w:tcW w:w="2693" w:type="dxa"/>
            <w:hideMark/>
          </w:tcPr>
          <w:p w14:paraId="042716BB" w14:textId="77777777" w:rsidR="00C400DF" w:rsidRPr="00F324EE" w:rsidRDefault="00C400DF" w:rsidP="005240A4">
            <w:pPr>
              <w:jc w:val="center"/>
              <w:rPr>
                <w:rFonts w:ascii="Verdana" w:hAnsi="Verdana" w:cs="Arial"/>
                <w:b/>
                <w:bCs/>
                <w:sz w:val="24"/>
                <w:szCs w:val="24"/>
              </w:rPr>
            </w:pPr>
            <w:r w:rsidRPr="00F324EE">
              <w:rPr>
                <w:rFonts w:ascii="Verdana" w:hAnsi="Verdana" w:cs="Arial"/>
                <w:b/>
                <w:bCs/>
                <w:sz w:val="24"/>
                <w:szCs w:val="24"/>
              </w:rPr>
              <w:t>Service</w:t>
            </w:r>
            <w:r w:rsidRPr="00F324EE">
              <w:rPr>
                <w:rFonts w:ascii="Verdana" w:hAnsi="Verdana" w:cs="Arial"/>
                <w:b/>
                <w:bCs/>
                <w:color w:val="FF0000"/>
                <w:sz w:val="24"/>
                <w:szCs w:val="24"/>
              </w:rPr>
              <w:t xml:space="preserve"> </w:t>
            </w:r>
            <w:r w:rsidRPr="00F324EE">
              <w:rPr>
                <w:rFonts w:ascii="Verdana" w:hAnsi="Verdana" w:cs="Arial"/>
                <w:b/>
                <w:bCs/>
                <w:sz w:val="24"/>
                <w:szCs w:val="24"/>
              </w:rPr>
              <w:t>and Sacrifice</w:t>
            </w:r>
          </w:p>
        </w:tc>
        <w:tc>
          <w:tcPr>
            <w:tcW w:w="7513" w:type="dxa"/>
          </w:tcPr>
          <w:p w14:paraId="6A9FB41C" w14:textId="77777777" w:rsidR="00C400DF" w:rsidRPr="00F324EE" w:rsidRDefault="00C400DF" w:rsidP="005240A4">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F324EE">
              <w:rPr>
                <w:rFonts w:ascii="Verdana" w:hAnsi="Verdana" w:cs="Arial"/>
                <w:sz w:val="24"/>
                <w:szCs w:val="24"/>
              </w:rPr>
              <w:t>Having a duty of care for others</w:t>
            </w:r>
          </w:p>
          <w:p w14:paraId="0BCD8E83" w14:textId="77777777" w:rsidR="00C400DF" w:rsidRPr="00F324EE" w:rsidRDefault="00C400DF" w:rsidP="005240A4">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F324EE">
              <w:rPr>
                <w:rFonts w:ascii="Verdana" w:hAnsi="Verdana" w:cs="Arial"/>
                <w:sz w:val="24"/>
                <w:szCs w:val="24"/>
              </w:rPr>
              <w:t>Showing a desire to be of service to others</w:t>
            </w:r>
          </w:p>
          <w:p w14:paraId="67E0E020" w14:textId="77777777" w:rsidR="00C400DF" w:rsidRPr="00F324EE" w:rsidRDefault="00C400DF" w:rsidP="005240A4">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F324EE">
              <w:rPr>
                <w:rFonts w:ascii="Verdana" w:hAnsi="Verdana" w:cs="Arial"/>
                <w:sz w:val="24"/>
                <w:szCs w:val="24"/>
              </w:rPr>
              <w:t>Being prepared to put the needs of others before yourself</w:t>
            </w:r>
          </w:p>
          <w:p w14:paraId="39030FBB" w14:textId="77777777" w:rsidR="00C400DF" w:rsidRPr="00F324EE" w:rsidRDefault="00C400DF" w:rsidP="005240A4">
            <w:pPr>
              <w:pStyle w:val="ListParagraph"/>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tc>
      </w:tr>
    </w:tbl>
    <w:p w14:paraId="5E516ED2" w14:textId="75155BAE" w:rsidR="00C400DF" w:rsidRDefault="00C400DF" w:rsidP="00E6784D">
      <w:pPr>
        <w:rPr>
          <w:rFonts w:ascii="Verdana" w:hAnsi="Verdana" w:cs="Arial"/>
          <w:sz w:val="28"/>
          <w:szCs w:val="28"/>
        </w:rPr>
      </w:pPr>
    </w:p>
    <w:p w14:paraId="28E76CD6" w14:textId="35CA3865" w:rsidR="00E6784D" w:rsidRPr="00F324EE" w:rsidRDefault="00E6784D" w:rsidP="00F324EE">
      <w:pPr>
        <w:spacing w:line="256" w:lineRule="auto"/>
        <w:rPr>
          <w:rFonts w:ascii="Verdana" w:hAnsi="Verdana" w:cs="Arial"/>
          <w:sz w:val="24"/>
          <w:szCs w:val="24"/>
        </w:rPr>
      </w:pPr>
      <w:r w:rsidRPr="00F324EE">
        <w:rPr>
          <w:rFonts w:ascii="Verdana" w:hAnsi="Verdana" w:cs="Arial"/>
          <w:sz w:val="24"/>
          <w:szCs w:val="24"/>
        </w:rPr>
        <w:t xml:space="preserve">For </w:t>
      </w:r>
      <w:r w:rsidR="00343D26">
        <w:rPr>
          <w:rFonts w:ascii="Verdana" w:hAnsi="Verdana" w:cs="Arial"/>
          <w:sz w:val="24"/>
          <w:szCs w:val="24"/>
        </w:rPr>
        <w:t xml:space="preserve">a </w:t>
      </w:r>
      <w:r w:rsidRPr="00F324EE">
        <w:rPr>
          <w:rFonts w:ascii="Verdana" w:hAnsi="Verdana" w:cs="Arial"/>
          <w:sz w:val="24"/>
          <w:szCs w:val="24"/>
        </w:rPr>
        <w:t>College to move forward, a commitment to the mission statement and key values is not in addition to the quest for excellence but integral to it.</w:t>
      </w:r>
    </w:p>
    <w:p w14:paraId="514704D0" w14:textId="77777777" w:rsidR="00E6784D" w:rsidRPr="00F324EE" w:rsidRDefault="00E6784D" w:rsidP="00F324EE">
      <w:pPr>
        <w:rPr>
          <w:rFonts w:ascii="Verdana" w:hAnsi="Verdana" w:cs="Arial"/>
          <w:sz w:val="24"/>
          <w:szCs w:val="24"/>
        </w:rPr>
      </w:pPr>
      <w:r w:rsidRPr="00F324EE">
        <w:rPr>
          <w:rFonts w:ascii="Verdana" w:hAnsi="Verdana" w:cs="Arial"/>
          <w:sz w:val="24"/>
          <w:szCs w:val="24"/>
        </w:rPr>
        <w:t>Essentially, the approach is based on the premise that people come before strategy.</w:t>
      </w:r>
    </w:p>
    <w:p w14:paraId="2C908CCF" w14:textId="77777777" w:rsidR="00E6784D" w:rsidRPr="00F324EE" w:rsidRDefault="00E6784D" w:rsidP="00F324EE">
      <w:pPr>
        <w:rPr>
          <w:rFonts w:ascii="Verdana" w:hAnsi="Verdana" w:cs="Arial"/>
          <w:sz w:val="24"/>
          <w:szCs w:val="24"/>
        </w:rPr>
      </w:pPr>
      <w:r w:rsidRPr="00F324EE">
        <w:rPr>
          <w:rFonts w:ascii="Verdana" w:hAnsi="Verdana" w:cs="Arial"/>
          <w:sz w:val="24"/>
          <w:szCs w:val="24"/>
        </w:rPr>
        <w:t>Leadership styles shown by all staff must be aligned to this.</w:t>
      </w:r>
    </w:p>
    <w:p w14:paraId="4076B498" w14:textId="77777777" w:rsidR="00E6784D" w:rsidRPr="00F324EE" w:rsidRDefault="00E6784D" w:rsidP="00E6784D">
      <w:pPr>
        <w:pStyle w:val="ListParagraph"/>
        <w:rPr>
          <w:rFonts w:ascii="Verdana" w:hAnsi="Verdana" w:cs="Arial"/>
          <w:sz w:val="24"/>
          <w:szCs w:val="24"/>
        </w:rPr>
      </w:pPr>
    </w:p>
    <w:p w14:paraId="22BBAE21" w14:textId="77777777" w:rsidR="00E6784D" w:rsidRPr="002B031C" w:rsidRDefault="00E6784D" w:rsidP="00E6784D">
      <w:pPr>
        <w:ind w:left="360"/>
        <w:jc w:val="center"/>
        <w:rPr>
          <w:rFonts w:ascii="Verdana" w:hAnsi="Verdana" w:cs="Arial"/>
          <w:sz w:val="28"/>
          <w:szCs w:val="28"/>
        </w:rPr>
      </w:pPr>
    </w:p>
    <w:p w14:paraId="1513FB50" w14:textId="77777777" w:rsidR="00E6784D" w:rsidRPr="00A355B2" w:rsidRDefault="00E6784D" w:rsidP="00A355B2">
      <w:pPr>
        <w:spacing w:line="256" w:lineRule="auto"/>
        <w:ind w:left="360"/>
        <w:rPr>
          <w:rFonts w:ascii="Verdana" w:hAnsi="Verdana" w:cs="Arial"/>
          <w:sz w:val="28"/>
          <w:szCs w:val="28"/>
        </w:rPr>
      </w:pPr>
    </w:p>
    <w:p w14:paraId="6B58A9DF" w14:textId="4379CB6B" w:rsidR="00204C3C" w:rsidRPr="002B031C" w:rsidRDefault="00204C3C" w:rsidP="00204C3C">
      <w:pPr>
        <w:ind w:left="720"/>
        <w:rPr>
          <w:rFonts w:ascii="Verdana" w:hAnsi="Verdana" w:cs="Arial"/>
          <w:sz w:val="28"/>
          <w:szCs w:val="28"/>
        </w:rPr>
      </w:pPr>
    </w:p>
    <w:p w14:paraId="327DA801" w14:textId="2513A9AD" w:rsidR="00204C3C" w:rsidRPr="002B031C" w:rsidRDefault="00204C3C" w:rsidP="00204C3C">
      <w:pPr>
        <w:ind w:left="720"/>
        <w:rPr>
          <w:rFonts w:ascii="Verdana" w:hAnsi="Verdana" w:cs="Arial"/>
          <w:sz w:val="28"/>
          <w:szCs w:val="28"/>
        </w:rPr>
      </w:pPr>
    </w:p>
    <w:p w14:paraId="7E61276A" w14:textId="7031F7FA" w:rsidR="0089734B" w:rsidRPr="002B031C" w:rsidRDefault="0089734B" w:rsidP="00204C3C">
      <w:pPr>
        <w:ind w:left="720"/>
        <w:rPr>
          <w:rFonts w:ascii="Verdana" w:hAnsi="Verdana" w:cs="Arial"/>
          <w:sz w:val="28"/>
          <w:szCs w:val="28"/>
        </w:rPr>
      </w:pPr>
    </w:p>
    <w:p w14:paraId="4803365E" w14:textId="3E499A6D" w:rsidR="0089734B" w:rsidRPr="002B031C" w:rsidRDefault="0089734B" w:rsidP="00204C3C">
      <w:pPr>
        <w:ind w:left="720"/>
        <w:rPr>
          <w:rFonts w:ascii="Verdana" w:hAnsi="Verdana" w:cs="Arial"/>
          <w:sz w:val="28"/>
          <w:szCs w:val="28"/>
        </w:rPr>
      </w:pPr>
    </w:p>
    <w:p w14:paraId="5BB294F8" w14:textId="77777777" w:rsidR="000A7078" w:rsidRPr="00CE17F1" w:rsidRDefault="000A7078" w:rsidP="000A7078">
      <w:pPr>
        <w:jc w:val="center"/>
        <w:rPr>
          <w:rFonts w:ascii="Verdana" w:hAnsi="Verdana"/>
          <w:i/>
          <w:iCs/>
          <w:sz w:val="24"/>
          <w:szCs w:val="24"/>
        </w:rPr>
      </w:pPr>
      <w:r w:rsidRPr="00CE17F1">
        <w:rPr>
          <w:rFonts w:ascii="Verdana" w:hAnsi="Verdana"/>
          <w:i/>
          <w:iCs/>
          <w:sz w:val="24"/>
          <w:szCs w:val="24"/>
        </w:rPr>
        <w:t>“Learners have consistently high levels of respect for others. They play a highly positive role in creating an environment that values and nurtures difference.”</w:t>
      </w:r>
    </w:p>
    <w:p w14:paraId="6D09D7BD" w14:textId="77777777" w:rsidR="000A7078" w:rsidRPr="000A7078" w:rsidRDefault="000A7078" w:rsidP="000A7078">
      <w:pPr>
        <w:spacing w:after="0"/>
        <w:rPr>
          <w:rFonts w:ascii="Verdana" w:hAnsi="Verdana"/>
          <w:sz w:val="20"/>
          <w:szCs w:val="20"/>
        </w:rPr>
      </w:pPr>
      <w:r>
        <w:rPr>
          <w:rFonts w:ascii="Verdana" w:hAnsi="Verdana"/>
          <w:b/>
          <w:bCs/>
          <w:sz w:val="20"/>
          <w:szCs w:val="20"/>
        </w:rPr>
        <w:t xml:space="preserve">                                      </w:t>
      </w:r>
      <w:bookmarkStart w:id="1" w:name="_Hlk66718620"/>
      <w:r w:rsidRPr="000A7078">
        <w:rPr>
          <w:rFonts w:ascii="Verdana" w:hAnsi="Verdana"/>
          <w:sz w:val="20"/>
          <w:szCs w:val="20"/>
        </w:rPr>
        <w:t>Outstanding Ofsted grade descriptor for behaviour and attitudes</w:t>
      </w:r>
    </w:p>
    <w:p w14:paraId="2DA67236" w14:textId="77777777" w:rsidR="000A7078" w:rsidRPr="000A7078" w:rsidRDefault="000A7078" w:rsidP="000A7078">
      <w:pPr>
        <w:spacing w:after="0"/>
        <w:rPr>
          <w:rFonts w:ascii="Verdana" w:hAnsi="Verdana"/>
          <w:sz w:val="20"/>
          <w:szCs w:val="20"/>
        </w:rPr>
      </w:pPr>
      <w:r w:rsidRPr="000A7078">
        <w:rPr>
          <w:rFonts w:ascii="Verdana" w:hAnsi="Verdana"/>
          <w:sz w:val="20"/>
          <w:szCs w:val="20"/>
        </w:rPr>
        <w:t xml:space="preserve">                                      Further Education &amp; Skills Inspection Handbook</w:t>
      </w:r>
    </w:p>
    <w:p w14:paraId="65784187" w14:textId="77777777" w:rsidR="000A7078" w:rsidRPr="000A7078" w:rsidRDefault="000A7078" w:rsidP="000A7078">
      <w:pPr>
        <w:spacing w:after="0"/>
        <w:rPr>
          <w:rFonts w:ascii="Verdana" w:hAnsi="Verdana"/>
          <w:sz w:val="20"/>
          <w:szCs w:val="20"/>
        </w:rPr>
      </w:pPr>
      <w:r w:rsidRPr="000A7078">
        <w:rPr>
          <w:rFonts w:ascii="Verdana" w:hAnsi="Verdana"/>
          <w:sz w:val="20"/>
          <w:szCs w:val="20"/>
        </w:rPr>
        <w:t xml:space="preserve">                                      March 2020 No 190021 p53</w:t>
      </w:r>
    </w:p>
    <w:p w14:paraId="5176D5EC" w14:textId="77777777" w:rsidR="000A7078" w:rsidRPr="000A7078" w:rsidRDefault="000A7078" w:rsidP="000A7078">
      <w:pPr>
        <w:rPr>
          <w:rFonts w:ascii="Verdana" w:hAnsi="Verdana"/>
          <w:sz w:val="24"/>
          <w:szCs w:val="24"/>
        </w:rPr>
      </w:pPr>
    </w:p>
    <w:bookmarkEnd w:id="1"/>
    <w:p w14:paraId="28B61F1E" w14:textId="6DD47B5E" w:rsidR="0089734B" w:rsidRPr="002B031C" w:rsidRDefault="0089734B" w:rsidP="00204C3C">
      <w:pPr>
        <w:ind w:left="720"/>
        <w:rPr>
          <w:rFonts w:ascii="Verdana" w:hAnsi="Verdana" w:cs="Arial"/>
          <w:sz w:val="28"/>
          <w:szCs w:val="28"/>
        </w:rPr>
      </w:pPr>
    </w:p>
    <w:p w14:paraId="0B8DAB34" w14:textId="54EDACA7" w:rsidR="0089734B" w:rsidRPr="002B031C" w:rsidRDefault="0089734B" w:rsidP="00204C3C">
      <w:pPr>
        <w:ind w:left="720"/>
        <w:rPr>
          <w:rFonts w:ascii="Verdana" w:hAnsi="Verdana" w:cs="Arial"/>
          <w:sz w:val="28"/>
          <w:szCs w:val="28"/>
        </w:rPr>
      </w:pPr>
    </w:p>
    <w:p w14:paraId="3D055670" w14:textId="1C0B09F4" w:rsidR="0089734B" w:rsidRPr="002B031C" w:rsidRDefault="0089734B" w:rsidP="00204C3C">
      <w:pPr>
        <w:ind w:left="720"/>
        <w:rPr>
          <w:rFonts w:ascii="Verdana" w:hAnsi="Verdana" w:cs="Arial"/>
          <w:sz w:val="28"/>
          <w:szCs w:val="28"/>
        </w:rPr>
      </w:pPr>
    </w:p>
    <w:p w14:paraId="214BDC78" w14:textId="56F99E91" w:rsidR="000A7078" w:rsidRDefault="000A7078" w:rsidP="000A7078">
      <w:pPr>
        <w:rPr>
          <w:rFonts w:ascii="Verdana" w:hAnsi="Verdana" w:cs="Arial"/>
          <w:b/>
          <w:bCs/>
          <w:sz w:val="28"/>
          <w:szCs w:val="28"/>
        </w:rPr>
      </w:pPr>
    </w:p>
    <w:p w14:paraId="414506BA" w14:textId="77777777" w:rsidR="000A7078" w:rsidRDefault="000A7078" w:rsidP="000A7078">
      <w:pPr>
        <w:rPr>
          <w:rFonts w:ascii="Verdana" w:hAnsi="Verdana" w:cs="Arial"/>
          <w:b/>
          <w:bCs/>
          <w:sz w:val="28"/>
          <w:szCs w:val="28"/>
        </w:rPr>
      </w:pPr>
    </w:p>
    <w:p w14:paraId="4E27C7D4" w14:textId="77777777" w:rsidR="000A7078" w:rsidRDefault="000A7078" w:rsidP="00C400DF">
      <w:pPr>
        <w:jc w:val="center"/>
        <w:rPr>
          <w:rFonts w:ascii="Verdana" w:hAnsi="Verdana" w:cs="Arial"/>
          <w:b/>
          <w:bCs/>
          <w:sz w:val="28"/>
          <w:szCs w:val="28"/>
        </w:rPr>
      </w:pPr>
    </w:p>
    <w:p w14:paraId="00B202FB" w14:textId="6AE5D62C" w:rsidR="00C400DF" w:rsidRDefault="0089734B" w:rsidP="00C400DF">
      <w:pPr>
        <w:jc w:val="center"/>
        <w:rPr>
          <w:rFonts w:ascii="Verdana" w:hAnsi="Verdana" w:cs="Arial"/>
          <w:b/>
          <w:bCs/>
          <w:sz w:val="28"/>
          <w:szCs w:val="28"/>
        </w:rPr>
      </w:pPr>
      <w:r w:rsidRPr="00A355B2">
        <w:rPr>
          <w:rFonts w:ascii="Verdana" w:hAnsi="Verdana" w:cs="Arial"/>
          <w:b/>
          <w:bCs/>
          <w:sz w:val="28"/>
          <w:szCs w:val="28"/>
        </w:rPr>
        <w:t>Leadership</w:t>
      </w:r>
      <w:r w:rsidRPr="00A355B2">
        <w:rPr>
          <w:rFonts w:ascii="Verdana" w:hAnsi="Verdana" w:cs="Arial"/>
          <w:b/>
          <w:bCs/>
          <w:color w:val="FF0000"/>
          <w:sz w:val="28"/>
          <w:szCs w:val="28"/>
        </w:rPr>
        <w:t xml:space="preserve"> </w:t>
      </w:r>
      <w:r w:rsidR="00E90ED4" w:rsidRPr="00A355B2">
        <w:rPr>
          <w:rFonts w:ascii="Verdana" w:hAnsi="Verdana" w:cs="Arial"/>
          <w:b/>
          <w:bCs/>
          <w:sz w:val="28"/>
          <w:szCs w:val="28"/>
        </w:rPr>
        <w:t xml:space="preserve">Styles </w:t>
      </w:r>
    </w:p>
    <w:p w14:paraId="2D56FA1A" w14:textId="329E5F12" w:rsidR="0089734B" w:rsidRPr="00A355B2" w:rsidRDefault="0089734B" w:rsidP="00C400DF">
      <w:pPr>
        <w:jc w:val="center"/>
        <w:rPr>
          <w:rFonts w:ascii="Verdana" w:hAnsi="Verdana" w:cs="Arial"/>
          <w:b/>
          <w:bCs/>
          <w:sz w:val="28"/>
          <w:szCs w:val="28"/>
        </w:rPr>
      </w:pPr>
      <w:r w:rsidRPr="00A355B2">
        <w:rPr>
          <w:rFonts w:ascii="Verdana" w:hAnsi="Verdana" w:cs="Arial"/>
          <w:b/>
          <w:bCs/>
          <w:sz w:val="28"/>
          <w:szCs w:val="28"/>
        </w:rPr>
        <w:t xml:space="preserve">– the </w:t>
      </w:r>
      <w:r w:rsidR="00A355B2">
        <w:rPr>
          <w:rFonts w:ascii="Verdana" w:hAnsi="Verdana" w:cs="Arial"/>
          <w:b/>
          <w:bCs/>
          <w:sz w:val="28"/>
          <w:szCs w:val="28"/>
        </w:rPr>
        <w:t xml:space="preserve">positive </w:t>
      </w:r>
      <w:r w:rsidRPr="00A355B2">
        <w:rPr>
          <w:rFonts w:ascii="Verdana" w:hAnsi="Verdana" w:cs="Arial"/>
          <w:b/>
          <w:bCs/>
          <w:sz w:val="28"/>
          <w:szCs w:val="28"/>
        </w:rPr>
        <w:t xml:space="preserve">and the </w:t>
      </w:r>
      <w:r w:rsidR="00A355B2">
        <w:rPr>
          <w:rFonts w:ascii="Verdana" w:hAnsi="Verdana" w:cs="Arial"/>
          <w:b/>
          <w:bCs/>
          <w:sz w:val="28"/>
          <w:szCs w:val="28"/>
        </w:rPr>
        <w:t>negative</w:t>
      </w:r>
    </w:p>
    <w:p w14:paraId="223FD76D" w14:textId="77777777" w:rsidR="00176B4E" w:rsidRDefault="00176B4E" w:rsidP="0089734B">
      <w:pPr>
        <w:rPr>
          <w:rFonts w:ascii="Verdana" w:hAnsi="Verdana" w:cs="Arial"/>
          <w:b/>
          <w:bCs/>
          <w:sz w:val="28"/>
          <w:szCs w:val="28"/>
        </w:rPr>
      </w:pPr>
    </w:p>
    <w:p w14:paraId="3EF0F6E5" w14:textId="36096A4D" w:rsidR="0089734B" w:rsidRPr="00A355B2" w:rsidRDefault="0089734B" w:rsidP="0089734B">
      <w:pPr>
        <w:rPr>
          <w:rFonts w:ascii="Verdana" w:hAnsi="Verdana" w:cs="Arial"/>
          <w:sz w:val="24"/>
          <w:szCs w:val="24"/>
        </w:rPr>
      </w:pPr>
      <w:r w:rsidRPr="002B031C">
        <w:rPr>
          <w:rFonts w:ascii="Verdana" w:hAnsi="Verdana" w:cs="Arial"/>
          <w:b/>
          <w:bCs/>
          <w:sz w:val="28"/>
          <w:szCs w:val="28"/>
        </w:rPr>
        <w:t xml:space="preserve">Situational leadership </w:t>
      </w:r>
      <w:r w:rsidRPr="00A355B2">
        <w:rPr>
          <w:rFonts w:ascii="Verdana" w:hAnsi="Verdana" w:cs="Arial"/>
          <w:sz w:val="24"/>
          <w:szCs w:val="24"/>
        </w:rPr>
        <w:t>is about using appropriate leadership styles in the most appropriate circumstances.</w:t>
      </w:r>
    </w:p>
    <w:p w14:paraId="5633CBA5" w14:textId="4FD50A9B" w:rsidR="0089734B" w:rsidRPr="00A355B2" w:rsidRDefault="0089734B" w:rsidP="0089734B">
      <w:pPr>
        <w:rPr>
          <w:rFonts w:ascii="Verdana" w:hAnsi="Verdana" w:cs="Arial"/>
          <w:sz w:val="24"/>
          <w:szCs w:val="24"/>
        </w:rPr>
      </w:pPr>
      <w:r w:rsidRPr="00A355B2">
        <w:rPr>
          <w:rFonts w:ascii="Verdana" w:hAnsi="Verdana" w:cs="Arial"/>
          <w:sz w:val="24"/>
          <w:szCs w:val="24"/>
        </w:rPr>
        <w:t xml:space="preserve">Considering </w:t>
      </w:r>
      <w:r w:rsidR="00343D26">
        <w:rPr>
          <w:rFonts w:ascii="Verdana" w:hAnsi="Verdana" w:cs="Arial"/>
          <w:sz w:val="24"/>
          <w:szCs w:val="24"/>
        </w:rPr>
        <w:t>a</w:t>
      </w:r>
      <w:r w:rsidRPr="00A355B2">
        <w:rPr>
          <w:rFonts w:ascii="Verdana" w:hAnsi="Verdana" w:cs="Arial"/>
          <w:sz w:val="24"/>
          <w:szCs w:val="24"/>
        </w:rPr>
        <w:t xml:space="preserve"> college’s key values and associated behaviours it is useful to identify which leadership styles would be most appropriate in order to ensure the mission, ethos and the transformation and excellence agenda are reflected in daily actions and practice.</w:t>
      </w:r>
    </w:p>
    <w:p w14:paraId="1C186DE8" w14:textId="3704C748" w:rsidR="0089734B" w:rsidRPr="00A355B2" w:rsidRDefault="0089734B" w:rsidP="0089734B">
      <w:pPr>
        <w:rPr>
          <w:rFonts w:ascii="Verdana" w:hAnsi="Verdana" w:cs="Arial"/>
          <w:sz w:val="24"/>
          <w:szCs w:val="24"/>
        </w:rPr>
      </w:pPr>
      <w:r w:rsidRPr="00A355B2">
        <w:rPr>
          <w:rFonts w:ascii="Verdana" w:hAnsi="Verdana" w:cs="Arial"/>
          <w:sz w:val="24"/>
          <w:szCs w:val="24"/>
        </w:rPr>
        <w:t>Research by the CIPD</w:t>
      </w:r>
      <w:r w:rsidR="00764DEB">
        <w:rPr>
          <w:rFonts w:ascii="Verdana" w:hAnsi="Verdana" w:cs="Arial"/>
          <w:sz w:val="24"/>
          <w:szCs w:val="24"/>
        </w:rPr>
        <w:t>₂</w:t>
      </w:r>
      <w:r w:rsidRPr="00A355B2">
        <w:rPr>
          <w:rFonts w:ascii="Verdana" w:hAnsi="Verdana" w:cs="Arial"/>
          <w:sz w:val="24"/>
          <w:szCs w:val="24"/>
        </w:rPr>
        <w:t xml:space="preserve"> has shown the following leadership styles help to promote and embed staff emotional health and wellbeing. They would also closely align and complement the college’s values and behaviours</w:t>
      </w:r>
      <w:r w:rsidR="00C400DF">
        <w:rPr>
          <w:rFonts w:ascii="Verdana" w:hAnsi="Verdana" w:cs="Arial"/>
          <w:sz w:val="24"/>
          <w:szCs w:val="24"/>
        </w:rPr>
        <w:t>.</w:t>
      </w:r>
    </w:p>
    <w:p w14:paraId="380B222E" w14:textId="77777777" w:rsidR="00176B4E" w:rsidRDefault="00176B4E" w:rsidP="0089734B">
      <w:pPr>
        <w:rPr>
          <w:rFonts w:ascii="Verdana" w:hAnsi="Verdana" w:cs="Arial"/>
          <w:sz w:val="24"/>
          <w:szCs w:val="24"/>
        </w:rPr>
      </w:pPr>
    </w:p>
    <w:p w14:paraId="74D4F052" w14:textId="06384712" w:rsidR="0089734B" w:rsidRPr="00176B4E" w:rsidRDefault="0089734B" w:rsidP="00176B4E">
      <w:pPr>
        <w:rPr>
          <w:rFonts w:ascii="Verdana" w:hAnsi="Verdana" w:cs="Arial"/>
          <w:b/>
          <w:bCs/>
          <w:sz w:val="24"/>
          <w:szCs w:val="24"/>
        </w:rPr>
      </w:pPr>
      <w:r w:rsidRPr="00176B4E">
        <w:rPr>
          <w:rFonts w:ascii="Verdana" w:hAnsi="Verdana" w:cs="Arial"/>
          <w:b/>
          <w:bCs/>
          <w:sz w:val="24"/>
          <w:szCs w:val="24"/>
        </w:rPr>
        <w:t>The “8 C’s” leadership styles and their associated characteristics are shown by:</w:t>
      </w:r>
    </w:p>
    <w:p w14:paraId="10DA35E4" w14:textId="1E52321D" w:rsidR="00310ABC" w:rsidRDefault="00310ABC" w:rsidP="0089734B">
      <w:pPr>
        <w:rPr>
          <w:rFonts w:ascii="Verdana" w:hAnsi="Verdana" w:cs="Arial"/>
          <w:sz w:val="24"/>
          <w:szCs w:val="24"/>
        </w:rPr>
      </w:pPr>
    </w:p>
    <w:tbl>
      <w:tblPr>
        <w:tblStyle w:val="GridTable4-Accent5"/>
        <w:tblW w:w="0" w:type="auto"/>
        <w:tblLook w:val="04A0" w:firstRow="1" w:lastRow="0" w:firstColumn="1" w:lastColumn="0" w:noHBand="0" w:noVBand="1"/>
      </w:tblPr>
      <w:tblGrid>
        <w:gridCol w:w="5228"/>
        <w:gridCol w:w="5228"/>
      </w:tblGrid>
      <w:tr w:rsidR="00310ABC" w14:paraId="24BF45CC" w14:textId="77777777" w:rsidTr="00176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DBDBDB" w:themeFill="accent3" w:themeFillTint="66"/>
          </w:tcPr>
          <w:p w14:paraId="306C953F" w14:textId="2F8260B1" w:rsidR="00310ABC" w:rsidRPr="00181DCF" w:rsidRDefault="00176B4E" w:rsidP="00181DCF">
            <w:pPr>
              <w:jc w:val="center"/>
              <w:rPr>
                <w:rFonts w:ascii="Verdana" w:hAnsi="Verdana" w:cs="Arial"/>
                <w:color w:val="auto"/>
                <w:sz w:val="28"/>
                <w:szCs w:val="28"/>
              </w:rPr>
            </w:pPr>
            <w:bookmarkStart w:id="2" w:name="_Hlk66440809"/>
            <w:r>
              <w:rPr>
                <w:rFonts w:ascii="Verdana" w:hAnsi="Verdana" w:cs="Arial"/>
                <w:color w:val="auto"/>
                <w:sz w:val="28"/>
                <w:szCs w:val="28"/>
              </w:rPr>
              <w:t xml:space="preserve">1. </w:t>
            </w:r>
            <w:r w:rsidR="00310ABC" w:rsidRPr="00181DCF">
              <w:rPr>
                <w:rFonts w:ascii="Verdana" w:hAnsi="Verdana" w:cs="Arial"/>
                <w:color w:val="auto"/>
                <w:sz w:val="28"/>
                <w:szCs w:val="28"/>
              </w:rPr>
              <w:t>Being an excellent communicator</w:t>
            </w:r>
          </w:p>
          <w:p w14:paraId="1274C53C" w14:textId="365D32A4" w:rsidR="00310ABC" w:rsidRDefault="00310ABC" w:rsidP="0089734B">
            <w:pPr>
              <w:rPr>
                <w:rFonts w:ascii="Verdana" w:hAnsi="Verdana" w:cs="Arial"/>
                <w:sz w:val="24"/>
                <w:szCs w:val="24"/>
              </w:rPr>
            </w:pPr>
          </w:p>
        </w:tc>
      </w:tr>
      <w:tr w:rsidR="00310ABC" w14:paraId="7C64F07E" w14:textId="77777777" w:rsidTr="00176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shd w:val="clear" w:color="auto" w:fill="EDEDED" w:themeFill="accent3" w:themeFillTint="33"/>
          </w:tcPr>
          <w:p w14:paraId="42F4E4DE" w14:textId="77777777" w:rsidR="00310ABC" w:rsidRPr="00310ABC" w:rsidRDefault="00310ABC" w:rsidP="00181DCF">
            <w:pPr>
              <w:jc w:val="center"/>
              <w:rPr>
                <w:rFonts w:ascii="Verdana" w:hAnsi="Verdana" w:cs="Arial"/>
                <w:sz w:val="24"/>
                <w:szCs w:val="24"/>
              </w:rPr>
            </w:pPr>
            <w:r w:rsidRPr="00310ABC">
              <w:rPr>
                <w:rFonts w:ascii="Verdana" w:hAnsi="Verdana" w:cs="Arial"/>
                <w:sz w:val="24"/>
                <w:szCs w:val="24"/>
              </w:rPr>
              <w:t>Positive</w:t>
            </w:r>
          </w:p>
          <w:p w14:paraId="58E56306" w14:textId="77777777" w:rsidR="00310ABC" w:rsidRDefault="00310ABC" w:rsidP="00181DCF">
            <w:pPr>
              <w:jc w:val="center"/>
              <w:rPr>
                <w:rFonts w:ascii="Verdana" w:hAnsi="Verdana" w:cs="Arial"/>
                <w:sz w:val="24"/>
                <w:szCs w:val="24"/>
              </w:rPr>
            </w:pPr>
          </w:p>
        </w:tc>
        <w:tc>
          <w:tcPr>
            <w:tcW w:w="5228" w:type="dxa"/>
            <w:shd w:val="clear" w:color="auto" w:fill="FFFFFF" w:themeFill="background1"/>
          </w:tcPr>
          <w:p w14:paraId="689B10C2" w14:textId="77777777" w:rsidR="00310ABC" w:rsidRPr="00310ABC" w:rsidRDefault="00310ABC" w:rsidP="00181DCF">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310ABC">
              <w:rPr>
                <w:rFonts w:ascii="Verdana" w:hAnsi="Verdana" w:cs="Arial"/>
                <w:b/>
                <w:bCs/>
                <w:sz w:val="24"/>
                <w:szCs w:val="24"/>
              </w:rPr>
              <w:t>Negative</w:t>
            </w:r>
          </w:p>
          <w:p w14:paraId="7314B4B1" w14:textId="77777777" w:rsidR="00310ABC" w:rsidRDefault="00310ABC" w:rsidP="00181DCF">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tc>
      </w:tr>
      <w:tr w:rsidR="00310ABC" w14:paraId="65CFF21A" w14:textId="77777777" w:rsidTr="00176B4E">
        <w:tc>
          <w:tcPr>
            <w:cnfStyle w:val="001000000000" w:firstRow="0" w:lastRow="0" w:firstColumn="1" w:lastColumn="0" w:oddVBand="0" w:evenVBand="0" w:oddHBand="0" w:evenHBand="0" w:firstRowFirstColumn="0" w:firstRowLastColumn="0" w:lastRowFirstColumn="0" w:lastRowLastColumn="0"/>
            <w:tcW w:w="5228" w:type="dxa"/>
            <w:shd w:val="clear" w:color="auto" w:fill="EDEDED" w:themeFill="accent3" w:themeFillTint="33"/>
          </w:tcPr>
          <w:p w14:paraId="14CFD60E" w14:textId="77777777" w:rsidR="00176B4E" w:rsidRPr="00176B4E" w:rsidRDefault="00176B4E" w:rsidP="00176B4E">
            <w:pPr>
              <w:ind w:left="720"/>
              <w:rPr>
                <w:rFonts w:ascii="Verdana" w:hAnsi="Verdana" w:cs="Arial"/>
                <w:b w:val="0"/>
                <w:bCs w:val="0"/>
                <w:sz w:val="24"/>
                <w:szCs w:val="24"/>
              </w:rPr>
            </w:pPr>
          </w:p>
          <w:p w14:paraId="004A254D" w14:textId="606984CC" w:rsidR="00310ABC" w:rsidRPr="00176B4E" w:rsidRDefault="00310ABC" w:rsidP="00181DCF">
            <w:pPr>
              <w:numPr>
                <w:ilvl w:val="0"/>
                <w:numId w:val="25"/>
              </w:numPr>
              <w:rPr>
                <w:rFonts w:ascii="Verdana" w:hAnsi="Verdana" w:cs="Arial"/>
                <w:b w:val="0"/>
                <w:bCs w:val="0"/>
                <w:sz w:val="24"/>
                <w:szCs w:val="24"/>
              </w:rPr>
            </w:pPr>
            <w:r w:rsidRPr="00310ABC">
              <w:rPr>
                <w:rFonts w:ascii="Verdana" w:hAnsi="Verdana" w:cs="Arial"/>
                <w:b w:val="0"/>
                <w:bCs w:val="0"/>
                <w:sz w:val="24"/>
                <w:szCs w:val="24"/>
              </w:rPr>
              <w:t>Has emotional intelligence when dealing with staff and students</w:t>
            </w:r>
          </w:p>
          <w:p w14:paraId="4B186C16" w14:textId="77777777" w:rsidR="00310ABC" w:rsidRPr="00310ABC" w:rsidRDefault="00310ABC" w:rsidP="00176B4E">
            <w:pPr>
              <w:ind w:left="720"/>
              <w:rPr>
                <w:rFonts w:ascii="Verdana" w:hAnsi="Verdana" w:cs="Arial"/>
                <w:b w:val="0"/>
                <w:bCs w:val="0"/>
                <w:sz w:val="24"/>
                <w:szCs w:val="24"/>
              </w:rPr>
            </w:pPr>
          </w:p>
          <w:p w14:paraId="4287D0C1" w14:textId="02F76A01" w:rsidR="00310ABC" w:rsidRPr="00176B4E" w:rsidRDefault="00181DCF" w:rsidP="00181DCF">
            <w:pPr>
              <w:pStyle w:val="ListParagraph"/>
              <w:numPr>
                <w:ilvl w:val="0"/>
                <w:numId w:val="25"/>
              </w:numPr>
              <w:rPr>
                <w:rFonts w:ascii="Verdana" w:hAnsi="Verdana" w:cs="Arial"/>
                <w:b w:val="0"/>
                <w:bCs w:val="0"/>
                <w:sz w:val="24"/>
                <w:szCs w:val="24"/>
              </w:rPr>
            </w:pPr>
            <w:r w:rsidRPr="00176B4E">
              <w:rPr>
                <w:rFonts w:ascii="Verdana" w:hAnsi="Verdana" w:cs="Arial"/>
                <w:b w:val="0"/>
                <w:bCs w:val="0"/>
                <w:sz w:val="24"/>
                <w:szCs w:val="24"/>
              </w:rPr>
              <w:t>Is a good listener and coach</w:t>
            </w:r>
          </w:p>
          <w:p w14:paraId="68AA4BF4" w14:textId="77777777" w:rsidR="00176B4E" w:rsidRPr="00176B4E" w:rsidRDefault="00176B4E" w:rsidP="00176B4E">
            <w:pPr>
              <w:pStyle w:val="ListParagraph"/>
              <w:rPr>
                <w:rFonts w:ascii="Verdana" w:hAnsi="Verdana" w:cs="Arial"/>
                <w:b w:val="0"/>
                <w:bCs w:val="0"/>
                <w:sz w:val="24"/>
                <w:szCs w:val="24"/>
              </w:rPr>
            </w:pPr>
          </w:p>
          <w:p w14:paraId="58DEFA69" w14:textId="6830B432" w:rsidR="00181DCF" w:rsidRPr="00176B4E" w:rsidRDefault="00181DCF" w:rsidP="00181DCF">
            <w:pPr>
              <w:pStyle w:val="ListParagraph"/>
              <w:numPr>
                <w:ilvl w:val="0"/>
                <w:numId w:val="25"/>
              </w:numPr>
              <w:spacing w:line="256" w:lineRule="auto"/>
              <w:rPr>
                <w:rFonts w:ascii="Verdana" w:hAnsi="Verdana" w:cs="Arial"/>
                <w:b w:val="0"/>
                <w:bCs w:val="0"/>
                <w:sz w:val="24"/>
                <w:szCs w:val="24"/>
              </w:rPr>
            </w:pPr>
            <w:r w:rsidRPr="00176B4E">
              <w:rPr>
                <w:rFonts w:ascii="Verdana" w:hAnsi="Verdana" w:cs="Arial"/>
                <w:b w:val="0"/>
                <w:bCs w:val="0"/>
                <w:sz w:val="24"/>
                <w:szCs w:val="24"/>
              </w:rPr>
              <w:t>Communicates honestly with all staff and has a clear sense of vision and purpose</w:t>
            </w:r>
          </w:p>
          <w:p w14:paraId="2F7DC9DE" w14:textId="77777777" w:rsidR="00176B4E" w:rsidRPr="00176B4E" w:rsidRDefault="00176B4E" w:rsidP="00176B4E">
            <w:pPr>
              <w:pStyle w:val="ListParagraph"/>
              <w:spacing w:line="256" w:lineRule="auto"/>
              <w:rPr>
                <w:rFonts w:ascii="Verdana" w:hAnsi="Verdana" w:cs="Arial"/>
                <w:b w:val="0"/>
                <w:bCs w:val="0"/>
                <w:sz w:val="24"/>
                <w:szCs w:val="24"/>
              </w:rPr>
            </w:pPr>
          </w:p>
          <w:p w14:paraId="7C993D72" w14:textId="77777777" w:rsidR="00181DCF" w:rsidRPr="00176B4E" w:rsidRDefault="00181DCF" w:rsidP="00181DCF">
            <w:pPr>
              <w:pStyle w:val="ListParagraph"/>
              <w:numPr>
                <w:ilvl w:val="0"/>
                <w:numId w:val="25"/>
              </w:numPr>
              <w:spacing w:line="256" w:lineRule="auto"/>
              <w:rPr>
                <w:rFonts w:ascii="Verdana" w:hAnsi="Verdana" w:cs="Arial"/>
                <w:b w:val="0"/>
                <w:bCs w:val="0"/>
                <w:sz w:val="24"/>
                <w:szCs w:val="24"/>
              </w:rPr>
            </w:pPr>
            <w:r w:rsidRPr="00176B4E">
              <w:rPr>
                <w:rFonts w:ascii="Verdana" w:hAnsi="Verdana" w:cs="Arial"/>
                <w:b w:val="0"/>
                <w:bCs w:val="0"/>
                <w:sz w:val="24"/>
                <w:szCs w:val="24"/>
              </w:rPr>
              <w:t>Makes the effort to speak personally with staff and can inspire and motivate colleagues</w:t>
            </w:r>
          </w:p>
          <w:p w14:paraId="476B1E44" w14:textId="78D29AC1" w:rsidR="00181DCF" w:rsidRPr="00181DCF" w:rsidRDefault="00181DCF" w:rsidP="00181DCF">
            <w:pPr>
              <w:pStyle w:val="ListParagraph"/>
              <w:rPr>
                <w:rFonts w:ascii="Verdana" w:hAnsi="Verdana" w:cs="Arial"/>
                <w:sz w:val="24"/>
                <w:szCs w:val="24"/>
              </w:rPr>
            </w:pPr>
          </w:p>
        </w:tc>
        <w:tc>
          <w:tcPr>
            <w:tcW w:w="5228" w:type="dxa"/>
          </w:tcPr>
          <w:p w14:paraId="13427023" w14:textId="77777777" w:rsidR="00176B4E" w:rsidRDefault="00176B4E" w:rsidP="00176B4E">
            <w:pPr>
              <w:ind w:left="720"/>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7F0CD918" w14:textId="07B60C1D" w:rsidR="00310ABC" w:rsidRDefault="00310ABC" w:rsidP="00310ABC">
            <w:pPr>
              <w:numPr>
                <w:ilvl w:val="0"/>
                <w:numId w:val="26"/>
              </w:num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310ABC">
              <w:rPr>
                <w:rFonts w:ascii="Verdana" w:hAnsi="Verdana" w:cs="Arial"/>
                <w:sz w:val="24"/>
                <w:szCs w:val="24"/>
              </w:rPr>
              <w:t>Unaware of impact of behaviours on others</w:t>
            </w:r>
          </w:p>
          <w:p w14:paraId="6DFB6C6E" w14:textId="77777777" w:rsidR="00310ABC" w:rsidRPr="00310ABC" w:rsidRDefault="00310ABC" w:rsidP="00176B4E">
            <w:pPr>
              <w:ind w:left="720"/>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2AF16CA6" w14:textId="617BA521" w:rsidR="00310ABC" w:rsidRDefault="00310ABC" w:rsidP="00310ABC">
            <w:pPr>
              <w:numPr>
                <w:ilvl w:val="0"/>
                <w:numId w:val="26"/>
              </w:num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310ABC">
              <w:rPr>
                <w:rFonts w:ascii="Verdana" w:hAnsi="Verdana" w:cs="Arial"/>
                <w:sz w:val="24"/>
                <w:szCs w:val="24"/>
              </w:rPr>
              <w:t>Lacking in empathy for others</w:t>
            </w:r>
          </w:p>
          <w:p w14:paraId="5F7AD5DA" w14:textId="77777777" w:rsidR="00310ABC" w:rsidRPr="00310ABC" w:rsidRDefault="00310ABC" w:rsidP="00176B4E">
            <w:pPr>
              <w:ind w:left="720"/>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0AE1EAC2" w14:textId="066AF77F" w:rsidR="00310ABC" w:rsidRDefault="00310ABC" w:rsidP="00310ABC">
            <w:pPr>
              <w:numPr>
                <w:ilvl w:val="0"/>
                <w:numId w:val="26"/>
              </w:num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310ABC">
              <w:rPr>
                <w:rFonts w:ascii="Verdana" w:hAnsi="Verdana" w:cs="Arial"/>
                <w:sz w:val="24"/>
                <w:szCs w:val="24"/>
              </w:rPr>
              <w:t>Comes across as defensive and communicates with a limited range of staff</w:t>
            </w:r>
          </w:p>
          <w:p w14:paraId="50A57ACF" w14:textId="77777777" w:rsidR="00310ABC" w:rsidRPr="00310ABC" w:rsidRDefault="00310ABC" w:rsidP="00176B4E">
            <w:pPr>
              <w:ind w:left="720"/>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17F7CEC6" w14:textId="77777777" w:rsidR="00310ABC" w:rsidRPr="00310ABC" w:rsidRDefault="00310ABC" w:rsidP="00310ABC">
            <w:pPr>
              <w:numPr>
                <w:ilvl w:val="0"/>
                <w:numId w:val="26"/>
              </w:num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310ABC">
              <w:rPr>
                <w:rFonts w:ascii="Verdana" w:hAnsi="Verdana" w:cs="Arial"/>
                <w:sz w:val="24"/>
                <w:szCs w:val="24"/>
              </w:rPr>
              <w:t>Lacking in presence and visibly. Over reliant on email communication</w:t>
            </w:r>
          </w:p>
          <w:p w14:paraId="7374E05B" w14:textId="77777777" w:rsidR="00310ABC" w:rsidRDefault="00310ABC" w:rsidP="0089734B">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tc>
      </w:tr>
      <w:bookmarkEnd w:id="2"/>
    </w:tbl>
    <w:p w14:paraId="5259448C" w14:textId="76D498D2" w:rsidR="00310ABC" w:rsidRDefault="00310ABC" w:rsidP="0089734B">
      <w:pPr>
        <w:rPr>
          <w:rFonts w:ascii="Verdana" w:hAnsi="Verdana" w:cs="Arial"/>
          <w:sz w:val="24"/>
          <w:szCs w:val="24"/>
        </w:rPr>
      </w:pPr>
    </w:p>
    <w:p w14:paraId="54F7B3A3" w14:textId="3DB35E17" w:rsidR="00176B4E" w:rsidRDefault="00176B4E" w:rsidP="0089734B">
      <w:pPr>
        <w:rPr>
          <w:rFonts w:ascii="Verdana" w:hAnsi="Verdana" w:cs="Arial"/>
          <w:sz w:val="24"/>
          <w:szCs w:val="24"/>
        </w:rPr>
      </w:pPr>
    </w:p>
    <w:p w14:paraId="252D6516" w14:textId="15B92F56" w:rsidR="00176B4E" w:rsidRPr="00764DEB" w:rsidRDefault="00764DEB" w:rsidP="0089734B">
      <w:pPr>
        <w:rPr>
          <w:rFonts w:ascii="Verdana" w:hAnsi="Verdana" w:cs="Arial"/>
          <w:sz w:val="20"/>
          <w:szCs w:val="20"/>
        </w:rPr>
      </w:pPr>
      <w:r w:rsidRPr="00764DEB">
        <w:rPr>
          <w:rFonts w:ascii="Verdana" w:hAnsi="Verdana" w:cs="Arial"/>
          <w:sz w:val="20"/>
          <w:szCs w:val="20"/>
        </w:rPr>
        <w:t>₂</w:t>
      </w:r>
      <w:hyperlink r:id="rId14" w:history="1">
        <w:r w:rsidRPr="00764DEB">
          <w:rPr>
            <w:rFonts w:ascii="Verdana" w:hAnsi="Verdana"/>
            <w:sz w:val="20"/>
            <w:szCs w:val="20"/>
            <w:u w:val="single"/>
          </w:rPr>
          <w:t>Leadership in the Workplace | Factsheets | CIPD</w:t>
        </w:r>
      </w:hyperlink>
    </w:p>
    <w:p w14:paraId="41E06EFE" w14:textId="5021F0ED" w:rsidR="00176B4E" w:rsidRDefault="00176B4E" w:rsidP="0089734B">
      <w:pPr>
        <w:rPr>
          <w:rFonts w:ascii="Verdana" w:hAnsi="Verdana" w:cs="Arial"/>
          <w:sz w:val="24"/>
          <w:szCs w:val="24"/>
        </w:rPr>
      </w:pPr>
    </w:p>
    <w:p w14:paraId="6BA2FCDE" w14:textId="77777777" w:rsidR="00176B4E" w:rsidRDefault="00176B4E" w:rsidP="0089734B">
      <w:pPr>
        <w:rPr>
          <w:rFonts w:ascii="Verdana" w:hAnsi="Verdana" w:cs="Arial"/>
          <w:sz w:val="24"/>
          <w:szCs w:val="24"/>
        </w:rPr>
      </w:pPr>
    </w:p>
    <w:tbl>
      <w:tblPr>
        <w:tblStyle w:val="GridTable4-Accent5"/>
        <w:tblW w:w="0" w:type="auto"/>
        <w:tblLook w:val="04A0" w:firstRow="1" w:lastRow="0" w:firstColumn="1" w:lastColumn="0" w:noHBand="0" w:noVBand="1"/>
      </w:tblPr>
      <w:tblGrid>
        <w:gridCol w:w="5228"/>
        <w:gridCol w:w="5228"/>
      </w:tblGrid>
      <w:tr w:rsidR="00176B4E" w14:paraId="2D626D21" w14:textId="77777777" w:rsidTr="00524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DBDBDB" w:themeFill="accent3" w:themeFillTint="66"/>
          </w:tcPr>
          <w:p w14:paraId="6AA9CD08" w14:textId="538E4151" w:rsidR="00176B4E" w:rsidRPr="00176B4E" w:rsidRDefault="00176B4E" w:rsidP="00176B4E">
            <w:pPr>
              <w:spacing w:line="256" w:lineRule="auto"/>
              <w:ind w:left="720"/>
              <w:contextualSpacing/>
              <w:jc w:val="center"/>
              <w:rPr>
                <w:rFonts w:ascii="Verdana" w:hAnsi="Verdana" w:cs="Arial"/>
                <w:color w:val="auto"/>
                <w:sz w:val="28"/>
                <w:szCs w:val="28"/>
              </w:rPr>
            </w:pPr>
            <w:bookmarkStart w:id="3" w:name="_Hlk66440976"/>
            <w:r>
              <w:rPr>
                <w:rFonts w:ascii="Verdana" w:hAnsi="Verdana" w:cs="Arial"/>
                <w:color w:val="auto"/>
                <w:sz w:val="28"/>
                <w:szCs w:val="28"/>
              </w:rPr>
              <w:t xml:space="preserve">2. </w:t>
            </w:r>
            <w:r w:rsidRPr="00176B4E">
              <w:rPr>
                <w:rFonts w:ascii="Verdana" w:hAnsi="Verdana" w:cs="Arial"/>
                <w:color w:val="auto"/>
                <w:sz w:val="28"/>
                <w:szCs w:val="28"/>
              </w:rPr>
              <w:t>Being consultative</w:t>
            </w:r>
          </w:p>
          <w:p w14:paraId="54827F81" w14:textId="77777777" w:rsidR="00176B4E" w:rsidRDefault="00176B4E" w:rsidP="00176B4E">
            <w:pPr>
              <w:jc w:val="center"/>
              <w:rPr>
                <w:rFonts w:ascii="Verdana" w:hAnsi="Verdana" w:cs="Arial"/>
                <w:sz w:val="24"/>
                <w:szCs w:val="24"/>
              </w:rPr>
            </w:pPr>
          </w:p>
        </w:tc>
      </w:tr>
      <w:tr w:rsidR="00176B4E" w14:paraId="53ED7067" w14:textId="77777777" w:rsidTr="00524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shd w:val="clear" w:color="auto" w:fill="EDEDED" w:themeFill="accent3" w:themeFillTint="33"/>
          </w:tcPr>
          <w:p w14:paraId="340148BB" w14:textId="77777777" w:rsidR="00176B4E" w:rsidRPr="00310ABC" w:rsidRDefault="00176B4E" w:rsidP="005240A4">
            <w:pPr>
              <w:jc w:val="center"/>
              <w:rPr>
                <w:rFonts w:ascii="Verdana" w:hAnsi="Verdana" w:cs="Arial"/>
                <w:sz w:val="24"/>
                <w:szCs w:val="24"/>
              </w:rPr>
            </w:pPr>
            <w:r w:rsidRPr="00310ABC">
              <w:rPr>
                <w:rFonts w:ascii="Verdana" w:hAnsi="Verdana" w:cs="Arial"/>
                <w:sz w:val="24"/>
                <w:szCs w:val="24"/>
              </w:rPr>
              <w:t>Positive</w:t>
            </w:r>
          </w:p>
          <w:p w14:paraId="304FFB30" w14:textId="77777777" w:rsidR="00176B4E" w:rsidRDefault="00176B4E" w:rsidP="005240A4">
            <w:pPr>
              <w:jc w:val="center"/>
              <w:rPr>
                <w:rFonts w:ascii="Verdana" w:hAnsi="Verdana" w:cs="Arial"/>
                <w:sz w:val="24"/>
                <w:szCs w:val="24"/>
              </w:rPr>
            </w:pPr>
          </w:p>
        </w:tc>
        <w:tc>
          <w:tcPr>
            <w:tcW w:w="5228" w:type="dxa"/>
            <w:shd w:val="clear" w:color="auto" w:fill="FFFFFF" w:themeFill="background1"/>
          </w:tcPr>
          <w:p w14:paraId="07641E55" w14:textId="77777777" w:rsidR="00176B4E" w:rsidRPr="00310ABC" w:rsidRDefault="00176B4E" w:rsidP="005240A4">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310ABC">
              <w:rPr>
                <w:rFonts w:ascii="Verdana" w:hAnsi="Verdana" w:cs="Arial"/>
                <w:b/>
                <w:bCs/>
                <w:sz w:val="24"/>
                <w:szCs w:val="24"/>
              </w:rPr>
              <w:t>Negative</w:t>
            </w:r>
          </w:p>
          <w:p w14:paraId="26EC57B5" w14:textId="77777777" w:rsidR="00176B4E" w:rsidRDefault="00176B4E" w:rsidP="005240A4">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tc>
      </w:tr>
      <w:tr w:rsidR="00176B4E" w14:paraId="346FD73B" w14:textId="77777777" w:rsidTr="005240A4">
        <w:tc>
          <w:tcPr>
            <w:cnfStyle w:val="001000000000" w:firstRow="0" w:lastRow="0" w:firstColumn="1" w:lastColumn="0" w:oddVBand="0" w:evenVBand="0" w:oddHBand="0" w:evenHBand="0" w:firstRowFirstColumn="0" w:firstRowLastColumn="0" w:lastRowFirstColumn="0" w:lastRowLastColumn="0"/>
            <w:tcW w:w="5228" w:type="dxa"/>
            <w:shd w:val="clear" w:color="auto" w:fill="EDEDED" w:themeFill="accent3" w:themeFillTint="33"/>
          </w:tcPr>
          <w:p w14:paraId="593013FA" w14:textId="77777777" w:rsidR="001502E4" w:rsidRPr="001502E4" w:rsidRDefault="001502E4" w:rsidP="001502E4">
            <w:pPr>
              <w:pStyle w:val="ListParagraph"/>
              <w:spacing w:line="256" w:lineRule="auto"/>
              <w:rPr>
                <w:rFonts w:ascii="Verdana" w:hAnsi="Verdana" w:cs="Arial"/>
                <w:b w:val="0"/>
                <w:bCs w:val="0"/>
                <w:sz w:val="24"/>
                <w:szCs w:val="24"/>
              </w:rPr>
            </w:pPr>
          </w:p>
          <w:p w14:paraId="6FC07390" w14:textId="40CF1F29" w:rsidR="00176B4E" w:rsidRPr="001502E4" w:rsidRDefault="00176B4E" w:rsidP="00176B4E">
            <w:pPr>
              <w:pStyle w:val="ListParagraph"/>
              <w:numPr>
                <w:ilvl w:val="0"/>
                <w:numId w:val="25"/>
              </w:numPr>
              <w:spacing w:line="256" w:lineRule="auto"/>
              <w:rPr>
                <w:rFonts w:ascii="Verdana" w:hAnsi="Verdana" w:cs="Arial"/>
                <w:b w:val="0"/>
                <w:bCs w:val="0"/>
                <w:sz w:val="24"/>
                <w:szCs w:val="24"/>
              </w:rPr>
            </w:pPr>
            <w:r w:rsidRPr="00176B4E">
              <w:rPr>
                <w:rFonts w:ascii="Verdana" w:hAnsi="Verdana" w:cs="Arial"/>
                <w:b w:val="0"/>
                <w:bCs w:val="0"/>
                <w:sz w:val="24"/>
                <w:szCs w:val="24"/>
              </w:rPr>
              <w:t>Promotes staff engagement by seeking the views of others</w:t>
            </w:r>
          </w:p>
          <w:p w14:paraId="64EB3E5C" w14:textId="77777777" w:rsidR="001502E4" w:rsidRPr="00176B4E" w:rsidRDefault="001502E4" w:rsidP="001502E4">
            <w:pPr>
              <w:pStyle w:val="ListParagraph"/>
              <w:spacing w:line="256" w:lineRule="auto"/>
              <w:rPr>
                <w:rFonts w:ascii="Verdana" w:hAnsi="Verdana" w:cs="Arial"/>
                <w:b w:val="0"/>
                <w:bCs w:val="0"/>
                <w:sz w:val="24"/>
                <w:szCs w:val="24"/>
              </w:rPr>
            </w:pPr>
          </w:p>
          <w:p w14:paraId="37BDF34E" w14:textId="2FC440CA" w:rsidR="00176B4E" w:rsidRPr="001502E4" w:rsidRDefault="00176B4E" w:rsidP="00176B4E">
            <w:pPr>
              <w:pStyle w:val="ListParagraph"/>
              <w:numPr>
                <w:ilvl w:val="0"/>
                <w:numId w:val="25"/>
              </w:numPr>
              <w:spacing w:line="256" w:lineRule="auto"/>
              <w:rPr>
                <w:rFonts w:ascii="Verdana" w:hAnsi="Verdana" w:cs="Arial"/>
                <w:b w:val="0"/>
                <w:bCs w:val="0"/>
                <w:sz w:val="24"/>
                <w:szCs w:val="24"/>
              </w:rPr>
            </w:pPr>
            <w:r w:rsidRPr="00176B4E">
              <w:rPr>
                <w:rFonts w:ascii="Verdana" w:hAnsi="Verdana" w:cs="Arial"/>
                <w:b w:val="0"/>
                <w:bCs w:val="0"/>
                <w:sz w:val="24"/>
                <w:szCs w:val="24"/>
              </w:rPr>
              <w:t>Empowers others and nurtures talent and skills</w:t>
            </w:r>
          </w:p>
          <w:p w14:paraId="16F65868" w14:textId="77777777" w:rsidR="001502E4" w:rsidRPr="00176B4E" w:rsidRDefault="001502E4" w:rsidP="001502E4">
            <w:pPr>
              <w:pStyle w:val="ListParagraph"/>
              <w:spacing w:line="256" w:lineRule="auto"/>
              <w:rPr>
                <w:rFonts w:ascii="Verdana" w:hAnsi="Verdana" w:cs="Arial"/>
                <w:b w:val="0"/>
                <w:bCs w:val="0"/>
                <w:sz w:val="24"/>
                <w:szCs w:val="24"/>
              </w:rPr>
            </w:pPr>
          </w:p>
          <w:p w14:paraId="64E4DE71" w14:textId="52762A74" w:rsidR="00176B4E" w:rsidRPr="001502E4" w:rsidRDefault="00176B4E" w:rsidP="00176B4E">
            <w:pPr>
              <w:pStyle w:val="ListParagraph"/>
              <w:numPr>
                <w:ilvl w:val="0"/>
                <w:numId w:val="25"/>
              </w:numPr>
              <w:spacing w:line="256" w:lineRule="auto"/>
              <w:rPr>
                <w:rFonts w:ascii="Verdana" w:hAnsi="Verdana" w:cs="Arial"/>
                <w:b w:val="0"/>
                <w:bCs w:val="0"/>
                <w:sz w:val="24"/>
                <w:szCs w:val="24"/>
              </w:rPr>
            </w:pPr>
            <w:r w:rsidRPr="00176B4E">
              <w:rPr>
                <w:rFonts w:ascii="Verdana" w:hAnsi="Verdana" w:cs="Arial"/>
                <w:b w:val="0"/>
                <w:bCs w:val="0"/>
                <w:sz w:val="24"/>
                <w:szCs w:val="24"/>
              </w:rPr>
              <w:t>Has a ‘no blame’ and collaborative approach</w:t>
            </w:r>
          </w:p>
          <w:p w14:paraId="1A4783D4" w14:textId="77777777" w:rsidR="001502E4" w:rsidRPr="00176B4E" w:rsidRDefault="001502E4" w:rsidP="001502E4">
            <w:pPr>
              <w:pStyle w:val="ListParagraph"/>
              <w:spacing w:line="256" w:lineRule="auto"/>
              <w:rPr>
                <w:rFonts w:ascii="Verdana" w:hAnsi="Verdana" w:cs="Arial"/>
                <w:b w:val="0"/>
                <w:bCs w:val="0"/>
                <w:sz w:val="24"/>
                <w:szCs w:val="24"/>
              </w:rPr>
            </w:pPr>
          </w:p>
          <w:p w14:paraId="33430740" w14:textId="77777777" w:rsidR="00176B4E" w:rsidRPr="00176B4E" w:rsidRDefault="00176B4E" w:rsidP="00176B4E">
            <w:pPr>
              <w:pStyle w:val="ListParagraph"/>
              <w:numPr>
                <w:ilvl w:val="0"/>
                <w:numId w:val="25"/>
              </w:numPr>
              <w:spacing w:line="256" w:lineRule="auto"/>
              <w:rPr>
                <w:rFonts w:ascii="Verdana" w:hAnsi="Verdana" w:cs="Arial"/>
                <w:b w:val="0"/>
                <w:bCs w:val="0"/>
                <w:sz w:val="24"/>
                <w:szCs w:val="24"/>
              </w:rPr>
            </w:pPr>
            <w:r w:rsidRPr="00176B4E">
              <w:rPr>
                <w:rFonts w:ascii="Verdana" w:hAnsi="Verdana" w:cs="Arial"/>
                <w:b w:val="0"/>
                <w:bCs w:val="0"/>
                <w:sz w:val="24"/>
                <w:szCs w:val="24"/>
              </w:rPr>
              <w:t>Encourages teamwork and has a good sense balance between autonomy and accountability</w:t>
            </w:r>
          </w:p>
          <w:p w14:paraId="07CDE9EB" w14:textId="77777777" w:rsidR="00176B4E" w:rsidRPr="00181DCF" w:rsidRDefault="00176B4E" w:rsidP="00176B4E">
            <w:pPr>
              <w:pStyle w:val="ListParagraph"/>
              <w:spacing w:line="256" w:lineRule="auto"/>
              <w:rPr>
                <w:rFonts w:ascii="Verdana" w:hAnsi="Verdana" w:cs="Arial"/>
                <w:sz w:val="24"/>
                <w:szCs w:val="24"/>
              </w:rPr>
            </w:pPr>
          </w:p>
        </w:tc>
        <w:tc>
          <w:tcPr>
            <w:tcW w:w="5228" w:type="dxa"/>
          </w:tcPr>
          <w:p w14:paraId="26525D39" w14:textId="77777777" w:rsidR="001502E4" w:rsidRDefault="001502E4" w:rsidP="001502E4">
            <w:pPr>
              <w:pStyle w:val="ListParagraph"/>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65CF5AC7" w14:textId="03AA4B27" w:rsidR="00176B4E" w:rsidRDefault="00176B4E" w:rsidP="00176B4E">
            <w:pPr>
              <w:pStyle w:val="ListParagraph"/>
              <w:numPr>
                <w:ilvl w:val="0"/>
                <w:numId w:val="25"/>
              </w:num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176B4E">
              <w:rPr>
                <w:rFonts w:ascii="Verdana" w:hAnsi="Verdana" w:cs="Arial"/>
                <w:sz w:val="24"/>
                <w:szCs w:val="24"/>
              </w:rPr>
              <w:t>Reluctant to seek the views of others</w:t>
            </w:r>
          </w:p>
          <w:p w14:paraId="3711C194" w14:textId="77777777" w:rsidR="001502E4" w:rsidRPr="00176B4E" w:rsidRDefault="001502E4" w:rsidP="001502E4">
            <w:pPr>
              <w:pStyle w:val="ListParagraph"/>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0A34A26B" w14:textId="3F3C1D43" w:rsidR="00176B4E" w:rsidRDefault="00176B4E" w:rsidP="00176B4E">
            <w:pPr>
              <w:pStyle w:val="ListParagraph"/>
              <w:numPr>
                <w:ilvl w:val="0"/>
                <w:numId w:val="25"/>
              </w:num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176B4E">
              <w:rPr>
                <w:rFonts w:ascii="Verdana" w:hAnsi="Verdana" w:cs="Arial"/>
                <w:sz w:val="24"/>
                <w:szCs w:val="24"/>
              </w:rPr>
              <w:t>Tends to micro-manage</w:t>
            </w:r>
          </w:p>
          <w:p w14:paraId="003B6CA9" w14:textId="02C4304B" w:rsidR="001502E4" w:rsidRDefault="001502E4" w:rsidP="001502E4">
            <w:pPr>
              <w:pStyle w:val="ListParagraph"/>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3B7D56C2" w14:textId="77777777" w:rsidR="001502E4" w:rsidRPr="00176B4E" w:rsidRDefault="001502E4" w:rsidP="001502E4">
            <w:pPr>
              <w:pStyle w:val="ListParagraph"/>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744312CE" w14:textId="44990DC5" w:rsidR="00176B4E" w:rsidRDefault="00176B4E" w:rsidP="00176B4E">
            <w:pPr>
              <w:pStyle w:val="ListParagraph"/>
              <w:numPr>
                <w:ilvl w:val="0"/>
                <w:numId w:val="25"/>
              </w:num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176B4E">
              <w:rPr>
                <w:rFonts w:ascii="Verdana" w:hAnsi="Verdana" w:cs="Arial"/>
                <w:sz w:val="24"/>
                <w:szCs w:val="24"/>
              </w:rPr>
              <w:t>Tends to blame others and not take personal responsibility</w:t>
            </w:r>
          </w:p>
          <w:p w14:paraId="3EB2096C" w14:textId="77777777" w:rsidR="001502E4" w:rsidRPr="00176B4E" w:rsidRDefault="001502E4" w:rsidP="001502E4">
            <w:pPr>
              <w:pStyle w:val="ListParagraph"/>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35E0AF6A" w14:textId="77777777" w:rsidR="00176B4E" w:rsidRPr="00176B4E" w:rsidRDefault="00176B4E" w:rsidP="00176B4E">
            <w:pPr>
              <w:pStyle w:val="ListParagraph"/>
              <w:numPr>
                <w:ilvl w:val="0"/>
                <w:numId w:val="25"/>
              </w:num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176B4E">
              <w:rPr>
                <w:rFonts w:ascii="Verdana" w:hAnsi="Verdana" w:cs="Arial"/>
                <w:sz w:val="24"/>
                <w:szCs w:val="24"/>
              </w:rPr>
              <w:t>Management style is more command and control</w:t>
            </w:r>
          </w:p>
          <w:p w14:paraId="3B39D367" w14:textId="77777777" w:rsidR="00176B4E" w:rsidRDefault="00176B4E" w:rsidP="00176B4E">
            <w:pPr>
              <w:ind w:left="720"/>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tc>
      </w:tr>
      <w:bookmarkEnd w:id="3"/>
    </w:tbl>
    <w:p w14:paraId="47596B05" w14:textId="4C6B68FF" w:rsidR="00310ABC" w:rsidRDefault="00310ABC" w:rsidP="0089734B">
      <w:pPr>
        <w:rPr>
          <w:rFonts w:ascii="Verdana" w:hAnsi="Verdana" w:cs="Arial"/>
          <w:sz w:val="24"/>
          <w:szCs w:val="24"/>
        </w:rPr>
      </w:pPr>
    </w:p>
    <w:tbl>
      <w:tblPr>
        <w:tblStyle w:val="GridTable4-Accent5"/>
        <w:tblW w:w="0" w:type="auto"/>
        <w:tblLook w:val="04A0" w:firstRow="1" w:lastRow="0" w:firstColumn="1" w:lastColumn="0" w:noHBand="0" w:noVBand="1"/>
      </w:tblPr>
      <w:tblGrid>
        <w:gridCol w:w="5228"/>
        <w:gridCol w:w="5228"/>
      </w:tblGrid>
      <w:tr w:rsidR="00176B4E" w14:paraId="6EC7C37E" w14:textId="77777777" w:rsidTr="00524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DBDBDB" w:themeFill="accent3" w:themeFillTint="66"/>
          </w:tcPr>
          <w:p w14:paraId="2E0772D9" w14:textId="77777777" w:rsidR="00176B4E" w:rsidRDefault="001502E4" w:rsidP="00176B4E">
            <w:pPr>
              <w:spacing w:line="256" w:lineRule="auto"/>
              <w:ind w:left="720"/>
              <w:contextualSpacing/>
              <w:jc w:val="center"/>
              <w:rPr>
                <w:rFonts w:ascii="Verdana" w:hAnsi="Verdana" w:cs="Arial"/>
                <w:b w:val="0"/>
                <w:bCs w:val="0"/>
                <w:sz w:val="28"/>
                <w:szCs w:val="28"/>
              </w:rPr>
            </w:pPr>
            <w:r>
              <w:rPr>
                <w:rFonts w:ascii="Verdana" w:hAnsi="Verdana" w:cs="Arial"/>
                <w:color w:val="auto"/>
                <w:sz w:val="28"/>
                <w:szCs w:val="28"/>
              </w:rPr>
              <w:t xml:space="preserve">3. </w:t>
            </w:r>
            <w:r w:rsidRPr="001502E4">
              <w:rPr>
                <w:rFonts w:ascii="Verdana" w:hAnsi="Verdana" w:cs="Arial"/>
                <w:color w:val="auto"/>
                <w:sz w:val="28"/>
                <w:szCs w:val="28"/>
              </w:rPr>
              <w:t>Being consistent</w:t>
            </w:r>
          </w:p>
          <w:p w14:paraId="59641007" w14:textId="007F485B" w:rsidR="002B05FE" w:rsidRPr="001502E4" w:rsidRDefault="002B05FE" w:rsidP="00176B4E">
            <w:pPr>
              <w:spacing w:line="256" w:lineRule="auto"/>
              <w:ind w:left="720"/>
              <w:contextualSpacing/>
              <w:jc w:val="center"/>
              <w:rPr>
                <w:rFonts w:ascii="Verdana" w:hAnsi="Verdana" w:cs="Arial"/>
                <w:color w:val="auto"/>
                <w:sz w:val="24"/>
                <w:szCs w:val="24"/>
              </w:rPr>
            </w:pPr>
          </w:p>
        </w:tc>
      </w:tr>
      <w:tr w:rsidR="00176B4E" w14:paraId="71B90EB5" w14:textId="77777777" w:rsidTr="00524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shd w:val="clear" w:color="auto" w:fill="EDEDED" w:themeFill="accent3" w:themeFillTint="33"/>
          </w:tcPr>
          <w:p w14:paraId="00A3A8A5" w14:textId="77777777" w:rsidR="00176B4E" w:rsidRPr="00310ABC" w:rsidRDefault="00176B4E" w:rsidP="005240A4">
            <w:pPr>
              <w:jc w:val="center"/>
              <w:rPr>
                <w:rFonts w:ascii="Verdana" w:hAnsi="Verdana" w:cs="Arial"/>
                <w:sz w:val="24"/>
                <w:szCs w:val="24"/>
              </w:rPr>
            </w:pPr>
            <w:r w:rsidRPr="00310ABC">
              <w:rPr>
                <w:rFonts w:ascii="Verdana" w:hAnsi="Verdana" w:cs="Arial"/>
                <w:sz w:val="24"/>
                <w:szCs w:val="24"/>
              </w:rPr>
              <w:t>Positive</w:t>
            </w:r>
          </w:p>
          <w:p w14:paraId="21897CC3" w14:textId="77777777" w:rsidR="00176B4E" w:rsidRDefault="00176B4E" w:rsidP="005240A4">
            <w:pPr>
              <w:jc w:val="center"/>
              <w:rPr>
                <w:rFonts w:ascii="Verdana" w:hAnsi="Verdana" w:cs="Arial"/>
                <w:sz w:val="24"/>
                <w:szCs w:val="24"/>
              </w:rPr>
            </w:pPr>
          </w:p>
        </w:tc>
        <w:tc>
          <w:tcPr>
            <w:tcW w:w="5228" w:type="dxa"/>
            <w:shd w:val="clear" w:color="auto" w:fill="FFFFFF" w:themeFill="background1"/>
          </w:tcPr>
          <w:p w14:paraId="32840EDF" w14:textId="77777777" w:rsidR="00176B4E" w:rsidRPr="00310ABC" w:rsidRDefault="00176B4E" w:rsidP="005240A4">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310ABC">
              <w:rPr>
                <w:rFonts w:ascii="Verdana" w:hAnsi="Verdana" w:cs="Arial"/>
                <w:b/>
                <w:bCs/>
                <w:sz w:val="24"/>
                <w:szCs w:val="24"/>
              </w:rPr>
              <w:t>Negative</w:t>
            </w:r>
          </w:p>
          <w:p w14:paraId="0F3B51AD" w14:textId="77777777" w:rsidR="00176B4E" w:rsidRDefault="00176B4E" w:rsidP="005240A4">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tc>
      </w:tr>
      <w:tr w:rsidR="00176B4E" w14:paraId="56F92C95" w14:textId="77777777" w:rsidTr="005240A4">
        <w:tc>
          <w:tcPr>
            <w:cnfStyle w:val="001000000000" w:firstRow="0" w:lastRow="0" w:firstColumn="1" w:lastColumn="0" w:oddVBand="0" w:evenVBand="0" w:oddHBand="0" w:evenHBand="0" w:firstRowFirstColumn="0" w:firstRowLastColumn="0" w:lastRowFirstColumn="0" w:lastRowLastColumn="0"/>
            <w:tcW w:w="5228" w:type="dxa"/>
            <w:shd w:val="clear" w:color="auto" w:fill="EDEDED" w:themeFill="accent3" w:themeFillTint="33"/>
          </w:tcPr>
          <w:p w14:paraId="1315C1F6" w14:textId="47B7F39C" w:rsidR="001502E4" w:rsidRPr="001502E4" w:rsidRDefault="001502E4" w:rsidP="001502E4">
            <w:pPr>
              <w:spacing w:line="256" w:lineRule="auto"/>
              <w:ind w:left="720"/>
              <w:contextualSpacing/>
              <w:rPr>
                <w:rFonts w:ascii="Arial" w:hAnsi="Arial" w:cs="Arial"/>
                <w:sz w:val="28"/>
                <w:szCs w:val="28"/>
              </w:rPr>
            </w:pPr>
          </w:p>
          <w:p w14:paraId="44BEC063" w14:textId="5B34E47E" w:rsidR="001502E4" w:rsidRPr="001502E4" w:rsidRDefault="001502E4" w:rsidP="001502E4">
            <w:pPr>
              <w:pStyle w:val="ListParagraph"/>
              <w:numPr>
                <w:ilvl w:val="0"/>
                <w:numId w:val="27"/>
              </w:numPr>
              <w:spacing w:line="256" w:lineRule="auto"/>
              <w:rPr>
                <w:rFonts w:ascii="Verdana" w:hAnsi="Verdana" w:cs="Arial"/>
                <w:b w:val="0"/>
                <w:bCs w:val="0"/>
                <w:sz w:val="24"/>
                <w:szCs w:val="24"/>
              </w:rPr>
            </w:pPr>
            <w:r w:rsidRPr="001502E4">
              <w:rPr>
                <w:rFonts w:ascii="Verdana" w:hAnsi="Verdana" w:cs="Arial"/>
                <w:b w:val="0"/>
                <w:bCs w:val="0"/>
                <w:sz w:val="24"/>
                <w:szCs w:val="24"/>
              </w:rPr>
              <w:t>Acts with integrity and is a role model</w:t>
            </w:r>
          </w:p>
          <w:p w14:paraId="172E8FD7" w14:textId="7970431B" w:rsidR="001502E4" w:rsidRPr="001502E4" w:rsidRDefault="001502E4" w:rsidP="001502E4">
            <w:pPr>
              <w:spacing w:line="256" w:lineRule="auto"/>
              <w:ind w:left="1440"/>
              <w:contextualSpacing/>
              <w:rPr>
                <w:rFonts w:ascii="Verdana" w:hAnsi="Verdana" w:cs="Arial"/>
                <w:b w:val="0"/>
                <w:bCs w:val="0"/>
                <w:sz w:val="24"/>
                <w:szCs w:val="24"/>
              </w:rPr>
            </w:pPr>
          </w:p>
          <w:p w14:paraId="62CB55AC" w14:textId="77777777" w:rsidR="001502E4" w:rsidRPr="001502E4" w:rsidRDefault="001502E4" w:rsidP="001502E4">
            <w:pPr>
              <w:spacing w:line="256" w:lineRule="auto"/>
              <w:ind w:left="1440"/>
              <w:contextualSpacing/>
              <w:rPr>
                <w:rFonts w:ascii="Verdana" w:hAnsi="Verdana" w:cs="Arial"/>
                <w:b w:val="0"/>
                <w:bCs w:val="0"/>
                <w:sz w:val="24"/>
                <w:szCs w:val="24"/>
              </w:rPr>
            </w:pPr>
          </w:p>
          <w:p w14:paraId="1F1EE35F" w14:textId="7050EB51" w:rsidR="001502E4" w:rsidRPr="001502E4" w:rsidRDefault="001502E4" w:rsidP="001502E4">
            <w:pPr>
              <w:pStyle w:val="ListParagraph"/>
              <w:numPr>
                <w:ilvl w:val="0"/>
                <w:numId w:val="27"/>
              </w:numPr>
              <w:spacing w:line="256" w:lineRule="auto"/>
              <w:rPr>
                <w:rFonts w:ascii="Verdana" w:hAnsi="Verdana" w:cs="Arial"/>
                <w:b w:val="0"/>
                <w:bCs w:val="0"/>
                <w:sz w:val="24"/>
                <w:szCs w:val="24"/>
              </w:rPr>
            </w:pPr>
            <w:r w:rsidRPr="001502E4">
              <w:rPr>
                <w:rFonts w:ascii="Verdana" w:hAnsi="Verdana" w:cs="Arial"/>
                <w:b w:val="0"/>
                <w:bCs w:val="0"/>
                <w:sz w:val="24"/>
                <w:szCs w:val="24"/>
              </w:rPr>
              <w:t>Seen as fair, just, approachable and very professional</w:t>
            </w:r>
          </w:p>
          <w:p w14:paraId="6B6075D0" w14:textId="77777777" w:rsidR="001502E4" w:rsidRPr="001502E4" w:rsidRDefault="001502E4" w:rsidP="001502E4">
            <w:pPr>
              <w:spacing w:line="256" w:lineRule="auto"/>
              <w:ind w:left="1440"/>
              <w:contextualSpacing/>
              <w:rPr>
                <w:rFonts w:ascii="Verdana" w:hAnsi="Verdana" w:cs="Arial"/>
                <w:b w:val="0"/>
                <w:bCs w:val="0"/>
                <w:sz w:val="24"/>
                <w:szCs w:val="24"/>
              </w:rPr>
            </w:pPr>
          </w:p>
          <w:p w14:paraId="104F26ED" w14:textId="6E94A246" w:rsidR="001502E4" w:rsidRPr="001502E4" w:rsidRDefault="001502E4" w:rsidP="001502E4">
            <w:pPr>
              <w:pStyle w:val="ListParagraph"/>
              <w:numPr>
                <w:ilvl w:val="0"/>
                <w:numId w:val="27"/>
              </w:numPr>
              <w:spacing w:line="256" w:lineRule="auto"/>
              <w:rPr>
                <w:rFonts w:ascii="Verdana" w:hAnsi="Verdana" w:cs="Arial"/>
                <w:b w:val="0"/>
                <w:bCs w:val="0"/>
                <w:sz w:val="24"/>
                <w:szCs w:val="24"/>
              </w:rPr>
            </w:pPr>
            <w:r w:rsidRPr="001502E4">
              <w:rPr>
                <w:rFonts w:ascii="Verdana" w:hAnsi="Verdana" w:cs="Arial"/>
                <w:b w:val="0"/>
                <w:bCs w:val="0"/>
                <w:sz w:val="24"/>
                <w:szCs w:val="24"/>
              </w:rPr>
              <w:t>Upholds the college’s values</w:t>
            </w:r>
          </w:p>
          <w:p w14:paraId="57223F0E" w14:textId="6EED24CD" w:rsidR="001502E4" w:rsidRPr="001502E4" w:rsidRDefault="001502E4" w:rsidP="001502E4">
            <w:pPr>
              <w:spacing w:line="256" w:lineRule="auto"/>
              <w:ind w:left="1440"/>
              <w:contextualSpacing/>
              <w:rPr>
                <w:rFonts w:ascii="Verdana" w:hAnsi="Verdana" w:cs="Arial"/>
                <w:b w:val="0"/>
                <w:bCs w:val="0"/>
                <w:sz w:val="24"/>
                <w:szCs w:val="24"/>
              </w:rPr>
            </w:pPr>
          </w:p>
          <w:p w14:paraId="1AA9CAF4" w14:textId="77777777" w:rsidR="001502E4" w:rsidRPr="001502E4" w:rsidRDefault="001502E4" w:rsidP="001502E4">
            <w:pPr>
              <w:spacing w:line="256" w:lineRule="auto"/>
              <w:ind w:left="1440"/>
              <w:contextualSpacing/>
              <w:rPr>
                <w:rFonts w:ascii="Verdana" w:hAnsi="Verdana" w:cs="Arial"/>
                <w:b w:val="0"/>
                <w:bCs w:val="0"/>
                <w:sz w:val="24"/>
                <w:szCs w:val="24"/>
              </w:rPr>
            </w:pPr>
          </w:p>
          <w:p w14:paraId="3C2E9CA0" w14:textId="77777777" w:rsidR="001502E4" w:rsidRPr="001502E4" w:rsidRDefault="001502E4" w:rsidP="001502E4">
            <w:pPr>
              <w:pStyle w:val="ListParagraph"/>
              <w:numPr>
                <w:ilvl w:val="0"/>
                <w:numId w:val="27"/>
              </w:numPr>
              <w:spacing w:line="256" w:lineRule="auto"/>
              <w:rPr>
                <w:rFonts w:ascii="Verdana" w:hAnsi="Verdana" w:cs="Arial"/>
                <w:b w:val="0"/>
                <w:bCs w:val="0"/>
                <w:sz w:val="24"/>
                <w:szCs w:val="24"/>
              </w:rPr>
            </w:pPr>
            <w:r w:rsidRPr="001502E4">
              <w:rPr>
                <w:rFonts w:ascii="Verdana" w:hAnsi="Verdana" w:cs="Arial"/>
                <w:b w:val="0"/>
                <w:bCs w:val="0"/>
                <w:sz w:val="24"/>
                <w:szCs w:val="24"/>
              </w:rPr>
              <w:t>Deals with conflict well</w:t>
            </w:r>
          </w:p>
          <w:p w14:paraId="2D368CFF" w14:textId="77777777" w:rsidR="00176B4E" w:rsidRPr="00181DCF" w:rsidRDefault="00176B4E" w:rsidP="001502E4">
            <w:pPr>
              <w:spacing w:line="256" w:lineRule="auto"/>
              <w:ind w:left="1440"/>
              <w:contextualSpacing/>
              <w:rPr>
                <w:rFonts w:ascii="Verdana" w:hAnsi="Verdana" w:cs="Arial"/>
                <w:sz w:val="24"/>
                <w:szCs w:val="24"/>
              </w:rPr>
            </w:pPr>
          </w:p>
        </w:tc>
        <w:tc>
          <w:tcPr>
            <w:tcW w:w="5228" w:type="dxa"/>
          </w:tcPr>
          <w:p w14:paraId="2C5F1C96" w14:textId="77777777" w:rsidR="00176B4E" w:rsidRDefault="00176B4E" w:rsidP="001502E4">
            <w:p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7101B1BF" w14:textId="55BEBCBC" w:rsidR="001502E4" w:rsidRDefault="001502E4" w:rsidP="001502E4">
            <w:pPr>
              <w:numPr>
                <w:ilvl w:val="0"/>
                <w:numId w:val="25"/>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1502E4">
              <w:rPr>
                <w:rFonts w:ascii="Verdana" w:hAnsi="Verdana" w:cs="Arial"/>
                <w:sz w:val="24"/>
                <w:szCs w:val="24"/>
              </w:rPr>
              <w:t>Not trustworthy and consequently perceived as not approachable by many staff</w:t>
            </w:r>
          </w:p>
          <w:p w14:paraId="115B5FA0" w14:textId="77777777" w:rsidR="001502E4" w:rsidRPr="001502E4" w:rsidRDefault="001502E4" w:rsidP="001502E4">
            <w:pPr>
              <w:spacing w:after="160" w:line="256" w:lineRule="auto"/>
              <w:ind w:left="720"/>
              <w:contextualSpacing/>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5EFFDBE1" w14:textId="2DA292DC" w:rsidR="001502E4" w:rsidRDefault="001502E4" w:rsidP="001502E4">
            <w:pPr>
              <w:numPr>
                <w:ilvl w:val="0"/>
                <w:numId w:val="25"/>
              </w:numPr>
              <w:spacing w:line="25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1502E4">
              <w:rPr>
                <w:rFonts w:ascii="Verdana" w:hAnsi="Verdana" w:cs="Arial"/>
                <w:sz w:val="24"/>
                <w:szCs w:val="24"/>
              </w:rPr>
              <w:t>Perceived as inconsistent and moody</w:t>
            </w:r>
          </w:p>
          <w:p w14:paraId="2E8CE9AC" w14:textId="77777777" w:rsidR="001502E4" w:rsidRPr="001502E4" w:rsidRDefault="001502E4" w:rsidP="001502E4">
            <w:pPr>
              <w:spacing w:line="25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70D31BB9" w14:textId="7EDBBD7E" w:rsidR="001502E4" w:rsidRDefault="001502E4" w:rsidP="001502E4">
            <w:pPr>
              <w:numPr>
                <w:ilvl w:val="0"/>
                <w:numId w:val="25"/>
              </w:numPr>
              <w:spacing w:line="25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1502E4">
              <w:rPr>
                <w:rFonts w:ascii="Verdana" w:hAnsi="Verdana" w:cs="Arial"/>
                <w:sz w:val="24"/>
                <w:szCs w:val="24"/>
              </w:rPr>
              <w:t>Undermines the college’s values by being negative and very critical</w:t>
            </w:r>
          </w:p>
          <w:p w14:paraId="4F017638" w14:textId="77777777" w:rsidR="001502E4" w:rsidRPr="001502E4" w:rsidRDefault="001502E4" w:rsidP="001502E4">
            <w:pPr>
              <w:spacing w:line="256" w:lineRule="auto"/>
              <w:ind w:left="720"/>
              <w:contextualSpacing/>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5BA4C560" w14:textId="77777777" w:rsidR="001502E4" w:rsidRPr="001502E4" w:rsidRDefault="001502E4" w:rsidP="001502E4">
            <w:pPr>
              <w:numPr>
                <w:ilvl w:val="0"/>
                <w:numId w:val="25"/>
              </w:numPr>
              <w:spacing w:line="25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1502E4">
              <w:rPr>
                <w:rFonts w:ascii="Verdana" w:hAnsi="Verdana" w:cs="Arial"/>
                <w:sz w:val="24"/>
                <w:szCs w:val="24"/>
              </w:rPr>
              <w:t>Lacking in the ability to manage conflict</w:t>
            </w:r>
          </w:p>
          <w:p w14:paraId="299F1519" w14:textId="7FC10EBB" w:rsidR="001502E4" w:rsidRPr="001502E4" w:rsidRDefault="001502E4" w:rsidP="001502E4">
            <w:pPr>
              <w:pStyle w:val="ListParagraph"/>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tc>
      </w:tr>
    </w:tbl>
    <w:p w14:paraId="4FA7D1BB" w14:textId="7425DDA1" w:rsidR="00310ABC" w:rsidRDefault="00310ABC" w:rsidP="0089734B">
      <w:pPr>
        <w:rPr>
          <w:rFonts w:ascii="Verdana" w:hAnsi="Verdana" w:cs="Arial"/>
          <w:sz w:val="24"/>
          <w:szCs w:val="24"/>
        </w:rPr>
      </w:pPr>
    </w:p>
    <w:p w14:paraId="6BB45C80" w14:textId="717B8289" w:rsidR="00310ABC" w:rsidRDefault="00310ABC" w:rsidP="0089734B">
      <w:pPr>
        <w:rPr>
          <w:rFonts w:ascii="Verdana" w:hAnsi="Verdana" w:cs="Arial"/>
          <w:sz w:val="24"/>
          <w:szCs w:val="24"/>
        </w:rPr>
      </w:pPr>
    </w:p>
    <w:p w14:paraId="2A4BBD7A" w14:textId="3B04CF06" w:rsidR="002B05FE" w:rsidRDefault="002B05FE" w:rsidP="0089734B">
      <w:pPr>
        <w:rPr>
          <w:rFonts w:ascii="Verdana" w:hAnsi="Verdana" w:cs="Arial"/>
          <w:sz w:val="24"/>
          <w:szCs w:val="24"/>
        </w:rPr>
      </w:pPr>
    </w:p>
    <w:p w14:paraId="36CDBCCF" w14:textId="0DD12B31" w:rsidR="002B05FE" w:rsidRDefault="002B05FE" w:rsidP="0089734B">
      <w:pPr>
        <w:rPr>
          <w:rFonts w:ascii="Verdana" w:hAnsi="Verdana" w:cs="Arial"/>
          <w:sz w:val="24"/>
          <w:szCs w:val="24"/>
        </w:rPr>
      </w:pPr>
    </w:p>
    <w:p w14:paraId="2C72B00C" w14:textId="46D88D82" w:rsidR="002B05FE" w:rsidRDefault="002B05FE" w:rsidP="0089734B">
      <w:pPr>
        <w:rPr>
          <w:rFonts w:ascii="Verdana" w:hAnsi="Verdana" w:cs="Arial"/>
          <w:sz w:val="24"/>
          <w:szCs w:val="24"/>
        </w:rPr>
      </w:pPr>
    </w:p>
    <w:p w14:paraId="7CB98333" w14:textId="77777777" w:rsidR="002B05FE" w:rsidRDefault="002B05FE" w:rsidP="0089734B">
      <w:pPr>
        <w:rPr>
          <w:rFonts w:ascii="Verdana" w:hAnsi="Verdana" w:cs="Arial"/>
          <w:sz w:val="24"/>
          <w:szCs w:val="24"/>
        </w:rPr>
      </w:pPr>
    </w:p>
    <w:tbl>
      <w:tblPr>
        <w:tblStyle w:val="GridTable4-Accent5"/>
        <w:tblW w:w="0" w:type="auto"/>
        <w:tblLook w:val="04A0" w:firstRow="1" w:lastRow="0" w:firstColumn="1" w:lastColumn="0" w:noHBand="0" w:noVBand="1"/>
      </w:tblPr>
      <w:tblGrid>
        <w:gridCol w:w="5228"/>
        <w:gridCol w:w="5228"/>
      </w:tblGrid>
      <w:tr w:rsidR="00176B4E" w14:paraId="5EF39DC4" w14:textId="77777777" w:rsidTr="00524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DBDBDB" w:themeFill="accent3" w:themeFillTint="66"/>
          </w:tcPr>
          <w:p w14:paraId="15484676" w14:textId="77777777" w:rsidR="00176B4E" w:rsidRDefault="001502E4" w:rsidP="005240A4">
            <w:pPr>
              <w:spacing w:line="256" w:lineRule="auto"/>
              <w:ind w:left="720"/>
              <w:contextualSpacing/>
              <w:jc w:val="center"/>
              <w:rPr>
                <w:rFonts w:ascii="Verdana" w:hAnsi="Verdana" w:cs="Arial"/>
                <w:b w:val="0"/>
                <w:bCs w:val="0"/>
                <w:sz w:val="28"/>
                <w:szCs w:val="28"/>
              </w:rPr>
            </w:pPr>
            <w:r w:rsidRPr="001502E4">
              <w:rPr>
                <w:rFonts w:ascii="Verdana" w:hAnsi="Verdana" w:cs="Arial"/>
                <w:color w:val="auto"/>
                <w:sz w:val="28"/>
                <w:szCs w:val="28"/>
              </w:rPr>
              <w:t>4. Being compassionate</w:t>
            </w:r>
          </w:p>
          <w:p w14:paraId="27AE25FA" w14:textId="305DB07C" w:rsidR="001502E4" w:rsidRPr="001502E4" w:rsidRDefault="001502E4" w:rsidP="005240A4">
            <w:pPr>
              <w:spacing w:line="256" w:lineRule="auto"/>
              <w:ind w:left="720"/>
              <w:contextualSpacing/>
              <w:jc w:val="center"/>
              <w:rPr>
                <w:rFonts w:ascii="Verdana" w:hAnsi="Verdana" w:cs="Arial"/>
                <w:sz w:val="28"/>
                <w:szCs w:val="28"/>
              </w:rPr>
            </w:pPr>
          </w:p>
        </w:tc>
      </w:tr>
      <w:tr w:rsidR="00176B4E" w14:paraId="59C52A46" w14:textId="77777777" w:rsidTr="00524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shd w:val="clear" w:color="auto" w:fill="EDEDED" w:themeFill="accent3" w:themeFillTint="33"/>
          </w:tcPr>
          <w:p w14:paraId="42F86003" w14:textId="77777777" w:rsidR="00176B4E" w:rsidRPr="00310ABC" w:rsidRDefault="00176B4E" w:rsidP="005240A4">
            <w:pPr>
              <w:jc w:val="center"/>
              <w:rPr>
                <w:rFonts w:ascii="Verdana" w:hAnsi="Verdana" w:cs="Arial"/>
                <w:sz w:val="24"/>
                <w:szCs w:val="24"/>
              </w:rPr>
            </w:pPr>
            <w:r w:rsidRPr="00310ABC">
              <w:rPr>
                <w:rFonts w:ascii="Verdana" w:hAnsi="Verdana" w:cs="Arial"/>
                <w:sz w:val="24"/>
                <w:szCs w:val="24"/>
              </w:rPr>
              <w:t>Positive</w:t>
            </w:r>
          </w:p>
          <w:p w14:paraId="4D883DF0" w14:textId="77777777" w:rsidR="00176B4E" w:rsidRDefault="00176B4E" w:rsidP="005240A4">
            <w:pPr>
              <w:jc w:val="center"/>
              <w:rPr>
                <w:rFonts w:ascii="Verdana" w:hAnsi="Verdana" w:cs="Arial"/>
                <w:sz w:val="24"/>
                <w:szCs w:val="24"/>
              </w:rPr>
            </w:pPr>
          </w:p>
        </w:tc>
        <w:tc>
          <w:tcPr>
            <w:tcW w:w="5228" w:type="dxa"/>
            <w:shd w:val="clear" w:color="auto" w:fill="FFFFFF" w:themeFill="background1"/>
          </w:tcPr>
          <w:p w14:paraId="7EBCFAC6" w14:textId="77777777" w:rsidR="00176B4E" w:rsidRPr="00310ABC" w:rsidRDefault="00176B4E" w:rsidP="005240A4">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310ABC">
              <w:rPr>
                <w:rFonts w:ascii="Verdana" w:hAnsi="Verdana" w:cs="Arial"/>
                <w:b/>
                <w:bCs/>
                <w:sz w:val="24"/>
                <w:szCs w:val="24"/>
              </w:rPr>
              <w:t>Negative</w:t>
            </w:r>
          </w:p>
          <w:p w14:paraId="32ED6EEC" w14:textId="77777777" w:rsidR="00176B4E" w:rsidRDefault="00176B4E" w:rsidP="005240A4">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tc>
      </w:tr>
      <w:tr w:rsidR="00176B4E" w14:paraId="05AD2EA1" w14:textId="77777777" w:rsidTr="005240A4">
        <w:tc>
          <w:tcPr>
            <w:cnfStyle w:val="001000000000" w:firstRow="0" w:lastRow="0" w:firstColumn="1" w:lastColumn="0" w:oddVBand="0" w:evenVBand="0" w:oddHBand="0" w:evenHBand="0" w:firstRowFirstColumn="0" w:firstRowLastColumn="0" w:lastRowFirstColumn="0" w:lastRowLastColumn="0"/>
            <w:tcW w:w="5228" w:type="dxa"/>
            <w:shd w:val="clear" w:color="auto" w:fill="EDEDED" w:themeFill="accent3" w:themeFillTint="33"/>
          </w:tcPr>
          <w:p w14:paraId="17EB7FAB" w14:textId="77777777" w:rsidR="001502E4" w:rsidRPr="001502E4" w:rsidRDefault="001502E4" w:rsidP="001502E4">
            <w:pPr>
              <w:pStyle w:val="ListParagraph"/>
              <w:spacing w:line="256" w:lineRule="auto"/>
              <w:rPr>
                <w:rFonts w:ascii="Verdana" w:hAnsi="Verdana" w:cs="Arial"/>
                <w:b w:val="0"/>
                <w:bCs w:val="0"/>
                <w:sz w:val="24"/>
                <w:szCs w:val="24"/>
              </w:rPr>
            </w:pPr>
          </w:p>
          <w:p w14:paraId="5148E029" w14:textId="6771E859" w:rsidR="001502E4" w:rsidRPr="001502E4" w:rsidRDefault="001502E4" w:rsidP="001502E4">
            <w:pPr>
              <w:pStyle w:val="ListParagraph"/>
              <w:numPr>
                <w:ilvl w:val="0"/>
                <w:numId w:val="28"/>
              </w:numPr>
              <w:spacing w:line="256" w:lineRule="auto"/>
              <w:rPr>
                <w:rFonts w:ascii="Verdana" w:hAnsi="Verdana" w:cs="Arial"/>
                <w:b w:val="0"/>
                <w:bCs w:val="0"/>
                <w:sz w:val="24"/>
                <w:szCs w:val="24"/>
              </w:rPr>
            </w:pPr>
            <w:r w:rsidRPr="001502E4">
              <w:rPr>
                <w:rFonts w:ascii="Verdana" w:hAnsi="Verdana" w:cs="Arial"/>
                <w:b w:val="0"/>
                <w:bCs w:val="0"/>
                <w:sz w:val="24"/>
                <w:szCs w:val="24"/>
              </w:rPr>
              <w:t>Recognises and tackles excessive workloads and inequalities</w:t>
            </w:r>
          </w:p>
          <w:p w14:paraId="56923CF2" w14:textId="77777777" w:rsidR="001502E4" w:rsidRPr="001502E4" w:rsidRDefault="001502E4" w:rsidP="001502E4">
            <w:pPr>
              <w:spacing w:line="256" w:lineRule="auto"/>
              <w:rPr>
                <w:rFonts w:ascii="Verdana" w:hAnsi="Verdana" w:cs="Arial"/>
                <w:b w:val="0"/>
                <w:bCs w:val="0"/>
                <w:sz w:val="24"/>
                <w:szCs w:val="24"/>
              </w:rPr>
            </w:pPr>
          </w:p>
          <w:p w14:paraId="0626B843" w14:textId="086645D9" w:rsidR="001502E4" w:rsidRPr="001502E4" w:rsidRDefault="001502E4" w:rsidP="001502E4">
            <w:pPr>
              <w:pStyle w:val="ListParagraph"/>
              <w:numPr>
                <w:ilvl w:val="0"/>
                <w:numId w:val="28"/>
              </w:numPr>
              <w:spacing w:line="256" w:lineRule="auto"/>
              <w:rPr>
                <w:rFonts w:ascii="Verdana" w:hAnsi="Verdana" w:cs="Arial"/>
                <w:b w:val="0"/>
                <w:bCs w:val="0"/>
                <w:sz w:val="24"/>
                <w:szCs w:val="24"/>
              </w:rPr>
            </w:pPr>
            <w:r w:rsidRPr="001502E4">
              <w:rPr>
                <w:rFonts w:ascii="Verdana" w:hAnsi="Verdana" w:cs="Arial"/>
                <w:b w:val="0"/>
                <w:bCs w:val="0"/>
                <w:sz w:val="24"/>
                <w:szCs w:val="24"/>
              </w:rPr>
              <w:t>Shows kindness and care for others</w:t>
            </w:r>
          </w:p>
          <w:p w14:paraId="7A6A3CF5" w14:textId="77777777" w:rsidR="001502E4" w:rsidRPr="001502E4" w:rsidRDefault="001502E4" w:rsidP="001502E4">
            <w:pPr>
              <w:spacing w:line="256" w:lineRule="auto"/>
              <w:ind w:left="1080"/>
              <w:rPr>
                <w:rFonts w:ascii="Verdana" w:hAnsi="Verdana" w:cs="Arial"/>
                <w:b w:val="0"/>
                <w:bCs w:val="0"/>
                <w:sz w:val="24"/>
                <w:szCs w:val="24"/>
              </w:rPr>
            </w:pPr>
          </w:p>
          <w:p w14:paraId="02E3D9D0" w14:textId="1C04ACEA" w:rsidR="001502E4" w:rsidRPr="001502E4" w:rsidRDefault="001502E4" w:rsidP="001502E4">
            <w:pPr>
              <w:pStyle w:val="ListParagraph"/>
              <w:numPr>
                <w:ilvl w:val="0"/>
                <w:numId w:val="28"/>
              </w:numPr>
              <w:spacing w:line="256" w:lineRule="auto"/>
              <w:rPr>
                <w:rFonts w:ascii="Verdana" w:hAnsi="Verdana" w:cs="Arial"/>
                <w:b w:val="0"/>
                <w:bCs w:val="0"/>
                <w:sz w:val="24"/>
                <w:szCs w:val="24"/>
              </w:rPr>
            </w:pPr>
            <w:r w:rsidRPr="001502E4">
              <w:rPr>
                <w:rFonts w:ascii="Verdana" w:hAnsi="Verdana" w:cs="Arial"/>
                <w:b w:val="0"/>
                <w:bCs w:val="0"/>
                <w:sz w:val="24"/>
                <w:szCs w:val="24"/>
              </w:rPr>
              <w:t>Treats all staff with respect</w:t>
            </w:r>
          </w:p>
          <w:p w14:paraId="163CE838" w14:textId="77777777" w:rsidR="001502E4" w:rsidRPr="001502E4" w:rsidRDefault="001502E4" w:rsidP="001502E4">
            <w:pPr>
              <w:spacing w:line="256" w:lineRule="auto"/>
              <w:rPr>
                <w:rFonts w:ascii="Verdana" w:hAnsi="Verdana" w:cs="Arial"/>
                <w:b w:val="0"/>
                <w:bCs w:val="0"/>
                <w:sz w:val="24"/>
                <w:szCs w:val="24"/>
              </w:rPr>
            </w:pPr>
          </w:p>
          <w:p w14:paraId="5DEE0F6E" w14:textId="7C5CFC03" w:rsidR="001502E4" w:rsidRPr="001502E4" w:rsidRDefault="001502E4" w:rsidP="001502E4">
            <w:pPr>
              <w:pStyle w:val="ListParagraph"/>
              <w:numPr>
                <w:ilvl w:val="0"/>
                <w:numId w:val="28"/>
              </w:numPr>
              <w:spacing w:line="256" w:lineRule="auto"/>
              <w:rPr>
                <w:rFonts w:ascii="Verdana" w:hAnsi="Verdana" w:cs="Arial"/>
                <w:b w:val="0"/>
                <w:bCs w:val="0"/>
                <w:sz w:val="24"/>
                <w:szCs w:val="24"/>
              </w:rPr>
            </w:pPr>
            <w:r w:rsidRPr="001502E4">
              <w:rPr>
                <w:rFonts w:ascii="Verdana" w:hAnsi="Verdana" w:cs="Arial"/>
                <w:b w:val="0"/>
                <w:bCs w:val="0"/>
                <w:sz w:val="24"/>
                <w:szCs w:val="24"/>
              </w:rPr>
              <w:t>Builds trust</w:t>
            </w:r>
          </w:p>
          <w:p w14:paraId="03179F02" w14:textId="77777777" w:rsidR="001502E4" w:rsidRPr="001502E4" w:rsidRDefault="001502E4" w:rsidP="001502E4">
            <w:pPr>
              <w:pStyle w:val="ListParagraph"/>
              <w:ind w:left="1440"/>
              <w:rPr>
                <w:rFonts w:ascii="Verdana" w:hAnsi="Verdana" w:cs="Arial"/>
                <w:b w:val="0"/>
                <w:bCs w:val="0"/>
                <w:sz w:val="24"/>
                <w:szCs w:val="24"/>
              </w:rPr>
            </w:pPr>
          </w:p>
          <w:p w14:paraId="7BF3B7C3" w14:textId="77777777" w:rsidR="00176B4E" w:rsidRPr="001502E4" w:rsidRDefault="00176B4E" w:rsidP="001502E4">
            <w:pPr>
              <w:pStyle w:val="ListParagraph"/>
              <w:spacing w:line="256" w:lineRule="auto"/>
              <w:rPr>
                <w:rFonts w:ascii="Verdana" w:hAnsi="Verdana" w:cs="Arial"/>
                <w:b w:val="0"/>
                <w:bCs w:val="0"/>
                <w:sz w:val="24"/>
                <w:szCs w:val="24"/>
              </w:rPr>
            </w:pPr>
          </w:p>
        </w:tc>
        <w:tc>
          <w:tcPr>
            <w:tcW w:w="5228" w:type="dxa"/>
          </w:tcPr>
          <w:p w14:paraId="6E762953" w14:textId="77777777" w:rsidR="00176B4E" w:rsidRPr="001502E4" w:rsidRDefault="00176B4E" w:rsidP="001502E4">
            <w:p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72595A85" w14:textId="77777777" w:rsidR="001502E4" w:rsidRPr="001502E4" w:rsidRDefault="001502E4" w:rsidP="001502E4">
            <w:pPr>
              <w:pStyle w:val="ListParagraph"/>
              <w:numPr>
                <w:ilvl w:val="0"/>
                <w:numId w:val="25"/>
              </w:num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1502E4">
              <w:rPr>
                <w:rFonts w:ascii="Verdana" w:hAnsi="Verdana" w:cs="Arial"/>
                <w:sz w:val="24"/>
                <w:szCs w:val="24"/>
              </w:rPr>
              <w:t>Not aware of and unsympathetic to the pressures on staff</w:t>
            </w:r>
          </w:p>
          <w:p w14:paraId="713F60A3" w14:textId="77777777" w:rsidR="001502E4" w:rsidRPr="001502E4" w:rsidRDefault="001502E4" w:rsidP="001502E4">
            <w:p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12AEE21E" w14:textId="76CAC1FC" w:rsidR="001502E4" w:rsidRPr="001502E4" w:rsidRDefault="001502E4" w:rsidP="001502E4">
            <w:pPr>
              <w:pStyle w:val="ListParagraph"/>
              <w:numPr>
                <w:ilvl w:val="0"/>
                <w:numId w:val="25"/>
              </w:num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1502E4">
              <w:rPr>
                <w:rFonts w:ascii="Verdana" w:hAnsi="Verdana" w:cs="Arial"/>
                <w:sz w:val="24"/>
                <w:szCs w:val="24"/>
              </w:rPr>
              <w:t>Not seen as compassionate</w:t>
            </w:r>
          </w:p>
          <w:p w14:paraId="5B80D7C2" w14:textId="2298543B" w:rsidR="001502E4" w:rsidRDefault="001502E4" w:rsidP="001502E4">
            <w:p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48E4180D" w14:textId="77777777" w:rsidR="002B05FE" w:rsidRPr="001502E4" w:rsidRDefault="002B05FE" w:rsidP="001502E4">
            <w:p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42F387FB" w14:textId="77777777" w:rsidR="001502E4" w:rsidRPr="001502E4" w:rsidRDefault="001502E4" w:rsidP="001502E4">
            <w:pPr>
              <w:pStyle w:val="ListParagraph"/>
              <w:numPr>
                <w:ilvl w:val="0"/>
                <w:numId w:val="25"/>
              </w:num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1502E4">
              <w:rPr>
                <w:rFonts w:ascii="Verdana" w:hAnsi="Verdana" w:cs="Arial"/>
                <w:sz w:val="24"/>
                <w:szCs w:val="24"/>
              </w:rPr>
              <w:t>Shows little concern for others</w:t>
            </w:r>
          </w:p>
          <w:p w14:paraId="3DE724BA" w14:textId="77777777" w:rsidR="001502E4" w:rsidRPr="001502E4" w:rsidRDefault="001502E4" w:rsidP="002B05FE">
            <w:p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1A24444D" w14:textId="06FD4906" w:rsidR="001502E4" w:rsidRPr="001502E4" w:rsidRDefault="001502E4" w:rsidP="001502E4">
            <w:pPr>
              <w:pStyle w:val="ListParagraph"/>
              <w:numPr>
                <w:ilvl w:val="0"/>
                <w:numId w:val="25"/>
              </w:num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1502E4">
              <w:rPr>
                <w:rFonts w:ascii="Verdana" w:hAnsi="Verdana" w:cs="Arial"/>
                <w:sz w:val="24"/>
                <w:szCs w:val="24"/>
              </w:rPr>
              <w:t>Not a good team player</w:t>
            </w:r>
          </w:p>
          <w:p w14:paraId="7668110E" w14:textId="77777777" w:rsidR="001502E4" w:rsidRPr="001502E4" w:rsidRDefault="001502E4" w:rsidP="001502E4">
            <w:pPr>
              <w:pStyle w:val="ListParagraph"/>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4FDDA91A" w14:textId="66F21C95" w:rsidR="001502E4" w:rsidRPr="001502E4" w:rsidRDefault="001502E4" w:rsidP="001502E4">
            <w:pPr>
              <w:pStyle w:val="ListParagraph"/>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tc>
      </w:tr>
    </w:tbl>
    <w:p w14:paraId="182C490A" w14:textId="75FABA21" w:rsidR="00310ABC" w:rsidRDefault="00310ABC" w:rsidP="0089734B">
      <w:pPr>
        <w:rPr>
          <w:rFonts w:ascii="Verdana" w:hAnsi="Verdana" w:cs="Arial"/>
          <w:sz w:val="24"/>
          <w:szCs w:val="24"/>
        </w:rPr>
      </w:pPr>
    </w:p>
    <w:tbl>
      <w:tblPr>
        <w:tblStyle w:val="GridTable4-Accent5"/>
        <w:tblW w:w="0" w:type="auto"/>
        <w:tblLook w:val="04A0" w:firstRow="1" w:lastRow="0" w:firstColumn="1" w:lastColumn="0" w:noHBand="0" w:noVBand="1"/>
      </w:tblPr>
      <w:tblGrid>
        <w:gridCol w:w="5228"/>
        <w:gridCol w:w="5228"/>
      </w:tblGrid>
      <w:tr w:rsidR="00176B4E" w14:paraId="0FFC041B" w14:textId="77777777" w:rsidTr="00524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DBDBDB" w:themeFill="accent3" w:themeFillTint="66"/>
          </w:tcPr>
          <w:p w14:paraId="48D1013E" w14:textId="0C20B896" w:rsidR="002B05FE" w:rsidRPr="002B05FE" w:rsidRDefault="002B05FE" w:rsidP="002B05FE">
            <w:pPr>
              <w:spacing w:line="256" w:lineRule="auto"/>
              <w:contextualSpacing/>
              <w:jc w:val="center"/>
              <w:rPr>
                <w:rFonts w:ascii="Verdana" w:hAnsi="Verdana" w:cs="Arial"/>
                <w:color w:val="auto"/>
                <w:sz w:val="28"/>
                <w:szCs w:val="28"/>
              </w:rPr>
            </w:pPr>
            <w:r w:rsidRPr="002B05FE">
              <w:rPr>
                <w:rFonts w:ascii="Verdana" w:hAnsi="Verdana" w:cs="Arial"/>
                <w:color w:val="auto"/>
                <w:sz w:val="28"/>
                <w:szCs w:val="28"/>
              </w:rPr>
              <w:t>5. Being creative</w:t>
            </w:r>
          </w:p>
          <w:p w14:paraId="5FE28458" w14:textId="77777777" w:rsidR="00176B4E" w:rsidRDefault="00176B4E" w:rsidP="005240A4">
            <w:pPr>
              <w:spacing w:line="256" w:lineRule="auto"/>
              <w:ind w:left="720"/>
              <w:contextualSpacing/>
              <w:jc w:val="center"/>
              <w:rPr>
                <w:rFonts w:ascii="Verdana" w:hAnsi="Verdana" w:cs="Arial"/>
                <w:sz w:val="24"/>
                <w:szCs w:val="24"/>
              </w:rPr>
            </w:pPr>
          </w:p>
        </w:tc>
      </w:tr>
      <w:tr w:rsidR="00176B4E" w14:paraId="0B49E5DC" w14:textId="77777777" w:rsidTr="00524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shd w:val="clear" w:color="auto" w:fill="EDEDED" w:themeFill="accent3" w:themeFillTint="33"/>
          </w:tcPr>
          <w:p w14:paraId="52363502" w14:textId="77777777" w:rsidR="00176B4E" w:rsidRPr="00310ABC" w:rsidRDefault="00176B4E" w:rsidP="005240A4">
            <w:pPr>
              <w:jc w:val="center"/>
              <w:rPr>
                <w:rFonts w:ascii="Verdana" w:hAnsi="Verdana" w:cs="Arial"/>
                <w:sz w:val="24"/>
                <w:szCs w:val="24"/>
              </w:rPr>
            </w:pPr>
            <w:r w:rsidRPr="00310ABC">
              <w:rPr>
                <w:rFonts w:ascii="Verdana" w:hAnsi="Verdana" w:cs="Arial"/>
                <w:sz w:val="24"/>
                <w:szCs w:val="24"/>
              </w:rPr>
              <w:t>Positive</w:t>
            </w:r>
          </w:p>
          <w:p w14:paraId="049C6639" w14:textId="77777777" w:rsidR="00176B4E" w:rsidRDefault="00176B4E" w:rsidP="005240A4">
            <w:pPr>
              <w:jc w:val="center"/>
              <w:rPr>
                <w:rFonts w:ascii="Verdana" w:hAnsi="Verdana" w:cs="Arial"/>
                <w:sz w:val="24"/>
                <w:szCs w:val="24"/>
              </w:rPr>
            </w:pPr>
          </w:p>
        </w:tc>
        <w:tc>
          <w:tcPr>
            <w:tcW w:w="5228" w:type="dxa"/>
            <w:shd w:val="clear" w:color="auto" w:fill="FFFFFF" w:themeFill="background1"/>
          </w:tcPr>
          <w:p w14:paraId="7F0A39AC" w14:textId="77777777" w:rsidR="00176B4E" w:rsidRPr="00310ABC" w:rsidRDefault="00176B4E" w:rsidP="005240A4">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310ABC">
              <w:rPr>
                <w:rFonts w:ascii="Verdana" w:hAnsi="Verdana" w:cs="Arial"/>
                <w:b/>
                <w:bCs/>
                <w:sz w:val="24"/>
                <w:szCs w:val="24"/>
              </w:rPr>
              <w:t>Negative</w:t>
            </w:r>
          </w:p>
          <w:p w14:paraId="465378B1" w14:textId="77777777" w:rsidR="00176B4E" w:rsidRDefault="00176B4E" w:rsidP="005240A4">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tc>
      </w:tr>
      <w:tr w:rsidR="00176B4E" w14:paraId="696AC2D3" w14:textId="77777777" w:rsidTr="005240A4">
        <w:tc>
          <w:tcPr>
            <w:cnfStyle w:val="001000000000" w:firstRow="0" w:lastRow="0" w:firstColumn="1" w:lastColumn="0" w:oddVBand="0" w:evenVBand="0" w:oddHBand="0" w:evenHBand="0" w:firstRowFirstColumn="0" w:firstRowLastColumn="0" w:lastRowFirstColumn="0" w:lastRowLastColumn="0"/>
            <w:tcW w:w="5228" w:type="dxa"/>
            <w:shd w:val="clear" w:color="auto" w:fill="EDEDED" w:themeFill="accent3" w:themeFillTint="33"/>
          </w:tcPr>
          <w:p w14:paraId="4B53A582" w14:textId="77777777" w:rsidR="00176B4E" w:rsidRDefault="00176B4E" w:rsidP="002B05FE">
            <w:pPr>
              <w:pStyle w:val="ListParagraph"/>
              <w:spacing w:line="256" w:lineRule="auto"/>
              <w:rPr>
                <w:rFonts w:ascii="Verdana" w:hAnsi="Verdana" w:cs="Arial"/>
                <w:b w:val="0"/>
                <w:bCs w:val="0"/>
                <w:sz w:val="24"/>
                <w:szCs w:val="24"/>
              </w:rPr>
            </w:pPr>
          </w:p>
          <w:p w14:paraId="37BD9D2B" w14:textId="00435C42" w:rsidR="002B05FE" w:rsidRPr="002B05FE" w:rsidRDefault="002B05FE" w:rsidP="002B05FE">
            <w:pPr>
              <w:pStyle w:val="ListParagraph"/>
              <w:numPr>
                <w:ilvl w:val="0"/>
                <w:numId w:val="30"/>
              </w:numPr>
              <w:spacing w:line="256" w:lineRule="auto"/>
              <w:rPr>
                <w:rFonts w:ascii="Verdana" w:hAnsi="Verdana" w:cs="Arial"/>
                <w:b w:val="0"/>
                <w:bCs w:val="0"/>
                <w:sz w:val="24"/>
                <w:szCs w:val="24"/>
              </w:rPr>
            </w:pPr>
            <w:r w:rsidRPr="002B05FE">
              <w:rPr>
                <w:rFonts w:ascii="Verdana" w:hAnsi="Verdana" w:cs="Arial"/>
                <w:b w:val="0"/>
                <w:bCs w:val="0"/>
                <w:sz w:val="24"/>
                <w:szCs w:val="24"/>
              </w:rPr>
              <w:t>Encourages innovation and provide opportunities for others to contribute ideas</w:t>
            </w:r>
          </w:p>
          <w:p w14:paraId="3336F717" w14:textId="77777777" w:rsidR="002B05FE" w:rsidRPr="002B05FE" w:rsidRDefault="002B05FE" w:rsidP="002B05FE">
            <w:pPr>
              <w:pStyle w:val="ListParagraph"/>
              <w:spacing w:line="256" w:lineRule="auto"/>
              <w:rPr>
                <w:rFonts w:ascii="Verdana" w:hAnsi="Verdana" w:cs="Arial"/>
                <w:b w:val="0"/>
                <w:bCs w:val="0"/>
                <w:sz w:val="24"/>
                <w:szCs w:val="24"/>
              </w:rPr>
            </w:pPr>
          </w:p>
          <w:p w14:paraId="632A0B56" w14:textId="77777777" w:rsidR="002B05FE" w:rsidRPr="002B05FE" w:rsidRDefault="002B05FE" w:rsidP="002B05FE">
            <w:pPr>
              <w:pStyle w:val="ListParagraph"/>
              <w:numPr>
                <w:ilvl w:val="0"/>
                <w:numId w:val="30"/>
              </w:numPr>
              <w:spacing w:line="256" w:lineRule="auto"/>
              <w:rPr>
                <w:rFonts w:ascii="Verdana" w:hAnsi="Verdana" w:cs="Arial"/>
                <w:b w:val="0"/>
                <w:bCs w:val="0"/>
                <w:sz w:val="24"/>
                <w:szCs w:val="24"/>
              </w:rPr>
            </w:pPr>
            <w:r w:rsidRPr="002B05FE">
              <w:rPr>
                <w:rFonts w:ascii="Verdana" w:hAnsi="Verdana" w:cs="Arial"/>
                <w:b w:val="0"/>
                <w:bCs w:val="0"/>
                <w:sz w:val="24"/>
                <w:szCs w:val="24"/>
              </w:rPr>
              <w:t>Open to new ways of working and promotes a ‘can do’ attitude</w:t>
            </w:r>
          </w:p>
          <w:p w14:paraId="64D4F28B" w14:textId="77777777" w:rsidR="002B05FE" w:rsidRDefault="002B05FE" w:rsidP="002B05FE">
            <w:pPr>
              <w:pStyle w:val="ListParagraph"/>
              <w:spacing w:line="256" w:lineRule="auto"/>
              <w:rPr>
                <w:rFonts w:ascii="Verdana" w:hAnsi="Verdana" w:cs="Arial"/>
                <w:b w:val="0"/>
                <w:bCs w:val="0"/>
                <w:sz w:val="24"/>
                <w:szCs w:val="24"/>
              </w:rPr>
            </w:pPr>
          </w:p>
          <w:p w14:paraId="43DCA49E" w14:textId="77777777" w:rsidR="002B05FE" w:rsidRPr="002B05FE" w:rsidRDefault="002B05FE" w:rsidP="002B05FE">
            <w:pPr>
              <w:pStyle w:val="ListParagraph"/>
              <w:numPr>
                <w:ilvl w:val="0"/>
                <w:numId w:val="30"/>
              </w:numPr>
              <w:spacing w:line="256" w:lineRule="auto"/>
              <w:rPr>
                <w:rFonts w:ascii="Verdana" w:hAnsi="Verdana" w:cs="Arial"/>
                <w:b w:val="0"/>
                <w:bCs w:val="0"/>
                <w:sz w:val="24"/>
                <w:szCs w:val="24"/>
              </w:rPr>
            </w:pPr>
            <w:r w:rsidRPr="002B05FE">
              <w:rPr>
                <w:rFonts w:ascii="Verdana" w:hAnsi="Verdana" w:cs="Arial"/>
                <w:b w:val="0"/>
                <w:bCs w:val="0"/>
                <w:sz w:val="24"/>
                <w:szCs w:val="24"/>
              </w:rPr>
              <w:t>Keen to solve problems and look for new opportunities</w:t>
            </w:r>
          </w:p>
          <w:p w14:paraId="6D28BFA8" w14:textId="77777777" w:rsidR="002B05FE" w:rsidRPr="002B05FE" w:rsidRDefault="002B05FE" w:rsidP="002B05FE">
            <w:pPr>
              <w:pStyle w:val="ListParagraph"/>
              <w:spacing w:line="256" w:lineRule="auto"/>
              <w:rPr>
                <w:rFonts w:ascii="Verdana" w:hAnsi="Verdana" w:cs="Arial"/>
                <w:b w:val="0"/>
                <w:bCs w:val="0"/>
                <w:sz w:val="24"/>
                <w:szCs w:val="24"/>
              </w:rPr>
            </w:pPr>
          </w:p>
          <w:p w14:paraId="77F3F839" w14:textId="02A41E3D" w:rsidR="002B05FE" w:rsidRPr="002B05FE" w:rsidRDefault="002B05FE" w:rsidP="002B05FE">
            <w:pPr>
              <w:pStyle w:val="ListParagraph"/>
              <w:numPr>
                <w:ilvl w:val="0"/>
                <w:numId w:val="30"/>
              </w:numPr>
              <w:spacing w:line="256" w:lineRule="auto"/>
              <w:rPr>
                <w:rFonts w:ascii="Verdana" w:hAnsi="Verdana" w:cs="Arial"/>
                <w:b w:val="0"/>
                <w:bCs w:val="0"/>
                <w:sz w:val="24"/>
                <w:szCs w:val="24"/>
              </w:rPr>
            </w:pPr>
            <w:r w:rsidRPr="002B05FE">
              <w:rPr>
                <w:rFonts w:ascii="Verdana" w:hAnsi="Verdana" w:cs="Arial"/>
                <w:b w:val="0"/>
                <w:bCs w:val="0"/>
                <w:sz w:val="24"/>
                <w:szCs w:val="24"/>
              </w:rPr>
              <w:t>Takes calculated risks and allows others to do so</w:t>
            </w:r>
          </w:p>
          <w:p w14:paraId="75FCDACE" w14:textId="77777777" w:rsidR="002B05FE" w:rsidRPr="002B05FE" w:rsidRDefault="002B05FE" w:rsidP="002B05FE">
            <w:pPr>
              <w:ind w:left="1440"/>
              <w:contextualSpacing/>
              <w:rPr>
                <w:rFonts w:ascii="Arial" w:hAnsi="Arial" w:cs="Arial"/>
                <w:sz w:val="28"/>
                <w:szCs w:val="28"/>
              </w:rPr>
            </w:pPr>
          </w:p>
          <w:p w14:paraId="2D03EE4F" w14:textId="4C00874E" w:rsidR="002B05FE" w:rsidRPr="00181DCF" w:rsidRDefault="002B05FE" w:rsidP="002B05FE">
            <w:pPr>
              <w:pStyle w:val="ListParagraph"/>
              <w:spacing w:line="256" w:lineRule="auto"/>
              <w:rPr>
                <w:rFonts w:ascii="Verdana" w:hAnsi="Verdana" w:cs="Arial"/>
                <w:sz w:val="24"/>
                <w:szCs w:val="24"/>
              </w:rPr>
            </w:pPr>
          </w:p>
        </w:tc>
        <w:tc>
          <w:tcPr>
            <w:tcW w:w="5228" w:type="dxa"/>
          </w:tcPr>
          <w:p w14:paraId="65BE3795" w14:textId="77777777" w:rsidR="00176B4E" w:rsidRDefault="00176B4E" w:rsidP="002B05FE">
            <w:pPr>
              <w:pStyle w:val="ListParagraph"/>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1CC96695" w14:textId="77777777" w:rsidR="002B05FE" w:rsidRPr="002B05FE" w:rsidRDefault="002B05FE" w:rsidP="002B05FE">
            <w:pPr>
              <w:pStyle w:val="ListParagraph"/>
              <w:numPr>
                <w:ilvl w:val="0"/>
                <w:numId w:val="29"/>
              </w:num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2B05FE">
              <w:rPr>
                <w:rFonts w:ascii="Verdana" w:hAnsi="Verdana" w:cs="Arial"/>
                <w:sz w:val="24"/>
                <w:szCs w:val="24"/>
              </w:rPr>
              <w:t>Does not see developing others as a priority</w:t>
            </w:r>
          </w:p>
          <w:p w14:paraId="057354CB" w14:textId="6670B4B3" w:rsidR="002B05FE" w:rsidRDefault="002B05FE" w:rsidP="002B05FE">
            <w:p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0CD12939" w14:textId="77777777" w:rsidR="002B05FE" w:rsidRPr="002B05FE" w:rsidRDefault="002B05FE" w:rsidP="002B05FE">
            <w:p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4E1FDFB6" w14:textId="5250593D" w:rsidR="002B05FE" w:rsidRPr="002B05FE" w:rsidRDefault="002B05FE" w:rsidP="002B05FE">
            <w:pPr>
              <w:pStyle w:val="ListParagraph"/>
              <w:numPr>
                <w:ilvl w:val="0"/>
                <w:numId w:val="29"/>
              </w:num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2B05FE">
              <w:rPr>
                <w:rFonts w:ascii="Verdana" w:hAnsi="Verdana" w:cs="Arial"/>
                <w:sz w:val="24"/>
                <w:szCs w:val="24"/>
              </w:rPr>
              <w:t>Often adopts a negative approach to change</w:t>
            </w:r>
          </w:p>
          <w:p w14:paraId="6F7C4FDA" w14:textId="5C8C879E" w:rsidR="002B05FE" w:rsidRPr="002B05FE" w:rsidRDefault="002B05FE" w:rsidP="002B05FE">
            <w:p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62AA5989" w14:textId="5869AB24" w:rsidR="002B05FE" w:rsidRDefault="002B05FE" w:rsidP="002B05FE">
            <w:pPr>
              <w:pStyle w:val="ListParagraph"/>
              <w:numPr>
                <w:ilvl w:val="0"/>
                <w:numId w:val="29"/>
              </w:num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2B05FE">
              <w:rPr>
                <w:rFonts w:ascii="Verdana" w:hAnsi="Verdana" w:cs="Arial"/>
                <w:sz w:val="24"/>
                <w:szCs w:val="24"/>
              </w:rPr>
              <w:t>Not open to change and often has a negative attitude</w:t>
            </w:r>
          </w:p>
          <w:p w14:paraId="68D76C73" w14:textId="77777777" w:rsidR="002B05FE" w:rsidRPr="002B05FE" w:rsidRDefault="002B05FE" w:rsidP="002B05FE">
            <w:pPr>
              <w:pStyle w:val="ListParagraph"/>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16FC941A" w14:textId="77777777" w:rsidR="002B05FE" w:rsidRPr="002B05FE" w:rsidRDefault="002B05FE" w:rsidP="002B05FE">
            <w:pPr>
              <w:numPr>
                <w:ilvl w:val="0"/>
                <w:numId w:val="29"/>
              </w:numPr>
              <w:spacing w:line="25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2B05FE">
              <w:rPr>
                <w:rFonts w:ascii="Verdana" w:hAnsi="Verdana" w:cs="Arial"/>
                <w:sz w:val="24"/>
                <w:szCs w:val="24"/>
              </w:rPr>
              <w:t>Overly cautious and risk averse</w:t>
            </w:r>
          </w:p>
          <w:p w14:paraId="46F0A61D" w14:textId="70CEBC0C" w:rsidR="002B05FE" w:rsidRPr="002B05FE" w:rsidRDefault="002B05FE" w:rsidP="002B05FE">
            <w:p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46110BC0" w14:textId="77777777" w:rsidR="002B05FE" w:rsidRPr="002B05FE" w:rsidRDefault="002B05FE" w:rsidP="002B05FE">
            <w:p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b/>
                <w:bCs/>
                <w:color w:val="7030A0"/>
                <w:sz w:val="24"/>
                <w:szCs w:val="24"/>
              </w:rPr>
            </w:pPr>
          </w:p>
          <w:p w14:paraId="0ADA07D2" w14:textId="16819D11" w:rsidR="002B05FE" w:rsidRPr="002B05FE" w:rsidRDefault="002B05FE" w:rsidP="002B05FE">
            <w:p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tc>
      </w:tr>
    </w:tbl>
    <w:p w14:paraId="2EC383DB" w14:textId="3FC11A0E" w:rsidR="00310ABC" w:rsidRDefault="00310ABC" w:rsidP="0089734B">
      <w:pPr>
        <w:rPr>
          <w:rFonts w:ascii="Verdana" w:hAnsi="Verdana" w:cs="Arial"/>
          <w:sz w:val="24"/>
          <w:szCs w:val="24"/>
        </w:rPr>
      </w:pPr>
    </w:p>
    <w:p w14:paraId="6E115929" w14:textId="4EEF431F" w:rsidR="00176B4E" w:rsidRDefault="00176B4E" w:rsidP="0089734B">
      <w:pPr>
        <w:rPr>
          <w:rFonts w:ascii="Verdana" w:hAnsi="Verdana" w:cs="Arial"/>
          <w:sz w:val="24"/>
          <w:szCs w:val="24"/>
        </w:rPr>
      </w:pPr>
    </w:p>
    <w:p w14:paraId="31B26B31" w14:textId="000FBA31" w:rsidR="005C54EC" w:rsidRDefault="005C54EC" w:rsidP="0089734B">
      <w:pPr>
        <w:rPr>
          <w:rFonts w:ascii="Verdana" w:hAnsi="Verdana" w:cs="Arial"/>
          <w:sz w:val="24"/>
          <w:szCs w:val="24"/>
        </w:rPr>
      </w:pPr>
    </w:p>
    <w:p w14:paraId="0E31C8B0" w14:textId="26ECCE39" w:rsidR="005C54EC" w:rsidRDefault="005C54EC" w:rsidP="0089734B">
      <w:pPr>
        <w:rPr>
          <w:rFonts w:ascii="Verdana" w:hAnsi="Verdana" w:cs="Arial"/>
          <w:sz w:val="24"/>
          <w:szCs w:val="24"/>
        </w:rPr>
      </w:pPr>
    </w:p>
    <w:p w14:paraId="65B022B8" w14:textId="19F1C50A" w:rsidR="005C54EC" w:rsidRDefault="005C54EC" w:rsidP="0089734B">
      <w:pPr>
        <w:rPr>
          <w:rFonts w:ascii="Verdana" w:hAnsi="Verdana" w:cs="Arial"/>
          <w:sz w:val="24"/>
          <w:szCs w:val="24"/>
        </w:rPr>
      </w:pPr>
    </w:p>
    <w:p w14:paraId="6B20CA8D" w14:textId="64076CB8" w:rsidR="00774603" w:rsidRDefault="00774603" w:rsidP="0089734B">
      <w:pPr>
        <w:rPr>
          <w:rFonts w:ascii="Verdana" w:hAnsi="Verdana" w:cs="Arial"/>
          <w:sz w:val="24"/>
          <w:szCs w:val="24"/>
        </w:rPr>
      </w:pPr>
    </w:p>
    <w:p w14:paraId="0BE2C575" w14:textId="77777777" w:rsidR="00774603" w:rsidRDefault="00774603" w:rsidP="0089734B">
      <w:pPr>
        <w:rPr>
          <w:rFonts w:ascii="Verdana" w:hAnsi="Verdana" w:cs="Arial"/>
          <w:sz w:val="24"/>
          <w:szCs w:val="24"/>
        </w:rPr>
      </w:pPr>
    </w:p>
    <w:tbl>
      <w:tblPr>
        <w:tblStyle w:val="GridTable4-Accent5"/>
        <w:tblW w:w="0" w:type="auto"/>
        <w:tblLook w:val="04A0" w:firstRow="1" w:lastRow="0" w:firstColumn="1" w:lastColumn="0" w:noHBand="0" w:noVBand="1"/>
      </w:tblPr>
      <w:tblGrid>
        <w:gridCol w:w="5228"/>
        <w:gridCol w:w="5228"/>
      </w:tblGrid>
      <w:tr w:rsidR="00176B4E" w14:paraId="65A3D332" w14:textId="77777777" w:rsidTr="00524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DBDBDB" w:themeFill="accent3" w:themeFillTint="66"/>
          </w:tcPr>
          <w:p w14:paraId="64708FFF" w14:textId="1D4E9C50" w:rsidR="002B05FE" w:rsidRPr="002B05FE" w:rsidRDefault="005C54EC" w:rsidP="002B05FE">
            <w:pPr>
              <w:spacing w:line="256" w:lineRule="auto"/>
              <w:ind w:left="720"/>
              <w:contextualSpacing/>
              <w:jc w:val="center"/>
              <w:rPr>
                <w:rFonts w:ascii="Verdana" w:hAnsi="Verdana" w:cstheme="minorHAnsi"/>
                <w:sz w:val="28"/>
                <w:szCs w:val="28"/>
              </w:rPr>
            </w:pPr>
            <w:r>
              <w:rPr>
                <w:rFonts w:ascii="Verdana" w:hAnsi="Verdana" w:cstheme="minorHAnsi"/>
                <w:color w:val="auto"/>
                <w:sz w:val="28"/>
                <w:szCs w:val="28"/>
              </w:rPr>
              <w:t>6</w:t>
            </w:r>
            <w:r w:rsidR="002B05FE">
              <w:rPr>
                <w:rFonts w:ascii="Verdana" w:hAnsi="Verdana" w:cstheme="minorHAnsi"/>
                <w:color w:val="auto"/>
                <w:sz w:val="28"/>
                <w:szCs w:val="28"/>
              </w:rPr>
              <w:t xml:space="preserve">. </w:t>
            </w:r>
            <w:r w:rsidR="002B05FE" w:rsidRPr="002B05FE">
              <w:rPr>
                <w:rFonts w:ascii="Verdana" w:hAnsi="Verdana" w:cstheme="minorHAnsi"/>
                <w:color w:val="auto"/>
                <w:sz w:val="28"/>
                <w:szCs w:val="28"/>
              </w:rPr>
              <w:t>Being conscientious</w:t>
            </w:r>
          </w:p>
          <w:p w14:paraId="2A965E13" w14:textId="77777777" w:rsidR="00176B4E" w:rsidRDefault="00176B4E" w:rsidP="005240A4">
            <w:pPr>
              <w:spacing w:line="256" w:lineRule="auto"/>
              <w:ind w:left="720"/>
              <w:contextualSpacing/>
              <w:jc w:val="center"/>
              <w:rPr>
                <w:rFonts w:ascii="Verdana" w:hAnsi="Verdana" w:cs="Arial"/>
                <w:sz w:val="24"/>
                <w:szCs w:val="24"/>
              </w:rPr>
            </w:pPr>
          </w:p>
        </w:tc>
      </w:tr>
      <w:tr w:rsidR="00176B4E" w14:paraId="6ACBCDE6" w14:textId="77777777" w:rsidTr="00524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shd w:val="clear" w:color="auto" w:fill="EDEDED" w:themeFill="accent3" w:themeFillTint="33"/>
          </w:tcPr>
          <w:p w14:paraId="58EA0C44" w14:textId="77777777" w:rsidR="00176B4E" w:rsidRPr="00310ABC" w:rsidRDefault="00176B4E" w:rsidP="005240A4">
            <w:pPr>
              <w:jc w:val="center"/>
              <w:rPr>
                <w:rFonts w:ascii="Verdana" w:hAnsi="Verdana" w:cs="Arial"/>
                <w:sz w:val="24"/>
                <w:szCs w:val="24"/>
              </w:rPr>
            </w:pPr>
            <w:r w:rsidRPr="00310ABC">
              <w:rPr>
                <w:rFonts w:ascii="Verdana" w:hAnsi="Verdana" w:cs="Arial"/>
                <w:sz w:val="24"/>
                <w:szCs w:val="24"/>
              </w:rPr>
              <w:t>Positive</w:t>
            </w:r>
          </w:p>
          <w:p w14:paraId="25E56425" w14:textId="77777777" w:rsidR="00176B4E" w:rsidRDefault="00176B4E" w:rsidP="005240A4">
            <w:pPr>
              <w:jc w:val="center"/>
              <w:rPr>
                <w:rFonts w:ascii="Verdana" w:hAnsi="Verdana" w:cs="Arial"/>
                <w:sz w:val="24"/>
                <w:szCs w:val="24"/>
              </w:rPr>
            </w:pPr>
          </w:p>
        </w:tc>
        <w:tc>
          <w:tcPr>
            <w:tcW w:w="5228" w:type="dxa"/>
            <w:shd w:val="clear" w:color="auto" w:fill="FFFFFF" w:themeFill="background1"/>
          </w:tcPr>
          <w:p w14:paraId="6C3FB84E" w14:textId="77777777" w:rsidR="00176B4E" w:rsidRPr="00310ABC" w:rsidRDefault="00176B4E" w:rsidP="005240A4">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310ABC">
              <w:rPr>
                <w:rFonts w:ascii="Verdana" w:hAnsi="Verdana" w:cs="Arial"/>
                <w:b/>
                <w:bCs/>
                <w:sz w:val="24"/>
                <w:szCs w:val="24"/>
              </w:rPr>
              <w:t>Negative</w:t>
            </w:r>
          </w:p>
          <w:p w14:paraId="638E7282" w14:textId="77777777" w:rsidR="00176B4E" w:rsidRDefault="00176B4E" w:rsidP="005240A4">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tc>
      </w:tr>
      <w:tr w:rsidR="00176B4E" w14:paraId="6D764714" w14:textId="77777777" w:rsidTr="005240A4">
        <w:tc>
          <w:tcPr>
            <w:cnfStyle w:val="001000000000" w:firstRow="0" w:lastRow="0" w:firstColumn="1" w:lastColumn="0" w:oddVBand="0" w:evenVBand="0" w:oddHBand="0" w:evenHBand="0" w:firstRowFirstColumn="0" w:firstRowLastColumn="0" w:lastRowFirstColumn="0" w:lastRowLastColumn="0"/>
            <w:tcW w:w="5228" w:type="dxa"/>
            <w:shd w:val="clear" w:color="auto" w:fill="EDEDED" w:themeFill="accent3" w:themeFillTint="33"/>
          </w:tcPr>
          <w:p w14:paraId="6B1F77DB" w14:textId="77777777" w:rsidR="005C54EC" w:rsidRPr="005C54EC" w:rsidRDefault="005C54EC" w:rsidP="005C54EC">
            <w:pPr>
              <w:pStyle w:val="ListParagraph"/>
              <w:spacing w:line="256" w:lineRule="auto"/>
              <w:rPr>
                <w:rFonts w:ascii="Verdana" w:hAnsi="Verdana" w:cs="Arial"/>
                <w:b w:val="0"/>
                <w:bCs w:val="0"/>
                <w:sz w:val="24"/>
                <w:szCs w:val="24"/>
              </w:rPr>
            </w:pPr>
          </w:p>
          <w:p w14:paraId="64A80E35" w14:textId="5D0A31A5" w:rsidR="002B05FE" w:rsidRPr="005C54EC" w:rsidRDefault="002B05FE" w:rsidP="002B05FE">
            <w:pPr>
              <w:pStyle w:val="ListParagraph"/>
              <w:numPr>
                <w:ilvl w:val="0"/>
                <w:numId w:val="25"/>
              </w:numPr>
              <w:spacing w:line="256" w:lineRule="auto"/>
              <w:rPr>
                <w:rFonts w:ascii="Verdana" w:hAnsi="Verdana" w:cs="Arial"/>
                <w:b w:val="0"/>
                <w:bCs w:val="0"/>
                <w:sz w:val="24"/>
                <w:szCs w:val="24"/>
              </w:rPr>
            </w:pPr>
            <w:r w:rsidRPr="005C54EC">
              <w:rPr>
                <w:rFonts w:ascii="Verdana" w:hAnsi="Verdana" w:cs="Arial"/>
                <w:b w:val="0"/>
                <w:bCs w:val="0"/>
                <w:sz w:val="24"/>
                <w:szCs w:val="24"/>
              </w:rPr>
              <w:t>Keeps promises and commitments</w:t>
            </w:r>
          </w:p>
          <w:p w14:paraId="5DCF385D" w14:textId="3146027F" w:rsidR="005C54EC" w:rsidRDefault="005C54EC" w:rsidP="005C54EC">
            <w:pPr>
              <w:pStyle w:val="ListParagraph"/>
              <w:spacing w:line="256" w:lineRule="auto"/>
              <w:rPr>
                <w:rFonts w:ascii="Verdana" w:hAnsi="Verdana" w:cs="Arial"/>
                <w:sz w:val="24"/>
                <w:szCs w:val="24"/>
              </w:rPr>
            </w:pPr>
          </w:p>
          <w:p w14:paraId="65DA9861" w14:textId="77777777" w:rsidR="005C54EC" w:rsidRPr="005C54EC" w:rsidRDefault="005C54EC" w:rsidP="005C54EC">
            <w:pPr>
              <w:pStyle w:val="ListParagraph"/>
              <w:spacing w:line="256" w:lineRule="auto"/>
              <w:rPr>
                <w:rFonts w:ascii="Verdana" w:hAnsi="Verdana" w:cs="Arial"/>
                <w:b w:val="0"/>
                <w:bCs w:val="0"/>
                <w:sz w:val="24"/>
                <w:szCs w:val="24"/>
              </w:rPr>
            </w:pPr>
          </w:p>
          <w:p w14:paraId="140C0744" w14:textId="0E149DB4" w:rsidR="002B05FE" w:rsidRPr="005C54EC" w:rsidRDefault="002B05FE" w:rsidP="002B05FE">
            <w:pPr>
              <w:pStyle w:val="ListParagraph"/>
              <w:numPr>
                <w:ilvl w:val="0"/>
                <w:numId w:val="25"/>
              </w:numPr>
              <w:spacing w:line="256" w:lineRule="auto"/>
              <w:rPr>
                <w:rFonts w:ascii="Verdana" w:hAnsi="Verdana" w:cs="Arial"/>
                <w:b w:val="0"/>
                <w:bCs w:val="0"/>
                <w:sz w:val="24"/>
                <w:szCs w:val="24"/>
              </w:rPr>
            </w:pPr>
            <w:r w:rsidRPr="005C54EC">
              <w:rPr>
                <w:rFonts w:ascii="Verdana" w:hAnsi="Verdana" w:cs="Arial"/>
                <w:b w:val="0"/>
                <w:bCs w:val="0"/>
                <w:sz w:val="24"/>
                <w:szCs w:val="24"/>
              </w:rPr>
              <w:t>Keeps people properly informed and ‘in the loop’</w:t>
            </w:r>
          </w:p>
          <w:p w14:paraId="47F2BB69" w14:textId="460C8DC0" w:rsidR="005C54EC" w:rsidRDefault="005C54EC" w:rsidP="005C54EC">
            <w:pPr>
              <w:pStyle w:val="ListParagraph"/>
              <w:spacing w:line="256" w:lineRule="auto"/>
              <w:rPr>
                <w:rFonts w:ascii="Verdana" w:hAnsi="Verdana" w:cs="Arial"/>
                <w:sz w:val="24"/>
                <w:szCs w:val="24"/>
              </w:rPr>
            </w:pPr>
          </w:p>
          <w:p w14:paraId="6AA6DA16" w14:textId="77777777" w:rsidR="005C54EC" w:rsidRPr="005C54EC" w:rsidRDefault="005C54EC" w:rsidP="005C54EC">
            <w:pPr>
              <w:pStyle w:val="ListParagraph"/>
              <w:spacing w:line="256" w:lineRule="auto"/>
              <w:rPr>
                <w:rFonts w:ascii="Verdana" w:hAnsi="Verdana" w:cs="Arial"/>
                <w:b w:val="0"/>
                <w:bCs w:val="0"/>
                <w:sz w:val="24"/>
                <w:szCs w:val="24"/>
              </w:rPr>
            </w:pPr>
          </w:p>
          <w:p w14:paraId="2F29B146" w14:textId="1E0967F1" w:rsidR="002B05FE" w:rsidRPr="005C54EC" w:rsidRDefault="002B05FE" w:rsidP="002B05FE">
            <w:pPr>
              <w:pStyle w:val="ListParagraph"/>
              <w:numPr>
                <w:ilvl w:val="0"/>
                <w:numId w:val="25"/>
              </w:numPr>
              <w:spacing w:line="256" w:lineRule="auto"/>
              <w:rPr>
                <w:rFonts w:ascii="Verdana" w:hAnsi="Verdana" w:cs="Arial"/>
                <w:b w:val="0"/>
                <w:bCs w:val="0"/>
                <w:sz w:val="24"/>
                <w:szCs w:val="24"/>
              </w:rPr>
            </w:pPr>
            <w:r w:rsidRPr="005C54EC">
              <w:rPr>
                <w:rFonts w:ascii="Verdana" w:hAnsi="Verdana" w:cs="Arial"/>
                <w:b w:val="0"/>
                <w:bCs w:val="0"/>
                <w:sz w:val="24"/>
                <w:szCs w:val="24"/>
              </w:rPr>
              <w:t>Is self-aware and knows own strengths and weaknesses</w:t>
            </w:r>
          </w:p>
          <w:p w14:paraId="69E55C3E" w14:textId="77777777" w:rsidR="005C54EC" w:rsidRPr="005C54EC" w:rsidRDefault="005C54EC" w:rsidP="005C54EC">
            <w:pPr>
              <w:pStyle w:val="ListParagraph"/>
              <w:spacing w:line="256" w:lineRule="auto"/>
              <w:rPr>
                <w:rFonts w:ascii="Verdana" w:hAnsi="Verdana" w:cs="Arial"/>
                <w:b w:val="0"/>
                <w:bCs w:val="0"/>
                <w:sz w:val="24"/>
                <w:szCs w:val="24"/>
              </w:rPr>
            </w:pPr>
          </w:p>
          <w:p w14:paraId="45413B21" w14:textId="77777777" w:rsidR="002B05FE" w:rsidRPr="005C54EC" w:rsidRDefault="002B05FE" w:rsidP="002B05FE">
            <w:pPr>
              <w:pStyle w:val="ListParagraph"/>
              <w:numPr>
                <w:ilvl w:val="0"/>
                <w:numId w:val="25"/>
              </w:numPr>
              <w:spacing w:line="256" w:lineRule="auto"/>
              <w:rPr>
                <w:rFonts w:ascii="Verdana" w:hAnsi="Verdana" w:cs="Arial"/>
                <w:b w:val="0"/>
                <w:bCs w:val="0"/>
                <w:sz w:val="24"/>
                <w:szCs w:val="24"/>
              </w:rPr>
            </w:pPr>
            <w:r w:rsidRPr="005C54EC">
              <w:rPr>
                <w:rFonts w:ascii="Verdana" w:hAnsi="Verdana" w:cs="Arial"/>
                <w:b w:val="0"/>
                <w:bCs w:val="0"/>
                <w:sz w:val="24"/>
                <w:szCs w:val="24"/>
              </w:rPr>
              <w:t>Is competent and willing to admit when help is needed</w:t>
            </w:r>
          </w:p>
          <w:p w14:paraId="27A6E73E" w14:textId="77777777" w:rsidR="00176B4E" w:rsidRPr="005C54EC" w:rsidRDefault="00176B4E" w:rsidP="005C54EC">
            <w:pPr>
              <w:pStyle w:val="ListParagraph"/>
              <w:spacing w:line="256" w:lineRule="auto"/>
              <w:rPr>
                <w:rFonts w:ascii="Verdana" w:hAnsi="Verdana" w:cs="Arial"/>
                <w:b w:val="0"/>
                <w:bCs w:val="0"/>
                <w:color w:val="7030A0"/>
                <w:sz w:val="24"/>
                <w:szCs w:val="24"/>
              </w:rPr>
            </w:pPr>
          </w:p>
        </w:tc>
        <w:tc>
          <w:tcPr>
            <w:tcW w:w="5228" w:type="dxa"/>
          </w:tcPr>
          <w:p w14:paraId="644D441F" w14:textId="77777777" w:rsidR="00176B4E" w:rsidRDefault="00176B4E" w:rsidP="002B05FE">
            <w:p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033B3368" w14:textId="77777777" w:rsidR="002B05FE" w:rsidRPr="005C54EC" w:rsidRDefault="002B05FE" w:rsidP="002B05FE">
            <w:pPr>
              <w:pStyle w:val="ListParagraph"/>
              <w:numPr>
                <w:ilvl w:val="0"/>
                <w:numId w:val="25"/>
              </w:num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5C54EC">
              <w:rPr>
                <w:rFonts w:ascii="Verdana" w:hAnsi="Verdana" w:cs="Arial"/>
                <w:sz w:val="24"/>
                <w:szCs w:val="24"/>
              </w:rPr>
              <w:t>Lacking in consciousness and reliability to get things done</w:t>
            </w:r>
          </w:p>
          <w:p w14:paraId="35F2853B" w14:textId="77777777" w:rsidR="002B05FE" w:rsidRPr="005C54EC" w:rsidRDefault="002B05FE" w:rsidP="002B05FE">
            <w:p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2AA17961" w14:textId="69B0567F" w:rsidR="005C54EC" w:rsidRPr="005C54EC" w:rsidRDefault="005C54EC" w:rsidP="005C54EC">
            <w:pPr>
              <w:pStyle w:val="ListParagraph"/>
              <w:numPr>
                <w:ilvl w:val="0"/>
                <w:numId w:val="25"/>
              </w:num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5C54EC">
              <w:rPr>
                <w:rFonts w:ascii="Verdana" w:hAnsi="Verdana" w:cs="Arial"/>
                <w:sz w:val="24"/>
                <w:szCs w:val="24"/>
              </w:rPr>
              <w:t>Often fails to consider the consequences of actions and decisions on others</w:t>
            </w:r>
          </w:p>
          <w:p w14:paraId="7E019EEB" w14:textId="77777777" w:rsidR="005C54EC" w:rsidRPr="005C54EC" w:rsidRDefault="005C54EC" w:rsidP="005C54EC">
            <w:p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1AFB035D" w14:textId="77777777" w:rsidR="005C54EC" w:rsidRPr="005C54EC" w:rsidRDefault="005C54EC" w:rsidP="005C54EC">
            <w:pPr>
              <w:pStyle w:val="ListParagraph"/>
              <w:numPr>
                <w:ilvl w:val="0"/>
                <w:numId w:val="25"/>
              </w:num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5C54EC">
              <w:rPr>
                <w:rFonts w:ascii="Verdana" w:hAnsi="Verdana" w:cs="Arial"/>
                <w:sz w:val="24"/>
                <w:szCs w:val="24"/>
              </w:rPr>
              <w:t>Lacking in self-awareness and personal limitations</w:t>
            </w:r>
          </w:p>
          <w:p w14:paraId="25848B0A" w14:textId="77777777" w:rsidR="005C54EC" w:rsidRPr="005C54EC" w:rsidRDefault="005C54EC" w:rsidP="005C54EC">
            <w:pPr>
              <w:pStyle w:val="ListParagraph"/>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49020493" w14:textId="2ABCBBFC" w:rsidR="005C54EC" w:rsidRPr="005C54EC" w:rsidRDefault="005C54EC" w:rsidP="005C54EC">
            <w:pPr>
              <w:pStyle w:val="ListParagraph"/>
              <w:numPr>
                <w:ilvl w:val="0"/>
                <w:numId w:val="25"/>
              </w:num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color w:val="7030A0"/>
                <w:sz w:val="24"/>
                <w:szCs w:val="24"/>
              </w:rPr>
            </w:pPr>
            <w:r w:rsidRPr="005C54EC">
              <w:rPr>
                <w:rFonts w:ascii="Verdana" w:hAnsi="Verdana" w:cs="Arial"/>
                <w:sz w:val="24"/>
                <w:szCs w:val="24"/>
              </w:rPr>
              <w:t>Often lacking in humility</w:t>
            </w:r>
          </w:p>
        </w:tc>
      </w:tr>
    </w:tbl>
    <w:p w14:paraId="0B45F7A6" w14:textId="163A4E7C" w:rsidR="00310ABC" w:rsidRDefault="00310ABC" w:rsidP="0089734B">
      <w:pPr>
        <w:rPr>
          <w:rFonts w:ascii="Verdana" w:hAnsi="Verdana" w:cs="Arial"/>
          <w:sz w:val="24"/>
          <w:szCs w:val="24"/>
        </w:rPr>
      </w:pPr>
    </w:p>
    <w:tbl>
      <w:tblPr>
        <w:tblStyle w:val="GridTable4-Accent5"/>
        <w:tblpPr w:leftFromText="180" w:rightFromText="180" w:vertAnchor="text" w:horzAnchor="margin" w:tblpY="261"/>
        <w:tblW w:w="0" w:type="auto"/>
        <w:tblLook w:val="04A0" w:firstRow="1" w:lastRow="0" w:firstColumn="1" w:lastColumn="0" w:noHBand="0" w:noVBand="1"/>
      </w:tblPr>
      <w:tblGrid>
        <w:gridCol w:w="5228"/>
        <w:gridCol w:w="5228"/>
      </w:tblGrid>
      <w:tr w:rsidR="005C54EC" w14:paraId="157EB5AF" w14:textId="77777777" w:rsidTr="005C54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DBDBDB" w:themeFill="accent3" w:themeFillTint="66"/>
          </w:tcPr>
          <w:p w14:paraId="632F3A13" w14:textId="6131B719" w:rsidR="005C54EC" w:rsidRPr="005C54EC" w:rsidRDefault="005C54EC" w:rsidP="005C54EC">
            <w:pPr>
              <w:spacing w:line="256" w:lineRule="auto"/>
              <w:contextualSpacing/>
              <w:jc w:val="center"/>
              <w:rPr>
                <w:rFonts w:ascii="Verdana" w:hAnsi="Verdana" w:cs="Arial"/>
                <w:color w:val="auto"/>
                <w:sz w:val="28"/>
                <w:szCs w:val="28"/>
              </w:rPr>
            </w:pPr>
            <w:bookmarkStart w:id="4" w:name="_Hlk66442434"/>
            <w:r w:rsidRPr="005C54EC">
              <w:rPr>
                <w:rFonts w:ascii="Verdana" w:hAnsi="Verdana" w:cs="Arial"/>
                <w:color w:val="auto"/>
                <w:sz w:val="28"/>
                <w:szCs w:val="28"/>
              </w:rPr>
              <w:t>7. Being calm</w:t>
            </w:r>
          </w:p>
          <w:p w14:paraId="63A39457" w14:textId="1B6DB7EB" w:rsidR="005C54EC" w:rsidRDefault="005C54EC" w:rsidP="005C54EC">
            <w:pPr>
              <w:spacing w:line="256" w:lineRule="auto"/>
              <w:contextualSpacing/>
              <w:rPr>
                <w:rFonts w:ascii="Verdana" w:hAnsi="Verdana" w:cs="Arial"/>
                <w:sz w:val="24"/>
                <w:szCs w:val="24"/>
              </w:rPr>
            </w:pPr>
          </w:p>
        </w:tc>
      </w:tr>
      <w:tr w:rsidR="005C54EC" w14:paraId="43F659C5" w14:textId="77777777" w:rsidTr="005C5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shd w:val="clear" w:color="auto" w:fill="EDEDED" w:themeFill="accent3" w:themeFillTint="33"/>
          </w:tcPr>
          <w:p w14:paraId="390CB984" w14:textId="77777777" w:rsidR="005C54EC" w:rsidRPr="00310ABC" w:rsidRDefault="005C54EC" w:rsidP="005C54EC">
            <w:pPr>
              <w:jc w:val="center"/>
              <w:rPr>
                <w:rFonts w:ascii="Verdana" w:hAnsi="Verdana" w:cs="Arial"/>
                <w:sz w:val="24"/>
                <w:szCs w:val="24"/>
              </w:rPr>
            </w:pPr>
            <w:r w:rsidRPr="00310ABC">
              <w:rPr>
                <w:rFonts w:ascii="Verdana" w:hAnsi="Verdana" w:cs="Arial"/>
                <w:sz w:val="24"/>
                <w:szCs w:val="24"/>
              </w:rPr>
              <w:t>Positive</w:t>
            </w:r>
          </w:p>
          <w:p w14:paraId="3835C69C" w14:textId="77777777" w:rsidR="005C54EC" w:rsidRDefault="005C54EC" w:rsidP="005C54EC">
            <w:pPr>
              <w:jc w:val="center"/>
              <w:rPr>
                <w:rFonts w:ascii="Verdana" w:hAnsi="Verdana" w:cs="Arial"/>
                <w:sz w:val="24"/>
                <w:szCs w:val="24"/>
              </w:rPr>
            </w:pPr>
          </w:p>
        </w:tc>
        <w:tc>
          <w:tcPr>
            <w:tcW w:w="5228" w:type="dxa"/>
            <w:shd w:val="clear" w:color="auto" w:fill="FFFFFF" w:themeFill="background1"/>
          </w:tcPr>
          <w:p w14:paraId="0211175B" w14:textId="77777777" w:rsidR="005C54EC" w:rsidRPr="00310ABC" w:rsidRDefault="005C54EC" w:rsidP="005C54EC">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310ABC">
              <w:rPr>
                <w:rFonts w:ascii="Verdana" w:hAnsi="Verdana" w:cs="Arial"/>
                <w:b/>
                <w:bCs/>
                <w:sz w:val="24"/>
                <w:szCs w:val="24"/>
              </w:rPr>
              <w:t>Negative</w:t>
            </w:r>
          </w:p>
          <w:p w14:paraId="64B9B8E0" w14:textId="77777777" w:rsidR="005C54EC" w:rsidRDefault="005C54EC" w:rsidP="005C54EC">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tc>
      </w:tr>
      <w:tr w:rsidR="005C54EC" w14:paraId="27FFCD24" w14:textId="77777777" w:rsidTr="005C54EC">
        <w:tc>
          <w:tcPr>
            <w:cnfStyle w:val="001000000000" w:firstRow="0" w:lastRow="0" w:firstColumn="1" w:lastColumn="0" w:oddVBand="0" w:evenVBand="0" w:oddHBand="0" w:evenHBand="0" w:firstRowFirstColumn="0" w:firstRowLastColumn="0" w:lastRowFirstColumn="0" w:lastRowLastColumn="0"/>
            <w:tcW w:w="5228" w:type="dxa"/>
            <w:shd w:val="clear" w:color="auto" w:fill="EDEDED" w:themeFill="accent3" w:themeFillTint="33"/>
          </w:tcPr>
          <w:p w14:paraId="5B03ADE3" w14:textId="26D36AFB" w:rsidR="00BF18E6" w:rsidRDefault="00BF18E6" w:rsidP="00BF18E6">
            <w:pPr>
              <w:spacing w:line="256" w:lineRule="auto"/>
              <w:rPr>
                <w:rFonts w:ascii="Verdana" w:hAnsi="Verdana" w:cs="Arial"/>
                <w:b w:val="0"/>
                <w:bCs w:val="0"/>
                <w:sz w:val="24"/>
                <w:szCs w:val="24"/>
              </w:rPr>
            </w:pPr>
          </w:p>
          <w:p w14:paraId="4708C2B9" w14:textId="007F34BA" w:rsidR="00BF18E6" w:rsidRPr="00BF18E6" w:rsidRDefault="00BF18E6" w:rsidP="00BF18E6">
            <w:pPr>
              <w:pStyle w:val="ListParagraph"/>
              <w:numPr>
                <w:ilvl w:val="0"/>
                <w:numId w:val="25"/>
              </w:numPr>
              <w:spacing w:line="256" w:lineRule="auto"/>
              <w:rPr>
                <w:rFonts w:ascii="Verdana" w:hAnsi="Verdana" w:cs="Arial"/>
                <w:b w:val="0"/>
                <w:bCs w:val="0"/>
                <w:sz w:val="24"/>
                <w:szCs w:val="24"/>
              </w:rPr>
            </w:pPr>
            <w:r w:rsidRPr="00BF18E6">
              <w:rPr>
                <w:rFonts w:ascii="Verdana" w:hAnsi="Verdana" w:cs="Arial"/>
                <w:b w:val="0"/>
                <w:bCs w:val="0"/>
                <w:sz w:val="24"/>
                <w:szCs w:val="24"/>
              </w:rPr>
              <w:t>Has a high degree of emotional self-control</w:t>
            </w:r>
          </w:p>
          <w:p w14:paraId="2B167A7F" w14:textId="77777777" w:rsidR="00BF18E6" w:rsidRPr="00BF18E6" w:rsidRDefault="00BF18E6" w:rsidP="00BF18E6">
            <w:pPr>
              <w:pStyle w:val="ListParagraph"/>
              <w:spacing w:line="256" w:lineRule="auto"/>
              <w:rPr>
                <w:rFonts w:ascii="Verdana" w:hAnsi="Verdana" w:cs="Arial"/>
                <w:b w:val="0"/>
                <w:bCs w:val="0"/>
                <w:sz w:val="24"/>
                <w:szCs w:val="24"/>
              </w:rPr>
            </w:pPr>
          </w:p>
          <w:p w14:paraId="2141389C" w14:textId="5C9E3D26" w:rsidR="005C54EC" w:rsidRPr="00BF18E6" w:rsidRDefault="005C54EC" w:rsidP="00BF18E6">
            <w:pPr>
              <w:pStyle w:val="ListParagraph"/>
              <w:numPr>
                <w:ilvl w:val="0"/>
                <w:numId w:val="25"/>
              </w:numPr>
              <w:spacing w:line="256" w:lineRule="auto"/>
              <w:rPr>
                <w:rFonts w:ascii="Verdana" w:hAnsi="Verdana" w:cs="Arial"/>
                <w:b w:val="0"/>
                <w:bCs w:val="0"/>
                <w:sz w:val="24"/>
                <w:szCs w:val="24"/>
              </w:rPr>
            </w:pPr>
            <w:r w:rsidRPr="00BF18E6">
              <w:rPr>
                <w:rFonts w:ascii="Verdana" w:hAnsi="Verdana" w:cs="Arial"/>
                <w:b w:val="0"/>
                <w:bCs w:val="0"/>
                <w:sz w:val="24"/>
                <w:szCs w:val="24"/>
              </w:rPr>
              <w:t>Is approachable and creates time for others</w:t>
            </w:r>
          </w:p>
          <w:p w14:paraId="3D9CCF78" w14:textId="77777777" w:rsidR="00BF18E6" w:rsidRPr="00BF18E6" w:rsidRDefault="00BF18E6" w:rsidP="00BF18E6">
            <w:pPr>
              <w:pStyle w:val="ListParagraph"/>
              <w:spacing w:line="256" w:lineRule="auto"/>
              <w:rPr>
                <w:rFonts w:ascii="Verdana" w:hAnsi="Verdana" w:cs="Arial"/>
                <w:b w:val="0"/>
                <w:bCs w:val="0"/>
                <w:sz w:val="24"/>
                <w:szCs w:val="24"/>
              </w:rPr>
            </w:pPr>
          </w:p>
          <w:p w14:paraId="5FD1DB86" w14:textId="43D00151" w:rsidR="005C54EC" w:rsidRPr="00BF18E6" w:rsidRDefault="005C54EC" w:rsidP="00BF18E6">
            <w:pPr>
              <w:pStyle w:val="ListParagraph"/>
              <w:numPr>
                <w:ilvl w:val="0"/>
                <w:numId w:val="25"/>
              </w:numPr>
              <w:spacing w:line="256" w:lineRule="auto"/>
              <w:rPr>
                <w:rFonts w:ascii="Verdana" w:hAnsi="Verdana" w:cs="Arial"/>
                <w:b w:val="0"/>
                <w:bCs w:val="0"/>
                <w:sz w:val="24"/>
                <w:szCs w:val="24"/>
              </w:rPr>
            </w:pPr>
            <w:r w:rsidRPr="00BF18E6">
              <w:rPr>
                <w:rFonts w:ascii="Verdana" w:hAnsi="Verdana" w:cs="Arial"/>
                <w:b w:val="0"/>
                <w:bCs w:val="0"/>
                <w:sz w:val="24"/>
                <w:szCs w:val="24"/>
              </w:rPr>
              <w:t>Able to reduce panic and anxiety in others</w:t>
            </w:r>
          </w:p>
          <w:p w14:paraId="1DCF4849" w14:textId="77777777" w:rsidR="00BF18E6" w:rsidRPr="00BF18E6" w:rsidRDefault="00BF18E6" w:rsidP="00BF18E6">
            <w:pPr>
              <w:pStyle w:val="ListParagraph"/>
              <w:spacing w:line="256" w:lineRule="auto"/>
              <w:rPr>
                <w:rFonts w:ascii="Verdana" w:hAnsi="Verdana" w:cs="Arial"/>
                <w:b w:val="0"/>
                <w:bCs w:val="0"/>
                <w:sz w:val="24"/>
                <w:szCs w:val="24"/>
              </w:rPr>
            </w:pPr>
          </w:p>
          <w:p w14:paraId="699720B6" w14:textId="77777777" w:rsidR="005C54EC" w:rsidRPr="00BF18E6" w:rsidRDefault="005C54EC" w:rsidP="00BF18E6">
            <w:pPr>
              <w:pStyle w:val="ListParagraph"/>
              <w:numPr>
                <w:ilvl w:val="0"/>
                <w:numId w:val="25"/>
              </w:numPr>
              <w:spacing w:line="256" w:lineRule="auto"/>
              <w:rPr>
                <w:rFonts w:ascii="Verdana" w:hAnsi="Verdana" w:cs="Arial"/>
                <w:b w:val="0"/>
                <w:bCs w:val="0"/>
                <w:sz w:val="24"/>
                <w:szCs w:val="24"/>
              </w:rPr>
            </w:pPr>
            <w:r w:rsidRPr="00BF18E6">
              <w:rPr>
                <w:rFonts w:ascii="Verdana" w:hAnsi="Verdana" w:cs="Arial"/>
                <w:b w:val="0"/>
                <w:bCs w:val="0"/>
                <w:sz w:val="24"/>
                <w:szCs w:val="24"/>
              </w:rPr>
              <w:t>Aware of personal emotional triggers</w:t>
            </w:r>
          </w:p>
          <w:p w14:paraId="5CDEB6BA" w14:textId="1B790E87" w:rsidR="005C54EC" w:rsidRPr="005C54EC" w:rsidRDefault="005C54EC" w:rsidP="005C54EC">
            <w:pPr>
              <w:spacing w:line="256" w:lineRule="auto"/>
              <w:ind w:left="1440"/>
              <w:contextualSpacing/>
              <w:rPr>
                <w:rFonts w:ascii="Verdana" w:hAnsi="Verdana" w:cs="Arial"/>
                <w:b w:val="0"/>
                <w:bCs w:val="0"/>
                <w:sz w:val="24"/>
                <w:szCs w:val="24"/>
              </w:rPr>
            </w:pPr>
          </w:p>
        </w:tc>
        <w:tc>
          <w:tcPr>
            <w:tcW w:w="5228" w:type="dxa"/>
          </w:tcPr>
          <w:p w14:paraId="19878E90" w14:textId="77777777" w:rsidR="005C54EC" w:rsidRPr="005C54EC" w:rsidRDefault="005C54EC" w:rsidP="005C54EC">
            <w:p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0074DEFE" w14:textId="75A8464F" w:rsidR="005C54EC" w:rsidRPr="00BF18E6" w:rsidRDefault="005C54EC" w:rsidP="00BF18E6">
            <w:pPr>
              <w:pStyle w:val="ListParagraph"/>
              <w:numPr>
                <w:ilvl w:val="0"/>
                <w:numId w:val="25"/>
              </w:num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BF18E6">
              <w:rPr>
                <w:rFonts w:ascii="Verdana" w:hAnsi="Verdana" w:cs="Arial"/>
                <w:sz w:val="24"/>
                <w:szCs w:val="24"/>
              </w:rPr>
              <w:t>Lacking in emotional self-control</w:t>
            </w:r>
          </w:p>
          <w:p w14:paraId="539E4D71" w14:textId="65EA4751" w:rsidR="00BF18E6" w:rsidRDefault="00BF18E6" w:rsidP="00BF18E6">
            <w:p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67BEDEBE" w14:textId="77777777" w:rsidR="00BF18E6" w:rsidRPr="00BF18E6" w:rsidRDefault="00BF18E6" w:rsidP="00BF18E6">
            <w:p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4A670169" w14:textId="20740394" w:rsidR="005C54EC" w:rsidRPr="00BF18E6" w:rsidRDefault="005C54EC" w:rsidP="00BF18E6">
            <w:pPr>
              <w:pStyle w:val="ListParagraph"/>
              <w:numPr>
                <w:ilvl w:val="0"/>
                <w:numId w:val="25"/>
              </w:num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BF18E6">
              <w:rPr>
                <w:rFonts w:ascii="Verdana" w:hAnsi="Verdana" w:cs="Arial"/>
                <w:sz w:val="24"/>
                <w:szCs w:val="24"/>
              </w:rPr>
              <w:t>Perceived as impatient and lacking empathy</w:t>
            </w:r>
          </w:p>
          <w:p w14:paraId="1DBA1577" w14:textId="77777777" w:rsidR="00BF18E6" w:rsidRPr="00BF18E6" w:rsidRDefault="00BF18E6" w:rsidP="00BF18E6">
            <w:pPr>
              <w:pStyle w:val="ListParagraph"/>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258AD066" w14:textId="06D641C3" w:rsidR="005C54EC" w:rsidRPr="00BF18E6" w:rsidRDefault="005C54EC" w:rsidP="00BF18E6">
            <w:pPr>
              <w:pStyle w:val="ListParagraph"/>
              <w:numPr>
                <w:ilvl w:val="0"/>
                <w:numId w:val="25"/>
              </w:num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BF18E6">
              <w:rPr>
                <w:rFonts w:ascii="Verdana" w:hAnsi="Verdana" w:cs="Arial"/>
                <w:sz w:val="24"/>
                <w:szCs w:val="24"/>
              </w:rPr>
              <w:t>Responds badly when under pressure</w:t>
            </w:r>
          </w:p>
          <w:p w14:paraId="64A58CE9" w14:textId="77777777" w:rsidR="00BF18E6" w:rsidRPr="00BF18E6" w:rsidRDefault="00BF18E6" w:rsidP="00BF18E6">
            <w:pPr>
              <w:pStyle w:val="ListParagraph"/>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2075EBA5" w14:textId="77777777" w:rsidR="005C54EC" w:rsidRPr="00BF18E6" w:rsidRDefault="005C54EC" w:rsidP="00BF18E6">
            <w:pPr>
              <w:pStyle w:val="ListParagraph"/>
              <w:numPr>
                <w:ilvl w:val="0"/>
                <w:numId w:val="25"/>
              </w:num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BF18E6">
              <w:rPr>
                <w:rFonts w:ascii="Verdana" w:hAnsi="Verdana" w:cs="Arial"/>
                <w:sz w:val="24"/>
                <w:szCs w:val="24"/>
              </w:rPr>
              <w:t>Lacking in emotional self-awareness</w:t>
            </w:r>
          </w:p>
          <w:p w14:paraId="6714E771" w14:textId="7F7A7FD8" w:rsidR="005C54EC" w:rsidRPr="005C54EC" w:rsidRDefault="005C54EC" w:rsidP="005C54EC">
            <w:p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tc>
      </w:tr>
      <w:bookmarkEnd w:id="4"/>
    </w:tbl>
    <w:p w14:paraId="1483C4B3" w14:textId="1E1DBA81" w:rsidR="00310ABC" w:rsidRDefault="00310ABC" w:rsidP="0089734B">
      <w:pPr>
        <w:rPr>
          <w:rFonts w:ascii="Verdana" w:hAnsi="Verdana" w:cs="Arial"/>
          <w:sz w:val="24"/>
          <w:szCs w:val="24"/>
        </w:rPr>
      </w:pPr>
    </w:p>
    <w:p w14:paraId="7588B888" w14:textId="4BEEE53C" w:rsidR="00310ABC" w:rsidRDefault="00310ABC" w:rsidP="0089734B">
      <w:pPr>
        <w:rPr>
          <w:rFonts w:ascii="Verdana" w:hAnsi="Verdana" w:cs="Arial"/>
          <w:sz w:val="24"/>
          <w:szCs w:val="24"/>
        </w:rPr>
      </w:pPr>
    </w:p>
    <w:p w14:paraId="47D10539" w14:textId="38C23BEA" w:rsidR="00BF18E6" w:rsidRDefault="00BF18E6" w:rsidP="0089734B">
      <w:pPr>
        <w:rPr>
          <w:rFonts w:ascii="Verdana" w:hAnsi="Verdana" w:cs="Arial"/>
          <w:sz w:val="24"/>
          <w:szCs w:val="24"/>
        </w:rPr>
      </w:pPr>
    </w:p>
    <w:p w14:paraId="0E81628B" w14:textId="6F42F909" w:rsidR="00BF18E6" w:rsidRDefault="00BF18E6" w:rsidP="0089734B">
      <w:pPr>
        <w:rPr>
          <w:rFonts w:ascii="Verdana" w:hAnsi="Verdana" w:cs="Arial"/>
          <w:sz w:val="24"/>
          <w:szCs w:val="24"/>
        </w:rPr>
      </w:pPr>
    </w:p>
    <w:p w14:paraId="76884891" w14:textId="15BDE196" w:rsidR="00BF18E6" w:rsidRDefault="00BF18E6" w:rsidP="0089734B">
      <w:pPr>
        <w:rPr>
          <w:rFonts w:ascii="Verdana" w:hAnsi="Verdana" w:cs="Arial"/>
          <w:sz w:val="24"/>
          <w:szCs w:val="24"/>
        </w:rPr>
      </w:pPr>
    </w:p>
    <w:p w14:paraId="3084074B" w14:textId="77777777" w:rsidR="00774603" w:rsidRDefault="00774603" w:rsidP="0089734B">
      <w:pPr>
        <w:rPr>
          <w:rFonts w:ascii="Verdana" w:hAnsi="Verdana" w:cs="Arial"/>
          <w:sz w:val="24"/>
          <w:szCs w:val="24"/>
        </w:rPr>
      </w:pPr>
    </w:p>
    <w:p w14:paraId="6AC9A831" w14:textId="554658E2" w:rsidR="00310ABC" w:rsidRDefault="00310ABC" w:rsidP="0089734B">
      <w:pPr>
        <w:rPr>
          <w:rFonts w:ascii="Verdana" w:hAnsi="Verdana" w:cs="Arial"/>
          <w:sz w:val="24"/>
          <w:szCs w:val="24"/>
        </w:rPr>
      </w:pPr>
    </w:p>
    <w:tbl>
      <w:tblPr>
        <w:tblStyle w:val="GridTable4-Accent5"/>
        <w:tblW w:w="0" w:type="auto"/>
        <w:tblLook w:val="04A0" w:firstRow="1" w:lastRow="0" w:firstColumn="1" w:lastColumn="0" w:noHBand="0" w:noVBand="1"/>
      </w:tblPr>
      <w:tblGrid>
        <w:gridCol w:w="5228"/>
        <w:gridCol w:w="5228"/>
      </w:tblGrid>
      <w:tr w:rsidR="002B05FE" w14:paraId="3BA57B17" w14:textId="77777777" w:rsidTr="00524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DBDBDB" w:themeFill="accent3" w:themeFillTint="66"/>
          </w:tcPr>
          <w:p w14:paraId="4AC3B555" w14:textId="2D733A5A" w:rsidR="00EB0E25" w:rsidRPr="00EB0E25" w:rsidRDefault="00BF18E6" w:rsidP="00EB0E25">
            <w:pPr>
              <w:pStyle w:val="ListParagraph"/>
              <w:spacing w:line="256" w:lineRule="auto"/>
              <w:jc w:val="center"/>
              <w:rPr>
                <w:rFonts w:ascii="Verdana" w:hAnsi="Verdana" w:cs="Arial"/>
                <w:color w:val="auto"/>
                <w:sz w:val="28"/>
                <w:szCs w:val="28"/>
              </w:rPr>
            </w:pPr>
            <w:r w:rsidRPr="00EB0E25">
              <w:rPr>
                <w:rFonts w:ascii="Verdana" w:hAnsi="Verdana" w:cs="Arial"/>
                <w:color w:val="auto"/>
                <w:sz w:val="28"/>
                <w:szCs w:val="28"/>
              </w:rPr>
              <w:t xml:space="preserve">8. </w:t>
            </w:r>
            <w:r w:rsidR="00EB0E25" w:rsidRPr="00EB0E25">
              <w:rPr>
                <w:rFonts w:ascii="Verdana" w:hAnsi="Verdana" w:cs="Arial"/>
                <w:color w:val="auto"/>
                <w:sz w:val="28"/>
                <w:szCs w:val="28"/>
              </w:rPr>
              <w:t>Being courageous</w:t>
            </w:r>
          </w:p>
          <w:p w14:paraId="07A7639F" w14:textId="511058B1" w:rsidR="002B05FE" w:rsidRDefault="002B05FE" w:rsidP="005240A4">
            <w:pPr>
              <w:spacing w:line="256" w:lineRule="auto"/>
              <w:ind w:left="720"/>
              <w:contextualSpacing/>
              <w:jc w:val="center"/>
              <w:rPr>
                <w:rFonts w:ascii="Verdana" w:hAnsi="Verdana" w:cs="Arial"/>
                <w:sz w:val="24"/>
                <w:szCs w:val="24"/>
              </w:rPr>
            </w:pPr>
          </w:p>
        </w:tc>
      </w:tr>
      <w:tr w:rsidR="002B05FE" w14:paraId="07F5A569" w14:textId="77777777" w:rsidTr="00524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shd w:val="clear" w:color="auto" w:fill="EDEDED" w:themeFill="accent3" w:themeFillTint="33"/>
          </w:tcPr>
          <w:p w14:paraId="56700143" w14:textId="77777777" w:rsidR="002B05FE" w:rsidRPr="00310ABC" w:rsidRDefault="002B05FE" w:rsidP="005240A4">
            <w:pPr>
              <w:jc w:val="center"/>
              <w:rPr>
                <w:rFonts w:ascii="Verdana" w:hAnsi="Verdana" w:cs="Arial"/>
                <w:sz w:val="24"/>
                <w:szCs w:val="24"/>
              </w:rPr>
            </w:pPr>
            <w:r w:rsidRPr="00310ABC">
              <w:rPr>
                <w:rFonts w:ascii="Verdana" w:hAnsi="Verdana" w:cs="Arial"/>
                <w:sz w:val="24"/>
                <w:szCs w:val="24"/>
              </w:rPr>
              <w:t>Positive</w:t>
            </w:r>
          </w:p>
          <w:p w14:paraId="21ED545D" w14:textId="77777777" w:rsidR="002B05FE" w:rsidRDefault="002B05FE" w:rsidP="005240A4">
            <w:pPr>
              <w:jc w:val="center"/>
              <w:rPr>
                <w:rFonts w:ascii="Verdana" w:hAnsi="Verdana" w:cs="Arial"/>
                <w:sz w:val="24"/>
                <w:szCs w:val="24"/>
              </w:rPr>
            </w:pPr>
          </w:p>
        </w:tc>
        <w:tc>
          <w:tcPr>
            <w:tcW w:w="5228" w:type="dxa"/>
            <w:shd w:val="clear" w:color="auto" w:fill="FFFFFF" w:themeFill="background1"/>
          </w:tcPr>
          <w:p w14:paraId="28CA3247" w14:textId="77777777" w:rsidR="002B05FE" w:rsidRPr="00310ABC" w:rsidRDefault="002B05FE" w:rsidP="005240A4">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310ABC">
              <w:rPr>
                <w:rFonts w:ascii="Verdana" w:hAnsi="Verdana" w:cs="Arial"/>
                <w:b/>
                <w:bCs/>
                <w:sz w:val="24"/>
                <w:szCs w:val="24"/>
              </w:rPr>
              <w:t>Negative</w:t>
            </w:r>
          </w:p>
          <w:p w14:paraId="6FF79400" w14:textId="77777777" w:rsidR="002B05FE" w:rsidRDefault="002B05FE" w:rsidP="005240A4">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tc>
      </w:tr>
      <w:tr w:rsidR="002B05FE" w14:paraId="5A99ED6D" w14:textId="77777777" w:rsidTr="005240A4">
        <w:tc>
          <w:tcPr>
            <w:cnfStyle w:val="001000000000" w:firstRow="0" w:lastRow="0" w:firstColumn="1" w:lastColumn="0" w:oddVBand="0" w:evenVBand="0" w:oddHBand="0" w:evenHBand="0" w:firstRowFirstColumn="0" w:firstRowLastColumn="0" w:lastRowFirstColumn="0" w:lastRowLastColumn="0"/>
            <w:tcW w:w="5228" w:type="dxa"/>
            <w:shd w:val="clear" w:color="auto" w:fill="EDEDED" w:themeFill="accent3" w:themeFillTint="33"/>
          </w:tcPr>
          <w:p w14:paraId="0396C672" w14:textId="77777777" w:rsidR="00EB0E25" w:rsidRPr="00EB0E25" w:rsidRDefault="00EB0E25" w:rsidP="00EB0E25">
            <w:pPr>
              <w:pStyle w:val="ListParagraph"/>
              <w:spacing w:line="256" w:lineRule="auto"/>
              <w:rPr>
                <w:rFonts w:ascii="Verdana" w:hAnsi="Verdana" w:cs="Arial"/>
                <w:b w:val="0"/>
                <w:bCs w:val="0"/>
                <w:sz w:val="24"/>
                <w:szCs w:val="24"/>
              </w:rPr>
            </w:pPr>
          </w:p>
          <w:p w14:paraId="49312322" w14:textId="64A616F8" w:rsidR="00EB0E25" w:rsidRPr="00EB0E25" w:rsidRDefault="00EB0E25" w:rsidP="00EB0E25">
            <w:pPr>
              <w:pStyle w:val="ListParagraph"/>
              <w:numPr>
                <w:ilvl w:val="0"/>
                <w:numId w:val="25"/>
              </w:numPr>
              <w:spacing w:line="256" w:lineRule="auto"/>
              <w:rPr>
                <w:rFonts w:ascii="Verdana" w:hAnsi="Verdana" w:cs="Arial"/>
                <w:b w:val="0"/>
                <w:bCs w:val="0"/>
                <w:sz w:val="24"/>
                <w:szCs w:val="24"/>
              </w:rPr>
            </w:pPr>
            <w:r w:rsidRPr="00EB0E25">
              <w:rPr>
                <w:rFonts w:ascii="Verdana" w:hAnsi="Verdana" w:cs="Arial"/>
                <w:b w:val="0"/>
                <w:bCs w:val="0"/>
                <w:sz w:val="24"/>
                <w:szCs w:val="24"/>
              </w:rPr>
              <w:t>Is authentic and has a strong moral compass</w:t>
            </w:r>
          </w:p>
          <w:p w14:paraId="52CC072D" w14:textId="77777777" w:rsidR="00EB0E25" w:rsidRPr="00EB0E25" w:rsidRDefault="00EB0E25" w:rsidP="00EB0E25">
            <w:pPr>
              <w:pStyle w:val="ListParagraph"/>
              <w:spacing w:line="256" w:lineRule="auto"/>
              <w:rPr>
                <w:rFonts w:ascii="Verdana" w:hAnsi="Verdana" w:cs="Arial"/>
                <w:b w:val="0"/>
                <w:bCs w:val="0"/>
                <w:sz w:val="24"/>
                <w:szCs w:val="24"/>
              </w:rPr>
            </w:pPr>
          </w:p>
          <w:p w14:paraId="7896EFF3" w14:textId="6A1D89E6" w:rsidR="00EB0E25" w:rsidRPr="00EB0E25" w:rsidRDefault="00EB0E25" w:rsidP="00EB0E25">
            <w:pPr>
              <w:pStyle w:val="ListParagraph"/>
              <w:numPr>
                <w:ilvl w:val="0"/>
                <w:numId w:val="25"/>
              </w:numPr>
              <w:spacing w:line="256" w:lineRule="auto"/>
              <w:rPr>
                <w:rFonts w:ascii="Verdana" w:hAnsi="Verdana" w:cs="Arial"/>
                <w:b w:val="0"/>
                <w:bCs w:val="0"/>
                <w:sz w:val="24"/>
                <w:szCs w:val="24"/>
              </w:rPr>
            </w:pPr>
            <w:r w:rsidRPr="00EB0E25">
              <w:rPr>
                <w:rFonts w:ascii="Verdana" w:hAnsi="Verdana" w:cs="Arial"/>
                <w:b w:val="0"/>
                <w:bCs w:val="0"/>
                <w:sz w:val="24"/>
                <w:szCs w:val="24"/>
              </w:rPr>
              <w:t>Confronts unacceptable behaviour with tact and diplomacy to preserve dignity</w:t>
            </w:r>
          </w:p>
          <w:p w14:paraId="0A402861" w14:textId="77777777" w:rsidR="00EB0E25" w:rsidRPr="00EB0E25" w:rsidRDefault="00EB0E25" w:rsidP="00EB0E25">
            <w:pPr>
              <w:pStyle w:val="ListParagraph"/>
              <w:spacing w:line="256" w:lineRule="auto"/>
              <w:rPr>
                <w:rFonts w:ascii="Verdana" w:hAnsi="Verdana" w:cs="Arial"/>
                <w:b w:val="0"/>
                <w:bCs w:val="0"/>
                <w:sz w:val="24"/>
                <w:szCs w:val="24"/>
              </w:rPr>
            </w:pPr>
          </w:p>
          <w:p w14:paraId="3DB2813A" w14:textId="77777777" w:rsidR="00EB0E25" w:rsidRPr="00EB0E25" w:rsidRDefault="00EB0E25" w:rsidP="00EB0E25">
            <w:pPr>
              <w:pStyle w:val="ListParagraph"/>
              <w:numPr>
                <w:ilvl w:val="0"/>
                <w:numId w:val="25"/>
              </w:numPr>
              <w:spacing w:line="256" w:lineRule="auto"/>
              <w:rPr>
                <w:rFonts w:ascii="Verdana" w:hAnsi="Verdana" w:cs="Arial"/>
                <w:b w:val="0"/>
                <w:bCs w:val="0"/>
                <w:sz w:val="24"/>
                <w:szCs w:val="24"/>
              </w:rPr>
            </w:pPr>
            <w:r w:rsidRPr="00EB0E25">
              <w:rPr>
                <w:rFonts w:ascii="Verdana" w:hAnsi="Verdana" w:cs="Arial"/>
                <w:b w:val="0"/>
                <w:bCs w:val="0"/>
                <w:sz w:val="24"/>
                <w:szCs w:val="24"/>
              </w:rPr>
              <w:t>Adopts an ethical approach and strives to make the right decisions even though these might not be popular</w:t>
            </w:r>
          </w:p>
          <w:p w14:paraId="04146571" w14:textId="1763ABF2" w:rsidR="00EB0E25" w:rsidRPr="00EB0E25" w:rsidRDefault="00EB0E25" w:rsidP="00EB0E25">
            <w:pPr>
              <w:pStyle w:val="ListParagraph"/>
              <w:spacing w:line="256" w:lineRule="auto"/>
              <w:rPr>
                <w:rFonts w:ascii="Verdana" w:hAnsi="Verdana" w:cs="Arial"/>
                <w:b w:val="0"/>
                <w:bCs w:val="0"/>
                <w:sz w:val="24"/>
                <w:szCs w:val="24"/>
              </w:rPr>
            </w:pPr>
          </w:p>
          <w:p w14:paraId="1D844B96" w14:textId="77777777" w:rsidR="00EB0E25" w:rsidRPr="00EB0E25" w:rsidRDefault="00EB0E25" w:rsidP="00EB0E25">
            <w:pPr>
              <w:pStyle w:val="ListParagraph"/>
              <w:numPr>
                <w:ilvl w:val="0"/>
                <w:numId w:val="25"/>
              </w:numPr>
              <w:spacing w:line="256" w:lineRule="auto"/>
              <w:rPr>
                <w:rFonts w:ascii="Verdana" w:hAnsi="Verdana" w:cs="Arial"/>
                <w:b w:val="0"/>
                <w:bCs w:val="0"/>
                <w:sz w:val="24"/>
                <w:szCs w:val="24"/>
              </w:rPr>
            </w:pPr>
            <w:r w:rsidRPr="00EB0E25">
              <w:rPr>
                <w:rFonts w:ascii="Verdana" w:hAnsi="Verdana" w:cs="Arial"/>
                <w:b w:val="0"/>
                <w:bCs w:val="0"/>
                <w:sz w:val="24"/>
                <w:szCs w:val="24"/>
              </w:rPr>
              <w:t xml:space="preserve">Does not permit any inappropriate talk about absent staff </w:t>
            </w:r>
          </w:p>
          <w:p w14:paraId="75D765B6" w14:textId="77777777" w:rsidR="002B05FE" w:rsidRPr="00EB0E25" w:rsidRDefault="002B05FE" w:rsidP="00EB0E25">
            <w:pPr>
              <w:pStyle w:val="ListParagraph"/>
              <w:spacing w:line="256" w:lineRule="auto"/>
              <w:rPr>
                <w:rFonts w:ascii="Verdana" w:hAnsi="Verdana" w:cs="Arial"/>
                <w:b w:val="0"/>
                <w:bCs w:val="0"/>
                <w:sz w:val="24"/>
                <w:szCs w:val="24"/>
              </w:rPr>
            </w:pPr>
          </w:p>
        </w:tc>
        <w:tc>
          <w:tcPr>
            <w:tcW w:w="5228" w:type="dxa"/>
          </w:tcPr>
          <w:p w14:paraId="3CC174AE" w14:textId="77777777" w:rsidR="00EB0E25" w:rsidRPr="00EB0E25" w:rsidRDefault="00EB0E25" w:rsidP="00EB0E25">
            <w:pPr>
              <w:pStyle w:val="ListParagraph"/>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4D0A73B0" w14:textId="4594D7CF" w:rsidR="00EB0E25" w:rsidRPr="00EB0E25" w:rsidRDefault="00EB0E25" w:rsidP="00EB0E25">
            <w:pPr>
              <w:pStyle w:val="ListParagraph"/>
              <w:numPr>
                <w:ilvl w:val="0"/>
                <w:numId w:val="25"/>
              </w:num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EB0E25">
              <w:rPr>
                <w:rFonts w:ascii="Verdana" w:hAnsi="Verdana" w:cs="Arial"/>
                <w:sz w:val="24"/>
                <w:szCs w:val="24"/>
              </w:rPr>
              <w:t>Does not value and act in a way that is ethical</w:t>
            </w:r>
          </w:p>
          <w:p w14:paraId="7A27F637" w14:textId="77777777" w:rsidR="00EB0E25" w:rsidRPr="00EB0E25" w:rsidRDefault="00EB0E25" w:rsidP="00EB0E25">
            <w:pPr>
              <w:pStyle w:val="ListParagraph"/>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04D7F30B" w14:textId="5A59D353" w:rsidR="00EB0E25" w:rsidRPr="00EB0E25" w:rsidRDefault="00EB0E25" w:rsidP="00EB0E25">
            <w:pPr>
              <w:pStyle w:val="ListParagraph"/>
              <w:numPr>
                <w:ilvl w:val="0"/>
                <w:numId w:val="25"/>
              </w:num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EB0E25">
              <w:rPr>
                <w:rFonts w:ascii="Verdana" w:hAnsi="Verdana" w:cs="Arial"/>
                <w:sz w:val="24"/>
                <w:szCs w:val="24"/>
              </w:rPr>
              <w:t>Lacks tact and diplomacy, little emotional intelligence</w:t>
            </w:r>
          </w:p>
          <w:p w14:paraId="430CF8EF" w14:textId="63B6C43C" w:rsidR="00EB0E25" w:rsidRPr="00EB0E25" w:rsidRDefault="00EB0E25" w:rsidP="00EB0E25">
            <w:pPr>
              <w:pStyle w:val="ListParagraph"/>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759322B6" w14:textId="77777777" w:rsidR="00EB0E25" w:rsidRPr="00EB0E25" w:rsidRDefault="00EB0E25" w:rsidP="00EB0E25">
            <w:pPr>
              <w:pStyle w:val="ListParagraph"/>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148195C4" w14:textId="7F848A1C" w:rsidR="002B05FE" w:rsidRPr="00EB0E25" w:rsidRDefault="00EB0E25" w:rsidP="005240A4">
            <w:pPr>
              <w:pStyle w:val="ListParagraph"/>
              <w:numPr>
                <w:ilvl w:val="0"/>
                <w:numId w:val="25"/>
              </w:num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EB0E25">
              <w:rPr>
                <w:rFonts w:ascii="Verdana" w:hAnsi="Verdana" w:cs="Arial"/>
                <w:sz w:val="24"/>
                <w:szCs w:val="24"/>
              </w:rPr>
              <w:t>Overly concerned with personal ego</w:t>
            </w:r>
            <w:r w:rsidR="00C619F3">
              <w:rPr>
                <w:rFonts w:ascii="Verdana" w:hAnsi="Verdana" w:cs="Arial"/>
                <w:sz w:val="24"/>
                <w:szCs w:val="24"/>
              </w:rPr>
              <w:t xml:space="preserve"> and</w:t>
            </w:r>
            <w:r w:rsidRPr="00EB0E25">
              <w:rPr>
                <w:rFonts w:ascii="Verdana" w:hAnsi="Verdana" w:cs="Arial"/>
                <w:sz w:val="24"/>
                <w:szCs w:val="24"/>
              </w:rPr>
              <w:t xml:space="preserve"> popularity and keeping everyone happy</w:t>
            </w:r>
          </w:p>
          <w:p w14:paraId="24B4F064" w14:textId="4C76F3BC" w:rsidR="00EB0E25" w:rsidRPr="00EB0E25" w:rsidRDefault="00EB0E25" w:rsidP="00EB0E25">
            <w:pPr>
              <w:pStyle w:val="ListParagraph"/>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0A71511C" w14:textId="77777777" w:rsidR="00EB0E25" w:rsidRPr="00EB0E25" w:rsidRDefault="00EB0E25" w:rsidP="00EB0E25">
            <w:pPr>
              <w:pStyle w:val="ListParagraph"/>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4A5B369A" w14:textId="77777777" w:rsidR="00EB0E25" w:rsidRPr="00EB0E25" w:rsidRDefault="00EB0E25" w:rsidP="00EB0E25">
            <w:pPr>
              <w:pStyle w:val="ListParagraph"/>
              <w:numPr>
                <w:ilvl w:val="0"/>
                <w:numId w:val="25"/>
              </w:numPr>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EB0E25">
              <w:rPr>
                <w:rFonts w:ascii="Verdana" w:hAnsi="Verdana" w:cs="Arial"/>
                <w:sz w:val="24"/>
                <w:szCs w:val="24"/>
              </w:rPr>
              <w:t>Does not take a firm stance with gossiping and undermining of colleagues</w:t>
            </w:r>
          </w:p>
          <w:p w14:paraId="6365FCA3" w14:textId="059DDF06" w:rsidR="00EB0E25" w:rsidRPr="00EB0E25" w:rsidRDefault="00EB0E25" w:rsidP="00EB0E25">
            <w:pPr>
              <w:pStyle w:val="ListParagraph"/>
              <w:spacing w:line="256" w:lineRule="auto"/>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tc>
      </w:tr>
    </w:tbl>
    <w:p w14:paraId="06CCC453" w14:textId="78945F0B" w:rsidR="00310ABC" w:rsidRDefault="00310ABC" w:rsidP="0089734B">
      <w:pPr>
        <w:rPr>
          <w:rFonts w:ascii="Verdana" w:hAnsi="Verdana" w:cs="Arial"/>
          <w:sz w:val="24"/>
          <w:szCs w:val="24"/>
        </w:rPr>
      </w:pPr>
    </w:p>
    <w:p w14:paraId="6F0F205B" w14:textId="32592A89" w:rsidR="00310ABC" w:rsidRDefault="00310ABC" w:rsidP="0089734B">
      <w:pPr>
        <w:rPr>
          <w:rFonts w:ascii="Verdana" w:hAnsi="Verdana" w:cs="Arial"/>
          <w:sz w:val="24"/>
          <w:szCs w:val="24"/>
        </w:rPr>
      </w:pPr>
    </w:p>
    <w:p w14:paraId="21C19DC4" w14:textId="1BCE336F" w:rsidR="00310ABC" w:rsidRDefault="00310ABC" w:rsidP="0089734B">
      <w:pPr>
        <w:rPr>
          <w:rFonts w:ascii="Verdana" w:hAnsi="Verdana" w:cs="Arial"/>
          <w:sz w:val="24"/>
          <w:szCs w:val="24"/>
        </w:rPr>
      </w:pPr>
    </w:p>
    <w:p w14:paraId="5097EAE3" w14:textId="77777777" w:rsidR="00310ABC" w:rsidRPr="00A355B2" w:rsidRDefault="00310ABC" w:rsidP="0089734B">
      <w:pPr>
        <w:rPr>
          <w:rFonts w:ascii="Verdana" w:hAnsi="Verdana" w:cs="Arial"/>
          <w:sz w:val="24"/>
          <w:szCs w:val="24"/>
        </w:rPr>
      </w:pPr>
    </w:p>
    <w:p w14:paraId="4E8BED3B" w14:textId="77777777" w:rsidR="005C1CFB" w:rsidRPr="00A355B2" w:rsidRDefault="005C1CFB" w:rsidP="0089734B">
      <w:pPr>
        <w:rPr>
          <w:rFonts w:ascii="Verdana" w:hAnsi="Verdana" w:cs="Arial"/>
          <w:b/>
          <w:bCs/>
          <w:sz w:val="24"/>
          <w:szCs w:val="24"/>
        </w:rPr>
      </w:pPr>
    </w:p>
    <w:p w14:paraId="1444EF40" w14:textId="77777777" w:rsidR="00C619F3" w:rsidRDefault="00C619F3" w:rsidP="0089734B">
      <w:pPr>
        <w:rPr>
          <w:rFonts w:ascii="Verdana" w:hAnsi="Verdana" w:cs="Arial"/>
          <w:b/>
          <w:bCs/>
          <w:sz w:val="24"/>
          <w:szCs w:val="24"/>
        </w:rPr>
      </w:pPr>
    </w:p>
    <w:p w14:paraId="6062FF28" w14:textId="77777777" w:rsidR="00C619F3" w:rsidRDefault="00C619F3" w:rsidP="0089734B">
      <w:pPr>
        <w:rPr>
          <w:rFonts w:ascii="Verdana" w:hAnsi="Verdana" w:cs="Arial"/>
          <w:b/>
          <w:bCs/>
          <w:sz w:val="24"/>
          <w:szCs w:val="24"/>
        </w:rPr>
      </w:pPr>
    </w:p>
    <w:p w14:paraId="42683887" w14:textId="3334C6B1" w:rsidR="00C619F3" w:rsidRDefault="00D5524B" w:rsidP="0089734B">
      <w:pPr>
        <w:rPr>
          <w:rFonts w:ascii="Verdana" w:hAnsi="Verdana" w:cs="Arial"/>
          <w:b/>
          <w:bCs/>
          <w:sz w:val="24"/>
          <w:szCs w:val="24"/>
        </w:rPr>
      </w:pPr>
      <w:r>
        <w:rPr>
          <w:rFonts w:ascii="Verdana" w:hAnsi="Verdana" w:cs="Arial"/>
          <w:b/>
          <w:bCs/>
          <w:noProof/>
          <w:sz w:val="24"/>
          <w:szCs w:val="24"/>
        </w:rPr>
        <mc:AlternateContent>
          <mc:Choice Requires="wps">
            <w:drawing>
              <wp:anchor distT="0" distB="0" distL="114300" distR="114300" simplePos="0" relativeHeight="251691008" behindDoc="0" locked="0" layoutInCell="1" allowOverlap="1" wp14:anchorId="0AB749A6" wp14:editId="787BFD66">
                <wp:simplePos x="0" y="0"/>
                <wp:positionH relativeFrom="margin">
                  <wp:align>center</wp:align>
                </wp:positionH>
                <wp:positionV relativeFrom="paragraph">
                  <wp:posOffset>237490</wp:posOffset>
                </wp:positionV>
                <wp:extent cx="5953125" cy="17526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5953125" cy="1752600"/>
                        </a:xfrm>
                        <a:prstGeom prst="rect">
                          <a:avLst/>
                        </a:prstGeom>
                        <a:solidFill>
                          <a:schemeClr val="lt1"/>
                        </a:solidFill>
                        <a:ln w="6350">
                          <a:solidFill>
                            <a:prstClr val="black"/>
                          </a:solidFill>
                        </a:ln>
                      </wps:spPr>
                      <wps:txbx>
                        <w:txbxContent>
                          <w:p w14:paraId="0A6A2AFA" w14:textId="77777777" w:rsidR="00D5524B" w:rsidRPr="00D5524B" w:rsidRDefault="00D5524B" w:rsidP="00D5524B">
                            <w:pPr>
                              <w:rPr>
                                <w:rFonts w:ascii="Verdana" w:hAnsi="Verdana"/>
                                <w:sz w:val="24"/>
                                <w:szCs w:val="24"/>
                              </w:rPr>
                            </w:pPr>
                            <w:r w:rsidRPr="00D5524B">
                              <w:rPr>
                                <w:rFonts w:ascii="Verdana" w:hAnsi="Verdana"/>
                                <w:sz w:val="24"/>
                                <w:szCs w:val="24"/>
                              </w:rPr>
                              <w:t>“Developing learners’ character, which we define as the set of positive personal traits, dispositions and virtues that informs their motivation and guides their conduct so that they reflect wisely, learn eagerly, behave with integrity and cooperate consistently well with others. This gives learners the qualities they need to flourish in our society”</w:t>
                            </w:r>
                          </w:p>
                          <w:p w14:paraId="25FF6D32" w14:textId="77777777" w:rsidR="00D5524B" w:rsidRPr="00D5524B" w:rsidRDefault="00D5524B" w:rsidP="00C06AB1">
                            <w:pPr>
                              <w:spacing w:after="0"/>
                              <w:jc w:val="center"/>
                              <w:rPr>
                                <w:rFonts w:ascii="Verdana" w:hAnsi="Verdana"/>
                                <w:sz w:val="20"/>
                                <w:szCs w:val="20"/>
                              </w:rPr>
                            </w:pPr>
                            <w:r w:rsidRPr="00D5524B">
                              <w:rPr>
                                <w:rFonts w:ascii="Verdana" w:hAnsi="Verdana"/>
                                <w:sz w:val="20"/>
                                <w:szCs w:val="20"/>
                              </w:rPr>
                              <w:t>Outstanding Ofsted grade descriptor for behaviour and attitudes.</w:t>
                            </w:r>
                          </w:p>
                          <w:p w14:paraId="530CEFBA" w14:textId="77777777" w:rsidR="00D5524B" w:rsidRPr="00D5524B" w:rsidRDefault="00D5524B" w:rsidP="00C06AB1">
                            <w:pPr>
                              <w:spacing w:after="0"/>
                              <w:jc w:val="center"/>
                              <w:rPr>
                                <w:rFonts w:ascii="Verdana" w:hAnsi="Verdana"/>
                                <w:sz w:val="20"/>
                                <w:szCs w:val="20"/>
                              </w:rPr>
                            </w:pPr>
                            <w:r w:rsidRPr="00D5524B">
                              <w:rPr>
                                <w:rFonts w:ascii="Verdana" w:hAnsi="Verdana"/>
                                <w:sz w:val="20"/>
                                <w:szCs w:val="20"/>
                              </w:rPr>
                              <w:t>Further Education &amp; Skills Inspection Handbook March 2020 No 190021 p55</w:t>
                            </w:r>
                          </w:p>
                          <w:p w14:paraId="12971624" w14:textId="77777777" w:rsidR="00D5524B" w:rsidRDefault="00D552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B749A6" id="_x0000_t202" coordsize="21600,21600" o:spt="202" path="m,l,21600r21600,l21600,xe">
                <v:stroke joinstyle="miter"/>
                <v:path gradientshapeok="t" o:connecttype="rect"/>
              </v:shapetype>
              <v:shape id="Text Box 19" o:spid="_x0000_s1026" type="#_x0000_t202" style="position:absolute;margin-left:0;margin-top:18.7pt;width:468.75pt;height:138pt;z-index:2516910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" fillcolor="white [3201]" strokeweight=".5pt">
                <v:textbox>
                  <w:txbxContent>
                    <w:p w14:paraId="0A6A2AFA" w14:textId="77777777" w:rsidR="00D5524B" w:rsidRPr="00D5524B" w:rsidRDefault="00D5524B" w:rsidP="00D5524B">
                      <w:pPr>
                        <w:rPr>
                          <w:rFonts w:ascii="Verdana" w:hAnsi="Verdana"/>
                          <w:sz w:val="24"/>
                          <w:szCs w:val="24"/>
                        </w:rPr>
                      </w:pPr>
                      <w:r w:rsidRPr="00D5524B">
                        <w:rPr>
                          <w:rFonts w:ascii="Verdana" w:hAnsi="Verdana"/>
                          <w:sz w:val="24"/>
                          <w:szCs w:val="24"/>
                        </w:rPr>
                        <w:t>“Developing learners’ character, which we define as the set of positive personal traits, dispositions and virtues that informs their motivation and guides their conduct so that they reflect wisely, learn eagerly, behave with integrity and cooperate consistently well with others. This gives learners the qualities they need to flourish in our society”</w:t>
                      </w:r>
                    </w:p>
                    <w:p w14:paraId="25FF6D32" w14:textId="77777777" w:rsidR="00D5524B" w:rsidRPr="00D5524B" w:rsidRDefault="00D5524B" w:rsidP="00C06AB1">
                      <w:pPr>
                        <w:spacing w:after="0"/>
                        <w:jc w:val="center"/>
                        <w:rPr>
                          <w:rFonts w:ascii="Verdana" w:hAnsi="Verdana"/>
                          <w:sz w:val="20"/>
                          <w:szCs w:val="20"/>
                        </w:rPr>
                      </w:pPr>
                      <w:r w:rsidRPr="00D5524B">
                        <w:rPr>
                          <w:rFonts w:ascii="Verdana" w:hAnsi="Verdana"/>
                          <w:sz w:val="20"/>
                          <w:szCs w:val="20"/>
                        </w:rPr>
                        <w:t>Outstanding Ofsted grade descriptor for behaviour and attitudes.</w:t>
                      </w:r>
                    </w:p>
                    <w:p w14:paraId="530CEFBA" w14:textId="77777777" w:rsidR="00D5524B" w:rsidRPr="00D5524B" w:rsidRDefault="00D5524B" w:rsidP="00C06AB1">
                      <w:pPr>
                        <w:spacing w:after="0"/>
                        <w:jc w:val="center"/>
                        <w:rPr>
                          <w:rFonts w:ascii="Verdana" w:hAnsi="Verdana"/>
                          <w:sz w:val="20"/>
                          <w:szCs w:val="20"/>
                        </w:rPr>
                      </w:pPr>
                      <w:r w:rsidRPr="00D5524B">
                        <w:rPr>
                          <w:rFonts w:ascii="Verdana" w:hAnsi="Verdana"/>
                          <w:sz w:val="20"/>
                          <w:szCs w:val="20"/>
                        </w:rPr>
                        <w:t>Further Education &amp; Skills Inspection Handbook March 2020 No 190021 p55</w:t>
                      </w:r>
                    </w:p>
                    <w:p w14:paraId="12971624" w14:textId="77777777" w:rsidR="00D5524B" w:rsidRDefault="00D5524B"/>
                  </w:txbxContent>
                </v:textbox>
                <w10:wrap anchorx="margin"/>
              </v:shape>
            </w:pict>
          </mc:Fallback>
        </mc:AlternateContent>
      </w:r>
    </w:p>
    <w:p w14:paraId="3D0923C1" w14:textId="77777777" w:rsidR="00C619F3" w:rsidRDefault="00C619F3" w:rsidP="0089734B">
      <w:pPr>
        <w:rPr>
          <w:rFonts w:ascii="Verdana" w:hAnsi="Verdana" w:cs="Arial"/>
          <w:b/>
          <w:bCs/>
          <w:sz w:val="24"/>
          <w:szCs w:val="24"/>
        </w:rPr>
      </w:pPr>
    </w:p>
    <w:p w14:paraId="76825895" w14:textId="77777777" w:rsidR="00C619F3" w:rsidRDefault="00C619F3" w:rsidP="0089734B">
      <w:pPr>
        <w:rPr>
          <w:rFonts w:ascii="Verdana" w:hAnsi="Verdana" w:cs="Arial"/>
          <w:b/>
          <w:bCs/>
          <w:sz w:val="24"/>
          <w:szCs w:val="24"/>
        </w:rPr>
      </w:pPr>
    </w:p>
    <w:p w14:paraId="245FEE82" w14:textId="77777777" w:rsidR="00C619F3" w:rsidRDefault="00C619F3" w:rsidP="0089734B">
      <w:pPr>
        <w:rPr>
          <w:rFonts w:ascii="Verdana" w:hAnsi="Verdana" w:cs="Arial"/>
          <w:b/>
          <w:bCs/>
          <w:sz w:val="24"/>
          <w:szCs w:val="24"/>
        </w:rPr>
      </w:pPr>
    </w:p>
    <w:p w14:paraId="32F63092" w14:textId="77777777" w:rsidR="00C619F3" w:rsidRDefault="00C619F3" w:rsidP="0089734B">
      <w:pPr>
        <w:rPr>
          <w:rFonts w:ascii="Verdana" w:hAnsi="Verdana" w:cs="Arial"/>
          <w:b/>
          <w:bCs/>
          <w:sz w:val="24"/>
          <w:szCs w:val="24"/>
        </w:rPr>
      </w:pPr>
    </w:p>
    <w:p w14:paraId="31DD8A17" w14:textId="26DD1AFF" w:rsidR="00C619F3" w:rsidRDefault="00C619F3" w:rsidP="0089734B">
      <w:pPr>
        <w:rPr>
          <w:rFonts w:ascii="Verdana" w:hAnsi="Verdana" w:cs="Arial"/>
          <w:b/>
          <w:bCs/>
          <w:sz w:val="24"/>
          <w:szCs w:val="24"/>
        </w:rPr>
      </w:pPr>
    </w:p>
    <w:p w14:paraId="05454AFC" w14:textId="0B616735" w:rsidR="00C619F3" w:rsidRDefault="00C619F3" w:rsidP="0089734B">
      <w:pPr>
        <w:rPr>
          <w:rFonts w:ascii="Verdana" w:hAnsi="Verdana" w:cs="Arial"/>
          <w:b/>
          <w:bCs/>
          <w:sz w:val="24"/>
          <w:szCs w:val="24"/>
        </w:rPr>
      </w:pPr>
    </w:p>
    <w:p w14:paraId="466AD433" w14:textId="0B5B86F1" w:rsidR="00343D26" w:rsidRDefault="00343D26" w:rsidP="0089734B">
      <w:pPr>
        <w:rPr>
          <w:rFonts w:ascii="Verdana" w:hAnsi="Verdana" w:cs="Arial"/>
          <w:b/>
          <w:bCs/>
          <w:sz w:val="24"/>
          <w:szCs w:val="24"/>
        </w:rPr>
      </w:pPr>
    </w:p>
    <w:p w14:paraId="515479EE" w14:textId="77777777" w:rsidR="00343D26" w:rsidRDefault="00343D26" w:rsidP="0089734B">
      <w:pPr>
        <w:rPr>
          <w:rFonts w:ascii="Verdana" w:hAnsi="Verdana" w:cs="Arial"/>
          <w:b/>
          <w:bCs/>
          <w:sz w:val="24"/>
          <w:szCs w:val="24"/>
        </w:rPr>
      </w:pPr>
    </w:p>
    <w:p w14:paraId="59765796" w14:textId="67877B48" w:rsidR="0089734B" w:rsidRDefault="0089734B" w:rsidP="0089734B">
      <w:pPr>
        <w:rPr>
          <w:rFonts w:ascii="Verdana" w:hAnsi="Verdana" w:cs="Arial"/>
          <w:b/>
          <w:bCs/>
          <w:sz w:val="28"/>
          <w:szCs w:val="28"/>
        </w:rPr>
      </w:pPr>
      <w:r w:rsidRPr="00C619F3">
        <w:rPr>
          <w:rFonts w:ascii="Verdana" w:hAnsi="Verdana" w:cs="Arial"/>
          <w:b/>
          <w:bCs/>
          <w:sz w:val="28"/>
          <w:szCs w:val="28"/>
        </w:rPr>
        <w:t>Summary and Conclusion</w:t>
      </w:r>
      <w:r w:rsidR="00FF2580">
        <w:rPr>
          <w:rFonts w:ascii="Verdana" w:hAnsi="Verdana" w:cs="Arial"/>
          <w:b/>
          <w:bCs/>
          <w:sz w:val="28"/>
          <w:szCs w:val="28"/>
        </w:rPr>
        <w:t>s</w:t>
      </w:r>
    </w:p>
    <w:p w14:paraId="594B7FFC" w14:textId="77777777" w:rsidR="00C619F3" w:rsidRPr="00C619F3" w:rsidRDefault="00C619F3" w:rsidP="0089734B">
      <w:pPr>
        <w:rPr>
          <w:rFonts w:ascii="Verdana" w:hAnsi="Verdana" w:cs="Arial"/>
          <w:b/>
          <w:bCs/>
          <w:sz w:val="28"/>
          <w:szCs w:val="28"/>
        </w:rPr>
      </w:pPr>
    </w:p>
    <w:p w14:paraId="7228FA02" w14:textId="5A80CFA5" w:rsidR="0089734B" w:rsidRPr="00A355B2" w:rsidRDefault="0089734B" w:rsidP="0089734B">
      <w:pPr>
        <w:pStyle w:val="ListParagraph"/>
        <w:numPr>
          <w:ilvl w:val="0"/>
          <w:numId w:val="22"/>
        </w:numPr>
        <w:rPr>
          <w:rFonts w:ascii="Verdana" w:hAnsi="Verdana" w:cs="Arial"/>
          <w:sz w:val="24"/>
          <w:szCs w:val="24"/>
        </w:rPr>
      </w:pPr>
      <w:r w:rsidRPr="00A355B2">
        <w:rPr>
          <w:rFonts w:ascii="Verdana" w:hAnsi="Verdana" w:cs="Arial"/>
          <w:sz w:val="24"/>
          <w:szCs w:val="24"/>
        </w:rPr>
        <w:t>The framework will give all staff confidence in their ability to lead. It</w:t>
      </w:r>
      <w:r w:rsidR="00C619F3">
        <w:rPr>
          <w:rFonts w:ascii="Verdana" w:hAnsi="Verdana" w:cs="Arial"/>
          <w:sz w:val="24"/>
          <w:szCs w:val="24"/>
        </w:rPr>
        <w:t xml:space="preserve"> i</w:t>
      </w:r>
      <w:r w:rsidRPr="00A355B2">
        <w:rPr>
          <w:rFonts w:ascii="Verdana" w:hAnsi="Verdana" w:cs="Arial"/>
          <w:sz w:val="24"/>
          <w:szCs w:val="24"/>
        </w:rPr>
        <w:t>s about being good role models.</w:t>
      </w:r>
    </w:p>
    <w:p w14:paraId="38B93E7C" w14:textId="77777777" w:rsidR="0087418F" w:rsidRPr="00A355B2" w:rsidRDefault="0087418F" w:rsidP="0087418F">
      <w:pPr>
        <w:pStyle w:val="ListParagraph"/>
        <w:rPr>
          <w:rFonts w:ascii="Verdana" w:hAnsi="Verdana" w:cs="Arial"/>
          <w:sz w:val="24"/>
          <w:szCs w:val="24"/>
        </w:rPr>
      </w:pPr>
    </w:p>
    <w:p w14:paraId="0BC6C426" w14:textId="1AAACE93" w:rsidR="0089734B" w:rsidRPr="00A355B2" w:rsidRDefault="0089734B" w:rsidP="0087418F">
      <w:pPr>
        <w:pStyle w:val="ListParagraph"/>
        <w:numPr>
          <w:ilvl w:val="0"/>
          <w:numId w:val="22"/>
        </w:numPr>
        <w:rPr>
          <w:rFonts w:ascii="Verdana" w:hAnsi="Verdana" w:cs="Arial"/>
          <w:sz w:val="24"/>
          <w:szCs w:val="24"/>
        </w:rPr>
      </w:pPr>
      <w:r w:rsidRPr="00A355B2">
        <w:rPr>
          <w:rFonts w:ascii="Verdana" w:hAnsi="Verdana" w:cs="Arial"/>
          <w:sz w:val="24"/>
          <w:szCs w:val="24"/>
        </w:rPr>
        <w:t>The college values will be a constant</w:t>
      </w:r>
      <w:r w:rsidR="00C619F3">
        <w:rPr>
          <w:rFonts w:ascii="Verdana" w:hAnsi="Verdana" w:cs="Arial"/>
          <w:sz w:val="24"/>
          <w:szCs w:val="24"/>
        </w:rPr>
        <w:t>,</w:t>
      </w:r>
      <w:r w:rsidRPr="00A355B2">
        <w:rPr>
          <w:rFonts w:ascii="Verdana" w:hAnsi="Verdana" w:cs="Arial"/>
          <w:sz w:val="24"/>
          <w:szCs w:val="24"/>
        </w:rPr>
        <w:t xml:space="preserve"> aligned to a clear vision</w:t>
      </w:r>
      <w:r w:rsidR="0087418F" w:rsidRPr="00A355B2">
        <w:rPr>
          <w:rFonts w:ascii="Verdana" w:hAnsi="Verdana" w:cs="Arial"/>
          <w:sz w:val="24"/>
          <w:szCs w:val="24"/>
        </w:rPr>
        <w:t>.</w:t>
      </w:r>
    </w:p>
    <w:p w14:paraId="619F074D" w14:textId="77777777" w:rsidR="0089734B" w:rsidRPr="00A355B2" w:rsidRDefault="0089734B" w:rsidP="0089734B">
      <w:pPr>
        <w:pStyle w:val="ListParagraph"/>
        <w:rPr>
          <w:rFonts w:ascii="Verdana" w:hAnsi="Verdana" w:cs="Arial"/>
          <w:sz w:val="24"/>
          <w:szCs w:val="24"/>
        </w:rPr>
      </w:pPr>
    </w:p>
    <w:p w14:paraId="431D99B8" w14:textId="6AFA487D" w:rsidR="0089734B" w:rsidRPr="00A355B2" w:rsidRDefault="0089734B" w:rsidP="0089734B">
      <w:pPr>
        <w:pStyle w:val="ListParagraph"/>
        <w:numPr>
          <w:ilvl w:val="0"/>
          <w:numId w:val="22"/>
        </w:numPr>
        <w:rPr>
          <w:rFonts w:ascii="Verdana" w:hAnsi="Verdana" w:cs="Arial"/>
          <w:sz w:val="24"/>
          <w:szCs w:val="24"/>
        </w:rPr>
      </w:pPr>
      <w:r w:rsidRPr="00A355B2">
        <w:rPr>
          <w:rFonts w:ascii="Verdana" w:hAnsi="Verdana" w:cs="Arial"/>
          <w:sz w:val="24"/>
          <w:szCs w:val="24"/>
        </w:rPr>
        <w:t>The framework will enable all staff to have the courage to do what’s right, not about what is easy or always popular.</w:t>
      </w:r>
    </w:p>
    <w:p w14:paraId="29400DF9" w14:textId="77777777" w:rsidR="0087418F" w:rsidRPr="00A355B2" w:rsidRDefault="0087418F" w:rsidP="0087418F">
      <w:pPr>
        <w:pStyle w:val="ListParagraph"/>
        <w:rPr>
          <w:rFonts w:ascii="Verdana" w:hAnsi="Verdana" w:cs="Arial"/>
          <w:sz w:val="24"/>
          <w:szCs w:val="24"/>
        </w:rPr>
      </w:pPr>
    </w:p>
    <w:p w14:paraId="1EBBE4AA" w14:textId="536B35C6" w:rsidR="0087418F" w:rsidRPr="00A355B2" w:rsidRDefault="0087418F" w:rsidP="0089734B">
      <w:pPr>
        <w:pStyle w:val="ListParagraph"/>
        <w:numPr>
          <w:ilvl w:val="0"/>
          <w:numId w:val="22"/>
        </w:numPr>
        <w:rPr>
          <w:rFonts w:ascii="Verdana" w:hAnsi="Verdana" w:cs="Arial"/>
          <w:sz w:val="24"/>
          <w:szCs w:val="24"/>
        </w:rPr>
      </w:pPr>
      <w:r w:rsidRPr="00A355B2">
        <w:rPr>
          <w:rFonts w:ascii="Verdana" w:hAnsi="Verdana" w:cs="Arial"/>
          <w:sz w:val="24"/>
          <w:szCs w:val="24"/>
        </w:rPr>
        <w:t>The framework will be perceived as being integral to everyday college practices. It should not be a bolt-on or something else to do on top of everything else</w:t>
      </w:r>
      <w:r w:rsidR="00C619F3">
        <w:rPr>
          <w:rFonts w:ascii="Verdana" w:hAnsi="Verdana" w:cs="Arial"/>
          <w:sz w:val="24"/>
          <w:szCs w:val="24"/>
        </w:rPr>
        <w:t>.</w:t>
      </w:r>
    </w:p>
    <w:p w14:paraId="1019780C" w14:textId="77777777" w:rsidR="0087418F" w:rsidRPr="00A355B2" w:rsidRDefault="0087418F" w:rsidP="0087418F">
      <w:pPr>
        <w:pStyle w:val="ListParagraph"/>
        <w:rPr>
          <w:rFonts w:ascii="Verdana" w:hAnsi="Verdana" w:cs="Arial"/>
          <w:sz w:val="24"/>
          <w:szCs w:val="24"/>
        </w:rPr>
      </w:pPr>
    </w:p>
    <w:p w14:paraId="2F2DEE3D" w14:textId="2069359E" w:rsidR="0087418F" w:rsidRPr="00197205" w:rsidRDefault="0087418F" w:rsidP="0089734B">
      <w:pPr>
        <w:pStyle w:val="ListParagraph"/>
        <w:numPr>
          <w:ilvl w:val="0"/>
          <w:numId w:val="22"/>
        </w:numPr>
        <w:rPr>
          <w:rFonts w:ascii="Verdana" w:hAnsi="Verdana" w:cs="Arial"/>
          <w:sz w:val="24"/>
          <w:szCs w:val="24"/>
        </w:rPr>
      </w:pPr>
      <w:r w:rsidRPr="00A355B2">
        <w:rPr>
          <w:rFonts w:ascii="Verdana" w:hAnsi="Verdana" w:cs="Arial"/>
          <w:sz w:val="24"/>
          <w:szCs w:val="24"/>
        </w:rPr>
        <w:t>The framework embodies everything that our education sector should be about. A key question should be</w:t>
      </w:r>
      <w:r w:rsidR="00C619F3">
        <w:rPr>
          <w:rFonts w:ascii="Verdana" w:hAnsi="Verdana" w:cs="Arial"/>
          <w:sz w:val="24"/>
          <w:szCs w:val="24"/>
        </w:rPr>
        <w:t>,</w:t>
      </w:r>
      <w:r w:rsidR="006517FD">
        <w:rPr>
          <w:rFonts w:ascii="Verdana" w:hAnsi="Verdana" w:cs="Arial"/>
          <w:sz w:val="24"/>
          <w:szCs w:val="24"/>
        </w:rPr>
        <w:t xml:space="preserve"> ‘</w:t>
      </w:r>
      <w:r w:rsidRPr="00197205">
        <w:rPr>
          <w:rFonts w:ascii="Verdana" w:hAnsi="Verdana" w:cs="Arial"/>
          <w:sz w:val="24"/>
          <w:szCs w:val="24"/>
        </w:rPr>
        <w:t xml:space="preserve">how </w:t>
      </w:r>
      <w:r w:rsidR="006517FD" w:rsidRPr="00197205">
        <w:rPr>
          <w:rFonts w:ascii="Verdana" w:hAnsi="Verdana" w:cs="Arial"/>
          <w:sz w:val="24"/>
          <w:szCs w:val="24"/>
        </w:rPr>
        <w:t>will it be embedded to</w:t>
      </w:r>
      <w:r w:rsidRPr="00197205">
        <w:rPr>
          <w:rFonts w:ascii="Verdana" w:hAnsi="Verdana" w:cs="Arial"/>
          <w:sz w:val="24"/>
          <w:szCs w:val="24"/>
        </w:rPr>
        <w:t xml:space="preserve"> ensure what is best for students or staff?’</w:t>
      </w:r>
    </w:p>
    <w:p w14:paraId="47A5E7DD" w14:textId="77777777" w:rsidR="0087418F" w:rsidRPr="00197205" w:rsidRDefault="0087418F" w:rsidP="0087418F">
      <w:pPr>
        <w:pStyle w:val="ListParagraph"/>
        <w:rPr>
          <w:rFonts w:ascii="Verdana" w:hAnsi="Verdana" w:cs="Arial"/>
          <w:sz w:val="24"/>
          <w:szCs w:val="24"/>
        </w:rPr>
      </w:pPr>
    </w:p>
    <w:p w14:paraId="05667BBE" w14:textId="6970C134" w:rsidR="0087418F" w:rsidRPr="00197205" w:rsidRDefault="0087418F" w:rsidP="0089734B">
      <w:pPr>
        <w:pStyle w:val="ListParagraph"/>
        <w:numPr>
          <w:ilvl w:val="0"/>
          <w:numId w:val="22"/>
        </w:numPr>
        <w:rPr>
          <w:rFonts w:ascii="Verdana" w:hAnsi="Verdana" w:cs="Arial"/>
          <w:sz w:val="24"/>
          <w:szCs w:val="24"/>
        </w:rPr>
      </w:pPr>
      <w:r w:rsidRPr="00197205">
        <w:rPr>
          <w:rFonts w:ascii="Verdana" w:hAnsi="Verdana" w:cs="Arial"/>
          <w:sz w:val="24"/>
          <w:szCs w:val="24"/>
        </w:rPr>
        <w:t>A shared language will provide positive guidance to ensure decisions made support the emotional health and wellbeing of students and staff.</w:t>
      </w:r>
    </w:p>
    <w:p w14:paraId="09B2DCBF" w14:textId="77777777" w:rsidR="0087418F" w:rsidRPr="00197205" w:rsidRDefault="0087418F" w:rsidP="0087418F">
      <w:pPr>
        <w:pStyle w:val="ListParagraph"/>
        <w:rPr>
          <w:rFonts w:ascii="Verdana" w:hAnsi="Verdana" w:cs="Arial"/>
          <w:sz w:val="24"/>
          <w:szCs w:val="24"/>
        </w:rPr>
      </w:pPr>
    </w:p>
    <w:p w14:paraId="25B0C644" w14:textId="222BBF0A" w:rsidR="0087418F" w:rsidRPr="00197205" w:rsidRDefault="0087418F" w:rsidP="0089734B">
      <w:pPr>
        <w:pStyle w:val="ListParagraph"/>
        <w:numPr>
          <w:ilvl w:val="0"/>
          <w:numId w:val="22"/>
        </w:numPr>
        <w:rPr>
          <w:rFonts w:ascii="Verdana" w:hAnsi="Verdana" w:cs="Arial"/>
          <w:sz w:val="24"/>
          <w:szCs w:val="24"/>
        </w:rPr>
      </w:pPr>
      <w:r w:rsidRPr="00197205">
        <w:rPr>
          <w:rFonts w:ascii="Verdana" w:hAnsi="Verdana" w:cs="Arial"/>
          <w:sz w:val="24"/>
          <w:szCs w:val="24"/>
        </w:rPr>
        <w:t>Being an ethical employer attracts the best staff. The framework will allow for constructive and dignified challenge to ensure whatever is agreed is carried out.</w:t>
      </w:r>
    </w:p>
    <w:p w14:paraId="09F0D29B" w14:textId="77777777" w:rsidR="005C1CFB" w:rsidRPr="00197205" w:rsidRDefault="005C1CFB" w:rsidP="005C1CFB">
      <w:pPr>
        <w:pStyle w:val="ListParagraph"/>
        <w:rPr>
          <w:rFonts w:ascii="Verdana" w:hAnsi="Verdana" w:cs="Arial"/>
          <w:sz w:val="24"/>
          <w:szCs w:val="24"/>
        </w:rPr>
      </w:pPr>
    </w:p>
    <w:p w14:paraId="02441BF2" w14:textId="1C85B392" w:rsidR="005C1CFB" w:rsidRPr="00197205" w:rsidRDefault="005C1CFB" w:rsidP="0089734B">
      <w:pPr>
        <w:pStyle w:val="ListParagraph"/>
        <w:numPr>
          <w:ilvl w:val="0"/>
          <w:numId w:val="22"/>
        </w:numPr>
        <w:rPr>
          <w:rFonts w:ascii="Verdana" w:hAnsi="Verdana" w:cs="Arial"/>
          <w:sz w:val="24"/>
          <w:szCs w:val="24"/>
        </w:rPr>
      </w:pPr>
      <w:r w:rsidRPr="00197205">
        <w:rPr>
          <w:rFonts w:ascii="Verdana" w:hAnsi="Verdana" w:cs="Arial"/>
          <w:sz w:val="24"/>
          <w:szCs w:val="24"/>
        </w:rPr>
        <w:t xml:space="preserve">The framework will allow leaders to navigate a path when times are tough and </w:t>
      </w:r>
      <w:r w:rsidR="006517FD" w:rsidRPr="00197205">
        <w:rPr>
          <w:rFonts w:ascii="Verdana" w:hAnsi="Verdana" w:cs="Arial"/>
          <w:sz w:val="24"/>
          <w:szCs w:val="24"/>
        </w:rPr>
        <w:t xml:space="preserve">where there is </w:t>
      </w:r>
      <w:r w:rsidRPr="00197205">
        <w:rPr>
          <w:rFonts w:ascii="Verdana" w:hAnsi="Verdana" w:cs="Arial"/>
          <w:sz w:val="24"/>
          <w:szCs w:val="24"/>
        </w:rPr>
        <w:t>conflict. It will help to articulate what you do and why you are doing it.</w:t>
      </w:r>
    </w:p>
    <w:p w14:paraId="377212D6" w14:textId="77777777" w:rsidR="005C1CFB" w:rsidRPr="00A355B2" w:rsidRDefault="005C1CFB" w:rsidP="005C1CFB">
      <w:pPr>
        <w:pStyle w:val="ListParagraph"/>
        <w:rPr>
          <w:rFonts w:ascii="Verdana" w:hAnsi="Verdana" w:cs="Arial"/>
          <w:sz w:val="24"/>
          <w:szCs w:val="24"/>
        </w:rPr>
      </w:pPr>
    </w:p>
    <w:p w14:paraId="775C9FF9" w14:textId="3E964D49" w:rsidR="005C1CFB" w:rsidRPr="00197205" w:rsidRDefault="005C1CFB" w:rsidP="0089734B">
      <w:pPr>
        <w:pStyle w:val="ListParagraph"/>
        <w:numPr>
          <w:ilvl w:val="0"/>
          <w:numId w:val="22"/>
        </w:numPr>
        <w:rPr>
          <w:rFonts w:ascii="Verdana" w:hAnsi="Verdana" w:cs="Arial"/>
          <w:sz w:val="24"/>
          <w:szCs w:val="24"/>
        </w:rPr>
      </w:pPr>
      <w:r w:rsidRPr="00A355B2">
        <w:rPr>
          <w:rFonts w:ascii="Verdana" w:hAnsi="Verdana" w:cs="Arial"/>
          <w:sz w:val="24"/>
          <w:szCs w:val="24"/>
        </w:rPr>
        <w:t xml:space="preserve">Embedding the framework with governors and staff will create an environment where the leadership and all staff feel their own values will align with </w:t>
      </w:r>
      <w:r w:rsidR="006517FD" w:rsidRPr="00197205">
        <w:rPr>
          <w:rFonts w:ascii="Verdana" w:hAnsi="Verdana" w:cs="Arial"/>
          <w:sz w:val="24"/>
          <w:szCs w:val="24"/>
        </w:rPr>
        <w:t xml:space="preserve">those of  </w:t>
      </w:r>
      <w:r w:rsidRPr="00197205">
        <w:rPr>
          <w:rFonts w:ascii="Verdana" w:hAnsi="Verdana" w:cs="Arial"/>
          <w:sz w:val="24"/>
          <w:szCs w:val="24"/>
        </w:rPr>
        <w:t>the college.</w:t>
      </w:r>
    </w:p>
    <w:p w14:paraId="282B3004" w14:textId="77777777" w:rsidR="005C1CFB" w:rsidRPr="00A355B2" w:rsidRDefault="005C1CFB" w:rsidP="005C1CFB">
      <w:pPr>
        <w:pStyle w:val="ListParagraph"/>
        <w:rPr>
          <w:rFonts w:ascii="Verdana" w:hAnsi="Verdana" w:cs="Arial"/>
          <w:sz w:val="24"/>
          <w:szCs w:val="24"/>
        </w:rPr>
      </w:pPr>
    </w:p>
    <w:p w14:paraId="3213442D" w14:textId="4327A7AD" w:rsidR="005C1CFB" w:rsidRPr="00A355B2" w:rsidRDefault="005C1CFB" w:rsidP="0089734B">
      <w:pPr>
        <w:pStyle w:val="ListParagraph"/>
        <w:numPr>
          <w:ilvl w:val="0"/>
          <w:numId w:val="22"/>
        </w:numPr>
        <w:rPr>
          <w:rFonts w:ascii="Verdana" w:hAnsi="Verdana" w:cs="Arial"/>
          <w:sz w:val="24"/>
          <w:szCs w:val="24"/>
        </w:rPr>
      </w:pPr>
      <w:r w:rsidRPr="00A355B2">
        <w:rPr>
          <w:rFonts w:ascii="Verdana" w:hAnsi="Verdana" w:cs="Arial"/>
          <w:sz w:val="24"/>
          <w:szCs w:val="24"/>
        </w:rPr>
        <w:t xml:space="preserve">Kindness, courage and optimism are three attributes fundamental to the Holy Cross Framework. It </w:t>
      </w:r>
      <w:r w:rsidR="008C73E5" w:rsidRPr="00A355B2">
        <w:rPr>
          <w:rFonts w:ascii="Verdana" w:hAnsi="Verdana" w:cs="Arial"/>
          <w:sz w:val="24"/>
          <w:szCs w:val="24"/>
        </w:rPr>
        <w:t>should</w:t>
      </w:r>
      <w:r w:rsidRPr="00A355B2">
        <w:rPr>
          <w:rFonts w:ascii="Verdana" w:hAnsi="Verdana" w:cs="Arial"/>
          <w:sz w:val="24"/>
          <w:szCs w:val="24"/>
        </w:rPr>
        <w:t xml:space="preserve"> be stressed again, that ethical behaviour is not just the responsibility of people with leadership roles but of everyone employed at </w:t>
      </w:r>
      <w:r w:rsidR="001E345F">
        <w:rPr>
          <w:rFonts w:ascii="Verdana" w:hAnsi="Verdana" w:cs="Arial"/>
          <w:sz w:val="24"/>
          <w:szCs w:val="24"/>
        </w:rPr>
        <w:t>a</w:t>
      </w:r>
      <w:r w:rsidRPr="00A355B2">
        <w:rPr>
          <w:rFonts w:ascii="Verdana" w:hAnsi="Verdana" w:cs="Arial"/>
          <w:sz w:val="24"/>
          <w:szCs w:val="24"/>
        </w:rPr>
        <w:t xml:space="preserve"> college.</w:t>
      </w:r>
    </w:p>
    <w:p w14:paraId="082F03C0" w14:textId="32CFA1B5" w:rsidR="0089734B" w:rsidRPr="00A355B2" w:rsidRDefault="0089734B" w:rsidP="0089734B">
      <w:pPr>
        <w:rPr>
          <w:rFonts w:ascii="Verdana" w:hAnsi="Verdana" w:cs="Arial"/>
          <w:sz w:val="24"/>
          <w:szCs w:val="24"/>
        </w:rPr>
      </w:pPr>
    </w:p>
    <w:p w14:paraId="0EAF8331" w14:textId="4D4F47A1" w:rsidR="0089734B" w:rsidRPr="00D5524B" w:rsidRDefault="00F805C1" w:rsidP="0089734B">
      <w:pPr>
        <w:rPr>
          <w:rFonts w:ascii="Verdana" w:hAnsi="Verdana" w:cs="Arial"/>
          <w:b/>
          <w:bCs/>
          <w:sz w:val="24"/>
          <w:szCs w:val="24"/>
        </w:rPr>
      </w:pPr>
      <w:r>
        <w:rPr>
          <w:rFonts w:ascii="Verdana" w:hAnsi="Verdana" w:cs="Arial"/>
          <w:sz w:val="24"/>
          <w:szCs w:val="24"/>
        </w:rPr>
        <w:t xml:space="preserve">                                                                                            </w:t>
      </w:r>
      <w:r w:rsidRPr="00D5524B">
        <w:rPr>
          <w:rFonts w:ascii="Verdana" w:hAnsi="Verdana" w:cs="Arial"/>
          <w:b/>
          <w:bCs/>
          <w:sz w:val="24"/>
          <w:szCs w:val="24"/>
        </w:rPr>
        <w:t>March 2021</w:t>
      </w:r>
    </w:p>
    <w:p w14:paraId="7E48A93E" w14:textId="67864E0F" w:rsidR="0089734B" w:rsidRPr="00A355B2" w:rsidRDefault="001E345F" w:rsidP="0089734B">
      <w:pPr>
        <w:pStyle w:val="ListParagraph"/>
        <w:rPr>
          <w:rFonts w:ascii="Verdana" w:hAnsi="Verdana" w:cs="Arial"/>
          <w:b/>
          <w:bCs/>
          <w:sz w:val="24"/>
          <w:szCs w:val="24"/>
        </w:rPr>
      </w:pPr>
      <w:r>
        <w:rPr>
          <w:noProof/>
        </w:rPr>
        <w:drawing>
          <wp:anchor distT="0" distB="0" distL="114300" distR="114300" simplePos="0" relativeHeight="251688960" behindDoc="0" locked="0" layoutInCell="1" allowOverlap="1" wp14:anchorId="696CF819" wp14:editId="35CD0EA5">
            <wp:simplePos x="0" y="0"/>
            <wp:positionH relativeFrom="margin">
              <wp:posOffset>4464685</wp:posOffset>
            </wp:positionH>
            <wp:positionV relativeFrom="margin">
              <wp:posOffset>8577580</wp:posOffset>
            </wp:positionV>
            <wp:extent cx="1905000" cy="94297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942975"/>
                    </a:xfrm>
                    <a:prstGeom prst="rect">
                      <a:avLst/>
                    </a:prstGeom>
                    <a:noFill/>
                    <a:ln>
                      <a:noFill/>
                    </a:ln>
                  </pic:spPr>
                </pic:pic>
              </a:graphicData>
            </a:graphic>
          </wp:anchor>
        </w:drawing>
      </w:r>
      <w:r w:rsidR="00343D26">
        <w:t xml:space="preserve"> </w:t>
      </w:r>
    </w:p>
    <w:p w14:paraId="4491A370" w14:textId="2F8B666B" w:rsidR="0089734B" w:rsidRPr="00A355B2" w:rsidRDefault="0089734B" w:rsidP="0089734B">
      <w:pPr>
        <w:pStyle w:val="ListParagraph"/>
        <w:rPr>
          <w:rFonts w:ascii="Verdana" w:hAnsi="Verdana" w:cs="Arial"/>
          <w:b/>
          <w:bCs/>
          <w:sz w:val="24"/>
          <w:szCs w:val="24"/>
        </w:rPr>
      </w:pPr>
    </w:p>
    <w:p w14:paraId="2237D987" w14:textId="77777777" w:rsidR="0089734B" w:rsidRPr="00A355B2" w:rsidRDefault="0089734B" w:rsidP="00D5524B">
      <w:pPr>
        <w:jc w:val="both"/>
        <w:rPr>
          <w:rFonts w:ascii="Verdana" w:hAnsi="Verdana" w:cs="Arial"/>
          <w:sz w:val="24"/>
          <w:szCs w:val="24"/>
        </w:rPr>
      </w:pPr>
    </w:p>
    <w:sectPr w:rsidR="0089734B" w:rsidRPr="00A355B2" w:rsidSect="00966A2A">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2CAD0" w14:textId="77777777" w:rsidR="00A77ED6" w:rsidRDefault="00A77ED6" w:rsidP="00032B73">
      <w:pPr>
        <w:spacing w:after="0" w:line="240" w:lineRule="auto"/>
      </w:pPr>
      <w:r>
        <w:separator/>
      </w:r>
    </w:p>
  </w:endnote>
  <w:endnote w:type="continuationSeparator" w:id="0">
    <w:p w14:paraId="75FA71EC" w14:textId="77777777" w:rsidR="00A77ED6" w:rsidRDefault="00A77ED6" w:rsidP="0003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334854"/>
      <w:docPartObj>
        <w:docPartGallery w:val="Page Numbers (Bottom of Page)"/>
        <w:docPartUnique/>
      </w:docPartObj>
    </w:sdtPr>
    <w:sdtEndPr>
      <w:rPr>
        <w:noProof/>
      </w:rPr>
    </w:sdtEndPr>
    <w:sdtContent>
      <w:p w14:paraId="171EA749" w14:textId="5914BEC0" w:rsidR="00032B73" w:rsidRDefault="00032B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B160C6" w14:textId="77777777" w:rsidR="00032B73" w:rsidRDefault="00032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E21C2" w14:textId="77777777" w:rsidR="00A77ED6" w:rsidRDefault="00A77ED6" w:rsidP="00032B73">
      <w:pPr>
        <w:spacing w:after="0" w:line="240" w:lineRule="auto"/>
      </w:pPr>
      <w:r>
        <w:separator/>
      </w:r>
    </w:p>
  </w:footnote>
  <w:footnote w:type="continuationSeparator" w:id="0">
    <w:p w14:paraId="297CC79F" w14:textId="77777777" w:rsidR="00A77ED6" w:rsidRDefault="00A77ED6" w:rsidP="00032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A5"/>
    <w:multiLevelType w:val="hybridMultilevel"/>
    <w:tmpl w:val="73482EE6"/>
    <w:lvl w:ilvl="0" w:tplc="4BC63B1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141FF"/>
    <w:multiLevelType w:val="hybridMultilevel"/>
    <w:tmpl w:val="8FB21F3E"/>
    <w:lvl w:ilvl="0" w:tplc="4BC63B1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355D1"/>
    <w:multiLevelType w:val="hybridMultilevel"/>
    <w:tmpl w:val="FDD806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062BD"/>
    <w:multiLevelType w:val="hybridMultilevel"/>
    <w:tmpl w:val="69DC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03662"/>
    <w:multiLevelType w:val="hybridMultilevel"/>
    <w:tmpl w:val="F6468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22762A"/>
    <w:multiLevelType w:val="hybridMultilevel"/>
    <w:tmpl w:val="047E90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134B694E"/>
    <w:multiLevelType w:val="hybridMultilevel"/>
    <w:tmpl w:val="3F589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A4C4E"/>
    <w:multiLevelType w:val="hybridMultilevel"/>
    <w:tmpl w:val="24FC3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C161D"/>
    <w:multiLevelType w:val="hybridMultilevel"/>
    <w:tmpl w:val="BD84E0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EB40AFF"/>
    <w:multiLevelType w:val="hybridMultilevel"/>
    <w:tmpl w:val="1A7EAB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105E9F"/>
    <w:multiLevelType w:val="hybridMultilevel"/>
    <w:tmpl w:val="ACFE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E1B97"/>
    <w:multiLevelType w:val="hybridMultilevel"/>
    <w:tmpl w:val="CEEE3B18"/>
    <w:lvl w:ilvl="0" w:tplc="4BC63B1E">
      <w:start w:val="1"/>
      <w:numFmt w:val="bullet"/>
      <w:lvlText w:val="•"/>
      <w:lvlJc w:val="left"/>
      <w:pPr>
        <w:tabs>
          <w:tab w:val="num" w:pos="720"/>
        </w:tabs>
        <w:ind w:left="720" w:hanging="360"/>
      </w:pPr>
      <w:rPr>
        <w:rFonts w:ascii="Arial" w:hAnsi="Arial" w:hint="default"/>
      </w:rPr>
    </w:lvl>
    <w:lvl w:ilvl="1" w:tplc="7FEE7286" w:tentative="1">
      <w:start w:val="1"/>
      <w:numFmt w:val="bullet"/>
      <w:lvlText w:val="•"/>
      <w:lvlJc w:val="left"/>
      <w:pPr>
        <w:tabs>
          <w:tab w:val="num" w:pos="1440"/>
        </w:tabs>
        <w:ind w:left="1440" w:hanging="360"/>
      </w:pPr>
      <w:rPr>
        <w:rFonts w:ascii="Arial" w:hAnsi="Arial" w:hint="default"/>
      </w:rPr>
    </w:lvl>
    <w:lvl w:ilvl="2" w:tplc="FE06CDF6" w:tentative="1">
      <w:start w:val="1"/>
      <w:numFmt w:val="bullet"/>
      <w:lvlText w:val="•"/>
      <w:lvlJc w:val="left"/>
      <w:pPr>
        <w:tabs>
          <w:tab w:val="num" w:pos="2160"/>
        </w:tabs>
        <w:ind w:left="2160" w:hanging="360"/>
      </w:pPr>
      <w:rPr>
        <w:rFonts w:ascii="Arial" w:hAnsi="Arial" w:hint="default"/>
      </w:rPr>
    </w:lvl>
    <w:lvl w:ilvl="3" w:tplc="F4C0093E" w:tentative="1">
      <w:start w:val="1"/>
      <w:numFmt w:val="bullet"/>
      <w:lvlText w:val="•"/>
      <w:lvlJc w:val="left"/>
      <w:pPr>
        <w:tabs>
          <w:tab w:val="num" w:pos="2880"/>
        </w:tabs>
        <w:ind w:left="2880" w:hanging="360"/>
      </w:pPr>
      <w:rPr>
        <w:rFonts w:ascii="Arial" w:hAnsi="Arial" w:hint="default"/>
      </w:rPr>
    </w:lvl>
    <w:lvl w:ilvl="4" w:tplc="F7FC2240" w:tentative="1">
      <w:start w:val="1"/>
      <w:numFmt w:val="bullet"/>
      <w:lvlText w:val="•"/>
      <w:lvlJc w:val="left"/>
      <w:pPr>
        <w:tabs>
          <w:tab w:val="num" w:pos="3600"/>
        </w:tabs>
        <w:ind w:left="3600" w:hanging="360"/>
      </w:pPr>
      <w:rPr>
        <w:rFonts w:ascii="Arial" w:hAnsi="Arial" w:hint="default"/>
      </w:rPr>
    </w:lvl>
    <w:lvl w:ilvl="5" w:tplc="6AF8407A" w:tentative="1">
      <w:start w:val="1"/>
      <w:numFmt w:val="bullet"/>
      <w:lvlText w:val="•"/>
      <w:lvlJc w:val="left"/>
      <w:pPr>
        <w:tabs>
          <w:tab w:val="num" w:pos="4320"/>
        </w:tabs>
        <w:ind w:left="4320" w:hanging="360"/>
      </w:pPr>
      <w:rPr>
        <w:rFonts w:ascii="Arial" w:hAnsi="Arial" w:hint="default"/>
      </w:rPr>
    </w:lvl>
    <w:lvl w:ilvl="6" w:tplc="0B54DAAC" w:tentative="1">
      <w:start w:val="1"/>
      <w:numFmt w:val="bullet"/>
      <w:lvlText w:val="•"/>
      <w:lvlJc w:val="left"/>
      <w:pPr>
        <w:tabs>
          <w:tab w:val="num" w:pos="5040"/>
        </w:tabs>
        <w:ind w:left="5040" w:hanging="360"/>
      </w:pPr>
      <w:rPr>
        <w:rFonts w:ascii="Arial" w:hAnsi="Arial" w:hint="default"/>
      </w:rPr>
    </w:lvl>
    <w:lvl w:ilvl="7" w:tplc="9454C6C8" w:tentative="1">
      <w:start w:val="1"/>
      <w:numFmt w:val="bullet"/>
      <w:lvlText w:val="•"/>
      <w:lvlJc w:val="left"/>
      <w:pPr>
        <w:tabs>
          <w:tab w:val="num" w:pos="5760"/>
        </w:tabs>
        <w:ind w:left="5760" w:hanging="360"/>
      </w:pPr>
      <w:rPr>
        <w:rFonts w:ascii="Arial" w:hAnsi="Arial" w:hint="default"/>
      </w:rPr>
    </w:lvl>
    <w:lvl w:ilvl="8" w:tplc="7D3CF29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E45D73"/>
    <w:multiLevelType w:val="hybridMultilevel"/>
    <w:tmpl w:val="AD4E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9077B8"/>
    <w:multiLevelType w:val="hybridMultilevel"/>
    <w:tmpl w:val="180AC0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23EF47D4"/>
    <w:multiLevelType w:val="hybridMultilevel"/>
    <w:tmpl w:val="B3CE6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873DC6"/>
    <w:multiLevelType w:val="hybridMultilevel"/>
    <w:tmpl w:val="2E8C2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231344A"/>
    <w:multiLevelType w:val="hybridMultilevel"/>
    <w:tmpl w:val="7DC0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C4364"/>
    <w:multiLevelType w:val="hybridMultilevel"/>
    <w:tmpl w:val="ADAC1E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5C21477"/>
    <w:multiLevelType w:val="hybridMultilevel"/>
    <w:tmpl w:val="FF1223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362278C8"/>
    <w:multiLevelType w:val="hybridMultilevel"/>
    <w:tmpl w:val="DE34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BD3381"/>
    <w:multiLevelType w:val="hybridMultilevel"/>
    <w:tmpl w:val="47F62A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3A9E06D7"/>
    <w:multiLevelType w:val="hybridMultilevel"/>
    <w:tmpl w:val="4F062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D3B3F37"/>
    <w:multiLevelType w:val="hybridMultilevel"/>
    <w:tmpl w:val="A6DA9BC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707DE4"/>
    <w:multiLevelType w:val="hybridMultilevel"/>
    <w:tmpl w:val="EB6418FA"/>
    <w:lvl w:ilvl="0" w:tplc="8144B38E">
      <w:start w:val="1"/>
      <w:numFmt w:val="bullet"/>
      <w:lvlText w:val="•"/>
      <w:lvlJc w:val="left"/>
      <w:pPr>
        <w:tabs>
          <w:tab w:val="num" w:pos="720"/>
        </w:tabs>
        <w:ind w:left="720" w:hanging="360"/>
      </w:pPr>
      <w:rPr>
        <w:rFonts w:ascii="Arial" w:hAnsi="Arial" w:hint="default"/>
      </w:rPr>
    </w:lvl>
    <w:lvl w:ilvl="1" w:tplc="DFD0DBA2" w:tentative="1">
      <w:start w:val="1"/>
      <w:numFmt w:val="bullet"/>
      <w:lvlText w:val="•"/>
      <w:lvlJc w:val="left"/>
      <w:pPr>
        <w:tabs>
          <w:tab w:val="num" w:pos="1440"/>
        </w:tabs>
        <w:ind w:left="1440" w:hanging="360"/>
      </w:pPr>
      <w:rPr>
        <w:rFonts w:ascii="Arial" w:hAnsi="Arial" w:hint="default"/>
      </w:rPr>
    </w:lvl>
    <w:lvl w:ilvl="2" w:tplc="8C9EF058" w:tentative="1">
      <w:start w:val="1"/>
      <w:numFmt w:val="bullet"/>
      <w:lvlText w:val="•"/>
      <w:lvlJc w:val="left"/>
      <w:pPr>
        <w:tabs>
          <w:tab w:val="num" w:pos="2160"/>
        </w:tabs>
        <w:ind w:left="2160" w:hanging="360"/>
      </w:pPr>
      <w:rPr>
        <w:rFonts w:ascii="Arial" w:hAnsi="Arial" w:hint="default"/>
      </w:rPr>
    </w:lvl>
    <w:lvl w:ilvl="3" w:tplc="109EFB18" w:tentative="1">
      <w:start w:val="1"/>
      <w:numFmt w:val="bullet"/>
      <w:lvlText w:val="•"/>
      <w:lvlJc w:val="left"/>
      <w:pPr>
        <w:tabs>
          <w:tab w:val="num" w:pos="2880"/>
        </w:tabs>
        <w:ind w:left="2880" w:hanging="360"/>
      </w:pPr>
      <w:rPr>
        <w:rFonts w:ascii="Arial" w:hAnsi="Arial" w:hint="default"/>
      </w:rPr>
    </w:lvl>
    <w:lvl w:ilvl="4" w:tplc="7D92DD92" w:tentative="1">
      <w:start w:val="1"/>
      <w:numFmt w:val="bullet"/>
      <w:lvlText w:val="•"/>
      <w:lvlJc w:val="left"/>
      <w:pPr>
        <w:tabs>
          <w:tab w:val="num" w:pos="3600"/>
        </w:tabs>
        <w:ind w:left="3600" w:hanging="360"/>
      </w:pPr>
      <w:rPr>
        <w:rFonts w:ascii="Arial" w:hAnsi="Arial" w:hint="default"/>
      </w:rPr>
    </w:lvl>
    <w:lvl w:ilvl="5" w:tplc="B9383D38" w:tentative="1">
      <w:start w:val="1"/>
      <w:numFmt w:val="bullet"/>
      <w:lvlText w:val="•"/>
      <w:lvlJc w:val="left"/>
      <w:pPr>
        <w:tabs>
          <w:tab w:val="num" w:pos="4320"/>
        </w:tabs>
        <w:ind w:left="4320" w:hanging="360"/>
      </w:pPr>
      <w:rPr>
        <w:rFonts w:ascii="Arial" w:hAnsi="Arial" w:hint="default"/>
      </w:rPr>
    </w:lvl>
    <w:lvl w:ilvl="6" w:tplc="0DE43E98" w:tentative="1">
      <w:start w:val="1"/>
      <w:numFmt w:val="bullet"/>
      <w:lvlText w:val="•"/>
      <w:lvlJc w:val="left"/>
      <w:pPr>
        <w:tabs>
          <w:tab w:val="num" w:pos="5040"/>
        </w:tabs>
        <w:ind w:left="5040" w:hanging="360"/>
      </w:pPr>
      <w:rPr>
        <w:rFonts w:ascii="Arial" w:hAnsi="Arial" w:hint="default"/>
      </w:rPr>
    </w:lvl>
    <w:lvl w:ilvl="7" w:tplc="C8A4CE4C" w:tentative="1">
      <w:start w:val="1"/>
      <w:numFmt w:val="bullet"/>
      <w:lvlText w:val="•"/>
      <w:lvlJc w:val="left"/>
      <w:pPr>
        <w:tabs>
          <w:tab w:val="num" w:pos="5760"/>
        </w:tabs>
        <w:ind w:left="5760" w:hanging="360"/>
      </w:pPr>
      <w:rPr>
        <w:rFonts w:ascii="Arial" w:hAnsi="Arial" w:hint="default"/>
      </w:rPr>
    </w:lvl>
    <w:lvl w:ilvl="8" w:tplc="EE20CBB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EFA30DF"/>
    <w:multiLevelType w:val="hybridMultilevel"/>
    <w:tmpl w:val="3DDA3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0025081"/>
    <w:multiLevelType w:val="hybridMultilevel"/>
    <w:tmpl w:val="42EE3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4A22F25"/>
    <w:multiLevelType w:val="hybridMultilevel"/>
    <w:tmpl w:val="B1D6F9E2"/>
    <w:lvl w:ilvl="0" w:tplc="4BC63B1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D847C5"/>
    <w:multiLevelType w:val="hybridMultilevel"/>
    <w:tmpl w:val="2458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A66389"/>
    <w:multiLevelType w:val="hybridMultilevel"/>
    <w:tmpl w:val="11B47C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FD6DD6"/>
    <w:multiLevelType w:val="hybridMultilevel"/>
    <w:tmpl w:val="1494EC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0" w15:restartNumberingAfterBreak="0">
    <w:nsid w:val="54DD73AA"/>
    <w:multiLevelType w:val="hybridMultilevel"/>
    <w:tmpl w:val="70A61BD6"/>
    <w:lvl w:ilvl="0" w:tplc="4BC63B1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724F17"/>
    <w:multiLevelType w:val="hybridMultilevel"/>
    <w:tmpl w:val="F89A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0F232A"/>
    <w:multiLevelType w:val="hybridMultilevel"/>
    <w:tmpl w:val="82D6E9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5BBF07F7"/>
    <w:multiLevelType w:val="hybridMultilevel"/>
    <w:tmpl w:val="7234D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EB16DBB"/>
    <w:multiLevelType w:val="hybridMultilevel"/>
    <w:tmpl w:val="F70C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DB58F0"/>
    <w:multiLevelType w:val="hybridMultilevel"/>
    <w:tmpl w:val="7F402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35E6792"/>
    <w:multiLevelType w:val="hybridMultilevel"/>
    <w:tmpl w:val="35AA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DA5E01"/>
    <w:multiLevelType w:val="hybridMultilevel"/>
    <w:tmpl w:val="2952A7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8" w15:restartNumberingAfterBreak="0">
    <w:nsid w:val="6FA14A6E"/>
    <w:multiLevelType w:val="hybridMultilevel"/>
    <w:tmpl w:val="2174AF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9" w15:restartNumberingAfterBreak="0">
    <w:nsid w:val="76CA6410"/>
    <w:multiLevelType w:val="hybridMultilevel"/>
    <w:tmpl w:val="18389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9"/>
  </w:num>
  <w:num w:numId="4">
    <w:abstractNumId w:val="33"/>
  </w:num>
  <w:num w:numId="5">
    <w:abstractNumId w:val="24"/>
  </w:num>
  <w:num w:numId="6">
    <w:abstractNumId w:val="35"/>
  </w:num>
  <w:num w:numId="7">
    <w:abstractNumId w:val="25"/>
  </w:num>
  <w:num w:numId="8">
    <w:abstractNumId w:val="4"/>
  </w:num>
  <w:num w:numId="9">
    <w:abstractNumId w:val="15"/>
  </w:num>
  <w:num w:numId="10">
    <w:abstractNumId w:val="2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5"/>
  </w:num>
  <w:num w:numId="14">
    <w:abstractNumId w:val="20"/>
  </w:num>
  <w:num w:numId="15">
    <w:abstractNumId w:val="32"/>
  </w:num>
  <w:num w:numId="16">
    <w:abstractNumId w:val="29"/>
  </w:num>
  <w:num w:numId="17">
    <w:abstractNumId w:val="18"/>
  </w:num>
  <w:num w:numId="18">
    <w:abstractNumId w:val="37"/>
  </w:num>
  <w:num w:numId="19">
    <w:abstractNumId w:val="13"/>
  </w:num>
  <w:num w:numId="20">
    <w:abstractNumId w:val="38"/>
  </w:num>
  <w:num w:numId="21">
    <w:abstractNumId w:val="8"/>
  </w:num>
  <w:num w:numId="22">
    <w:abstractNumId w:val="22"/>
  </w:num>
  <w:num w:numId="23">
    <w:abstractNumId w:val="36"/>
  </w:num>
  <w:num w:numId="24">
    <w:abstractNumId w:val="2"/>
  </w:num>
  <w:num w:numId="25">
    <w:abstractNumId w:val="11"/>
  </w:num>
  <w:num w:numId="26">
    <w:abstractNumId w:val="23"/>
  </w:num>
  <w:num w:numId="27">
    <w:abstractNumId w:val="1"/>
  </w:num>
  <w:num w:numId="28">
    <w:abstractNumId w:val="0"/>
  </w:num>
  <w:num w:numId="29">
    <w:abstractNumId w:val="30"/>
  </w:num>
  <w:num w:numId="30">
    <w:abstractNumId w:val="26"/>
  </w:num>
  <w:num w:numId="31">
    <w:abstractNumId w:val="6"/>
  </w:num>
  <w:num w:numId="32">
    <w:abstractNumId w:val="3"/>
  </w:num>
  <w:num w:numId="33">
    <w:abstractNumId w:val="34"/>
  </w:num>
  <w:num w:numId="34">
    <w:abstractNumId w:val="10"/>
  </w:num>
  <w:num w:numId="35">
    <w:abstractNumId w:val="31"/>
  </w:num>
  <w:num w:numId="36">
    <w:abstractNumId w:val="39"/>
  </w:num>
  <w:num w:numId="37">
    <w:abstractNumId w:val="7"/>
  </w:num>
  <w:num w:numId="38">
    <w:abstractNumId w:val="12"/>
  </w:num>
  <w:num w:numId="39">
    <w:abstractNumId w:val="16"/>
  </w:num>
  <w:num w:numId="40">
    <w:abstractNumId w:val="27"/>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6D"/>
    <w:rsid w:val="00032B73"/>
    <w:rsid w:val="00071028"/>
    <w:rsid w:val="000A7078"/>
    <w:rsid w:val="000F730E"/>
    <w:rsid w:val="0011682D"/>
    <w:rsid w:val="001502E4"/>
    <w:rsid w:val="00176B4E"/>
    <w:rsid w:val="00181DCF"/>
    <w:rsid w:val="00197205"/>
    <w:rsid w:val="001B3AE4"/>
    <w:rsid w:val="001E345F"/>
    <w:rsid w:val="00204C3C"/>
    <w:rsid w:val="0021085C"/>
    <w:rsid w:val="00245339"/>
    <w:rsid w:val="002B031C"/>
    <w:rsid w:val="002B05FE"/>
    <w:rsid w:val="00310ABC"/>
    <w:rsid w:val="00343D26"/>
    <w:rsid w:val="00366B06"/>
    <w:rsid w:val="00386A46"/>
    <w:rsid w:val="003D0721"/>
    <w:rsid w:val="00406FC0"/>
    <w:rsid w:val="00446EF3"/>
    <w:rsid w:val="004804E9"/>
    <w:rsid w:val="004A4E0B"/>
    <w:rsid w:val="004C1260"/>
    <w:rsid w:val="004D7D83"/>
    <w:rsid w:val="004F1EB6"/>
    <w:rsid w:val="005747D2"/>
    <w:rsid w:val="0059304D"/>
    <w:rsid w:val="005C1CFB"/>
    <w:rsid w:val="005C54EC"/>
    <w:rsid w:val="005C6DFF"/>
    <w:rsid w:val="00637410"/>
    <w:rsid w:val="006517FD"/>
    <w:rsid w:val="006A7100"/>
    <w:rsid w:val="006E2E6D"/>
    <w:rsid w:val="0073098A"/>
    <w:rsid w:val="00764DEB"/>
    <w:rsid w:val="007700B6"/>
    <w:rsid w:val="00774603"/>
    <w:rsid w:val="007907EA"/>
    <w:rsid w:val="007C033A"/>
    <w:rsid w:val="0087418F"/>
    <w:rsid w:val="0089734B"/>
    <w:rsid w:val="008C73E5"/>
    <w:rsid w:val="00955070"/>
    <w:rsid w:val="00966A2A"/>
    <w:rsid w:val="00981A78"/>
    <w:rsid w:val="00A355B2"/>
    <w:rsid w:val="00A7217C"/>
    <w:rsid w:val="00A77ED6"/>
    <w:rsid w:val="00B679A9"/>
    <w:rsid w:val="00BF18E6"/>
    <w:rsid w:val="00C01A1A"/>
    <w:rsid w:val="00C06AB1"/>
    <w:rsid w:val="00C30EDA"/>
    <w:rsid w:val="00C400DF"/>
    <w:rsid w:val="00C619F3"/>
    <w:rsid w:val="00CE17F1"/>
    <w:rsid w:val="00D5524B"/>
    <w:rsid w:val="00D90D99"/>
    <w:rsid w:val="00D92340"/>
    <w:rsid w:val="00E01D1F"/>
    <w:rsid w:val="00E224E3"/>
    <w:rsid w:val="00E6784D"/>
    <w:rsid w:val="00E705DF"/>
    <w:rsid w:val="00E90ED4"/>
    <w:rsid w:val="00EB0E25"/>
    <w:rsid w:val="00EC15F4"/>
    <w:rsid w:val="00ED04AD"/>
    <w:rsid w:val="00F25F21"/>
    <w:rsid w:val="00F324EE"/>
    <w:rsid w:val="00F56608"/>
    <w:rsid w:val="00F653A8"/>
    <w:rsid w:val="00F805C1"/>
    <w:rsid w:val="00FD2B90"/>
    <w:rsid w:val="00FF2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56E9"/>
  <w15:chartTrackingRefBased/>
  <w15:docId w15:val="{AA7A466D-0F06-4FF9-A2B5-42E1A4B8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205"/>
  </w:style>
  <w:style w:type="paragraph" w:styleId="Heading1">
    <w:name w:val="heading 1"/>
    <w:basedOn w:val="Normal"/>
    <w:next w:val="Normal"/>
    <w:link w:val="Heading1Char"/>
    <w:uiPriority w:val="9"/>
    <w:qFormat/>
    <w:rsid w:val="00B679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6D"/>
    <w:pPr>
      <w:ind w:left="720"/>
      <w:contextualSpacing/>
    </w:pPr>
  </w:style>
  <w:style w:type="table" w:styleId="TableGrid">
    <w:name w:val="Table Grid"/>
    <w:basedOn w:val="TableNormal"/>
    <w:uiPriority w:val="39"/>
    <w:rsid w:val="00E678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79A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679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79A9"/>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032B73"/>
    <w:pPr>
      <w:outlineLvl w:val="9"/>
    </w:pPr>
    <w:rPr>
      <w:lang w:val="en-US"/>
    </w:rPr>
  </w:style>
  <w:style w:type="paragraph" w:styleId="Header">
    <w:name w:val="header"/>
    <w:basedOn w:val="Normal"/>
    <w:link w:val="HeaderChar"/>
    <w:uiPriority w:val="99"/>
    <w:unhideWhenUsed/>
    <w:rsid w:val="00032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B73"/>
  </w:style>
  <w:style w:type="paragraph" w:styleId="Footer">
    <w:name w:val="footer"/>
    <w:basedOn w:val="Normal"/>
    <w:link w:val="FooterChar"/>
    <w:uiPriority w:val="99"/>
    <w:unhideWhenUsed/>
    <w:rsid w:val="00032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B73"/>
  </w:style>
  <w:style w:type="paragraph" w:styleId="NormalWeb">
    <w:name w:val="Normal (Web)"/>
    <w:basedOn w:val="Normal"/>
    <w:uiPriority w:val="99"/>
    <w:semiHidden/>
    <w:unhideWhenUsed/>
    <w:rsid w:val="0073098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3-Accent6">
    <w:name w:val="Grid Table 3 Accent 6"/>
    <w:basedOn w:val="TableNormal"/>
    <w:uiPriority w:val="48"/>
    <w:rsid w:val="00310AB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5">
    <w:name w:val="Grid Table 4 Accent 5"/>
    <w:basedOn w:val="TableNormal"/>
    <w:uiPriority w:val="49"/>
    <w:rsid w:val="00181DC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ormaltextrun">
    <w:name w:val="normaltextrun"/>
    <w:basedOn w:val="DefaultParagraphFont"/>
    <w:rsid w:val="00197205"/>
  </w:style>
  <w:style w:type="character" w:styleId="Hyperlink">
    <w:name w:val="Hyperlink"/>
    <w:basedOn w:val="DefaultParagraphFont"/>
    <w:uiPriority w:val="99"/>
    <w:unhideWhenUsed/>
    <w:rsid w:val="00D5524B"/>
    <w:rPr>
      <w:color w:val="0563C1" w:themeColor="hyperlink"/>
      <w:u w:val="single"/>
    </w:rPr>
  </w:style>
  <w:style w:type="character" w:styleId="UnresolvedMention">
    <w:name w:val="Unresolved Mention"/>
    <w:basedOn w:val="DefaultParagraphFont"/>
    <w:uiPriority w:val="99"/>
    <w:semiHidden/>
    <w:unhideWhenUsed/>
    <w:rsid w:val="00D55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040690">
      <w:bodyDiv w:val="1"/>
      <w:marLeft w:val="0"/>
      <w:marRight w:val="0"/>
      <w:marTop w:val="0"/>
      <w:marBottom w:val="0"/>
      <w:divBdr>
        <w:top w:val="none" w:sz="0" w:space="0" w:color="auto"/>
        <w:left w:val="none" w:sz="0" w:space="0" w:color="auto"/>
        <w:bottom w:val="none" w:sz="0" w:space="0" w:color="auto"/>
        <w:right w:val="none" w:sz="0" w:space="0" w:color="auto"/>
      </w:divBdr>
    </w:div>
    <w:div w:id="463887432">
      <w:bodyDiv w:val="1"/>
      <w:marLeft w:val="0"/>
      <w:marRight w:val="0"/>
      <w:marTop w:val="0"/>
      <w:marBottom w:val="0"/>
      <w:divBdr>
        <w:top w:val="none" w:sz="0" w:space="0" w:color="auto"/>
        <w:left w:val="none" w:sz="0" w:space="0" w:color="auto"/>
        <w:bottom w:val="none" w:sz="0" w:space="0" w:color="auto"/>
        <w:right w:val="none" w:sz="0" w:space="0" w:color="auto"/>
      </w:divBdr>
    </w:div>
    <w:div w:id="824586461">
      <w:bodyDiv w:val="1"/>
      <w:marLeft w:val="0"/>
      <w:marRight w:val="0"/>
      <w:marTop w:val="0"/>
      <w:marBottom w:val="0"/>
      <w:divBdr>
        <w:top w:val="none" w:sz="0" w:space="0" w:color="auto"/>
        <w:left w:val="none" w:sz="0" w:space="0" w:color="auto"/>
        <w:bottom w:val="none" w:sz="0" w:space="0" w:color="auto"/>
        <w:right w:val="none" w:sz="0" w:space="0" w:color="auto"/>
      </w:divBdr>
      <w:divsChild>
        <w:div w:id="1031342178">
          <w:marLeft w:val="360"/>
          <w:marRight w:val="0"/>
          <w:marTop w:val="200"/>
          <w:marBottom w:val="0"/>
          <w:divBdr>
            <w:top w:val="none" w:sz="0" w:space="0" w:color="auto"/>
            <w:left w:val="none" w:sz="0" w:space="0" w:color="auto"/>
            <w:bottom w:val="none" w:sz="0" w:space="0" w:color="auto"/>
            <w:right w:val="none" w:sz="0" w:space="0" w:color="auto"/>
          </w:divBdr>
        </w:div>
        <w:div w:id="1874269295">
          <w:marLeft w:val="360"/>
          <w:marRight w:val="0"/>
          <w:marTop w:val="200"/>
          <w:marBottom w:val="0"/>
          <w:divBdr>
            <w:top w:val="none" w:sz="0" w:space="0" w:color="auto"/>
            <w:left w:val="none" w:sz="0" w:space="0" w:color="auto"/>
            <w:bottom w:val="none" w:sz="0" w:space="0" w:color="auto"/>
            <w:right w:val="none" w:sz="0" w:space="0" w:color="auto"/>
          </w:divBdr>
        </w:div>
        <w:div w:id="1557933830">
          <w:marLeft w:val="360"/>
          <w:marRight w:val="0"/>
          <w:marTop w:val="200"/>
          <w:marBottom w:val="0"/>
          <w:divBdr>
            <w:top w:val="none" w:sz="0" w:space="0" w:color="auto"/>
            <w:left w:val="none" w:sz="0" w:space="0" w:color="auto"/>
            <w:bottom w:val="none" w:sz="0" w:space="0" w:color="auto"/>
            <w:right w:val="none" w:sz="0" w:space="0" w:color="auto"/>
          </w:divBdr>
        </w:div>
        <w:div w:id="1817532970">
          <w:marLeft w:val="360"/>
          <w:marRight w:val="0"/>
          <w:marTop w:val="200"/>
          <w:marBottom w:val="0"/>
          <w:divBdr>
            <w:top w:val="none" w:sz="0" w:space="0" w:color="auto"/>
            <w:left w:val="none" w:sz="0" w:space="0" w:color="auto"/>
            <w:bottom w:val="none" w:sz="0" w:space="0" w:color="auto"/>
            <w:right w:val="none" w:sz="0" w:space="0" w:color="auto"/>
          </w:divBdr>
        </w:div>
      </w:divsChild>
    </w:div>
    <w:div w:id="1242518435">
      <w:bodyDiv w:val="1"/>
      <w:marLeft w:val="0"/>
      <w:marRight w:val="0"/>
      <w:marTop w:val="0"/>
      <w:marBottom w:val="0"/>
      <w:divBdr>
        <w:top w:val="none" w:sz="0" w:space="0" w:color="auto"/>
        <w:left w:val="none" w:sz="0" w:space="0" w:color="auto"/>
        <w:bottom w:val="none" w:sz="0" w:space="0" w:color="auto"/>
        <w:right w:val="none" w:sz="0" w:space="0" w:color="auto"/>
      </w:divBdr>
    </w:div>
    <w:div w:id="1372850879">
      <w:bodyDiv w:val="1"/>
      <w:marLeft w:val="0"/>
      <w:marRight w:val="0"/>
      <w:marTop w:val="0"/>
      <w:marBottom w:val="0"/>
      <w:divBdr>
        <w:top w:val="none" w:sz="0" w:space="0" w:color="auto"/>
        <w:left w:val="none" w:sz="0" w:space="0" w:color="auto"/>
        <w:bottom w:val="none" w:sz="0" w:space="0" w:color="auto"/>
        <w:right w:val="none" w:sz="0" w:space="0" w:color="auto"/>
      </w:divBdr>
    </w:div>
    <w:div w:id="1699625289">
      <w:bodyDiv w:val="1"/>
      <w:marLeft w:val="0"/>
      <w:marRight w:val="0"/>
      <w:marTop w:val="0"/>
      <w:marBottom w:val="0"/>
      <w:divBdr>
        <w:top w:val="none" w:sz="0" w:space="0" w:color="auto"/>
        <w:left w:val="none" w:sz="0" w:space="0" w:color="auto"/>
        <w:bottom w:val="none" w:sz="0" w:space="0" w:color="auto"/>
        <w:right w:val="none" w:sz="0" w:space="0" w:color="auto"/>
      </w:divBdr>
      <w:divsChild>
        <w:div w:id="679545102">
          <w:marLeft w:val="360"/>
          <w:marRight w:val="0"/>
          <w:marTop w:val="200"/>
          <w:marBottom w:val="0"/>
          <w:divBdr>
            <w:top w:val="none" w:sz="0" w:space="0" w:color="auto"/>
            <w:left w:val="none" w:sz="0" w:space="0" w:color="auto"/>
            <w:bottom w:val="none" w:sz="0" w:space="0" w:color="auto"/>
            <w:right w:val="none" w:sz="0" w:space="0" w:color="auto"/>
          </w:divBdr>
        </w:div>
      </w:divsChild>
    </w:div>
    <w:div w:id="1917858591">
      <w:bodyDiv w:val="1"/>
      <w:marLeft w:val="0"/>
      <w:marRight w:val="0"/>
      <w:marTop w:val="0"/>
      <w:marBottom w:val="0"/>
      <w:divBdr>
        <w:top w:val="none" w:sz="0" w:space="0" w:color="auto"/>
        <w:left w:val="none" w:sz="0" w:space="0" w:color="auto"/>
        <w:bottom w:val="none" w:sz="0" w:space="0" w:color="auto"/>
        <w:right w:val="none" w:sz="0" w:space="0" w:color="auto"/>
      </w:divBdr>
      <w:divsChild>
        <w:div w:id="842353291">
          <w:marLeft w:val="0"/>
          <w:marRight w:val="0"/>
          <w:marTop w:val="225"/>
          <w:marBottom w:val="225"/>
          <w:divBdr>
            <w:top w:val="none" w:sz="0" w:space="0" w:color="auto"/>
            <w:left w:val="none" w:sz="0" w:space="0" w:color="auto"/>
            <w:bottom w:val="none" w:sz="0" w:space="0" w:color="auto"/>
            <w:right w:val="none" w:sz="0" w:space="0" w:color="auto"/>
          </w:divBdr>
          <w:divsChild>
            <w:div w:id="795682076">
              <w:marLeft w:val="0"/>
              <w:marRight w:val="0"/>
              <w:marTop w:val="0"/>
              <w:marBottom w:val="0"/>
              <w:divBdr>
                <w:top w:val="none" w:sz="0" w:space="0" w:color="auto"/>
                <w:left w:val="none" w:sz="0" w:space="0" w:color="auto"/>
                <w:bottom w:val="none" w:sz="0" w:space="0" w:color="auto"/>
                <w:right w:val="none" w:sz="0" w:space="0" w:color="auto"/>
              </w:divBdr>
              <w:divsChild>
                <w:div w:id="1781029902">
                  <w:marLeft w:val="0"/>
                  <w:marRight w:val="0"/>
                  <w:marTop w:val="0"/>
                  <w:marBottom w:val="0"/>
                  <w:divBdr>
                    <w:top w:val="none" w:sz="0" w:space="0" w:color="auto"/>
                    <w:left w:val="none" w:sz="0" w:space="0" w:color="auto"/>
                    <w:bottom w:val="none" w:sz="0" w:space="0" w:color="auto"/>
                    <w:right w:val="none" w:sz="0" w:space="0" w:color="auto"/>
                  </w:divBdr>
                  <w:divsChild>
                    <w:div w:id="1053698750">
                      <w:marLeft w:val="0"/>
                      <w:marRight w:val="0"/>
                      <w:marTop w:val="0"/>
                      <w:marBottom w:val="0"/>
                      <w:divBdr>
                        <w:top w:val="none" w:sz="0" w:space="0" w:color="auto"/>
                        <w:left w:val="none" w:sz="0" w:space="0" w:color="auto"/>
                        <w:bottom w:val="none" w:sz="0" w:space="0" w:color="auto"/>
                        <w:right w:val="none" w:sz="0" w:space="0" w:color="auto"/>
                      </w:divBdr>
                    </w:div>
                    <w:div w:id="1440681102">
                      <w:marLeft w:val="0"/>
                      <w:marRight w:val="0"/>
                      <w:marTop w:val="0"/>
                      <w:marBottom w:val="0"/>
                      <w:divBdr>
                        <w:top w:val="none" w:sz="0" w:space="0" w:color="auto"/>
                        <w:left w:val="none" w:sz="0" w:space="0" w:color="auto"/>
                        <w:bottom w:val="none" w:sz="0" w:space="0" w:color="auto"/>
                        <w:right w:val="none" w:sz="0" w:space="0" w:color="auto"/>
                      </w:divBdr>
                    </w:div>
                    <w:div w:id="7630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031695">
          <w:marLeft w:val="0"/>
          <w:marRight w:val="0"/>
          <w:marTop w:val="225"/>
          <w:marBottom w:val="225"/>
          <w:divBdr>
            <w:top w:val="none" w:sz="0" w:space="0" w:color="auto"/>
            <w:left w:val="none" w:sz="0" w:space="0" w:color="auto"/>
            <w:bottom w:val="none" w:sz="0" w:space="0" w:color="auto"/>
            <w:right w:val="none" w:sz="0" w:space="0" w:color="auto"/>
          </w:divBdr>
          <w:divsChild>
            <w:div w:id="1200120219">
              <w:marLeft w:val="0"/>
              <w:marRight w:val="0"/>
              <w:marTop w:val="0"/>
              <w:marBottom w:val="0"/>
              <w:divBdr>
                <w:top w:val="none" w:sz="0" w:space="0" w:color="auto"/>
                <w:left w:val="none" w:sz="0" w:space="0" w:color="auto"/>
                <w:bottom w:val="none" w:sz="0" w:space="0" w:color="auto"/>
                <w:right w:val="none" w:sz="0" w:space="0" w:color="auto"/>
              </w:divBdr>
            </w:div>
            <w:div w:id="638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2/cc.2034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library.wiley.com/action/doSearch?ContribAuthorStored=Barron%2C+Ky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nlinelibrary.wiley.com/action/doSearch?ContribAuthorStored=Justice%2C+Brooke" TargetMode="External"/><Relationship Id="rId4" Type="http://schemas.openxmlformats.org/officeDocument/2006/relationships/settings" Target="settings.xml"/><Relationship Id="rId9" Type="http://schemas.openxmlformats.org/officeDocument/2006/relationships/hyperlink" Target="https://onlinelibrary.wiley.com/action/doSearch?ContribAuthorStored=Neal%2C+Phillip" TargetMode="External"/><Relationship Id="rId14" Type="http://schemas.openxmlformats.org/officeDocument/2006/relationships/hyperlink" Target="https://www.cipd.co.uk/knowledge/strategy/leadership/fact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ACE94-50E5-489E-8A58-54D54EF1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Rushton</dc:creator>
  <cp:keywords/>
  <dc:description/>
  <cp:lastModifiedBy>Jones, Rhiain</cp:lastModifiedBy>
  <cp:revision>2</cp:revision>
  <cp:lastPrinted>2021-03-11T12:57:00Z</cp:lastPrinted>
  <dcterms:created xsi:type="dcterms:W3CDTF">2021-04-19T11:17:00Z</dcterms:created>
  <dcterms:modified xsi:type="dcterms:W3CDTF">2021-04-19T11:17:00Z</dcterms:modified>
</cp:coreProperties>
</file>