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E6F2" w14:textId="3AD8900F" w:rsidR="00127201" w:rsidRPr="00127201" w:rsidRDefault="00A005E5" w:rsidP="00DE6925">
      <w:pPr>
        <w:tabs>
          <w:tab w:val="left" w:pos="6765"/>
          <w:tab w:val="left" w:pos="9555"/>
        </w:tabs>
      </w:pPr>
      <w:r>
        <w:rPr>
          <w:noProof/>
          <w:lang w:eastAsia="en-GB"/>
        </w:rPr>
        <mc:AlternateContent>
          <mc:Choice Requires="wps">
            <w:drawing>
              <wp:anchor distT="0" distB="0" distL="114300" distR="114300" simplePos="0" relativeHeight="251659264" behindDoc="0" locked="0" layoutInCell="1" allowOverlap="1" wp14:anchorId="164CDE2E" wp14:editId="72C4753E">
                <wp:simplePos x="0" y="0"/>
                <wp:positionH relativeFrom="margin">
                  <wp:posOffset>-200025</wp:posOffset>
                </wp:positionH>
                <wp:positionV relativeFrom="paragraph">
                  <wp:posOffset>133350</wp:posOffset>
                </wp:positionV>
                <wp:extent cx="10287000" cy="2695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287000" cy="2695575"/>
                        </a:xfrm>
                        <a:prstGeom prst="rect">
                          <a:avLst/>
                        </a:prstGeom>
                        <a:solidFill>
                          <a:schemeClr val="lt1"/>
                        </a:solidFill>
                        <a:ln w="6350">
                          <a:noFill/>
                        </a:ln>
                      </wps:spPr>
                      <wps:txbx>
                        <w:txbxContent>
                          <w:tbl>
                            <w:tblPr>
                              <w:tblStyle w:val="TableGrid"/>
                              <w:tblW w:w="16018" w:type="dxa"/>
                              <w:tblInd w:w="-147" w:type="dxa"/>
                              <w:tblLook w:val="04A0" w:firstRow="1" w:lastRow="0" w:firstColumn="1" w:lastColumn="0" w:noHBand="0" w:noVBand="1"/>
                            </w:tblPr>
                            <w:tblGrid>
                              <w:gridCol w:w="1308"/>
                              <w:gridCol w:w="14710"/>
                            </w:tblGrid>
                            <w:tr w:rsidR="00F461CB" w:rsidRPr="00932D10" w14:paraId="0F0B3669" w14:textId="4285EE72" w:rsidTr="00A00ED2">
                              <w:tc>
                                <w:tcPr>
                                  <w:tcW w:w="16018" w:type="dxa"/>
                                  <w:gridSpan w:val="2"/>
                                  <w:shd w:val="clear" w:color="auto" w:fill="9CC2E5" w:themeFill="accent5" w:themeFillTint="99"/>
                                </w:tcPr>
                                <w:p w14:paraId="27195D50" w14:textId="7E136A10" w:rsidR="00F461CB" w:rsidRPr="00932D10" w:rsidRDefault="00F461CB" w:rsidP="00B02AFA">
                                  <w:pPr>
                                    <w:jc w:val="center"/>
                                    <w:rPr>
                                      <w:b/>
                                      <w:bCs/>
                                      <w:sz w:val="20"/>
                                    </w:rPr>
                                  </w:pPr>
                                  <w:r w:rsidRPr="00932D10">
                                    <w:rPr>
                                      <w:b/>
                                      <w:bCs/>
                                      <w:sz w:val="20"/>
                                    </w:rPr>
                                    <w:t xml:space="preserve">A: </w:t>
                                  </w:r>
                                  <w:r w:rsidR="00DE6925">
                                    <w:rPr>
                                      <w:b/>
                                      <w:bCs/>
                                      <w:sz w:val="20"/>
                                    </w:rPr>
                                    <w:t>Context</w:t>
                                  </w:r>
                                </w:p>
                              </w:tc>
                            </w:tr>
                            <w:tr w:rsidR="00F461CB" w:rsidRPr="00932D10" w14:paraId="074362D2" w14:textId="131D8DFF" w:rsidTr="00A00ED2">
                              <w:trPr>
                                <w:trHeight w:val="310"/>
                              </w:trPr>
                              <w:tc>
                                <w:tcPr>
                                  <w:tcW w:w="1308" w:type="dxa"/>
                                </w:tcPr>
                                <w:p w14:paraId="3C33200E" w14:textId="12059739" w:rsidR="00F461CB" w:rsidRPr="004D02E4" w:rsidRDefault="00F461CB" w:rsidP="00AE6EB4">
                                  <w:pPr>
                                    <w:rPr>
                                      <w:b/>
                                      <w:bCs/>
                                      <w:sz w:val="20"/>
                                      <w:szCs w:val="20"/>
                                    </w:rPr>
                                  </w:pPr>
                                  <w:r w:rsidRPr="004D02E4">
                                    <w:rPr>
                                      <w:b/>
                                      <w:bCs/>
                                      <w:color w:val="2E74B5" w:themeColor="accent5" w:themeShade="BF"/>
                                      <w:sz w:val="20"/>
                                      <w:szCs w:val="20"/>
                                    </w:rPr>
                                    <w:t>1.</w:t>
                                  </w:r>
                                  <w:r w:rsidR="006D396B">
                                    <w:rPr>
                                      <w:b/>
                                      <w:bCs/>
                                      <w:color w:val="2E74B5" w:themeColor="accent5" w:themeShade="BF"/>
                                      <w:sz w:val="20"/>
                                      <w:szCs w:val="20"/>
                                    </w:rPr>
                                    <w:t>’</w:t>
                                  </w:r>
                                  <w:r w:rsidRPr="004D02E4">
                                    <w:rPr>
                                      <w:b/>
                                      <w:bCs/>
                                      <w:color w:val="2E74B5" w:themeColor="accent5" w:themeShade="BF"/>
                                      <w:sz w:val="20"/>
                                      <w:szCs w:val="20"/>
                                    </w:rPr>
                                    <w:t xml:space="preserve"> </w:t>
                                  </w:r>
                                  <w:r w:rsidR="00AE6EB4" w:rsidRPr="004D02E4">
                                    <w:rPr>
                                      <w:b/>
                                      <w:bCs/>
                                      <w:sz w:val="20"/>
                                      <w:szCs w:val="20"/>
                                    </w:rPr>
                                    <w:t>New</w:t>
                                  </w:r>
                                  <w:r w:rsidR="00DE6925" w:rsidRPr="004D02E4">
                                    <w:rPr>
                                      <w:b/>
                                      <w:bCs/>
                                      <w:sz w:val="20"/>
                                      <w:szCs w:val="20"/>
                                    </w:rPr>
                                    <w:t xml:space="preserve"> Hollywood</w:t>
                                  </w:r>
                                  <w:r w:rsidR="006D396B">
                                    <w:rPr>
                                      <w:b/>
                                      <w:bCs/>
                                      <w:sz w:val="20"/>
                                      <w:szCs w:val="20"/>
                                    </w:rPr>
                                    <w:t>’</w:t>
                                  </w:r>
                                </w:p>
                              </w:tc>
                              <w:tc>
                                <w:tcPr>
                                  <w:tcW w:w="14710" w:type="dxa"/>
                                </w:tcPr>
                                <w:p w14:paraId="44C7A578" w14:textId="77777777" w:rsidR="004D02E4" w:rsidRDefault="004D02E4" w:rsidP="004D02E4">
                                  <w:pPr>
                                    <w:rPr>
                                      <w:color w:val="000000" w:themeColor="text1"/>
                                      <w:sz w:val="20"/>
                                      <w:szCs w:val="20"/>
                                    </w:rPr>
                                  </w:pPr>
                                  <w:r>
                                    <w:rPr>
                                      <w:color w:val="000000" w:themeColor="text1"/>
                                      <w:sz w:val="20"/>
                                      <w:szCs w:val="20"/>
                                    </w:rPr>
                                    <w:t xml:space="preserve">a) </w:t>
                                  </w:r>
                                  <w:r w:rsidRPr="004D02E4">
                                    <w:rPr>
                                      <w:color w:val="000000" w:themeColor="text1"/>
                                      <w:sz w:val="20"/>
                                      <w:szCs w:val="20"/>
                                    </w:rPr>
                                    <w:t>Collapse of studio system and rise of new writers and directors who were the first generation of ‘film students’ – Much more writer-led and director-led.</w:t>
                                  </w:r>
                                </w:p>
                                <w:p w14:paraId="5FB2694B" w14:textId="014593F6" w:rsidR="004D02E4" w:rsidRPr="004D02E4" w:rsidRDefault="004D02E4" w:rsidP="004D02E4">
                                  <w:pPr>
                                    <w:rPr>
                                      <w:color w:val="000000" w:themeColor="text1"/>
                                      <w:sz w:val="20"/>
                                      <w:szCs w:val="20"/>
                                    </w:rPr>
                                  </w:pPr>
                                  <w:r>
                                    <w:rPr>
                                      <w:color w:val="000000" w:themeColor="text1"/>
                                      <w:sz w:val="20"/>
                                      <w:szCs w:val="20"/>
                                    </w:rPr>
                                    <w:t xml:space="preserve">b) </w:t>
                                  </w:r>
                                  <w:r w:rsidRPr="004D02E4">
                                    <w:rPr>
                                      <w:color w:val="000000" w:themeColor="text1"/>
                                      <w:sz w:val="20"/>
                                      <w:szCs w:val="20"/>
                                    </w:rPr>
                                    <w:t>‘Looser’ approach to style, narrative, genre, etc. and more naturalistic acting style (Method).</w:t>
                                  </w:r>
                                </w:p>
                                <w:p w14:paraId="6FDD317F" w14:textId="30EF5E7E" w:rsidR="006E7675" w:rsidRPr="004D02E4" w:rsidRDefault="004D02E4" w:rsidP="004D02E4">
                                  <w:pPr>
                                    <w:rPr>
                                      <w:color w:val="000000" w:themeColor="text1"/>
                                      <w:sz w:val="20"/>
                                      <w:szCs w:val="20"/>
                                    </w:rPr>
                                  </w:pPr>
                                  <w:r>
                                    <w:rPr>
                                      <w:color w:val="000000" w:themeColor="text1"/>
                                      <w:sz w:val="20"/>
                                      <w:szCs w:val="20"/>
                                    </w:rPr>
                                    <w:t xml:space="preserve">c) </w:t>
                                  </w:r>
                                  <w:r w:rsidRPr="004D02E4">
                                    <w:rPr>
                                      <w:color w:val="000000" w:themeColor="text1"/>
                                      <w:sz w:val="20"/>
                                      <w:szCs w:val="20"/>
                                    </w:rPr>
                                    <w:t>The rise of the ‘blockbuster’ (large-budget productions aimed mass markets / merchandising).</w:t>
                                  </w:r>
                                </w:p>
                              </w:tc>
                            </w:tr>
                            <w:tr w:rsidR="00F461CB" w:rsidRPr="00932D10" w14:paraId="0B60AA4F" w14:textId="77777777" w:rsidTr="00A00ED2">
                              <w:trPr>
                                <w:trHeight w:val="487"/>
                              </w:trPr>
                              <w:tc>
                                <w:tcPr>
                                  <w:tcW w:w="1308" w:type="dxa"/>
                                </w:tcPr>
                                <w:p w14:paraId="13545D86" w14:textId="64B760B7" w:rsidR="00F461CB" w:rsidRPr="004D02E4" w:rsidRDefault="00F461CB" w:rsidP="00AB10E8">
                                  <w:pPr>
                                    <w:rPr>
                                      <w:b/>
                                      <w:bCs/>
                                      <w:sz w:val="20"/>
                                      <w:szCs w:val="20"/>
                                    </w:rPr>
                                  </w:pPr>
                                  <w:r w:rsidRPr="004D02E4">
                                    <w:rPr>
                                      <w:b/>
                                      <w:bCs/>
                                      <w:color w:val="2E74B5" w:themeColor="accent5" w:themeShade="BF"/>
                                      <w:sz w:val="20"/>
                                      <w:szCs w:val="20"/>
                                    </w:rPr>
                                    <w:t xml:space="preserve">2. </w:t>
                                  </w:r>
                                  <w:r w:rsidR="004D02E4" w:rsidRPr="004D02E4">
                                    <w:rPr>
                                      <w:b/>
                                      <w:bCs/>
                                      <w:sz w:val="20"/>
                                      <w:szCs w:val="20"/>
                                    </w:rPr>
                                    <w:t>Ridley Scott in Hollywood</w:t>
                                  </w:r>
                                </w:p>
                              </w:tc>
                              <w:tc>
                                <w:tcPr>
                                  <w:tcW w:w="14710" w:type="dxa"/>
                                </w:tcPr>
                                <w:p w14:paraId="3AB32474" w14:textId="23288DCE" w:rsidR="004D02E4" w:rsidRPr="004D02E4" w:rsidRDefault="004D02E4" w:rsidP="004D02E4">
                                  <w:pPr>
                                    <w:rPr>
                                      <w:sz w:val="20"/>
                                      <w:szCs w:val="20"/>
                                    </w:rPr>
                                  </w:pPr>
                                  <w:r>
                                    <w:rPr>
                                      <w:sz w:val="20"/>
                                      <w:szCs w:val="20"/>
                                    </w:rPr>
                                    <w:t xml:space="preserve">a) </w:t>
                                  </w:r>
                                  <w:r w:rsidRPr="004D02E4">
                                    <w:rPr>
                                      <w:sz w:val="20"/>
                                      <w:szCs w:val="20"/>
                                    </w:rPr>
                                    <w:t>British filmmaker – came from an art and advertising background.</w:t>
                                  </w:r>
                                  <w:r w:rsidR="006D396B">
                                    <w:rPr>
                                      <w:sz w:val="20"/>
                                      <w:szCs w:val="20"/>
                                    </w:rPr>
                                    <w:t xml:space="preserve"> </w:t>
                                  </w:r>
                                  <w:r w:rsidRPr="004D02E4">
                                    <w:rPr>
                                      <w:sz w:val="20"/>
                                      <w:szCs w:val="20"/>
                                    </w:rPr>
                                    <w:t>Hand sketches all of his storyboards for his films in detail (known as ‘</w:t>
                                  </w:r>
                                  <w:proofErr w:type="spellStart"/>
                                  <w:r w:rsidRPr="004D02E4">
                                    <w:rPr>
                                      <w:sz w:val="20"/>
                                      <w:szCs w:val="20"/>
                                    </w:rPr>
                                    <w:t>Ridleygrams</w:t>
                                  </w:r>
                                  <w:proofErr w:type="spellEnd"/>
                                  <w:r w:rsidRPr="004D02E4">
                                    <w:rPr>
                                      <w:sz w:val="20"/>
                                      <w:szCs w:val="20"/>
                                    </w:rPr>
                                    <w:t>’).</w:t>
                                  </w:r>
                                </w:p>
                                <w:p w14:paraId="058A3755" w14:textId="3456D662" w:rsidR="004D02E4" w:rsidRPr="004D02E4" w:rsidRDefault="006D396B" w:rsidP="004D02E4">
                                  <w:pPr>
                                    <w:rPr>
                                      <w:sz w:val="20"/>
                                      <w:szCs w:val="20"/>
                                    </w:rPr>
                                  </w:pPr>
                                  <w:r>
                                    <w:rPr>
                                      <w:sz w:val="20"/>
                                      <w:szCs w:val="20"/>
                                    </w:rPr>
                                    <w:t>b</w:t>
                                  </w:r>
                                  <w:r w:rsidR="004D02E4">
                                    <w:rPr>
                                      <w:sz w:val="20"/>
                                      <w:szCs w:val="20"/>
                                    </w:rPr>
                                    <w:t xml:space="preserve">) </w:t>
                                  </w:r>
                                  <w:r w:rsidR="004D02E4" w:rsidRPr="004D02E4">
                                    <w:rPr>
                                      <w:sz w:val="20"/>
                                      <w:szCs w:val="20"/>
                                    </w:rPr>
                                    <w:t>Known as an ‘actors’ director’ – closely collaborates with actors and welcomes their input / relaxed approach to improvisation.</w:t>
                                  </w:r>
                                </w:p>
                                <w:p w14:paraId="2F8B3AEF" w14:textId="68B1CAF2" w:rsidR="00F461CB" w:rsidRPr="004D02E4" w:rsidRDefault="006D396B" w:rsidP="004D02E4">
                                  <w:pPr>
                                    <w:rPr>
                                      <w:sz w:val="20"/>
                                      <w:szCs w:val="20"/>
                                    </w:rPr>
                                  </w:pPr>
                                  <w:r>
                                    <w:rPr>
                                      <w:sz w:val="20"/>
                                      <w:szCs w:val="20"/>
                                    </w:rPr>
                                    <w:t>c</w:t>
                                  </w:r>
                                  <w:r w:rsidR="004D02E4">
                                    <w:rPr>
                                      <w:sz w:val="20"/>
                                      <w:szCs w:val="20"/>
                                    </w:rPr>
                                    <w:t xml:space="preserve">) </w:t>
                                  </w:r>
                                  <w:r w:rsidR="004D02E4" w:rsidRPr="004D02E4">
                                    <w:rPr>
                                      <w:sz w:val="20"/>
                                      <w:szCs w:val="20"/>
                                    </w:rPr>
                                    <w:t>As a Hollywood ‘insider’, his signature has actually helped redefine the mainstream by influencing the Hollywood style.</w:t>
                                  </w:r>
                                </w:p>
                              </w:tc>
                            </w:tr>
                            <w:tr w:rsidR="00F461CB" w:rsidRPr="00932D10" w14:paraId="49C2B645" w14:textId="60DF914B" w:rsidTr="00A00ED2">
                              <w:trPr>
                                <w:trHeight w:val="259"/>
                              </w:trPr>
                              <w:tc>
                                <w:tcPr>
                                  <w:tcW w:w="1308" w:type="dxa"/>
                                </w:tcPr>
                                <w:p w14:paraId="0C6DE058" w14:textId="0F9BBE9B" w:rsidR="00F461CB" w:rsidRPr="004D02E4" w:rsidRDefault="00F461CB" w:rsidP="006D396B">
                                  <w:pPr>
                                    <w:rPr>
                                      <w:b/>
                                      <w:bCs/>
                                      <w:sz w:val="20"/>
                                      <w:szCs w:val="20"/>
                                    </w:rPr>
                                  </w:pPr>
                                  <w:r w:rsidRPr="004D02E4">
                                    <w:rPr>
                                      <w:b/>
                                      <w:bCs/>
                                      <w:color w:val="2E74B5" w:themeColor="accent5" w:themeShade="BF"/>
                                      <w:sz w:val="20"/>
                                      <w:szCs w:val="20"/>
                                    </w:rPr>
                                    <w:t xml:space="preserve">3. </w:t>
                                  </w:r>
                                  <w:r w:rsidR="004D02E4" w:rsidRPr="004D02E4">
                                    <w:rPr>
                                      <w:b/>
                                      <w:bCs/>
                                      <w:sz w:val="20"/>
                                      <w:szCs w:val="20"/>
                                    </w:rPr>
                                    <w:t xml:space="preserve">Blade Runner </w:t>
                                  </w:r>
                                  <w:proofErr w:type="gramStart"/>
                                  <w:r w:rsidR="004D02E4">
                                    <w:rPr>
                                      <w:b/>
                                      <w:bCs/>
                                      <w:sz w:val="20"/>
                                      <w:szCs w:val="20"/>
                                    </w:rPr>
                                    <w:t>and</w:t>
                                  </w:r>
                                  <w:r w:rsidR="004D02E4" w:rsidRPr="004D02E4">
                                    <w:rPr>
                                      <w:b/>
                                      <w:bCs/>
                                      <w:sz w:val="20"/>
                                      <w:szCs w:val="20"/>
                                    </w:rPr>
                                    <w:t xml:space="preserve"> </w:t>
                                  </w:r>
                                  <w:r w:rsidR="006D396B">
                                    <w:rPr>
                                      <w:b/>
                                      <w:bCs/>
                                      <w:sz w:val="20"/>
                                      <w:szCs w:val="20"/>
                                    </w:rPr>
                                    <w:t xml:space="preserve"> New</w:t>
                                  </w:r>
                                  <w:proofErr w:type="gramEnd"/>
                                  <w:r w:rsidR="006D396B">
                                    <w:rPr>
                                      <w:b/>
                                      <w:bCs/>
                                      <w:sz w:val="20"/>
                                      <w:szCs w:val="20"/>
                                    </w:rPr>
                                    <w:t xml:space="preserve"> </w:t>
                                  </w:r>
                                  <w:r w:rsidR="004D02E4" w:rsidRPr="004D02E4">
                                    <w:rPr>
                                      <w:b/>
                                      <w:bCs/>
                                      <w:sz w:val="20"/>
                                      <w:szCs w:val="20"/>
                                    </w:rPr>
                                    <w:t>Holl</w:t>
                                  </w:r>
                                  <w:r w:rsidR="004D02E4">
                                    <w:rPr>
                                      <w:b/>
                                      <w:bCs/>
                                      <w:sz w:val="20"/>
                                      <w:szCs w:val="20"/>
                                    </w:rPr>
                                    <w:t>y</w:t>
                                  </w:r>
                                  <w:r w:rsidR="004D02E4" w:rsidRPr="004D02E4">
                                    <w:rPr>
                                      <w:b/>
                                      <w:bCs/>
                                      <w:sz w:val="20"/>
                                      <w:szCs w:val="20"/>
                                    </w:rPr>
                                    <w:t xml:space="preserve">wood </w:t>
                                  </w:r>
                                </w:p>
                              </w:tc>
                              <w:tc>
                                <w:tcPr>
                                  <w:tcW w:w="14710" w:type="dxa"/>
                                </w:tcPr>
                                <w:p w14:paraId="4A3C815B" w14:textId="670B9335" w:rsidR="004D02E4" w:rsidRPr="004D02E4" w:rsidRDefault="004D02E4" w:rsidP="004D02E4">
                                  <w:pPr>
                                    <w:rPr>
                                      <w:color w:val="000000" w:themeColor="text1"/>
                                      <w:sz w:val="20"/>
                                      <w:szCs w:val="20"/>
                                    </w:rPr>
                                  </w:pPr>
                                  <w:r>
                                    <w:rPr>
                                      <w:color w:val="000000" w:themeColor="text1"/>
                                      <w:sz w:val="20"/>
                                      <w:szCs w:val="20"/>
                                    </w:rPr>
                                    <w:t xml:space="preserve">a) </w:t>
                                  </w:r>
                                  <w:r w:rsidR="006D396B">
                                    <w:rPr>
                                      <w:color w:val="000000" w:themeColor="text1"/>
                                      <w:sz w:val="20"/>
                                      <w:szCs w:val="20"/>
                                    </w:rPr>
                                    <w:t>A</w:t>
                                  </w:r>
                                  <w:r w:rsidRPr="004D02E4">
                                    <w:rPr>
                                      <w:color w:val="000000" w:themeColor="text1"/>
                                      <w:sz w:val="20"/>
                                      <w:szCs w:val="20"/>
                                    </w:rPr>
                                    <w:t xml:space="preserve">rrived during the age of the blockbuster, in the shadow of more ‘mainstream’ sci-fi such as Star Wars </w:t>
                                  </w:r>
                                  <w:r w:rsidR="006D396B">
                                    <w:rPr>
                                      <w:color w:val="000000" w:themeColor="text1"/>
                                      <w:sz w:val="20"/>
                                      <w:szCs w:val="20"/>
                                    </w:rPr>
                                    <w:t>(</w:t>
                                  </w:r>
                                  <w:r w:rsidRPr="004D02E4">
                                    <w:rPr>
                                      <w:color w:val="000000" w:themeColor="text1"/>
                                      <w:sz w:val="20"/>
                                      <w:szCs w:val="20"/>
                                    </w:rPr>
                                    <w:t>consider how it sets itself quite apart from these expectations.</w:t>
                                  </w:r>
                                  <w:r w:rsidR="006D396B">
                                    <w:rPr>
                                      <w:color w:val="000000" w:themeColor="text1"/>
                                      <w:sz w:val="20"/>
                                      <w:szCs w:val="20"/>
                                    </w:rPr>
                                    <w:t>)</w:t>
                                  </w:r>
                                </w:p>
                                <w:p w14:paraId="2D7F9D77" w14:textId="508C509D" w:rsidR="006D396B" w:rsidRDefault="004D02E4" w:rsidP="006D396B">
                                  <w:pPr>
                                    <w:rPr>
                                      <w:color w:val="000000" w:themeColor="text1"/>
                                      <w:sz w:val="20"/>
                                      <w:szCs w:val="20"/>
                                    </w:rPr>
                                  </w:pPr>
                                  <w:r>
                                    <w:rPr>
                                      <w:color w:val="000000" w:themeColor="text1"/>
                                      <w:sz w:val="20"/>
                                      <w:szCs w:val="20"/>
                                    </w:rPr>
                                    <w:t xml:space="preserve">b) </w:t>
                                  </w:r>
                                  <w:r w:rsidRPr="004D02E4">
                                    <w:rPr>
                                      <w:color w:val="000000" w:themeColor="text1"/>
                                      <w:sz w:val="20"/>
                                      <w:szCs w:val="20"/>
                                    </w:rPr>
                                    <w:t>Originally released in 1982, the film was a box-office failure. Despite this initial negative response, it became a cult movie</w:t>
                                  </w:r>
                                  <w:r w:rsidR="006D396B">
                                    <w:rPr>
                                      <w:color w:val="000000" w:themeColor="text1"/>
                                      <w:sz w:val="20"/>
                                      <w:szCs w:val="20"/>
                                    </w:rPr>
                                    <w:t>.</w:t>
                                  </w:r>
                                </w:p>
                                <w:p w14:paraId="7BD5D278" w14:textId="4F8F891F" w:rsidR="00FD25E2" w:rsidRPr="004D02E4" w:rsidRDefault="006D396B" w:rsidP="006D396B">
                                  <w:pPr>
                                    <w:rPr>
                                      <w:color w:val="000000" w:themeColor="text1"/>
                                      <w:sz w:val="20"/>
                                      <w:szCs w:val="20"/>
                                    </w:rPr>
                                  </w:pPr>
                                  <w:r>
                                    <w:rPr>
                                      <w:color w:val="000000" w:themeColor="text1"/>
                                      <w:sz w:val="20"/>
                                      <w:szCs w:val="20"/>
                                    </w:rPr>
                                    <w:t>c) I</w:t>
                                  </w:r>
                                  <w:r w:rsidR="004D02E4" w:rsidRPr="004D02E4">
                                    <w:rPr>
                                      <w:color w:val="000000" w:themeColor="text1"/>
                                      <w:sz w:val="20"/>
                                      <w:szCs w:val="20"/>
                                    </w:rPr>
                                    <w:t>ts status as a significant sci-fi film was further enhanced by the re-release of The Director’s Cut in 1991 which omitted the voice-over and, more significantly, featured a substantial change to the original ‘happy’ ending.</w:t>
                                  </w:r>
                                </w:p>
                              </w:tc>
                            </w:tr>
                            <w:tr w:rsidR="00DE6925" w:rsidRPr="00932D10" w14:paraId="1048D2E4" w14:textId="77777777" w:rsidTr="00A00ED2">
                              <w:trPr>
                                <w:trHeight w:val="259"/>
                              </w:trPr>
                              <w:tc>
                                <w:tcPr>
                                  <w:tcW w:w="1308" w:type="dxa"/>
                                </w:tcPr>
                                <w:p w14:paraId="3985A7EC" w14:textId="475B44FB" w:rsidR="00DE6925" w:rsidRPr="004D02E4" w:rsidRDefault="00DE6925" w:rsidP="00AB10E8">
                                  <w:pPr>
                                    <w:rPr>
                                      <w:b/>
                                      <w:bCs/>
                                      <w:color w:val="2E74B5" w:themeColor="accent5" w:themeShade="BF"/>
                                      <w:sz w:val="20"/>
                                      <w:szCs w:val="20"/>
                                    </w:rPr>
                                  </w:pPr>
                                  <w:r w:rsidRPr="004D02E4">
                                    <w:rPr>
                                      <w:b/>
                                      <w:bCs/>
                                      <w:color w:val="2E74B5" w:themeColor="accent5" w:themeShade="BF"/>
                                      <w:sz w:val="20"/>
                                      <w:szCs w:val="20"/>
                                    </w:rPr>
                                    <w:t xml:space="preserve">4. </w:t>
                                  </w:r>
                                  <w:proofErr w:type="gramStart"/>
                                  <w:r w:rsidRPr="004D02E4">
                                    <w:rPr>
                                      <w:b/>
                                      <w:bCs/>
                                      <w:sz w:val="20"/>
                                      <w:szCs w:val="20"/>
                                      <w:shd w:val="clear" w:color="auto" w:fill="FFFFFF" w:themeFill="background1"/>
                                    </w:rPr>
                                    <w:t>Other</w:t>
                                  </w:r>
                                  <w:proofErr w:type="gramEnd"/>
                                  <w:r w:rsidRPr="004D02E4">
                                    <w:rPr>
                                      <w:b/>
                                      <w:bCs/>
                                      <w:sz w:val="20"/>
                                      <w:szCs w:val="20"/>
                                      <w:shd w:val="clear" w:color="auto" w:fill="FFFFFF" w:themeFill="background1"/>
                                    </w:rPr>
                                    <w:t xml:space="preserve"> Social / Historical Context</w:t>
                                  </w:r>
                                </w:p>
                              </w:tc>
                              <w:tc>
                                <w:tcPr>
                                  <w:tcW w:w="14710" w:type="dxa"/>
                                </w:tcPr>
                                <w:p w14:paraId="5C0FBE21" w14:textId="5218D95B" w:rsidR="006D396B" w:rsidRDefault="004D02E4" w:rsidP="004D02E4">
                                  <w:pPr>
                                    <w:rPr>
                                      <w:bCs/>
                                      <w:sz w:val="20"/>
                                      <w:szCs w:val="20"/>
                                    </w:rPr>
                                  </w:pPr>
                                  <w:r>
                                    <w:rPr>
                                      <w:bCs/>
                                      <w:sz w:val="20"/>
                                      <w:szCs w:val="20"/>
                                    </w:rPr>
                                    <w:t xml:space="preserve">a) </w:t>
                                  </w:r>
                                  <w:r w:rsidRPr="004D02E4">
                                    <w:rPr>
                                      <w:bCs/>
                                      <w:sz w:val="20"/>
                                      <w:szCs w:val="20"/>
                                    </w:rPr>
                                    <w:t>As Dystopian fiction, the film is set in the future but ref</w:t>
                                  </w:r>
                                  <w:r w:rsidR="006D396B">
                                    <w:rPr>
                                      <w:bCs/>
                                      <w:sz w:val="20"/>
                                      <w:szCs w:val="20"/>
                                    </w:rPr>
                                    <w:t xml:space="preserve">lects concerns </w:t>
                                  </w:r>
                                  <w:r w:rsidR="00693994">
                                    <w:rPr>
                                      <w:bCs/>
                                      <w:sz w:val="20"/>
                                      <w:szCs w:val="20"/>
                                    </w:rPr>
                                    <w:t xml:space="preserve">about </w:t>
                                  </w:r>
                                  <w:r w:rsidR="006D396B">
                                    <w:rPr>
                                      <w:bCs/>
                                      <w:sz w:val="20"/>
                                      <w:szCs w:val="20"/>
                                    </w:rPr>
                                    <w:t>1980s America</w:t>
                                  </w:r>
                                  <w:r w:rsidR="00693994">
                                    <w:rPr>
                                      <w:bCs/>
                                      <w:sz w:val="20"/>
                                      <w:szCs w:val="20"/>
                                    </w:rPr>
                                    <w:t xml:space="preserve">: </w:t>
                                  </w:r>
                                  <w:r w:rsidR="006D396B" w:rsidRPr="004D02E4">
                                    <w:rPr>
                                      <w:bCs/>
                                      <w:sz w:val="20"/>
                                      <w:szCs w:val="20"/>
                                    </w:rPr>
                                    <w:t xml:space="preserve">industrialism, over-population and pollution </w:t>
                                  </w:r>
                                  <w:r w:rsidR="00693994">
                                    <w:rPr>
                                      <w:bCs/>
                                      <w:sz w:val="20"/>
                                      <w:szCs w:val="20"/>
                                    </w:rPr>
                                    <w:t>are</w:t>
                                  </w:r>
                                  <w:r w:rsidR="006D396B" w:rsidRPr="004D02E4">
                                    <w:rPr>
                                      <w:bCs/>
                                      <w:sz w:val="20"/>
                                      <w:szCs w:val="20"/>
                                    </w:rPr>
                                    <w:t xml:space="preserve"> reflected in the setting.</w:t>
                                  </w:r>
                                </w:p>
                                <w:p w14:paraId="4C23AB8E" w14:textId="565DB628" w:rsidR="004D02E4" w:rsidRPr="004D02E4" w:rsidRDefault="006D396B" w:rsidP="004D02E4">
                                  <w:pPr>
                                    <w:rPr>
                                      <w:bCs/>
                                      <w:sz w:val="20"/>
                                      <w:szCs w:val="20"/>
                                    </w:rPr>
                                  </w:pPr>
                                  <w:r>
                                    <w:rPr>
                                      <w:bCs/>
                                      <w:sz w:val="20"/>
                                      <w:szCs w:val="20"/>
                                    </w:rPr>
                                    <w:t xml:space="preserve">b) </w:t>
                                  </w:r>
                                  <w:r w:rsidR="004D02E4" w:rsidRPr="004D02E4">
                                    <w:rPr>
                                      <w:bCs/>
                                      <w:sz w:val="20"/>
                                      <w:szCs w:val="20"/>
                                    </w:rPr>
                                    <w:t xml:space="preserve">Concerns about a resurgence in identity politics and racism </w:t>
                                  </w:r>
                                  <w:r w:rsidR="00693994">
                                    <w:rPr>
                                      <w:bCs/>
                                      <w:sz w:val="20"/>
                                      <w:szCs w:val="20"/>
                                    </w:rPr>
                                    <w:t>are</w:t>
                                  </w:r>
                                  <w:r w:rsidR="004D02E4" w:rsidRPr="004D02E4">
                                    <w:rPr>
                                      <w:bCs/>
                                      <w:sz w:val="20"/>
                                      <w:szCs w:val="20"/>
                                    </w:rPr>
                                    <w:t xml:space="preserve"> reflected in the film’s treatment of </w:t>
                                  </w:r>
                                  <w:r>
                                    <w:rPr>
                                      <w:bCs/>
                                      <w:sz w:val="20"/>
                                      <w:szCs w:val="20"/>
                                    </w:rPr>
                                    <w:t>‘</w:t>
                                  </w:r>
                                  <w:r w:rsidR="004D02E4" w:rsidRPr="004D02E4">
                                    <w:rPr>
                                      <w:bCs/>
                                      <w:sz w:val="20"/>
                                      <w:szCs w:val="20"/>
                                    </w:rPr>
                                    <w:t>human</w:t>
                                  </w:r>
                                  <w:r>
                                    <w:rPr>
                                      <w:bCs/>
                                      <w:sz w:val="20"/>
                                      <w:szCs w:val="20"/>
                                    </w:rPr>
                                    <w:t>’</w:t>
                                  </w:r>
                                  <w:r w:rsidR="004D02E4" w:rsidRPr="004D02E4">
                                    <w:rPr>
                                      <w:bCs/>
                                      <w:sz w:val="20"/>
                                      <w:szCs w:val="20"/>
                                    </w:rPr>
                                    <w:t xml:space="preserve"> and ‘other’ in the </w:t>
                                  </w:r>
                                  <w:r w:rsidR="004D02E4">
                                    <w:rPr>
                                      <w:bCs/>
                                      <w:sz w:val="20"/>
                                      <w:szCs w:val="20"/>
                                    </w:rPr>
                                    <w:t>R</w:t>
                                  </w:r>
                                  <w:r w:rsidR="004D02E4" w:rsidRPr="004D02E4">
                                    <w:rPr>
                                      <w:bCs/>
                                      <w:sz w:val="20"/>
                                      <w:szCs w:val="20"/>
                                    </w:rPr>
                                    <w:t xml:space="preserve">eplicants, and the fact that the </w:t>
                                  </w:r>
                                  <w:r w:rsidR="004D02E4">
                                    <w:rPr>
                                      <w:bCs/>
                                      <w:sz w:val="20"/>
                                      <w:szCs w:val="20"/>
                                    </w:rPr>
                                    <w:t>R</w:t>
                                  </w:r>
                                  <w:r w:rsidR="004D02E4" w:rsidRPr="004D02E4">
                                    <w:rPr>
                                      <w:bCs/>
                                      <w:sz w:val="20"/>
                                      <w:szCs w:val="20"/>
                                    </w:rPr>
                                    <w:t xml:space="preserve">eplicants </w:t>
                                  </w:r>
                                  <w:r w:rsidR="00693994">
                                    <w:rPr>
                                      <w:bCs/>
                                      <w:sz w:val="20"/>
                                      <w:szCs w:val="20"/>
                                    </w:rPr>
                                    <w:t>could be seen as allegorical for</w:t>
                                  </w:r>
                                  <w:r w:rsidR="004D02E4" w:rsidRPr="004D02E4">
                                    <w:rPr>
                                      <w:bCs/>
                                      <w:sz w:val="20"/>
                                      <w:szCs w:val="20"/>
                                    </w:rPr>
                                    <w:t xml:space="preserve"> African Americans in the narrative</w:t>
                                  </w:r>
                                  <w:r w:rsidR="00693994">
                                    <w:rPr>
                                      <w:bCs/>
                                      <w:sz w:val="20"/>
                                      <w:szCs w:val="20"/>
                                    </w:rPr>
                                    <w:t>.</w:t>
                                  </w:r>
                                </w:p>
                                <w:p w14:paraId="37B81DA5" w14:textId="3FD096BC" w:rsidR="004D02E4" w:rsidRPr="004D02E4" w:rsidRDefault="006D396B" w:rsidP="004D02E4">
                                  <w:pPr>
                                    <w:rPr>
                                      <w:bCs/>
                                      <w:sz w:val="20"/>
                                      <w:szCs w:val="20"/>
                                    </w:rPr>
                                  </w:pPr>
                                  <w:r>
                                    <w:rPr>
                                      <w:bCs/>
                                      <w:sz w:val="20"/>
                                      <w:szCs w:val="20"/>
                                    </w:rPr>
                                    <w:t>c</w:t>
                                  </w:r>
                                  <w:r w:rsidR="004D02E4">
                                    <w:rPr>
                                      <w:bCs/>
                                      <w:sz w:val="20"/>
                                      <w:szCs w:val="20"/>
                                    </w:rPr>
                                    <w:t xml:space="preserve">) </w:t>
                                  </w:r>
                                  <w:r w:rsidR="004D02E4" w:rsidRPr="004D02E4">
                                    <w:rPr>
                                      <w:bCs/>
                                      <w:sz w:val="20"/>
                                      <w:szCs w:val="20"/>
                                    </w:rPr>
                                    <w:t xml:space="preserve">The beginning of the technological revolution in the 1980s is reflected in the </w:t>
                                  </w:r>
                                  <w:r w:rsidR="004D02E4">
                                    <w:rPr>
                                      <w:bCs/>
                                      <w:sz w:val="20"/>
                                      <w:szCs w:val="20"/>
                                    </w:rPr>
                                    <w:t>R</w:t>
                                  </w:r>
                                  <w:r w:rsidR="004D02E4" w:rsidRPr="004D02E4">
                                    <w:rPr>
                                      <w:bCs/>
                                      <w:sz w:val="20"/>
                                      <w:szCs w:val="20"/>
                                    </w:rPr>
                                    <w:t>eplicants, tapping into fears about technology threatening what it is to be human.</w:t>
                                  </w:r>
                                </w:p>
                                <w:p w14:paraId="5787D024" w14:textId="1894D124" w:rsidR="00DE6925" w:rsidRPr="004D02E4" w:rsidRDefault="006D396B" w:rsidP="00693994">
                                  <w:pPr>
                                    <w:rPr>
                                      <w:bCs/>
                                      <w:sz w:val="20"/>
                                      <w:szCs w:val="20"/>
                                    </w:rPr>
                                  </w:pPr>
                                  <w:r>
                                    <w:rPr>
                                      <w:bCs/>
                                      <w:sz w:val="20"/>
                                      <w:szCs w:val="20"/>
                                    </w:rPr>
                                    <w:t>d</w:t>
                                  </w:r>
                                  <w:r w:rsidR="004D02E4">
                                    <w:rPr>
                                      <w:bCs/>
                                      <w:sz w:val="20"/>
                                      <w:szCs w:val="20"/>
                                    </w:rPr>
                                    <w:t xml:space="preserve">) </w:t>
                                  </w:r>
                                  <w:r w:rsidR="004D02E4" w:rsidRPr="004D02E4">
                                    <w:rPr>
                                      <w:bCs/>
                                      <w:sz w:val="20"/>
                                      <w:szCs w:val="20"/>
                                    </w:rPr>
                                    <w:t>The rise of big business, corporations and globalism is reflected in the Tyrell Corporation and its association with power and religion, and in the huge wealth divide in the film</w:t>
                                  </w:r>
                                  <w:r w:rsidR="00693994">
                                    <w:rPr>
                                      <w:bCs/>
                                      <w:sz w:val="20"/>
                                      <w:szCs w:val="20"/>
                                    </w:rPr>
                                    <w:t>.</w:t>
                                  </w:r>
                                </w:p>
                              </w:tc>
                            </w:tr>
                          </w:tbl>
                          <w:p w14:paraId="07470EE9" w14:textId="77777777" w:rsidR="00F461CB" w:rsidRPr="00932D10" w:rsidRDefault="00F461C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CDE2E" id="_x0000_t202" coordsize="21600,21600" o:spt="202" path="m,l,21600r21600,l21600,xe">
                <v:stroke joinstyle="miter"/>
                <v:path gradientshapeok="t" o:connecttype="rect"/>
              </v:shapetype>
              <v:shape id="Text Box 2" o:spid="_x0000_s1026" type="#_x0000_t202" style="position:absolute;margin-left:-15.75pt;margin-top:10.5pt;width:810pt;height:2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ImQwIAAHsEAAAOAAAAZHJzL2Uyb0RvYy54bWysVE2P2jAQvVfqf7B8LwkpH7sRYUVZUVVC&#10;uytBtWfj2BDJ8bi2IaG/vmMnsHTbU9WLM/aMn2fem8nsoa0VOQnrKtAFHQ5SSoTmUFZ6X9Dv29Wn&#10;O0qcZ7pkCrQo6Fk4+jD/+GHWmFxkcABVCksQRLu8MQU9eG/yJHH8IGrmBmCERqcEWzOPW7tPSssa&#10;RK9VkqXpJGnAlsYCF87h6WPnpPOIL6Xg/llKJzxRBcXcfFxtXHdhTeYzlu8tM4eK92mwf8iiZpXG&#10;R69Qj8wzcrTVH1B1xS04kH7AoU5AyoqLWANWM0zfVbM5MCNiLUiOM1ea3P+D5U+nF0uqsqAZJZrV&#10;KNFWtJ58gZZkgZ3GuByDNgbDfIvHqPLl3OFhKLqVtg5fLIegH3k+X7kNYDxcSrO7aZqij6Mzm9yP&#10;x9NxAEre7hvr/FcBNQlGQS2qF0llp7XzXeglJDznQFXlqlIqbkLHiKWy5MRQa+Vjlgj+W5TSpCno&#10;5PM4jcAawvUOWWnMJVTbVRUs3+7anoIdlGdkwELXQc7wVYVJrpnzL8xiy2BhOAb+GRepAB+B3qLk&#10;APbn385DPCqJXkoabMGCuh9HZgUl6ptGje+Ho1Ho2bgZjacZbuytZ3fr0cd6CVj5EAfO8GiGeK8u&#10;prRQv+K0LMKr6GKa49sF9Rdz6bvBwGnjYrGIQdilhvm13hgeoAPTQYJt+8qs6XXyqPETXJqV5e/k&#10;6mLDTQ2LowdZRS0DwR2rPe/Y4bEb+mkMI3S7j1Fv/4z5LwAAAP//AwBQSwMEFAAGAAgAAAAhAB1x&#10;WtfiAAAACwEAAA8AAABkcnMvZG93bnJldi54bWxMj8tOwzAQRfdI/IM1SGxQ66SpIQqZVAjxkLqj&#10;aUHs3NgkEfE4it0k/D3uCpYzc3Tn3Hwzm46NenCtJYR4GQHTVFnVUo2wL58XKTDnJSnZWdIIP9rB&#10;pri8yGWm7ERvetz5moUQcplEaLzvM85d1Wgj3dL2msLtyw5G+jAONVeDnEK46fgqim65kS2FD43s&#10;9WOjq+/dySB83tQfWze/HKZEJP3T61jevasS8fpqfrgH5vXs/2A46wd1KILT0Z5IOdYhLJJYBBRh&#10;FYdOZ0CkadgcEdZrIYAXOf/fofgFAAD//wMAUEsBAi0AFAAGAAgAAAAhALaDOJL+AAAA4QEAABMA&#10;AAAAAAAAAAAAAAAAAAAAAFtDb250ZW50X1R5cGVzXS54bWxQSwECLQAUAAYACAAAACEAOP0h/9YA&#10;AACUAQAACwAAAAAAAAAAAAAAAAAvAQAAX3JlbHMvLnJlbHNQSwECLQAUAAYACAAAACEASDbiJkMC&#10;AAB7BAAADgAAAAAAAAAAAAAAAAAuAgAAZHJzL2Uyb0RvYy54bWxQSwECLQAUAAYACAAAACEAHXFa&#10;1+IAAAALAQAADwAAAAAAAAAAAAAAAACdBAAAZHJzL2Rvd25yZXYueG1sUEsFBgAAAAAEAAQA8wAA&#10;AKwFAAAAAA==&#10;" fillcolor="white [3201]" stroked="f" strokeweight=".5pt">
                <v:textbox>
                  <w:txbxContent>
                    <w:tbl>
                      <w:tblPr>
                        <w:tblStyle w:val="TableGrid"/>
                        <w:tblW w:w="16018" w:type="dxa"/>
                        <w:tblInd w:w="-147" w:type="dxa"/>
                        <w:tblLook w:val="04A0" w:firstRow="1" w:lastRow="0" w:firstColumn="1" w:lastColumn="0" w:noHBand="0" w:noVBand="1"/>
                      </w:tblPr>
                      <w:tblGrid>
                        <w:gridCol w:w="1308"/>
                        <w:gridCol w:w="14710"/>
                      </w:tblGrid>
                      <w:tr w:rsidR="00F461CB" w:rsidRPr="00932D10" w14:paraId="0F0B3669" w14:textId="4285EE72" w:rsidTr="00A00ED2">
                        <w:tc>
                          <w:tcPr>
                            <w:tcW w:w="16018" w:type="dxa"/>
                            <w:gridSpan w:val="2"/>
                            <w:shd w:val="clear" w:color="auto" w:fill="9CC2E5" w:themeFill="accent5" w:themeFillTint="99"/>
                          </w:tcPr>
                          <w:p w14:paraId="27195D50" w14:textId="7E136A10" w:rsidR="00F461CB" w:rsidRPr="00932D10" w:rsidRDefault="00F461CB" w:rsidP="00B02AFA">
                            <w:pPr>
                              <w:jc w:val="center"/>
                              <w:rPr>
                                <w:b/>
                                <w:bCs/>
                                <w:sz w:val="20"/>
                              </w:rPr>
                            </w:pPr>
                            <w:r w:rsidRPr="00932D10">
                              <w:rPr>
                                <w:b/>
                                <w:bCs/>
                                <w:sz w:val="20"/>
                              </w:rPr>
                              <w:t xml:space="preserve">A: </w:t>
                            </w:r>
                            <w:r w:rsidR="00DE6925">
                              <w:rPr>
                                <w:b/>
                                <w:bCs/>
                                <w:sz w:val="20"/>
                              </w:rPr>
                              <w:t>Context</w:t>
                            </w:r>
                          </w:p>
                        </w:tc>
                      </w:tr>
                      <w:tr w:rsidR="00F461CB" w:rsidRPr="00932D10" w14:paraId="074362D2" w14:textId="131D8DFF" w:rsidTr="00A00ED2">
                        <w:trPr>
                          <w:trHeight w:val="310"/>
                        </w:trPr>
                        <w:tc>
                          <w:tcPr>
                            <w:tcW w:w="1308" w:type="dxa"/>
                          </w:tcPr>
                          <w:p w14:paraId="3C33200E" w14:textId="12059739" w:rsidR="00F461CB" w:rsidRPr="004D02E4" w:rsidRDefault="00F461CB" w:rsidP="00AE6EB4">
                            <w:pPr>
                              <w:rPr>
                                <w:b/>
                                <w:bCs/>
                                <w:sz w:val="20"/>
                                <w:szCs w:val="20"/>
                              </w:rPr>
                            </w:pPr>
                            <w:r w:rsidRPr="004D02E4">
                              <w:rPr>
                                <w:b/>
                                <w:bCs/>
                                <w:color w:val="2E74B5" w:themeColor="accent5" w:themeShade="BF"/>
                                <w:sz w:val="20"/>
                                <w:szCs w:val="20"/>
                              </w:rPr>
                              <w:t>1.</w:t>
                            </w:r>
                            <w:r w:rsidR="006D396B">
                              <w:rPr>
                                <w:b/>
                                <w:bCs/>
                                <w:color w:val="2E74B5" w:themeColor="accent5" w:themeShade="BF"/>
                                <w:sz w:val="20"/>
                                <w:szCs w:val="20"/>
                              </w:rPr>
                              <w:t>’</w:t>
                            </w:r>
                            <w:r w:rsidRPr="004D02E4">
                              <w:rPr>
                                <w:b/>
                                <w:bCs/>
                                <w:color w:val="2E74B5" w:themeColor="accent5" w:themeShade="BF"/>
                                <w:sz w:val="20"/>
                                <w:szCs w:val="20"/>
                              </w:rPr>
                              <w:t xml:space="preserve"> </w:t>
                            </w:r>
                            <w:r w:rsidR="00AE6EB4" w:rsidRPr="004D02E4">
                              <w:rPr>
                                <w:b/>
                                <w:bCs/>
                                <w:sz w:val="20"/>
                                <w:szCs w:val="20"/>
                              </w:rPr>
                              <w:t>New</w:t>
                            </w:r>
                            <w:r w:rsidR="00DE6925" w:rsidRPr="004D02E4">
                              <w:rPr>
                                <w:b/>
                                <w:bCs/>
                                <w:sz w:val="20"/>
                                <w:szCs w:val="20"/>
                              </w:rPr>
                              <w:t xml:space="preserve"> Hollywood</w:t>
                            </w:r>
                            <w:r w:rsidR="006D396B">
                              <w:rPr>
                                <w:b/>
                                <w:bCs/>
                                <w:sz w:val="20"/>
                                <w:szCs w:val="20"/>
                              </w:rPr>
                              <w:t>’</w:t>
                            </w:r>
                          </w:p>
                        </w:tc>
                        <w:tc>
                          <w:tcPr>
                            <w:tcW w:w="14710" w:type="dxa"/>
                          </w:tcPr>
                          <w:p w14:paraId="44C7A578" w14:textId="77777777" w:rsidR="004D02E4" w:rsidRDefault="004D02E4" w:rsidP="004D02E4">
                            <w:pPr>
                              <w:rPr>
                                <w:color w:val="000000" w:themeColor="text1"/>
                                <w:sz w:val="20"/>
                                <w:szCs w:val="20"/>
                              </w:rPr>
                            </w:pPr>
                            <w:r>
                              <w:rPr>
                                <w:color w:val="000000" w:themeColor="text1"/>
                                <w:sz w:val="20"/>
                                <w:szCs w:val="20"/>
                              </w:rPr>
                              <w:t xml:space="preserve">a) </w:t>
                            </w:r>
                            <w:r w:rsidRPr="004D02E4">
                              <w:rPr>
                                <w:color w:val="000000" w:themeColor="text1"/>
                                <w:sz w:val="20"/>
                                <w:szCs w:val="20"/>
                              </w:rPr>
                              <w:t>Collapse of studio system and rise of new writers and directors who were the first generation of ‘film students’ – Much more writer-led and director-led.</w:t>
                            </w:r>
                          </w:p>
                          <w:p w14:paraId="5FB2694B" w14:textId="014593F6" w:rsidR="004D02E4" w:rsidRPr="004D02E4" w:rsidRDefault="004D02E4" w:rsidP="004D02E4">
                            <w:pPr>
                              <w:rPr>
                                <w:color w:val="000000" w:themeColor="text1"/>
                                <w:sz w:val="20"/>
                                <w:szCs w:val="20"/>
                              </w:rPr>
                            </w:pPr>
                            <w:r>
                              <w:rPr>
                                <w:color w:val="000000" w:themeColor="text1"/>
                                <w:sz w:val="20"/>
                                <w:szCs w:val="20"/>
                              </w:rPr>
                              <w:t xml:space="preserve">b) </w:t>
                            </w:r>
                            <w:r w:rsidRPr="004D02E4">
                              <w:rPr>
                                <w:color w:val="000000" w:themeColor="text1"/>
                                <w:sz w:val="20"/>
                                <w:szCs w:val="20"/>
                              </w:rPr>
                              <w:t>‘Looser’ approach to style, narrative, genre, etc. and more naturalistic acting style (Method).</w:t>
                            </w:r>
                          </w:p>
                          <w:p w14:paraId="6FDD317F" w14:textId="30EF5E7E" w:rsidR="006E7675" w:rsidRPr="004D02E4" w:rsidRDefault="004D02E4" w:rsidP="004D02E4">
                            <w:pPr>
                              <w:rPr>
                                <w:color w:val="000000" w:themeColor="text1"/>
                                <w:sz w:val="20"/>
                                <w:szCs w:val="20"/>
                              </w:rPr>
                            </w:pPr>
                            <w:r>
                              <w:rPr>
                                <w:color w:val="000000" w:themeColor="text1"/>
                                <w:sz w:val="20"/>
                                <w:szCs w:val="20"/>
                              </w:rPr>
                              <w:t xml:space="preserve">c) </w:t>
                            </w:r>
                            <w:r w:rsidRPr="004D02E4">
                              <w:rPr>
                                <w:color w:val="000000" w:themeColor="text1"/>
                                <w:sz w:val="20"/>
                                <w:szCs w:val="20"/>
                              </w:rPr>
                              <w:t>The rise of the ‘blockbuster’ (large-budget productions aimed mass markets / merchandising).</w:t>
                            </w:r>
                          </w:p>
                        </w:tc>
                      </w:tr>
                      <w:tr w:rsidR="00F461CB" w:rsidRPr="00932D10" w14:paraId="0B60AA4F" w14:textId="77777777" w:rsidTr="00A00ED2">
                        <w:trPr>
                          <w:trHeight w:val="487"/>
                        </w:trPr>
                        <w:tc>
                          <w:tcPr>
                            <w:tcW w:w="1308" w:type="dxa"/>
                          </w:tcPr>
                          <w:p w14:paraId="13545D86" w14:textId="64B760B7" w:rsidR="00F461CB" w:rsidRPr="004D02E4" w:rsidRDefault="00F461CB" w:rsidP="00AB10E8">
                            <w:pPr>
                              <w:rPr>
                                <w:b/>
                                <w:bCs/>
                                <w:sz w:val="20"/>
                                <w:szCs w:val="20"/>
                              </w:rPr>
                            </w:pPr>
                            <w:r w:rsidRPr="004D02E4">
                              <w:rPr>
                                <w:b/>
                                <w:bCs/>
                                <w:color w:val="2E74B5" w:themeColor="accent5" w:themeShade="BF"/>
                                <w:sz w:val="20"/>
                                <w:szCs w:val="20"/>
                              </w:rPr>
                              <w:t xml:space="preserve">2. </w:t>
                            </w:r>
                            <w:r w:rsidR="004D02E4" w:rsidRPr="004D02E4">
                              <w:rPr>
                                <w:b/>
                                <w:bCs/>
                                <w:sz w:val="20"/>
                                <w:szCs w:val="20"/>
                              </w:rPr>
                              <w:t>Ridley Scott in Hollywood</w:t>
                            </w:r>
                          </w:p>
                        </w:tc>
                        <w:tc>
                          <w:tcPr>
                            <w:tcW w:w="14710" w:type="dxa"/>
                          </w:tcPr>
                          <w:p w14:paraId="3AB32474" w14:textId="23288DCE" w:rsidR="004D02E4" w:rsidRPr="004D02E4" w:rsidRDefault="004D02E4" w:rsidP="004D02E4">
                            <w:pPr>
                              <w:rPr>
                                <w:sz w:val="20"/>
                                <w:szCs w:val="20"/>
                              </w:rPr>
                            </w:pPr>
                            <w:r>
                              <w:rPr>
                                <w:sz w:val="20"/>
                                <w:szCs w:val="20"/>
                              </w:rPr>
                              <w:t xml:space="preserve">a) </w:t>
                            </w:r>
                            <w:r w:rsidRPr="004D02E4">
                              <w:rPr>
                                <w:sz w:val="20"/>
                                <w:szCs w:val="20"/>
                              </w:rPr>
                              <w:t>British filmmaker – came from an art and advertising background.</w:t>
                            </w:r>
                            <w:r w:rsidR="006D396B">
                              <w:rPr>
                                <w:sz w:val="20"/>
                                <w:szCs w:val="20"/>
                              </w:rPr>
                              <w:t xml:space="preserve"> </w:t>
                            </w:r>
                            <w:r w:rsidRPr="004D02E4">
                              <w:rPr>
                                <w:sz w:val="20"/>
                                <w:szCs w:val="20"/>
                              </w:rPr>
                              <w:t>Hand sketches all of his storyboards for his films in detail (known as ‘</w:t>
                            </w:r>
                            <w:proofErr w:type="spellStart"/>
                            <w:r w:rsidRPr="004D02E4">
                              <w:rPr>
                                <w:sz w:val="20"/>
                                <w:szCs w:val="20"/>
                              </w:rPr>
                              <w:t>Ridleygrams</w:t>
                            </w:r>
                            <w:proofErr w:type="spellEnd"/>
                            <w:r w:rsidRPr="004D02E4">
                              <w:rPr>
                                <w:sz w:val="20"/>
                                <w:szCs w:val="20"/>
                              </w:rPr>
                              <w:t>’).</w:t>
                            </w:r>
                          </w:p>
                          <w:p w14:paraId="058A3755" w14:textId="3456D662" w:rsidR="004D02E4" w:rsidRPr="004D02E4" w:rsidRDefault="006D396B" w:rsidP="004D02E4">
                            <w:pPr>
                              <w:rPr>
                                <w:sz w:val="20"/>
                                <w:szCs w:val="20"/>
                              </w:rPr>
                            </w:pPr>
                            <w:r>
                              <w:rPr>
                                <w:sz w:val="20"/>
                                <w:szCs w:val="20"/>
                              </w:rPr>
                              <w:t>b</w:t>
                            </w:r>
                            <w:r w:rsidR="004D02E4">
                              <w:rPr>
                                <w:sz w:val="20"/>
                                <w:szCs w:val="20"/>
                              </w:rPr>
                              <w:t xml:space="preserve">) </w:t>
                            </w:r>
                            <w:r w:rsidR="004D02E4" w:rsidRPr="004D02E4">
                              <w:rPr>
                                <w:sz w:val="20"/>
                                <w:szCs w:val="20"/>
                              </w:rPr>
                              <w:t>Known as an ‘actors’ director’ – closely collaborates with actors and welcomes their input / relaxed approach to improvisation.</w:t>
                            </w:r>
                          </w:p>
                          <w:p w14:paraId="2F8B3AEF" w14:textId="68B1CAF2" w:rsidR="00F461CB" w:rsidRPr="004D02E4" w:rsidRDefault="006D396B" w:rsidP="004D02E4">
                            <w:pPr>
                              <w:rPr>
                                <w:sz w:val="20"/>
                                <w:szCs w:val="20"/>
                              </w:rPr>
                            </w:pPr>
                            <w:r>
                              <w:rPr>
                                <w:sz w:val="20"/>
                                <w:szCs w:val="20"/>
                              </w:rPr>
                              <w:t>c</w:t>
                            </w:r>
                            <w:r w:rsidR="004D02E4">
                              <w:rPr>
                                <w:sz w:val="20"/>
                                <w:szCs w:val="20"/>
                              </w:rPr>
                              <w:t xml:space="preserve">) </w:t>
                            </w:r>
                            <w:r w:rsidR="004D02E4" w:rsidRPr="004D02E4">
                              <w:rPr>
                                <w:sz w:val="20"/>
                                <w:szCs w:val="20"/>
                              </w:rPr>
                              <w:t>As a Hollywood ‘insider’, his signature has actually helped redefine the mainstream by influencing the Hollywood style.</w:t>
                            </w:r>
                          </w:p>
                        </w:tc>
                      </w:tr>
                      <w:tr w:rsidR="00F461CB" w:rsidRPr="00932D10" w14:paraId="49C2B645" w14:textId="60DF914B" w:rsidTr="00A00ED2">
                        <w:trPr>
                          <w:trHeight w:val="259"/>
                        </w:trPr>
                        <w:tc>
                          <w:tcPr>
                            <w:tcW w:w="1308" w:type="dxa"/>
                          </w:tcPr>
                          <w:p w14:paraId="0C6DE058" w14:textId="0F9BBE9B" w:rsidR="00F461CB" w:rsidRPr="004D02E4" w:rsidRDefault="00F461CB" w:rsidP="006D396B">
                            <w:pPr>
                              <w:rPr>
                                <w:b/>
                                <w:bCs/>
                                <w:sz w:val="20"/>
                                <w:szCs w:val="20"/>
                              </w:rPr>
                            </w:pPr>
                            <w:r w:rsidRPr="004D02E4">
                              <w:rPr>
                                <w:b/>
                                <w:bCs/>
                                <w:color w:val="2E74B5" w:themeColor="accent5" w:themeShade="BF"/>
                                <w:sz w:val="20"/>
                                <w:szCs w:val="20"/>
                              </w:rPr>
                              <w:t xml:space="preserve">3. </w:t>
                            </w:r>
                            <w:r w:rsidR="004D02E4" w:rsidRPr="004D02E4">
                              <w:rPr>
                                <w:b/>
                                <w:bCs/>
                                <w:sz w:val="20"/>
                                <w:szCs w:val="20"/>
                              </w:rPr>
                              <w:t xml:space="preserve">Blade Runner </w:t>
                            </w:r>
                            <w:proofErr w:type="gramStart"/>
                            <w:r w:rsidR="004D02E4">
                              <w:rPr>
                                <w:b/>
                                <w:bCs/>
                                <w:sz w:val="20"/>
                                <w:szCs w:val="20"/>
                              </w:rPr>
                              <w:t>and</w:t>
                            </w:r>
                            <w:r w:rsidR="004D02E4" w:rsidRPr="004D02E4">
                              <w:rPr>
                                <w:b/>
                                <w:bCs/>
                                <w:sz w:val="20"/>
                                <w:szCs w:val="20"/>
                              </w:rPr>
                              <w:t xml:space="preserve"> </w:t>
                            </w:r>
                            <w:r w:rsidR="006D396B">
                              <w:rPr>
                                <w:b/>
                                <w:bCs/>
                                <w:sz w:val="20"/>
                                <w:szCs w:val="20"/>
                              </w:rPr>
                              <w:t xml:space="preserve"> New</w:t>
                            </w:r>
                            <w:proofErr w:type="gramEnd"/>
                            <w:r w:rsidR="006D396B">
                              <w:rPr>
                                <w:b/>
                                <w:bCs/>
                                <w:sz w:val="20"/>
                                <w:szCs w:val="20"/>
                              </w:rPr>
                              <w:t xml:space="preserve"> </w:t>
                            </w:r>
                            <w:r w:rsidR="004D02E4" w:rsidRPr="004D02E4">
                              <w:rPr>
                                <w:b/>
                                <w:bCs/>
                                <w:sz w:val="20"/>
                                <w:szCs w:val="20"/>
                              </w:rPr>
                              <w:t>Holl</w:t>
                            </w:r>
                            <w:r w:rsidR="004D02E4">
                              <w:rPr>
                                <w:b/>
                                <w:bCs/>
                                <w:sz w:val="20"/>
                                <w:szCs w:val="20"/>
                              </w:rPr>
                              <w:t>y</w:t>
                            </w:r>
                            <w:r w:rsidR="004D02E4" w:rsidRPr="004D02E4">
                              <w:rPr>
                                <w:b/>
                                <w:bCs/>
                                <w:sz w:val="20"/>
                                <w:szCs w:val="20"/>
                              </w:rPr>
                              <w:t xml:space="preserve">wood </w:t>
                            </w:r>
                          </w:p>
                        </w:tc>
                        <w:tc>
                          <w:tcPr>
                            <w:tcW w:w="14710" w:type="dxa"/>
                          </w:tcPr>
                          <w:p w14:paraId="4A3C815B" w14:textId="670B9335" w:rsidR="004D02E4" w:rsidRPr="004D02E4" w:rsidRDefault="004D02E4" w:rsidP="004D02E4">
                            <w:pPr>
                              <w:rPr>
                                <w:color w:val="000000" w:themeColor="text1"/>
                                <w:sz w:val="20"/>
                                <w:szCs w:val="20"/>
                              </w:rPr>
                            </w:pPr>
                            <w:r>
                              <w:rPr>
                                <w:color w:val="000000" w:themeColor="text1"/>
                                <w:sz w:val="20"/>
                                <w:szCs w:val="20"/>
                              </w:rPr>
                              <w:t xml:space="preserve">a) </w:t>
                            </w:r>
                            <w:r w:rsidR="006D396B">
                              <w:rPr>
                                <w:color w:val="000000" w:themeColor="text1"/>
                                <w:sz w:val="20"/>
                                <w:szCs w:val="20"/>
                              </w:rPr>
                              <w:t>A</w:t>
                            </w:r>
                            <w:r w:rsidRPr="004D02E4">
                              <w:rPr>
                                <w:color w:val="000000" w:themeColor="text1"/>
                                <w:sz w:val="20"/>
                                <w:szCs w:val="20"/>
                              </w:rPr>
                              <w:t xml:space="preserve">rrived during the age of the blockbuster, in the shadow of more ‘mainstream’ sci-fi such as Star Wars </w:t>
                            </w:r>
                            <w:r w:rsidR="006D396B">
                              <w:rPr>
                                <w:color w:val="000000" w:themeColor="text1"/>
                                <w:sz w:val="20"/>
                                <w:szCs w:val="20"/>
                              </w:rPr>
                              <w:t>(</w:t>
                            </w:r>
                            <w:r w:rsidRPr="004D02E4">
                              <w:rPr>
                                <w:color w:val="000000" w:themeColor="text1"/>
                                <w:sz w:val="20"/>
                                <w:szCs w:val="20"/>
                              </w:rPr>
                              <w:t>consider how it sets itself quite apart from these expectations.</w:t>
                            </w:r>
                            <w:r w:rsidR="006D396B">
                              <w:rPr>
                                <w:color w:val="000000" w:themeColor="text1"/>
                                <w:sz w:val="20"/>
                                <w:szCs w:val="20"/>
                              </w:rPr>
                              <w:t>)</w:t>
                            </w:r>
                          </w:p>
                          <w:p w14:paraId="2D7F9D77" w14:textId="508C509D" w:rsidR="006D396B" w:rsidRDefault="004D02E4" w:rsidP="006D396B">
                            <w:pPr>
                              <w:rPr>
                                <w:color w:val="000000" w:themeColor="text1"/>
                                <w:sz w:val="20"/>
                                <w:szCs w:val="20"/>
                              </w:rPr>
                            </w:pPr>
                            <w:r>
                              <w:rPr>
                                <w:color w:val="000000" w:themeColor="text1"/>
                                <w:sz w:val="20"/>
                                <w:szCs w:val="20"/>
                              </w:rPr>
                              <w:t xml:space="preserve">b) </w:t>
                            </w:r>
                            <w:r w:rsidRPr="004D02E4">
                              <w:rPr>
                                <w:color w:val="000000" w:themeColor="text1"/>
                                <w:sz w:val="20"/>
                                <w:szCs w:val="20"/>
                              </w:rPr>
                              <w:t>Originally released in 1982, the film was a box-office failure. Despite this initial negative response, it became a cult movie</w:t>
                            </w:r>
                            <w:r w:rsidR="006D396B">
                              <w:rPr>
                                <w:color w:val="000000" w:themeColor="text1"/>
                                <w:sz w:val="20"/>
                                <w:szCs w:val="20"/>
                              </w:rPr>
                              <w:t>.</w:t>
                            </w:r>
                          </w:p>
                          <w:p w14:paraId="7BD5D278" w14:textId="4F8F891F" w:rsidR="00FD25E2" w:rsidRPr="004D02E4" w:rsidRDefault="006D396B" w:rsidP="006D396B">
                            <w:pPr>
                              <w:rPr>
                                <w:color w:val="000000" w:themeColor="text1"/>
                                <w:sz w:val="20"/>
                                <w:szCs w:val="20"/>
                              </w:rPr>
                            </w:pPr>
                            <w:r>
                              <w:rPr>
                                <w:color w:val="000000" w:themeColor="text1"/>
                                <w:sz w:val="20"/>
                                <w:szCs w:val="20"/>
                              </w:rPr>
                              <w:t>c) I</w:t>
                            </w:r>
                            <w:r w:rsidR="004D02E4" w:rsidRPr="004D02E4">
                              <w:rPr>
                                <w:color w:val="000000" w:themeColor="text1"/>
                                <w:sz w:val="20"/>
                                <w:szCs w:val="20"/>
                              </w:rPr>
                              <w:t>ts status as a significant sci-fi film was further enhanced by the re-release of The Director’s Cut in 1991 which omitted the voice-over and, more significantly, featured a substantial change to the original ‘happy’ ending.</w:t>
                            </w:r>
                          </w:p>
                        </w:tc>
                      </w:tr>
                      <w:tr w:rsidR="00DE6925" w:rsidRPr="00932D10" w14:paraId="1048D2E4" w14:textId="77777777" w:rsidTr="00A00ED2">
                        <w:trPr>
                          <w:trHeight w:val="259"/>
                        </w:trPr>
                        <w:tc>
                          <w:tcPr>
                            <w:tcW w:w="1308" w:type="dxa"/>
                          </w:tcPr>
                          <w:p w14:paraId="3985A7EC" w14:textId="475B44FB" w:rsidR="00DE6925" w:rsidRPr="004D02E4" w:rsidRDefault="00DE6925" w:rsidP="00AB10E8">
                            <w:pPr>
                              <w:rPr>
                                <w:b/>
                                <w:bCs/>
                                <w:color w:val="2E74B5" w:themeColor="accent5" w:themeShade="BF"/>
                                <w:sz w:val="20"/>
                                <w:szCs w:val="20"/>
                              </w:rPr>
                            </w:pPr>
                            <w:r w:rsidRPr="004D02E4">
                              <w:rPr>
                                <w:b/>
                                <w:bCs/>
                                <w:color w:val="2E74B5" w:themeColor="accent5" w:themeShade="BF"/>
                                <w:sz w:val="20"/>
                                <w:szCs w:val="20"/>
                              </w:rPr>
                              <w:t xml:space="preserve">4. </w:t>
                            </w:r>
                            <w:proofErr w:type="gramStart"/>
                            <w:r w:rsidRPr="004D02E4">
                              <w:rPr>
                                <w:b/>
                                <w:bCs/>
                                <w:sz w:val="20"/>
                                <w:szCs w:val="20"/>
                                <w:shd w:val="clear" w:color="auto" w:fill="FFFFFF" w:themeFill="background1"/>
                              </w:rPr>
                              <w:t>Other</w:t>
                            </w:r>
                            <w:proofErr w:type="gramEnd"/>
                            <w:r w:rsidRPr="004D02E4">
                              <w:rPr>
                                <w:b/>
                                <w:bCs/>
                                <w:sz w:val="20"/>
                                <w:szCs w:val="20"/>
                                <w:shd w:val="clear" w:color="auto" w:fill="FFFFFF" w:themeFill="background1"/>
                              </w:rPr>
                              <w:t xml:space="preserve"> Social / Historical Context</w:t>
                            </w:r>
                          </w:p>
                        </w:tc>
                        <w:tc>
                          <w:tcPr>
                            <w:tcW w:w="14710" w:type="dxa"/>
                          </w:tcPr>
                          <w:p w14:paraId="5C0FBE21" w14:textId="5218D95B" w:rsidR="006D396B" w:rsidRDefault="004D02E4" w:rsidP="004D02E4">
                            <w:pPr>
                              <w:rPr>
                                <w:bCs/>
                                <w:sz w:val="20"/>
                                <w:szCs w:val="20"/>
                              </w:rPr>
                            </w:pPr>
                            <w:r>
                              <w:rPr>
                                <w:bCs/>
                                <w:sz w:val="20"/>
                                <w:szCs w:val="20"/>
                              </w:rPr>
                              <w:t xml:space="preserve">a) </w:t>
                            </w:r>
                            <w:r w:rsidRPr="004D02E4">
                              <w:rPr>
                                <w:bCs/>
                                <w:sz w:val="20"/>
                                <w:szCs w:val="20"/>
                              </w:rPr>
                              <w:t>As Dystopian fiction, the film is set in the future but ref</w:t>
                            </w:r>
                            <w:r w:rsidR="006D396B">
                              <w:rPr>
                                <w:bCs/>
                                <w:sz w:val="20"/>
                                <w:szCs w:val="20"/>
                              </w:rPr>
                              <w:t xml:space="preserve">lects concerns </w:t>
                            </w:r>
                            <w:r w:rsidR="00693994">
                              <w:rPr>
                                <w:bCs/>
                                <w:sz w:val="20"/>
                                <w:szCs w:val="20"/>
                              </w:rPr>
                              <w:t xml:space="preserve">about </w:t>
                            </w:r>
                            <w:r w:rsidR="006D396B">
                              <w:rPr>
                                <w:bCs/>
                                <w:sz w:val="20"/>
                                <w:szCs w:val="20"/>
                              </w:rPr>
                              <w:t>1980s America</w:t>
                            </w:r>
                            <w:r w:rsidR="00693994">
                              <w:rPr>
                                <w:bCs/>
                                <w:sz w:val="20"/>
                                <w:szCs w:val="20"/>
                              </w:rPr>
                              <w:t xml:space="preserve">: </w:t>
                            </w:r>
                            <w:r w:rsidR="006D396B" w:rsidRPr="004D02E4">
                              <w:rPr>
                                <w:bCs/>
                                <w:sz w:val="20"/>
                                <w:szCs w:val="20"/>
                              </w:rPr>
                              <w:t xml:space="preserve">industrialism, over-population and pollution </w:t>
                            </w:r>
                            <w:r w:rsidR="00693994">
                              <w:rPr>
                                <w:bCs/>
                                <w:sz w:val="20"/>
                                <w:szCs w:val="20"/>
                              </w:rPr>
                              <w:t>are</w:t>
                            </w:r>
                            <w:r w:rsidR="006D396B" w:rsidRPr="004D02E4">
                              <w:rPr>
                                <w:bCs/>
                                <w:sz w:val="20"/>
                                <w:szCs w:val="20"/>
                              </w:rPr>
                              <w:t xml:space="preserve"> reflected in the setting.</w:t>
                            </w:r>
                          </w:p>
                          <w:p w14:paraId="4C23AB8E" w14:textId="565DB628" w:rsidR="004D02E4" w:rsidRPr="004D02E4" w:rsidRDefault="006D396B" w:rsidP="004D02E4">
                            <w:pPr>
                              <w:rPr>
                                <w:bCs/>
                                <w:sz w:val="20"/>
                                <w:szCs w:val="20"/>
                              </w:rPr>
                            </w:pPr>
                            <w:r>
                              <w:rPr>
                                <w:bCs/>
                                <w:sz w:val="20"/>
                                <w:szCs w:val="20"/>
                              </w:rPr>
                              <w:t xml:space="preserve">b) </w:t>
                            </w:r>
                            <w:r w:rsidR="004D02E4" w:rsidRPr="004D02E4">
                              <w:rPr>
                                <w:bCs/>
                                <w:sz w:val="20"/>
                                <w:szCs w:val="20"/>
                              </w:rPr>
                              <w:t xml:space="preserve">Concerns about a resurgence in identity politics and racism </w:t>
                            </w:r>
                            <w:r w:rsidR="00693994">
                              <w:rPr>
                                <w:bCs/>
                                <w:sz w:val="20"/>
                                <w:szCs w:val="20"/>
                              </w:rPr>
                              <w:t>are</w:t>
                            </w:r>
                            <w:r w:rsidR="004D02E4" w:rsidRPr="004D02E4">
                              <w:rPr>
                                <w:bCs/>
                                <w:sz w:val="20"/>
                                <w:szCs w:val="20"/>
                              </w:rPr>
                              <w:t xml:space="preserve"> reflected in the film’s treatment of </w:t>
                            </w:r>
                            <w:r>
                              <w:rPr>
                                <w:bCs/>
                                <w:sz w:val="20"/>
                                <w:szCs w:val="20"/>
                              </w:rPr>
                              <w:t>‘</w:t>
                            </w:r>
                            <w:r w:rsidR="004D02E4" w:rsidRPr="004D02E4">
                              <w:rPr>
                                <w:bCs/>
                                <w:sz w:val="20"/>
                                <w:szCs w:val="20"/>
                              </w:rPr>
                              <w:t>human</w:t>
                            </w:r>
                            <w:r>
                              <w:rPr>
                                <w:bCs/>
                                <w:sz w:val="20"/>
                                <w:szCs w:val="20"/>
                              </w:rPr>
                              <w:t>’</w:t>
                            </w:r>
                            <w:r w:rsidR="004D02E4" w:rsidRPr="004D02E4">
                              <w:rPr>
                                <w:bCs/>
                                <w:sz w:val="20"/>
                                <w:szCs w:val="20"/>
                              </w:rPr>
                              <w:t xml:space="preserve"> and ‘other’ in the </w:t>
                            </w:r>
                            <w:r w:rsidR="004D02E4">
                              <w:rPr>
                                <w:bCs/>
                                <w:sz w:val="20"/>
                                <w:szCs w:val="20"/>
                              </w:rPr>
                              <w:t>R</w:t>
                            </w:r>
                            <w:r w:rsidR="004D02E4" w:rsidRPr="004D02E4">
                              <w:rPr>
                                <w:bCs/>
                                <w:sz w:val="20"/>
                                <w:szCs w:val="20"/>
                              </w:rPr>
                              <w:t xml:space="preserve">eplicants, and the fact that the </w:t>
                            </w:r>
                            <w:r w:rsidR="004D02E4">
                              <w:rPr>
                                <w:bCs/>
                                <w:sz w:val="20"/>
                                <w:szCs w:val="20"/>
                              </w:rPr>
                              <w:t>R</w:t>
                            </w:r>
                            <w:r w:rsidR="004D02E4" w:rsidRPr="004D02E4">
                              <w:rPr>
                                <w:bCs/>
                                <w:sz w:val="20"/>
                                <w:szCs w:val="20"/>
                              </w:rPr>
                              <w:t xml:space="preserve">eplicants </w:t>
                            </w:r>
                            <w:r w:rsidR="00693994">
                              <w:rPr>
                                <w:bCs/>
                                <w:sz w:val="20"/>
                                <w:szCs w:val="20"/>
                              </w:rPr>
                              <w:t>could be seen as allegorical for</w:t>
                            </w:r>
                            <w:r w:rsidR="004D02E4" w:rsidRPr="004D02E4">
                              <w:rPr>
                                <w:bCs/>
                                <w:sz w:val="20"/>
                                <w:szCs w:val="20"/>
                              </w:rPr>
                              <w:t xml:space="preserve"> African Americans in the narrative</w:t>
                            </w:r>
                            <w:r w:rsidR="00693994">
                              <w:rPr>
                                <w:bCs/>
                                <w:sz w:val="20"/>
                                <w:szCs w:val="20"/>
                              </w:rPr>
                              <w:t>.</w:t>
                            </w:r>
                          </w:p>
                          <w:p w14:paraId="37B81DA5" w14:textId="3FD096BC" w:rsidR="004D02E4" w:rsidRPr="004D02E4" w:rsidRDefault="006D396B" w:rsidP="004D02E4">
                            <w:pPr>
                              <w:rPr>
                                <w:bCs/>
                                <w:sz w:val="20"/>
                                <w:szCs w:val="20"/>
                              </w:rPr>
                            </w:pPr>
                            <w:r>
                              <w:rPr>
                                <w:bCs/>
                                <w:sz w:val="20"/>
                                <w:szCs w:val="20"/>
                              </w:rPr>
                              <w:t>c</w:t>
                            </w:r>
                            <w:r w:rsidR="004D02E4">
                              <w:rPr>
                                <w:bCs/>
                                <w:sz w:val="20"/>
                                <w:szCs w:val="20"/>
                              </w:rPr>
                              <w:t xml:space="preserve">) </w:t>
                            </w:r>
                            <w:r w:rsidR="004D02E4" w:rsidRPr="004D02E4">
                              <w:rPr>
                                <w:bCs/>
                                <w:sz w:val="20"/>
                                <w:szCs w:val="20"/>
                              </w:rPr>
                              <w:t xml:space="preserve">The beginning of the technological revolution in the 1980s is reflected in the </w:t>
                            </w:r>
                            <w:r w:rsidR="004D02E4">
                              <w:rPr>
                                <w:bCs/>
                                <w:sz w:val="20"/>
                                <w:szCs w:val="20"/>
                              </w:rPr>
                              <w:t>R</w:t>
                            </w:r>
                            <w:r w:rsidR="004D02E4" w:rsidRPr="004D02E4">
                              <w:rPr>
                                <w:bCs/>
                                <w:sz w:val="20"/>
                                <w:szCs w:val="20"/>
                              </w:rPr>
                              <w:t>eplicants, tapping into fears about technology threatening what it is to be human.</w:t>
                            </w:r>
                          </w:p>
                          <w:p w14:paraId="5787D024" w14:textId="1894D124" w:rsidR="00DE6925" w:rsidRPr="004D02E4" w:rsidRDefault="006D396B" w:rsidP="00693994">
                            <w:pPr>
                              <w:rPr>
                                <w:bCs/>
                                <w:sz w:val="20"/>
                                <w:szCs w:val="20"/>
                              </w:rPr>
                            </w:pPr>
                            <w:r>
                              <w:rPr>
                                <w:bCs/>
                                <w:sz w:val="20"/>
                                <w:szCs w:val="20"/>
                              </w:rPr>
                              <w:t>d</w:t>
                            </w:r>
                            <w:r w:rsidR="004D02E4">
                              <w:rPr>
                                <w:bCs/>
                                <w:sz w:val="20"/>
                                <w:szCs w:val="20"/>
                              </w:rPr>
                              <w:t xml:space="preserve">) </w:t>
                            </w:r>
                            <w:r w:rsidR="004D02E4" w:rsidRPr="004D02E4">
                              <w:rPr>
                                <w:bCs/>
                                <w:sz w:val="20"/>
                                <w:szCs w:val="20"/>
                              </w:rPr>
                              <w:t>The rise of big business, corporations and globalism is reflected in the Tyrell Corporation and its association with power and religion, and in the huge wealth divide in the film</w:t>
                            </w:r>
                            <w:r w:rsidR="00693994">
                              <w:rPr>
                                <w:bCs/>
                                <w:sz w:val="20"/>
                                <w:szCs w:val="20"/>
                              </w:rPr>
                              <w:t>.</w:t>
                            </w:r>
                          </w:p>
                        </w:tc>
                      </w:tr>
                    </w:tbl>
                    <w:p w14:paraId="07470EE9" w14:textId="77777777" w:rsidR="00F461CB" w:rsidRPr="00932D10" w:rsidRDefault="00F461CB">
                      <w:pPr>
                        <w:rPr>
                          <w:sz w:val="20"/>
                        </w:rPr>
                      </w:pPr>
                    </w:p>
                  </w:txbxContent>
                </v:textbox>
                <w10:wrap anchorx="margin"/>
              </v:shape>
            </w:pict>
          </mc:Fallback>
        </mc:AlternateContent>
      </w:r>
      <w:r w:rsidR="008636A4">
        <w:rPr>
          <w:noProof/>
          <w:lang w:eastAsia="en-GB"/>
        </w:rPr>
        <mc:AlternateContent>
          <mc:Choice Requires="wps">
            <w:drawing>
              <wp:anchor distT="45720" distB="45720" distL="114300" distR="114300" simplePos="0" relativeHeight="251692032" behindDoc="1" locked="0" layoutInCell="1" allowOverlap="1" wp14:anchorId="41041E0B" wp14:editId="6DF85559">
                <wp:simplePos x="0" y="0"/>
                <wp:positionH relativeFrom="margin">
                  <wp:posOffset>180975</wp:posOffset>
                </wp:positionH>
                <wp:positionV relativeFrom="paragraph">
                  <wp:posOffset>-190500</wp:posOffset>
                </wp:positionV>
                <wp:extent cx="94964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1404620"/>
                        </a:xfrm>
                        <a:prstGeom prst="rect">
                          <a:avLst/>
                        </a:prstGeom>
                        <a:solidFill>
                          <a:srgbClr val="FFFFFF"/>
                        </a:solidFill>
                        <a:ln w="9525">
                          <a:solidFill>
                            <a:schemeClr val="bg1"/>
                          </a:solidFill>
                          <a:miter lim="800000"/>
                          <a:headEnd/>
                          <a:tailEnd/>
                        </a:ln>
                      </wps:spPr>
                      <wps:txbx>
                        <w:txbxContent>
                          <w:p w14:paraId="4997F0E3" w14:textId="381C076E" w:rsidR="00F461CB" w:rsidRPr="004F08F5" w:rsidRDefault="00880064" w:rsidP="004F08F5">
                            <w:pPr>
                              <w:jc w:val="center"/>
                              <w:rPr>
                                <w:b/>
                                <w:sz w:val="24"/>
                                <w:szCs w:val="24"/>
                              </w:rPr>
                            </w:pPr>
                            <w:bookmarkStart w:id="0" w:name="_Hlk99460338"/>
                            <w:bookmarkStart w:id="1" w:name="_GoBack"/>
                            <w:r>
                              <w:rPr>
                                <w:b/>
                                <w:sz w:val="24"/>
                                <w:szCs w:val="24"/>
                              </w:rPr>
                              <w:t>Knowledge Organiser</w:t>
                            </w:r>
                            <w:r>
                              <w:rPr>
                                <w:b/>
                                <w:sz w:val="24"/>
                                <w:szCs w:val="24"/>
                              </w:rPr>
                              <w:tab/>
                            </w:r>
                            <w:r>
                              <w:rPr>
                                <w:b/>
                                <w:sz w:val="24"/>
                                <w:szCs w:val="24"/>
                              </w:rPr>
                              <w:tab/>
                              <w:t>Film Studies Component 1 – Varieties of Film and Filmmaking</w:t>
                            </w:r>
                            <w:r>
                              <w:rPr>
                                <w:b/>
                                <w:sz w:val="24"/>
                                <w:szCs w:val="24"/>
                              </w:rPr>
                              <w:tab/>
                              <w:t xml:space="preserve"> Section A</w:t>
                            </w:r>
                            <w:r w:rsidR="0059215E">
                              <w:rPr>
                                <w:b/>
                                <w:sz w:val="24"/>
                                <w:szCs w:val="24"/>
                              </w:rPr>
                              <w:t xml:space="preserve"> –</w:t>
                            </w:r>
                            <w:bookmarkEnd w:id="0"/>
                            <w:bookmarkEnd w:id="1"/>
                            <w:r w:rsidR="00F461CB" w:rsidRPr="00C7690E">
                              <w:rPr>
                                <w:sz w:val="24"/>
                                <w:szCs w:val="24"/>
                              </w:rPr>
                              <w:t xml:space="preserve"> </w:t>
                            </w:r>
                            <w:r w:rsidR="00DE6925">
                              <w:rPr>
                                <w:b/>
                                <w:sz w:val="24"/>
                                <w:szCs w:val="24"/>
                              </w:rPr>
                              <w:t xml:space="preserve">Hollywood 1930-1990 – </w:t>
                            </w:r>
                            <w:r w:rsidR="00AE6EB4">
                              <w:rPr>
                                <w:b/>
                                <w:i/>
                                <w:iCs/>
                                <w:sz w:val="24"/>
                                <w:szCs w:val="24"/>
                              </w:rPr>
                              <w:t>Blade Runner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41E0B" id="_x0000_s1027" type="#_x0000_t202" style="position:absolute;margin-left:14.25pt;margin-top:-15pt;width:747.75pt;height:110.6pt;z-index:-251624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HLKwIAAE0EAAAOAAAAZHJzL2Uyb0RvYy54bWysVNtu2zAMfR+wfxD0vvgCJ22MOEWXLsOA&#10;7gK0+wBZlmNhsqhJSuzs60fJaRqkb8P8IEgidXh4SHp1N/aKHIR1EnRFs1lKidAcGql3Ff35vP1w&#10;S4nzTDdMgRYVPQpH79bv360GU4ocOlCNsARBtCsHU9HOe1MmieOd6JmbgREajS3Ynnk82l3SWDYg&#10;eq+SPE0XyQC2MRa4cA5vHyYjXUf8thXcf29bJzxRFUVuPq42rnVYk/WKlTvLTCf5iQb7BxY9kxqD&#10;nqEemGdkb+UbqF5yCw5aP+PQJ9C2kouYA2aTpVfZPHXMiJgLiuPMWSb3/2D5t8MPS2RT0Ty7oUSz&#10;Hov0LEZPPsJI8qDPYFyJbk8GHf2I11jnmKszj8B/OaJh0zG9E/fWwtAJ1iC/LLxMLp5OOC6A1MNX&#10;aDAM23uIQGNr+yAeykEQHet0PNcmUOF4uSyWiyKfU8LRlhVpschj9RJWvjw31vnPAnoSNhW1WPwI&#10;zw6Pzgc6rHxxCdEcKNlspVLxYHf1RllyYNgo2/jFDK7clCYDcpkjkbcQoWfFGaTeTRpcIfTSY8Mr&#10;2Vf0Ng3f1IJBtk+6ie3omVTTHhkrfdIxSDeJ6Md6jCWLAYLGNTRHFNbC1N84j7jpwP6hZMDerqj7&#10;vWdWUKK+aCzOMiuKMAzxUMxvUEliLy31pYVpjlAV9ZRM242PAxQFMPdYxK2M8r4yOVHGno2qn+Yr&#10;DMXlOXq9/gXWfwEAAP//AwBQSwMEFAAGAAgAAAAhAGKEutbgAAAACwEAAA8AAABkcnMvZG93bnJl&#10;di54bWxMj81OwzAQhO9IvIO1SNxap4GiNsSpAAkOHFo1IHp1ks2PsNdR7KTh7dme4Daj/TQ7k+5m&#10;a8SEg+8cKVgtIxBIpas6ahR8frwuNiB80FRp4wgV/KCHXXZ9leqkcmc64pSHRnAI+UQraEPoEyl9&#10;2aLVful6JL7VbrA6sB0aWQ36zOHWyDiKHqTVHfGHVvf40mL5nY9WwduzLPbH/FDUp9pM7+bLjvuD&#10;Ver2Zn56BBFwDn8wXOpzdci4U+FGqrwwCuLNmkkFi7uIN12AdXzPqmC1XcUgs1T+35D9AgAA//8D&#10;AFBLAQItABQABgAIAAAAIQC2gziS/gAAAOEBAAATAAAAAAAAAAAAAAAAAAAAAABbQ29udGVudF9U&#10;eXBlc10ueG1sUEsBAi0AFAAGAAgAAAAhADj9If/WAAAAlAEAAAsAAAAAAAAAAAAAAAAALwEAAF9y&#10;ZWxzLy5yZWxzUEsBAi0AFAAGAAgAAAAhAKgcccsrAgAATQQAAA4AAAAAAAAAAAAAAAAALgIAAGRy&#10;cy9lMm9Eb2MueG1sUEsBAi0AFAAGAAgAAAAhAGKEutbgAAAACwEAAA8AAAAAAAAAAAAAAAAAhQQA&#10;AGRycy9kb3ducmV2LnhtbFBLBQYAAAAABAAEAPMAAACSBQAAAAA=&#10;" strokecolor="white [3212]">
                <v:textbox style="mso-fit-shape-to-text:t">
                  <w:txbxContent>
                    <w:p w14:paraId="4997F0E3" w14:textId="381C076E" w:rsidR="00F461CB" w:rsidRPr="004F08F5" w:rsidRDefault="00880064" w:rsidP="004F08F5">
                      <w:pPr>
                        <w:jc w:val="center"/>
                        <w:rPr>
                          <w:b/>
                          <w:sz w:val="24"/>
                          <w:szCs w:val="24"/>
                        </w:rPr>
                      </w:pPr>
                      <w:bookmarkStart w:id="2" w:name="_Hlk99460338"/>
                      <w:bookmarkStart w:id="3" w:name="_GoBack"/>
                      <w:r>
                        <w:rPr>
                          <w:b/>
                          <w:sz w:val="24"/>
                          <w:szCs w:val="24"/>
                        </w:rPr>
                        <w:t>Knowledge Organiser</w:t>
                      </w:r>
                      <w:r>
                        <w:rPr>
                          <w:b/>
                          <w:sz w:val="24"/>
                          <w:szCs w:val="24"/>
                        </w:rPr>
                        <w:tab/>
                      </w:r>
                      <w:r>
                        <w:rPr>
                          <w:b/>
                          <w:sz w:val="24"/>
                          <w:szCs w:val="24"/>
                        </w:rPr>
                        <w:tab/>
                        <w:t>Film Studies Component 1 – Varieties of Film and Filmmaking</w:t>
                      </w:r>
                      <w:r>
                        <w:rPr>
                          <w:b/>
                          <w:sz w:val="24"/>
                          <w:szCs w:val="24"/>
                        </w:rPr>
                        <w:tab/>
                        <w:t xml:space="preserve"> Section A</w:t>
                      </w:r>
                      <w:r w:rsidR="0059215E">
                        <w:rPr>
                          <w:b/>
                          <w:sz w:val="24"/>
                          <w:szCs w:val="24"/>
                        </w:rPr>
                        <w:t xml:space="preserve"> –</w:t>
                      </w:r>
                      <w:bookmarkEnd w:id="2"/>
                      <w:bookmarkEnd w:id="3"/>
                      <w:r w:rsidR="00F461CB" w:rsidRPr="00C7690E">
                        <w:rPr>
                          <w:sz w:val="24"/>
                          <w:szCs w:val="24"/>
                        </w:rPr>
                        <w:t xml:space="preserve"> </w:t>
                      </w:r>
                      <w:r w:rsidR="00DE6925">
                        <w:rPr>
                          <w:b/>
                          <w:sz w:val="24"/>
                          <w:szCs w:val="24"/>
                        </w:rPr>
                        <w:t xml:space="preserve">Hollywood 1930-1990 – </w:t>
                      </w:r>
                      <w:r w:rsidR="00AE6EB4">
                        <w:rPr>
                          <w:b/>
                          <w:i/>
                          <w:iCs/>
                          <w:sz w:val="24"/>
                          <w:szCs w:val="24"/>
                        </w:rPr>
                        <w:t>Blade Runner</w:t>
                      </w:r>
                    </w:p>
                  </w:txbxContent>
                </v:textbox>
                <w10:wrap anchorx="margin"/>
              </v:shape>
            </w:pict>
          </mc:Fallback>
        </mc:AlternateContent>
      </w:r>
    </w:p>
    <w:p w14:paraId="0C7FE43E" w14:textId="16E96480" w:rsidR="00127201" w:rsidRPr="00127201" w:rsidRDefault="00127201" w:rsidP="00127201"/>
    <w:p w14:paraId="104ABB58" w14:textId="4F37D788" w:rsidR="00127201" w:rsidRPr="00127201" w:rsidRDefault="00127201" w:rsidP="00127201"/>
    <w:p w14:paraId="47B6A84B" w14:textId="358CAF9B" w:rsidR="00127201" w:rsidRPr="00127201" w:rsidRDefault="00127201" w:rsidP="00127201"/>
    <w:p w14:paraId="04DAB59E" w14:textId="50C3E5A2" w:rsidR="00127201" w:rsidRPr="00127201" w:rsidRDefault="00127201" w:rsidP="00127201"/>
    <w:p w14:paraId="323D462F" w14:textId="7323B109" w:rsidR="00127201" w:rsidRPr="00127201" w:rsidRDefault="00127201" w:rsidP="00127201"/>
    <w:p w14:paraId="4B318D87" w14:textId="032FDD2B" w:rsidR="00127201" w:rsidRPr="00127201" w:rsidRDefault="00127201" w:rsidP="00127201"/>
    <w:p w14:paraId="32BE16AB" w14:textId="3A6E6BCA" w:rsidR="00127201" w:rsidRPr="00127201" w:rsidRDefault="00127201" w:rsidP="00127201"/>
    <w:p w14:paraId="45542D67" w14:textId="67BDBBF8" w:rsidR="00127201" w:rsidRPr="00127201" w:rsidRDefault="00127201" w:rsidP="00127201"/>
    <w:p w14:paraId="4D419E22" w14:textId="4FAD9ACF" w:rsidR="00127201" w:rsidRPr="00127201" w:rsidRDefault="00693994" w:rsidP="00127201">
      <w:r>
        <w:rPr>
          <w:noProof/>
          <w:lang w:eastAsia="en-GB"/>
        </w:rPr>
        <mc:AlternateContent>
          <mc:Choice Requires="wps">
            <w:drawing>
              <wp:anchor distT="0" distB="0" distL="114300" distR="114300" simplePos="0" relativeHeight="251658239" behindDoc="0" locked="0" layoutInCell="1" allowOverlap="1" wp14:anchorId="5EF7018C" wp14:editId="722FB061">
                <wp:simplePos x="0" y="0"/>
                <wp:positionH relativeFrom="margin">
                  <wp:posOffset>-190500</wp:posOffset>
                </wp:positionH>
                <wp:positionV relativeFrom="paragraph">
                  <wp:posOffset>229870</wp:posOffset>
                </wp:positionV>
                <wp:extent cx="10744200" cy="427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0744200" cy="4276725"/>
                        </a:xfrm>
                        <a:prstGeom prst="rect">
                          <a:avLst/>
                        </a:prstGeom>
                        <a:solidFill>
                          <a:sysClr val="window" lastClr="FFFFFF"/>
                        </a:solidFill>
                        <a:ln w="6350">
                          <a:noFill/>
                        </a:ln>
                      </wps:spPr>
                      <wps:txbx>
                        <w:txbxContent>
                          <w:tbl>
                            <w:tblPr>
                              <w:tblStyle w:val="TableGrid"/>
                              <w:tblW w:w="16018" w:type="dxa"/>
                              <w:tblInd w:w="-147" w:type="dxa"/>
                              <w:tblLook w:val="04A0" w:firstRow="1" w:lastRow="0" w:firstColumn="1" w:lastColumn="0" w:noHBand="0" w:noVBand="1"/>
                            </w:tblPr>
                            <w:tblGrid>
                              <w:gridCol w:w="1702"/>
                              <w:gridCol w:w="14316"/>
                            </w:tblGrid>
                            <w:tr w:rsidR="00F461CB" w:rsidRPr="00932D10" w14:paraId="7A0240F4" w14:textId="77777777" w:rsidTr="00A00ED2">
                              <w:tc>
                                <w:tcPr>
                                  <w:tcW w:w="16018" w:type="dxa"/>
                                  <w:gridSpan w:val="2"/>
                                  <w:shd w:val="clear" w:color="auto" w:fill="00FF99"/>
                                </w:tcPr>
                                <w:p w14:paraId="52CF692A" w14:textId="30ADADD7" w:rsidR="00F461CB" w:rsidRPr="00D56B3A" w:rsidRDefault="00F461CB" w:rsidP="00B02AFA">
                                  <w:pPr>
                                    <w:jc w:val="center"/>
                                    <w:rPr>
                                      <w:b/>
                                      <w:bCs/>
                                      <w:color w:val="000000" w:themeColor="text1"/>
                                      <w:sz w:val="20"/>
                                    </w:rPr>
                                  </w:pPr>
                                  <w:r w:rsidRPr="00D56B3A">
                                    <w:rPr>
                                      <w:b/>
                                      <w:bCs/>
                                      <w:color w:val="000000" w:themeColor="text1"/>
                                      <w:sz w:val="20"/>
                                    </w:rPr>
                                    <w:t xml:space="preserve">B: </w:t>
                                  </w:r>
                                  <w:r w:rsidR="00DE6925">
                                    <w:rPr>
                                      <w:b/>
                                      <w:bCs/>
                                      <w:color w:val="000000" w:themeColor="text1"/>
                                      <w:sz w:val="20"/>
                                    </w:rPr>
                                    <w:t>Characters</w:t>
                                  </w:r>
                                </w:p>
                              </w:tc>
                            </w:tr>
                            <w:tr w:rsidR="008C73BA" w:rsidRPr="00932D10" w14:paraId="2E58FD5A" w14:textId="77777777" w:rsidTr="00A00ED2">
                              <w:tc>
                                <w:tcPr>
                                  <w:tcW w:w="1702" w:type="dxa"/>
                                </w:tcPr>
                                <w:p w14:paraId="4382C288" w14:textId="2C0E8861" w:rsidR="008C73BA" w:rsidRPr="004D02E4" w:rsidRDefault="008C73BA" w:rsidP="00AE6EB4">
                                  <w:pPr>
                                    <w:rPr>
                                      <w:b/>
                                      <w:bCs/>
                                      <w:sz w:val="20"/>
                                      <w:szCs w:val="20"/>
                                    </w:rPr>
                                  </w:pPr>
                                  <w:r w:rsidRPr="004D02E4">
                                    <w:rPr>
                                      <w:b/>
                                      <w:bCs/>
                                      <w:color w:val="00B050"/>
                                      <w:sz w:val="20"/>
                                      <w:szCs w:val="20"/>
                                    </w:rPr>
                                    <w:t xml:space="preserve">5. </w:t>
                                  </w:r>
                                  <w:r w:rsidR="00AE6EB4" w:rsidRPr="004D02E4">
                                    <w:rPr>
                                      <w:b/>
                                      <w:bCs/>
                                      <w:sz w:val="20"/>
                                      <w:szCs w:val="20"/>
                                    </w:rPr>
                                    <w:t>Rick Deckard</w:t>
                                  </w:r>
                                  <w:r w:rsidRPr="004D02E4">
                                    <w:rPr>
                                      <w:b/>
                                      <w:bCs/>
                                      <w:sz w:val="20"/>
                                      <w:szCs w:val="20"/>
                                    </w:rPr>
                                    <w:t xml:space="preserve"> (</w:t>
                                  </w:r>
                                  <w:r w:rsidR="00AE6EB4" w:rsidRPr="004D02E4">
                                    <w:rPr>
                                      <w:b/>
                                      <w:bCs/>
                                      <w:sz w:val="20"/>
                                      <w:szCs w:val="20"/>
                                    </w:rPr>
                                    <w:t>Harrison Ford</w:t>
                                  </w:r>
                                  <w:r w:rsidRPr="004D02E4">
                                    <w:rPr>
                                      <w:b/>
                                      <w:bCs/>
                                      <w:sz w:val="20"/>
                                      <w:szCs w:val="20"/>
                                    </w:rPr>
                                    <w:t>)</w:t>
                                  </w:r>
                                </w:p>
                              </w:tc>
                              <w:tc>
                                <w:tcPr>
                                  <w:tcW w:w="14316" w:type="dxa"/>
                                </w:tcPr>
                                <w:p w14:paraId="6A35D7DE" w14:textId="62CE31BA" w:rsidR="00564C66" w:rsidRDefault="00564C66" w:rsidP="00564C66">
                                  <w:pPr>
                                    <w:rPr>
                                      <w:rFonts w:cstheme="minorHAnsi"/>
                                      <w:sz w:val="20"/>
                                      <w:szCs w:val="20"/>
                                    </w:rPr>
                                  </w:pPr>
                                  <w:r>
                                    <w:rPr>
                                      <w:rFonts w:cstheme="minorHAnsi"/>
                                      <w:sz w:val="20"/>
                                      <w:szCs w:val="20"/>
                                    </w:rPr>
                                    <w:t xml:space="preserve">a) </w:t>
                                  </w:r>
                                  <w:r w:rsidR="00AE6EB4" w:rsidRPr="004D02E4">
                                    <w:rPr>
                                      <w:rFonts w:cstheme="minorHAnsi"/>
                                      <w:sz w:val="20"/>
                                      <w:szCs w:val="20"/>
                                    </w:rPr>
                                    <w:t xml:space="preserve">The film's titular Blade Runner, </w:t>
                                  </w:r>
                                  <w:r w:rsidR="00A00ED2">
                                    <w:rPr>
                                      <w:rFonts w:cstheme="minorHAnsi"/>
                                      <w:sz w:val="20"/>
                                      <w:szCs w:val="20"/>
                                    </w:rPr>
                                    <w:t xml:space="preserve">and </w:t>
                                  </w:r>
                                  <w:r w:rsidR="00AE6EB4" w:rsidRPr="004D02E4">
                                    <w:rPr>
                                      <w:rFonts w:cstheme="minorHAnsi"/>
                                      <w:sz w:val="20"/>
                                      <w:szCs w:val="20"/>
                                    </w:rPr>
                                    <w:t xml:space="preserve">a typical Noir protagonist; a weak male with few heroic traits and a departure from Ford’s more light-hearted </w:t>
                                  </w:r>
                                  <w:r w:rsidR="006D396B">
                                    <w:rPr>
                                      <w:rFonts w:cstheme="minorHAnsi"/>
                                      <w:sz w:val="20"/>
                                      <w:szCs w:val="20"/>
                                    </w:rPr>
                                    <w:t>roles</w:t>
                                  </w:r>
                                  <w:r w:rsidR="00AE6EB4" w:rsidRPr="004D02E4">
                                    <w:rPr>
                                      <w:rFonts w:cstheme="minorHAnsi"/>
                                      <w:sz w:val="20"/>
                                      <w:szCs w:val="20"/>
                                    </w:rPr>
                                    <w:t xml:space="preserve"> up to this point.</w:t>
                                  </w:r>
                                </w:p>
                                <w:p w14:paraId="0B56327E" w14:textId="77777777" w:rsidR="00564C66" w:rsidRDefault="00564C66" w:rsidP="00564C66">
                                  <w:pPr>
                                    <w:rPr>
                                      <w:rFonts w:cstheme="minorHAnsi"/>
                                      <w:sz w:val="20"/>
                                      <w:szCs w:val="20"/>
                                    </w:rPr>
                                  </w:pPr>
                                  <w:r>
                                    <w:rPr>
                                      <w:rFonts w:cstheme="minorHAnsi"/>
                                      <w:sz w:val="20"/>
                                      <w:szCs w:val="20"/>
                                    </w:rPr>
                                    <w:t xml:space="preserve">b) </w:t>
                                  </w:r>
                                  <w:r w:rsidR="00693994">
                                    <w:rPr>
                                      <w:rFonts w:cstheme="minorHAnsi"/>
                                      <w:sz w:val="20"/>
                                      <w:szCs w:val="20"/>
                                    </w:rPr>
                                    <w:t>When the film opens</w:t>
                                  </w:r>
                                  <w:r w:rsidR="00AE6EB4" w:rsidRPr="004D02E4">
                                    <w:rPr>
                                      <w:rFonts w:cstheme="minorHAnsi"/>
                                      <w:sz w:val="20"/>
                                      <w:szCs w:val="20"/>
                                    </w:rPr>
                                    <w:t xml:space="preserve">, Deckard is disillusioned and retired from hunting </w:t>
                                  </w:r>
                                  <w:r w:rsidR="00693994">
                                    <w:rPr>
                                      <w:rFonts w:cstheme="minorHAnsi"/>
                                      <w:sz w:val="20"/>
                                      <w:szCs w:val="20"/>
                                    </w:rPr>
                                    <w:t>R</w:t>
                                  </w:r>
                                  <w:r w:rsidR="00AE6EB4" w:rsidRPr="004D02E4">
                                    <w:rPr>
                                      <w:rFonts w:cstheme="minorHAnsi"/>
                                      <w:sz w:val="20"/>
                                      <w:szCs w:val="20"/>
                                    </w:rPr>
                                    <w:t>eplicants, but is dragged back in</w:t>
                                  </w:r>
                                  <w:r w:rsidR="00693994">
                                    <w:rPr>
                                      <w:rFonts w:cstheme="minorHAnsi"/>
                                      <w:sz w:val="20"/>
                                      <w:szCs w:val="20"/>
                                    </w:rPr>
                                    <w:t xml:space="preserve"> </w:t>
                                  </w:r>
                                  <w:r w:rsidR="00AE6EB4" w:rsidRPr="004D02E4">
                                    <w:rPr>
                                      <w:rFonts w:cstheme="minorHAnsi"/>
                                      <w:sz w:val="20"/>
                                      <w:szCs w:val="20"/>
                                    </w:rPr>
                                    <w:t>to apprehend the Nexus 6 Replicants.</w:t>
                                  </w:r>
                                </w:p>
                                <w:p w14:paraId="0A6DB8D8" w14:textId="0B19504D" w:rsidR="008C73BA" w:rsidRPr="004D02E4" w:rsidRDefault="00564C66" w:rsidP="00A00ED2">
                                  <w:pPr>
                                    <w:rPr>
                                      <w:rFonts w:cstheme="minorHAnsi"/>
                                      <w:sz w:val="20"/>
                                      <w:szCs w:val="20"/>
                                    </w:rPr>
                                  </w:pPr>
                                  <w:r>
                                    <w:rPr>
                                      <w:rFonts w:cstheme="minorHAnsi"/>
                                      <w:sz w:val="20"/>
                                      <w:szCs w:val="20"/>
                                    </w:rPr>
                                    <w:t xml:space="preserve">c) </w:t>
                                  </w:r>
                                  <w:r w:rsidR="00A00ED2">
                                    <w:rPr>
                                      <w:rFonts w:cstheme="minorHAnsi"/>
                                      <w:sz w:val="20"/>
                                      <w:szCs w:val="20"/>
                                    </w:rPr>
                                    <w:t>H</w:t>
                                  </w:r>
                                  <w:r>
                                    <w:rPr>
                                      <w:rFonts w:cstheme="minorHAnsi"/>
                                      <w:sz w:val="20"/>
                                      <w:szCs w:val="20"/>
                                    </w:rPr>
                                    <w:t xml:space="preserve">e </w:t>
                                  </w:r>
                                  <w:r w:rsidR="00AE6EB4" w:rsidRPr="004D02E4">
                                    <w:rPr>
                                      <w:rFonts w:cstheme="minorHAnsi"/>
                                      <w:sz w:val="20"/>
                                      <w:szCs w:val="20"/>
                                    </w:rPr>
                                    <w:t xml:space="preserve">falls in love with Rachael (although his treatment of her is questionable at times) leading to the final revelation that Deckard may be a </w:t>
                                  </w:r>
                                  <w:r>
                                    <w:rPr>
                                      <w:rFonts w:cstheme="minorHAnsi"/>
                                      <w:sz w:val="20"/>
                                      <w:szCs w:val="20"/>
                                    </w:rPr>
                                    <w:t>R</w:t>
                                  </w:r>
                                  <w:r w:rsidR="00AE6EB4" w:rsidRPr="004D02E4">
                                    <w:rPr>
                                      <w:rFonts w:cstheme="minorHAnsi"/>
                                      <w:sz w:val="20"/>
                                      <w:szCs w:val="20"/>
                                    </w:rPr>
                                    <w:t>eplicant himself.</w:t>
                                  </w:r>
                                </w:p>
                              </w:tc>
                            </w:tr>
                            <w:tr w:rsidR="008C73BA" w:rsidRPr="00932D10" w14:paraId="355A01D8" w14:textId="77777777" w:rsidTr="00A00ED2">
                              <w:tc>
                                <w:tcPr>
                                  <w:tcW w:w="1702" w:type="dxa"/>
                                </w:tcPr>
                                <w:p w14:paraId="26FC3918" w14:textId="57DF69DD" w:rsidR="008C73BA" w:rsidRPr="004D02E4" w:rsidRDefault="008C73BA" w:rsidP="00AE6EB4">
                                  <w:pPr>
                                    <w:rPr>
                                      <w:b/>
                                      <w:bCs/>
                                      <w:color w:val="00B050"/>
                                      <w:sz w:val="20"/>
                                      <w:szCs w:val="20"/>
                                    </w:rPr>
                                  </w:pPr>
                                  <w:r w:rsidRPr="004D02E4">
                                    <w:rPr>
                                      <w:b/>
                                      <w:bCs/>
                                      <w:color w:val="00B050"/>
                                      <w:sz w:val="20"/>
                                      <w:szCs w:val="20"/>
                                    </w:rPr>
                                    <w:t xml:space="preserve">6. </w:t>
                                  </w:r>
                                  <w:r w:rsidR="00AE6EB4" w:rsidRPr="004D02E4">
                                    <w:rPr>
                                      <w:b/>
                                      <w:bCs/>
                                      <w:sz w:val="20"/>
                                      <w:szCs w:val="20"/>
                                    </w:rPr>
                                    <w:t>Roy Batty (</w:t>
                                  </w:r>
                                  <w:proofErr w:type="spellStart"/>
                                  <w:r w:rsidR="00AE6EB4" w:rsidRPr="004D02E4">
                                    <w:rPr>
                                      <w:b/>
                                      <w:bCs/>
                                      <w:sz w:val="20"/>
                                      <w:szCs w:val="20"/>
                                    </w:rPr>
                                    <w:t>Rutger</w:t>
                                  </w:r>
                                  <w:proofErr w:type="spellEnd"/>
                                  <w:r w:rsidR="00AE6EB4" w:rsidRPr="004D02E4">
                                    <w:rPr>
                                      <w:b/>
                                      <w:bCs/>
                                      <w:sz w:val="20"/>
                                      <w:szCs w:val="20"/>
                                    </w:rPr>
                                    <w:t xml:space="preserve"> Hauer)</w:t>
                                  </w:r>
                                </w:p>
                              </w:tc>
                              <w:tc>
                                <w:tcPr>
                                  <w:tcW w:w="14316" w:type="dxa"/>
                                </w:tcPr>
                                <w:p w14:paraId="0D1B09D8" w14:textId="19B9570B" w:rsidR="00A00ED2" w:rsidRDefault="00564C66" w:rsidP="00564C66">
                                  <w:pPr>
                                    <w:rPr>
                                      <w:sz w:val="20"/>
                                      <w:szCs w:val="20"/>
                                    </w:rPr>
                                  </w:pPr>
                                  <w:r>
                                    <w:rPr>
                                      <w:sz w:val="20"/>
                                      <w:szCs w:val="20"/>
                                    </w:rPr>
                                    <w:t>a) L</w:t>
                                  </w:r>
                                  <w:r w:rsidR="00AE6EB4" w:rsidRPr="004D02E4">
                                    <w:rPr>
                                      <w:sz w:val="20"/>
                                      <w:szCs w:val="20"/>
                                    </w:rPr>
                                    <w:t xml:space="preserve">eader of the Nexus 6 Replicants, Roy’s goal is to find Tyrell, his creator, to get reprogrammed for a longer life. </w:t>
                                  </w:r>
                                  <w:r w:rsidR="00A00ED2">
                                    <w:rPr>
                                      <w:sz w:val="20"/>
                                      <w:szCs w:val="20"/>
                                    </w:rPr>
                                    <w:t>K</w:t>
                                  </w:r>
                                  <w:r w:rsidR="00AE6EB4" w:rsidRPr="004D02E4">
                                    <w:rPr>
                                      <w:sz w:val="20"/>
                                      <w:szCs w:val="20"/>
                                    </w:rPr>
                                    <w:t>ills Tyrell when he finds out that this won't be possible.</w:t>
                                  </w:r>
                                </w:p>
                                <w:p w14:paraId="12357ABE" w14:textId="65627478" w:rsidR="00564C66" w:rsidRDefault="00564C66" w:rsidP="00564C66">
                                  <w:pPr>
                                    <w:rPr>
                                      <w:sz w:val="20"/>
                                      <w:szCs w:val="20"/>
                                    </w:rPr>
                                  </w:pPr>
                                  <w:r>
                                    <w:rPr>
                                      <w:sz w:val="20"/>
                                      <w:szCs w:val="20"/>
                                    </w:rPr>
                                    <w:t xml:space="preserve">b) </w:t>
                                  </w:r>
                                  <w:r w:rsidR="00AE6EB4" w:rsidRPr="004D02E4">
                                    <w:rPr>
                                      <w:sz w:val="20"/>
                                      <w:szCs w:val="20"/>
                                    </w:rPr>
                                    <w:t>He eventually saves Deckard's life before expiring in the film's final battle scene. Roy starts out a typical Hollywood antagonist in terms of both aesthetic and narrative function, but gradually evolves from a Satanic figure into a Christ-like figure and displays more humanity and nobility than any other character.</w:t>
                                  </w:r>
                                </w:p>
                                <w:p w14:paraId="35270790" w14:textId="1BA8E077" w:rsidR="008C73BA" w:rsidRPr="004D02E4" w:rsidRDefault="00564C66" w:rsidP="00564C66">
                                  <w:pPr>
                                    <w:rPr>
                                      <w:sz w:val="20"/>
                                      <w:szCs w:val="20"/>
                                    </w:rPr>
                                  </w:pPr>
                                  <w:r>
                                    <w:rPr>
                                      <w:sz w:val="20"/>
                                      <w:szCs w:val="20"/>
                                    </w:rPr>
                                    <w:t xml:space="preserve">c) </w:t>
                                  </w:r>
                                  <w:r w:rsidR="00AE6EB4" w:rsidRPr="004D02E4">
                                    <w:rPr>
                                      <w:sz w:val="20"/>
                                      <w:szCs w:val="20"/>
                                    </w:rPr>
                                    <w:t>Hauer rewrote his character's final “tears in rain” monologue himself just prior to filming.</w:t>
                                  </w:r>
                                </w:p>
                              </w:tc>
                            </w:tr>
                            <w:tr w:rsidR="008C73BA" w:rsidRPr="00932D10" w14:paraId="46B61EF9" w14:textId="77777777" w:rsidTr="00A00ED2">
                              <w:tc>
                                <w:tcPr>
                                  <w:tcW w:w="1702" w:type="dxa"/>
                                </w:tcPr>
                                <w:p w14:paraId="4348FF57" w14:textId="6BD7E19F" w:rsidR="008C73BA" w:rsidRPr="004D02E4" w:rsidRDefault="008C73BA" w:rsidP="006D396B">
                                  <w:pPr>
                                    <w:rPr>
                                      <w:b/>
                                      <w:bCs/>
                                      <w:color w:val="00B050"/>
                                      <w:sz w:val="20"/>
                                      <w:szCs w:val="20"/>
                                    </w:rPr>
                                  </w:pPr>
                                  <w:r w:rsidRPr="004D02E4">
                                    <w:rPr>
                                      <w:b/>
                                      <w:bCs/>
                                      <w:color w:val="00B050"/>
                                      <w:sz w:val="20"/>
                                      <w:szCs w:val="20"/>
                                    </w:rPr>
                                    <w:t xml:space="preserve">7. </w:t>
                                  </w:r>
                                  <w:r w:rsidR="00AE6EB4" w:rsidRPr="004D02E4">
                                    <w:rPr>
                                      <w:b/>
                                      <w:bCs/>
                                      <w:sz w:val="20"/>
                                      <w:szCs w:val="20"/>
                                    </w:rPr>
                                    <w:t>Rachael</w:t>
                                  </w:r>
                                  <w:r w:rsidR="006D396B">
                                    <w:rPr>
                                      <w:b/>
                                      <w:bCs/>
                                      <w:sz w:val="20"/>
                                      <w:szCs w:val="20"/>
                                    </w:rPr>
                                    <w:br/>
                                  </w:r>
                                  <w:r w:rsidR="00AE6EB4" w:rsidRPr="004D02E4">
                                    <w:rPr>
                                      <w:b/>
                                      <w:bCs/>
                                      <w:sz w:val="20"/>
                                      <w:szCs w:val="20"/>
                                    </w:rPr>
                                    <w:t>(Sean Young)</w:t>
                                  </w:r>
                                </w:p>
                              </w:tc>
                              <w:tc>
                                <w:tcPr>
                                  <w:tcW w:w="14316" w:type="dxa"/>
                                </w:tcPr>
                                <w:p w14:paraId="40C28412" w14:textId="77777777" w:rsidR="00564C66" w:rsidRDefault="00564C66" w:rsidP="00564C66">
                                  <w:pPr>
                                    <w:rPr>
                                      <w:sz w:val="20"/>
                                      <w:szCs w:val="20"/>
                                    </w:rPr>
                                  </w:pPr>
                                  <w:r>
                                    <w:rPr>
                                      <w:sz w:val="20"/>
                                      <w:szCs w:val="20"/>
                                    </w:rPr>
                                    <w:t xml:space="preserve">a) </w:t>
                                  </w:r>
                                  <w:r w:rsidR="00AE6EB4" w:rsidRPr="004D02E4">
                                    <w:rPr>
                                      <w:sz w:val="20"/>
                                      <w:szCs w:val="20"/>
                                    </w:rPr>
                                    <w:t>A beautiful young replicant who works in Tyrell's office, she does not know she is a replicant until Deckard tells her.</w:t>
                                  </w:r>
                                </w:p>
                                <w:p w14:paraId="27032029" w14:textId="652A4AE6" w:rsidR="00564C66" w:rsidRDefault="00564C66" w:rsidP="00564C66">
                                  <w:pPr>
                                    <w:rPr>
                                      <w:sz w:val="20"/>
                                      <w:szCs w:val="20"/>
                                    </w:rPr>
                                  </w:pPr>
                                  <w:r>
                                    <w:rPr>
                                      <w:sz w:val="20"/>
                                      <w:szCs w:val="20"/>
                                    </w:rPr>
                                    <w:t>b) S</w:t>
                                  </w:r>
                                  <w:r w:rsidR="00AE6EB4" w:rsidRPr="004D02E4">
                                    <w:rPr>
                                      <w:sz w:val="20"/>
                                      <w:szCs w:val="20"/>
                                    </w:rPr>
                                    <w:t>tarts out as a cool executive, in complete control, but gradually we see Deckard penetrate her smooth facade.</w:t>
                                  </w:r>
                                  <w:r w:rsidR="006D396B">
                                    <w:rPr>
                                      <w:sz w:val="20"/>
                                      <w:szCs w:val="20"/>
                                    </w:rPr>
                                    <w:t xml:space="preserve"> </w:t>
                                  </w:r>
                                  <w:r w:rsidR="00AE6EB4" w:rsidRPr="004D02E4">
                                    <w:rPr>
                                      <w:sz w:val="20"/>
                                      <w:szCs w:val="20"/>
                                    </w:rPr>
                                    <w:t>At the end, she and Deckard run away together.</w:t>
                                  </w:r>
                                </w:p>
                                <w:p w14:paraId="62789341" w14:textId="22884AD9" w:rsidR="008C73BA" w:rsidRPr="004D02E4" w:rsidRDefault="00564C66" w:rsidP="00A00ED2">
                                  <w:pPr>
                                    <w:rPr>
                                      <w:sz w:val="20"/>
                                      <w:szCs w:val="20"/>
                                    </w:rPr>
                                  </w:pPr>
                                  <w:r>
                                    <w:rPr>
                                      <w:sz w:val="20"/>
                                      <w:szCs w:val="20"/>
                                    </w:rPr>
                                    <w:t>c) C</w:t>
                                  </w:r>
                                  <w:r w:rsidR="00AE6EB4" w:rsidRPr="004D02E4">
                                    <w:rPr>
                                      <w:sz w:val="20"/>
                                      <w:szCs w:val="20"/>
                                    </w:rPr>
                                    <w:t>oded like a typical Noir Femme Fatale, but ironically becomes a weaker, more girlish and naïve character as she becomes ‘</w:t>
                                  </w:r>
                                  <w:proofErr w:type="spellStart"/>
                                  <w:r w:rsidR="00AE6EB4" w:rsidRPr="004D02E4">
                                    <w:rPr>
                                      <w:sz w:val="20"/>
                                      <w:szCs w:val="20"/>
                                    </w:rPr>
                                    <w:t>self aware</w:t>
                                  </w:r>
                                  <w:proofErr w:type="spellEnd"/>
                                  <w:r w:rsidR="00AE6EB4" w:rsidRPr="004D02E4">
                                    <w:rPr>
                                      <w:sz w:val="20"/>
                                      <w:szCs w:val="20"/>
                                    </w:rPr>
                                    <w:t>’ and falls in love with Deckard.</w:t>
                                  </w:r>
                                </w:p>
                              </w:tc>
                            </w:tr>
                            <w:tr w:rsidR="008C73BA" w:rsidRPr="00932D10" w14:paraId="2781CBDE" w14:textId="77777777" w:rsidTr="00A00ED2">
                              <w:tc>
                                <w:tcPr>
                                  <w:tcW w:w="1702" w:type="dxa"/>
                                </w:tcPr>
                                <w:p w14:paraId="53CF01AF" w14:textId="35FA03D2" w:rsidR="008C73BA" w:rsidRPr="004D02E4" w:rsidRDefault="008C73BA" w:rsidP="006D396B">
                                  <w:pPr>
                                    <w:rPr>
                                      <w:b/>
                                      <w:bCs/>
                                      <w:color w:val="00B050"/>
                                      <w:sz w:val="20"/>
                                      <w:szCs w:val="20"/>
                                    </w:rPr>
                                  </w:pPr>
                                  <w:r w:rsidRPr="004D02E4">
                                    <w:rPr>
                                      <w:b/>
                                      <w:bCs/>
                                      <w:color w:val="00B050"/>
                                      <w:sz w:val="20"/>
                                      <w:szCs w:val="20"/>
                                    </w:rPr>
                                    <w:t xml:space="preserve">8. </w:t>
                                  </w:r>
                                  <w:proofErr w:type="spellStart"/>
                                  <w:r w:rsidR="00AE6EB4" w:rsidRPr="004D02E4">
                                    <w:rPr>
                                      <w:b/>
                                      <w:bCs/>
                                      <w:sz w:val="20"/>
                                      <w:szCs w:val="20"/>
                                    </w:rPr>
                                    <w:t>Dr.</w:t>
                                  </w:r>
                                  <w:proofErr w:type="spellEnd"/>
                                  <w:r w:rsidR="00AE6EB4" w:rsidRPr="004D02E4">
                                    <w:rPr>
                                      <w:b/>
                                      <w:bCs/>
                                      <w:sz w:val="20"/>
                                      <w:szCs w:val="20"/>
                                    </w:rPr>
                                    <w:t xml:space="preserve"> Tyrell</w:t>
                                  </w:r>
                                  <w:r w:rsidR="006D396B">
                                    <w:rPr>
                                      <w:b/>
                                      <w:bCs/>
                                      <w:sz w:val="20"/>
                                      <w:szCs w:val="20"/>
                                    </w:rPr>
                                    <w:br/>
                                  </w:r>
                                  <w:r w:rsidR="00AE6EB4" w:rsidRPr="004D02E4">
                                    <w:rPr>
                                      <w:b/>
                                      <w:bCs/>
                                      <w:sz w:val="20"/>
                                      <w:szCs w:val="20"/>
                                    </w:rPr>
                                    <w:t xml:space="preserve">(Joe </w:t>
                                  </w:r>
                                  <w:proofErr w:type="spellStart"/>
                                  <w:r w:rsidR="00AE6EB4" w:rsidRPr="004D02E4">
                                    <w:rPr>
                                      <w:b/>
                                      <w:bCs/>
                                      <w:sz w:val="20"/>
                                      <w:szCs w:val="20"/>
                                    </w:rPr>
                                    <w:t>Turkel</w:t>
                                  </w:r>
                                  <w:proofErr w:type="spellEnd"/>
                                  <w:r w:rsidR="00AE6EB4" w:rsidRPr="004D02E4">
                                    <w:rPr>
                                      <w:b/>
                                      <w:bCs/>
                                      <w:sz w:val="20"/>
                                      <w:szCs w:val="20"/>
                                    </w:rPr>
                                    <w:t>)</w:t>
                                  </w:r>
                                </w:p>
                              </w:tc>
                              <w:tc>
                                <w:tcPr>
                                  <w:tcW w:w="14316" w:type="dxa"/>
                                </w:tcPr>
                                <w:p w14:paraId="47807E80" w14:textId="64CB71E2" w:rsidR="008C73BA" w:rsidRPr="004D02E4" w:rsidRDefault="00564C66" w:rsidP="00564C66">
                                  <w:pPr>
                                    <w:rPr>
                                      <w:sz w:val="20"/>
                                      <w:szCs w:val="20"/>
                                    </w:rPr>
                                  </w:pPr>
                                  <w:r>
                                    <w:rPr>
                                      <w:sz w:val="20"/>
                                      <w:szCs w:val="20"/>
                                    </w:rPr>
                                    <w:t xml:space="preserve">a) </w:t>
                                  </w:r>
                                  <w:r w:rsidR="004D02E4" w:rsidRPr="004D02E4">
                                    <w:rPr>
                                      <w:sz w:val="20"/>
                                      <w:szCs w:val="20"/>
                                    </w:rPr>
                                    <w:t>The founder of the Tyrell Corp, Tyrell is responsible for creating all the Nexus 6 Replicants as well as Rachael.</w:t>
                                  </w:r>
                                  <w:r>
                                    <w:rPr>
                                      <w:sz w:val="20"/>
                                      <w:szCs w:val="20"/>
                                    </w:rPr>
                                    <w:br/>
                                    <w:t xml:space="preserve">b) </w:t>
                                  </w:r>
                                  <w:r w:rsidR="004D02E4" w:rsidRPr="004D02E4">
                                    <w:rPr>
                                      <w:sz w:val="20"/>
                                      <w:szCs w:val="20"/>
                                    </w:rPr>
                                    <w:t>Tyrell is presented as supremely powerful, embodying capitalism and also being symbolic of the creator God. Ironically, he dies at the hands of one of his creations, Roy.</w:t>
                                  </w:r>
                                </w:p>
                              </w:tc>
                            </w:tr>
                            <w:tr w:rsidR="008C73BA" w:rsidRPr="00932D10" w14:paraId="1BCC1AE5" w14:textId="77777777" w:rsidTr="00A00ED2">
                              <w:tc>
                                <w:tcPr>
                                  <w:tcW w:w="1702" w:type="dxa"/>
                                </w:tcPr>
                                <w:p w14:paraId="542A15C6" w14:textId="577EF3B8" w:rsidR="008C73BA" w:rsidRPr="004D02E4" w:rsidRDefault="008C73BA" w:rsidP="006D396B">
                                  <w:pPr>
                                    <w:rPr>
                                      <w:b/>
                                      <w:bCs/>
                                      <w:color w:val="00B050"/>
                                      <w:sz w:val="20"/>
                                      <w:szCs w:val="20"/>
                                    </w:rPr>
                                  </w:pPr>
                                  <w:r w:rsidRPr="004D02E4">
                                    <w:rPr>
                                      <w:b/>
                                      <w:bCs/>
                                      <w:color w:val="00B050"/>
                                      <w:sz w:val="20"/>
                                      <w:szCs w:val="20"/>
                                    </w:rPr>
                                    <w:t xml:space="preserve">9. </w:t>
                                  </w:r>
                                  <w:proofErr w:type="spellStart"/>
                                  <w:r w:rsidR="00AE6EB4" w:rsidRPr="004D02E4">
                                    <w:rPr>
                                      <w:b/>
                                      <w:bCs/>
                                      <w:sz w:val="20"/>
                                      <w:szCs w:val="20"/>
                                    </w:rPr>
                                    <w:t>Pris</w:t>
                                  </w:r>
                                  <w:proofErr w:type="spellEnd"/>
                                  <w:r w:rsidR="006D396B">
                                    <w:rPr>
                                      <w:b/>
                                      <w:bCs/>
                                      <w:sz w:val="20"/>
                                      <w:szCs w:val="20"/>
                                    </w:rPr>
                                    <w:br/>
                                  </w:r>
                                  <w:r w:rsidR="00AE6EB4" w:rsidRPr="004D02E4">
                                    <w:rPr>
                                      <w:b/>
                                      <w:bCs/>
                                      <w:sz w:val="20"/>
                                      <w:szCs w:val="20"/>
                                    </w:rPr>
                                    <w:t>(Daryl Hannah)</w:t>
                                  </w:r>
                                </w:p>
                              </w:tc>
                              <w:tc>
                                <w:tcPr>
                                  <w:tcW w:w="14316" w:type="dxa"/>
                                </w:tcPr>
                                <w:p w14:paraId="12A4D40B" w14:textId="77777777" w:rsidR="00A00ED2" w:rsidRDefault="00564C66" w:rsidP="00564C66">
                                  <w:pPr>
                                    <w:rPr>
                                      <w:sz w:val="20"/>
                                      <w:szCs w:val="20"/>
                                    </w:rPr>
                                  </w:pPr>
                                  <w:r>
                                    <w:rPr>
                                      <w:sz w:val="20"/>
                                      <w:szCs w:val="20"/>
                                    </w:rPr>
                                    <w:t xml:space="preserve">a) </w:t>
                                  </w:r>
                                  <w:r w:rsidR="004D02E4" w:rsidRPr="004D02E4">
                                    <w:rPr>
                                      <w:sz w:val="20"/>
                                      <w:szCs w:val="20"/>
                                    </w:rPr>
                                    <w:t>One of the Nexus 6 Replicants, a “standard pleasure model” designed for soldiers.</w:t>
                                  </w:r>
                                </w:p>
                                <w:p w14:paraId="6D922CC3" w14:textId="12D50EC8" w:rsidR="008C73BA" w:rsidRPr="004D02E4" w:rsidRDefault="00A00ED2" w:rsidP="00564C66">
                                  <w:pPr>
                                    <w:rPr>
                                      <w:sz w:val="20"/>
                                      <w:szCs w:val="20"/>
                                    </w:rPr>
                                  </w:pPr>
                                  <w:r>
                                    <w:rPr>
                                      <w:sz w:val="20"/>
                                      <w:szCs w:val="20"/>
                                    </w:rPr>
                                    <w:t xml:space="preserve">b) </w:t>
                                  </w:r>
                                  <w:proofErr w:type="spellStart"/>
                                  <w:r w:rsidR="004D02E4" w:rsidRPr="004D02E4">
                                    <w:rPr>
                                      <w:sz w:val="20"/>
                                      <w:szCs w:val="20"/>
                                    </w:rPr>
                                    <w:t>Pris</w:t>
                                  </w:r>
                                  <w:proofErr w:type="spellEnd"/>
                                  <w:r w:rsidR="004D02E4" w:rsidRPr="004D02E4">
                                    <w:rPr>
                                      <w:sz w:val="20"/>
                                      <w:szCs w:val="20"/>
                                    </w:rPr>
                                    <w:t xml:space="preserve"> is in a romantic relationship with Roy (who presumably saved her from a life of prostitution) and they seem to be display genuine love and affection for each other.</w:t>
                                  </w:r>
                                </w:p>
                              </w:tc>
                            </w:tr>
                            <w:tr w:rsidR="00AE6EB4" w:rsidRPr="00932D10" w14:paraId="6ABE37A5" w14:textId="77777777" w:rsidTr="00A00ED2">
                              <w:trPr>
                                <w:trHeight w:val="70"/>
                              </w:trPr>
                              <w:tc>
                                <w:tcPr>
                                  <w:tcW w:w="1702" w:type="dxa"/>
                                </w:tcPr>
                                <w:p w14:paraId="2E209453" w14:textId="77777777" w:rsidR="00A00ED2" w:rsidRDefault="00AE6EB4" w:rsidP="00A00ED2">
                                  <w:pPr>
                                    <w:rPr>
                                      <w:b/>
                                      <w:bCs/>
                                      <w:sz w:val="20"/>
                                      <w:szCs w:val="20"/>
                                    </w:rPr>
                                  </w:pPr>
                                  <w:r w:rsidRPr="004D02E4">
                                    <w:rPr>
                                      <w:b/>
                                      <w:bCs/>
                                      <w:color w:val="00B050"/>
                                      <w:sz w:val="20"/>
                                      <w:szCs w:val="20"/>
                                    </w:rPr>
                                    <w:t xml:space="preserve">10. </w:t>
                                  </w:r>
                                  <w:proofErr w:type="spellStart"/>
                                  <w:r w:rsidRPr="004D02E4">
                                    <w:rPr>
                                      <w:b/>
                                      <w:bCs/>
                                      <w:sz w:val="20"/>
                                      <w:szCs w:val="20"/>
                                    </w:rPr>
                                    <w:t>Zhora</w:t>
                                  </w:r>
                                  <w:proofErr w:type="spellEnd"/>
                                </w:p>
                                <w:p w14:paraId="0E26DA4A" w14:textId="32E7000E" w:rsidR="00AE6EB4" w:rsidRPr="004D02E4" w:rsidRDefault="00AE6EB4" w:rsidP="00A00ED2">
                                  <w:pPr>
                                    <w:rPr>
                                      <w:b/>
                                      <w:bCs/>
                                      <w:color w:val="00B050"/>
                                      <w:sz w:val="20"/>
                                      <w:szCs w:val="20"/>
                                    </w:rPr>
                                  </w:pPr>
                                  <w:r w:rsidRPr="004D02E4">
                                    <w:rPr>
                                      <w:b/>
                                      <w:bCs/>
                                      <w:sz w:val="20"/>
                                      <w:szCs w:val="20"/>
                                    </w:rPr>
                                    <w:t>(Joan</w:t>
                                  </w:r>
                                  <w:r w:rsidR="00A00ED2">
                                    <w:rPr>
                                      <w:b/>
                                      <w:bCs/>
                                      <w:sz w:val="20"/>
                                      <w:szCs w:val="20"/>
                                    </w:rPr>
                                    <w:t>n</w:t>
                                  </w:r>
                                  <w:r w:rsidRPr="004D02E4">
                                    <w:rPr>
                                      <w:b/>
                                      <w:bCs/>
                                      <w:sz w:val="20"/>
                                      <w:szCs w:val="20"/>
                                    </w:rPr>
                                    <w:t>a Cassidy)</w:t>
                                  </w:r>
                                </w:p>
                              </w:tc>
                              <w:tc>
                                <w:tcPr>
                                  <w:tcW w:w="14316" w:type="dxa"/>
                                </w:tcPr>
                                <w:p w14:paraId="1883E6BA" w14:textId="77777777" w:rsidR="00A00ED2" w:rsidRDefault="00A00ED2" w:rsidP="00A00ED2">
                                  <w:pPr>
                                    <w:rPr>
                                      <w:sz w:val="20"/>
                                      <w:szCs w:val="20"/>
                                    </w:rPr>
                                  </w:pPr>
                                  <w:r>
                                    <w:rPr>
                                      <w:sz w:val="20"/>
                                      <w:szCs w:val="20"/>
                                    </w:rPr>
                                    <w:t xml:space="preserve">a) </w:t>
                                  </w:r>
                                  <w:r w:rsidR="006D396B">
                                    <w:rPr>
                                      <w:sz w:val="20"/>
                                      <w:szCs w:val="20"/>
                                    </w:rPr>
                                    <w:t>O</w:t>
                                  </w:r>
                                  <w:r w:rsidR="004D02E4" w:rsidRPr="004D02E4">
                                    <w:rPr>
                                      <w:sz w:val="20"/>
                                      <w:szCs w:val="20"/>
                                    </w:rPr>
                                    <w:t>ne of the Nexus 6 Replicants, she performs as "Miss Salome", dancing with a snake at a club called The Snake Pit.</w:t>
                                  </w:r>
                                </w:p>
                                <w:p w14:paraId="0390F2C6" w14:textId="236B58F5" w:rsidR="00AE6EB4" w:rsidRPr="004D02E4" w:rsidRDefault="00A00ED2" w:rsidP="00A00ED2">
                                  <w:pPr>
                                    <w:rPr>
                                      <w:sz w:val="20"/>
                                      <w:szCs w:val="20"/>
                                    </w:rPr>
                                  </w:pPr>
                                  <w:r>
                                    <w:rPr>
                                      <w:sz w:val="20"/>
                                      <w:szCs w:val="20"/>
                                    </w:rPr>
                                    <w:t xml:space="preserve">b) </w:t>
                                  </w:r>
                                  <w:r w:rsidR="004D02E4" w:rsidRPr="004D02E4">
                                    <w:rPr>
                                      <w:sz w:val="20"/>
                                      <w:szCs w:val="20"/>
                                    </w:rPr>
                                    <w:t>Deckard figures out her real identity and she is the first Replicant he takes down, in an iconic death slow-motion death scene that is filled with pathos and beauty.</w:t>
                                  </w:r>
                                </w:p>
                              </w:tc>
                            </w:tr>
                            <w:tr w:rsidR="00AE6EB4" w:rsidRPr="00932D10" w14:paraId="684FAA93" w14:textId="77777777" w:rsidTr="00A00ED2">
                              <w:tc>
                                <w:tcPr>
                                  <w:tcW w:w="1702" w:type="dxa"/>
                                </w:tcPr>
                                <w:p w14:paraId="1E69AB1B" w14:textId="7410718C" w:rsidR="00AE6EB4" w:rsidRPr="004D02E4" w:rsidRDefault="00AE6EB4" w:rsidP="00AE6EB4">
                                  <w:pPr>
                                    <w:rPr>
                                      <w:b/>
                                      <w:bCs/>
                                      <w:color w:val="00B050"/>
                                      <w:sz w:val="20"/>
                                      <w:szCs w:val="20"/>
                                    </w:rPr>
                                  </w:pPr>
                                  <w:r w:rsidRPr="004D02E4">
                                    <w:rPr>
                                      <w:b/>
                                      <w:bCs/>
                                      <w:color w:val="00B050"/>
                                      <w:sz w:val="20"/>
                                      <w:szCs w:val="20"/>
                                    </w:rPr>
                                    <w:t xml:space="preserve">11. </w:t>
                                  </w:r>
                                  <w:r w:rsidRPr="004D02E4">
                                    <w:rPr>
                                      <w:b/>
                                      <w:bCs/>
                                      <w:sz w:val="20"/>
                                      <w:szCs w:val="20"/>
                                    </w:rPr>
                                    <w:t>Leon</w:t>
                                  </w:r>
                                  <w:r w:rsidRPr="004D02E4">
                                    <w:rPr>
                                      <w:b/>
                                      <w:bCs/>
                                      <w:sz w:val="20"/>
                                      <w:szCs w:val="20"/>
                                    </w:rPr>
                                    <w:br/>
                                    <w:t>(</w:t>
                                  </w:r>
                                  <w:proofErr w:type="spellStart"/>
                                  <w:r w:rsidRPr="004D02E4">
                                    <w:rPr>
                                      <w:b/>
                                      <w:bCs/>
                                      <w:sz w:val="20"/>
                                      <w:szCs w:val="20"/>
                                    </w:rPr>
                                    <w:t>Brion</w:t>
                                  </w:r>
                                  <w:proofErr w:type="spellEnd"/>
                                  <w:r w:rsidRPr="004D02E4">
                                    <w:rPr>
                                      <w:b/>
                                      <w:bCs/>
                                      <w:sz w:val="20"/>
                                      <w:szCs w:val="20"/>
                                    </w:rPr>
                                    <w:t xml:space="preserve"> James)</w:t>
                                  </w:r>
                                </w:p>
                              </w:tc>
                              <w:tc>
                                <w:tcPr>
                                  <w:tcW w:w="14316" w:type="dxa"/>
                                </w:tcPr>
                                <w:p w14:paraId="56D5EF71" w14:textId="6E86E0F4" w:rsidR="00AE6EB4" w:rsidRPr="004D02E4" w:rsidRDefault="00A00ED2" w:rsidP="00A00ED2">
                                  <w:pPr>
                                    <w:rPr>
                                      <w:sz w:val="20"/>
                                      <w:szCs w:val="20"/>
                                    </w:rPr>
                                  </w:pPr>
                                  <w:r>
                                    <w:rPr>
                                      <w:sz w:val="20"/>
                                      <w:szCs w:val="20"/>
                                    </w:rPr>
                                    <w:t xml:space="preserve">a) </w:t>
                                  </w:r>
                                  <w:r w:rsidR="004D02E4" w:rsidRPr="004D02E4">
                                    <w:rPr>
                                      <w:sz w:val="20"/>
                                      <w:szCs w:val="20"/>
                                    </w:rPr>
                                    <w:t xml:space="preserve">A male Nexus 6 </w:t>
                                  </w:r>
                                  <w:r>
                                    <w:rPr>
                                      <w:sz w:val="20"/>
                                      <w:szCs w:val="20"/>
                                    </w:rPr>
                                    <w:t>R</w:t>
                                  </w:r>
                                  <w:r w:rsidR="004D02E4" w:rsidRPr="004D02E4">
                                    <w:rPr>
                                      <w:sz w:val="20"/>
                                      <w:szCs w:val="20"/>
                                    </w:rPr>
                                    <w:t>eplicant who specializes in combat.</w:t>
                                  </w:r>
                                  <w:r w:rsidRPr="004D02E4">
                                    <w:rPr>
                                      <w:sz w:val="20"/>
                                      <w:szCs w:val="20"/>
                                    </w:rPr>
                                    <w:t xml:space="preserve"> </w:t>
                                  </w:r>
                                  <w:r w:rsidR="004D02E4" w:rsidRPr="004D02E4">
                                    <w:rPr>
                                      <w:sz w:val="20"/>
                                      <w:szCs w:val="20"/>
                                    </w:rPr>
                                    <w:t>In the opening scene, during his Voigt-</w:t>
                                  </w:r>
                                  <w:proofErr w:type="spellStart"/>
                                  <w:r w:rsidR="004D02E4" w:rsidRPr="004D02E4">
                                    <w:rPr>
                                      <w:sz w:val="20"/>
                                      <w:szCs w:val="20"/>
                                    </w:rPr>
                                    <w:t>Kampff</w:t>
                                  </w:r>
                                  <w:proofErr w:type="spellEnd"/>
                                  <w:r w:rsidR="004D02E4" w:rsidRPr="004D02E4">
                                    <w:rPr>
                                      <w:sz w:val="20"/>
                                      <w:szCs w:val="20"/>
                                    </w:rPr>
                                    <w:t xml:space="preserve"> Test, he shoots the Blade Runner who is originally investigating the case</w:t>
                                  </w:r>
                                  <w:r>
                                    <w:rPr>
                                      <w:sz w:val="20"/>
                                      <w:szCs w:val="20"/>
                                    </w:rPr>
                                    <w:t>.</w:t>
                                  </w:r>
                                  <w:r w:rsidR="004D02E4" w:rsidRPr="004D02E4">
                                    <w:rPr>
                                      <w:sz w:val="20"/>
                                      <w:szCs w:val="20"/>
                                    </w:rPr>
                                    <w:t xml:space="preserve"> </w:t>
                                  </w:r>
                                  <w:r>
                                    <w:rPr>
                                      <w:sz w:val="20"/>
                                      <w:szCs w:val="20"/>
                                    </w:rPr>
                                    <w:t>b) E</w:t>
                                  </w:r>
                                  <w:r w:rsidR="004D02E4" w:rsidRPr="004D02E4">
                                    <w:rPr>
                                      <w:sz w:val="20"/>
                                      <w:szCs w:val="20"/>
                                    </w:rPr>
                                    <w:t>ventually killed by Rachael when sh</w:t>
                                  </w:r>
                                  <w:r>
                                    <w:rPr>
                                      <w:sz w:val="20"/>
                                      <w:szCs w:val="20"/>
                                    </w:rPr>
                                    <w:t>e is trying to protect Deckard.</w:t>
                                  </w:r>
                                </w:p>
                              </w:tc>
                            </w:tr>
                            <w:tr w:rsidR="00AE6EB4" w:rsidRPr="00932D10" w14:paraId="44DECECC" w14:textId="77777777" w:rsidTr="00A00ED2">
                              <w:tc>
                                <w:tcPr>
                                  <w:tcW w:w="1702" w:type="dxa"/>
                                </w:tcPr>
                                <w:p w14:paraId="534FB227" w14:textId="103DC45E" w:rsidR="00AE6EB4" w:rsidRPr="004D02E4" w:rsidRDefault="00AE6EB4" w:rsidP="008C73BA">
                                  <w:pPr>
                                    <w:rPr>
                                      <w:b/>
                                      <w:bCs/>
                                      <w:color w:val="00B050"/>
                                      <w:sz w:val="20"/>
                                      <w:szCs w:val="20"/>
                                    </w:rPr>
                                  </w:pPr>
                                  <w:r w:rsidRPr="004D02E4">
                                    <w:rPr>
                                      <w:b/>
                                      <w:bCs/>
                                      <w:color w:val="00B050"/>
                                      <w:sz w:val="20"/>
                                      <w:szCs w:val="20"/>
                                    </w:rPr>
                                    <w:t xml:space="preserve">12. </w:t>
                                  </w:r>
                                  <w:r w:rsidRPr="004D02E4">
                                    <w:rPr>
                                      <w:b/>
                                      <w:bCs/>
                                      <w:sz w:val="20"/>
                                      <w:szCs w:val="20"/>
                                    </w:rPr>
                                    <w:t>J.F. Sebastian (William Sanderson)</w:t>
                                  </w:r>
                                </w:p>
                              </w:tc>
                              <w:tc>
                                <w:tcPr>
                                  <w:tcW w:w="14316" w:type="dxa"/>
                                </w:tcPr>
                                <w:p w14:paraId="4FB72310" w14:textId="77777777" w:rsidR="00A00ED2" w:rsidRDefault="00A00ED2" w:rsidP="00A00ED2">
                                  <w:pPr>
                                    <w:rPr>
                                      <w:sz w:val="20"/>
                                      <w:szCs w:val="20"/>
                                    </w:rPr>
                                  </w:pPr>
                                  <w:r>
                                    <w:rPr>
                                      <w:sz w:val="20"/>
                                      <w:szCs w:val="20"/>
                                    </w:rPr>
                                    <w:t xml:space="preserve">a) </w:t>
                                  </w:r>
                                  <w:r w:rsidR="004D02E4" w:rsidRPr="004D02E4">
                                    <w:rPr>
                                      <w:sz w:val="20"/>
                                      <w:szCs w:val="20"/>
                                    </w:rPr>
                                    <w:t xml:space="preserve">A genetically abnormal genetic designer, he is sweet and genuine and takes </w:t>
                                  </w:r>
                                  <w:proofErr w:type="spellStart"/>
                                  <w:r w:rsidR="004D02E4" w:rsidRPr="004D02E4">
                                    <w:rPr>
                                      <w:sz w:val="20"/>
                                      <w:szCs w:val="20"/>
                                    </w:rPr>
                                    <w:t>Pris</w:t>
                                  </w:r>
                                  <w:proofErr w:type="spellEnd"/>
                                  <w:r w:rsidR="004D02E4" w:rsidRPr="004D02E4">
                                    <w:rPr>
                                      <w:sz w:val="20"/>
                                      <w:szCs w:val="20"/>
                                    </w:rPr>
                                    <w:t xml:space="preserve"> in off the street.</w:t>
                                  </w:r>
                                </w:p>
                                <w:p w14:paraId="3A6E5A3E" w14:textId="77777777" w:rsidR="00A00ED2" w:rsidRDefault="00A00ED2" w:rsidP="00A00ED2">
                                  <w:pPr>
                                    <w:rPr>
                                      <w:sz w:val="20"/>
                                      <w:szCs w:val="20"/>
                                    </w:rPr>
                                  </w:pPr>
                                  <w:r>
                                    <w:rPr>
                                      <w:sz w:val="20"/>
                                      <w:szCs w:val="20"/>
                                    </w:rPr>
                                    <w:t xml:space="preserve">b) </w:t>
                                  </w:r>
                                  <w:r w:rsidR="004D02E4" w:rsidRPr="004D02E4">
                                    <w:rPr>
                                      <w:sz w:val="20"/>
                                      <w:szCs w:val="20"/>
                                    </w:rPr>
                                    <w:t>Spends his free time producing astonishingly realistic toys as mechanical companions to offset his own loneliness.</w:t>
                                  </w:r>
                                </w:p>
                                <w:p w14:paraId="33725976" w14:textId="01AA1C2D" w:rsidR="00AE6EB4" w:rsidRPr="004D02E4" w:rsidRDefault="00A00ED2" w:rsidP="00A00ED2">
                                  <w:pPr>
                                    <w:rPr>
                                      <w:sz w:val="20"/>
                                      <w:szCs w:val="20"/>
                                    </w:rPr>
                                  </w:pPr>
                                  <w:r>
                                    <w:rPr>
                                      <w:sz w:val="20"/>
                                      <w:szCs w:val="20"/>
                                    </w:rPr>
                                    <w:t xml:space="preserve">c) </w:t>
                                  </w:r>
                                  <w:r w:rsidR="004D02E4" w:rsidRPr="004D02E4">
                                    <w:rPr>
                                      <w:sz w:val="20"/>
                                      <w:szCs w:val="20"/>
                                    </w:rPr>
                                    <w:t>Sebastian suffers from a disease which causes him to age prematurely, which ironically links him to the Replicants who also suffer from "accelerated decrepitude."</w:t>
                                  </w:r>
                                </w:p>
                              </w:tc>
                            </w:tr>
                            <w:tr w:rsidR="00AE6EB4" w:rsidRPr="00932D10" w14:paraId="73999FC8" w14:textId="77777777" w:rsidTr="00A00ED2">
                              <w:tc>
                                <w:tcPr>
                                  <w:tcW w:w="1702" w:type="dxa"/>
                                </w:tcPr>
                                <w:p w14:paraId="32B0342A" w14:textId="3D8AEED0" w:rsidR="00AE6EB4" w:rsidRPr="004D02E4" w:rsidRDefault="00AE6EB4" w:rsidP="006D396B">
                                  <w:pPr>
                                    <w:rPr>
                                      <w:b/>
                                      <w:bCs/>
                                      <w:color w:val="00B050"/>
                                      <w:sz w:val="20"/>
                                      <w:szCs w:val="20"/>
                                    </w:rPr>
                                  </w:pPr>
                                  <w:r w:rsidRPr="004D02E4">
                                    <w:rPr>
                                      <w:b/>
                                      <w:bCs/>
                                      <w:color w:val="00B050"/>
                                      <w:sz w:val="20"/>
                                      <w:szCs w:val="20"/>
                                    </w:rPr>
                                    <w:t xml:space="preserve">13. </w:t>
                                  </w:r>
                                  <w:r w:rsidRPr="004D02E4">
                                    <w:rPr>
                                      <w:b/>
                                      <w:bCs/>
                                      <w:sz w:val="20"/>
                                      <w:szCs w:val="20"/>
                                    </w:rPr>
                                    <w:t>Gaff</w:t>
                                  </w:r>
                                  <w:r w:rsidR="006D396B">
                                    <w:rPr>
                                      <w:b/>
                                      <w:bCs/>
                                      <w:sz w:val="20"/>
                                      <w:szCs w:val="20"/>
                                    </w:rPr>
                                    <w:br/>
                                  </w:r>
                                  <w:r w:rsidRPr="004D02E4">
                                    <w:rPr>
                                      <w:b/>
                                      <w:bCs/>
                                      <w:sz w:val="20"/>
                                      <w:szCs w:val="20"/>
                                    </w:rPr>
                                    <w:t>(Edward James Olmos)</w:t>
                                  </w:r>
                                </w:p>
                              </w:tc>
                              <w:tc>
                                <w:tcPr>
                                  <w:tcW w:w="14316" w:type="dxa"/>
                                </w:tcPr>
                                <w:p w14:paraId="5B843993" w14:textId="77777777" w:rsidR="00A00ED2" w:rsidRDefault="00A00ED2" w:rsidP="00A00ED2">
                                  <w:pPr>
                                    <w:rPr>
                                      <w:sz w:val="20"/>
                                      <w:szCs w:val="20"/>
                                    </w:rPr>
                                  </w:pPr>
                                  <w:r>
                                    <w:rPr>
                                      <w:sz w:val="20"/>
                                      <w:szCs w:val="20"/>
                                    </w:rPr>
                                    <w:t xml:space="preserve">a) </w:t>
                                  </w:r>
                                  <w:r w:rsidR="004D02E4" w:rsidRPr="004D02E4">
                                    <w:rPr>
                                      <w:sz w:val="20"/>
                                      <w:szCs w:val="20"/>
                                    </w:rPr>
                                    <w:t>Gaff doesn't really say or do that much in the film, but the things he does say and do are hugely significant.</w:t>
                                  </w:r>
                                </w:p>
                                <w:p w14:paraId="2F1AB1E2" w14:textId="77777777" w:rsidR="0068590D" w:rsidRDefault="00A00ED2" w:rsidP="0068590D">
                                  <w:pPr>
                                    <w:rPr>
                                      <w:sz w:val="20"/>
                                      <w:szCs w:val="20"/>
                                    </w:rPr>
                                  </w:pPr>
                                  <w:r>
                                    <w:rPr>
                                      <w:sz w:val="20"/>
                                      <w:szCs w:val="20"/>
                                    </w:rPr>
                                    <w:t xml:space="preserve">b) </w:t>
                                  </w:r>
                                  <w:r w:rsidR="004D02E4" w:rsidRPr="004D02E4">
                                    <w:rPr>
                                      <w:sz w:val="20"/>
                                      <w:szCs w:val="20"/>
                                    </w:rPr>
                                    <w:t xml:space="preserve">Like Deckard, he is a </w:t>
                                  </w:r>
                                  <w:r>
                                    <w:rPr>
                                      <w:sz w:val="20"/>
                                      <w:szCs w:val="20"/>
                                    </w:rPr>
                                    <w:t>B</w:t>
                                  </w:r>
                                  <w:r w:rsidR="004D02E4" w:rsidRPr="004D02E4">
                                    <w:rPr>
                                      <w:sz w:val="20"/>
                                      <w:szCs w:val="20"/>
                                    </w:rPr>
                                    <w:t xml:space="preserve">lade </w:t>
                                  </w:r>
                                  <w:r>
                                    <w:rPr>
                                      <w:sz w:val="20"/>
                                      <w:szCs w:val="20"/>
                                    </w:rPr>
                                    <w:t>R</w:t>
                                  </w:r>
                                  <w:r w:rsidR="004D02E4" w:rsidRPr="004D02E4">
                                    <w:rPr>
                                      <w:sz w:val="20"/>
                                      <w:szCs w:val="20"/>
                                    </w:rPr>
                                    <w:t>unner; he is sent to retrieve Deckard at the start and seems to keep an eye on him throughout the film.</w:t>
                                  </w:r>
                                </w:p>
                                <w:p w14:paraId="2CCDF0BF" w14:textId="7EE6E58C" w:rsidR="00AE6EB4" w:rsidRPr="004D02E4" w:rsidRDefault="0068590D" w:rsidP="0068590D">
                                  <w:pPr>
                                    <w:rPr>
                                      <w:sz w:val="20"/>
                                      <w:szCs w:val="20"/>
                                    </w:rPr>
                                  </w:pPr>
                                  <w:r>
                                    <w:rPr>
                                      <w:sz w:val="20"/>
                                      <w:szCs w:val="20"/>
                                    </w:rPr>
                                    <w:t xml:space="preserve">c) </w:t>
                                  </w:r>
                                  <w:r w:rsidR="004D02E4" w:rsidRPr="004D02E4">
                                    <w:rPr>
                                      <w:sz w:val="20"/>
                                      <w:szCs w:val="20"/>
                                    </w:rPr>
                                    <w:t>At the end of the film, he lets Rachael, a Replicant, live and also gives Deckard the most definitive clue that he might be a Replicant himself by leaving a silver origami unicorn behind in Deckard's apartment as a clue that he knows Deckard's dreams.</w:t>
                                  </w:r>
                                </w:p>
                              </w:tc>
                            </w:tr>
                          </w:tbl>
                          <w:p w14:paraId="3976D58C" w14:textId="20E4C943" w:rsidR="00F461CB" w:rsidRPr="00831E89" w:rsidRDefault="00F461CB" w:rsidP="002A63E3">
                            <w:pPr>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018C" id="Text Box 4" o:spid="_x0000_s1028" type="#_x0000_t202" style="position:absolute;margin-left:-15pt;margin-top:18.1pt;width:846pt;height:336.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UTQIAAJMEAAAOAAAAZHJzL2Uyb0RvYy54bWysVE2P2jAQvVfqf7B8LwlpgDYirCgrqkqr&#10;3ZWg2rNxHBLJ8bi2IaG/vmMnYem2p6oczHx5xvPeTJZ3XSPJWRhbg8rpdBJTIhSHolbHnH7fbz98&#10;osQ6pgomQYmcXoSld6v375atzkQCFchCGIJJlM1andPKOZ1FkeWVaJidgBYKnSWYhjlUzTEqDGsx&#10;eyOjJI7nUQum0Aa4sBat972TrkL+shTcPZWlFY7InOLbXDhNOA/+jFZLlh0N01XNh2ewf3hFw2qF&#10;Ra+p7plj5GTqP1I1NTdgoXQTDk0EZVlzEXrAbqbxm252FdMi9ILgWH2Fyf6/tPzx/GxIXeQ0pUSx&#10;Binai86RL9CR1KPTapth0E5jmOvQjCyPdotG33RXmsb/YzsE/Yjz5YqtT8b9pXiRpsgYJRydabKY&#10;L5KZTxS93tfGuq8CGuKFnBpkL4DKzg/W9aFjiC9nQdbFtpYyKBe7kYacGRKN81FAS4lk1qExp9vw&#10;G6r9dk0q0uZ0/nEWh0oKfL6+lFT4ON9+36aXXHfoAljJCMEBigsiY6CfLKv5tsbHP2DlZ2ZwlLBh&#10;XA/3hEcpAWvBIFFSgfn5N7uPR4bRS0mLo5lT++PEjMCGvink/vM0Tf0sByWdLRJUzK3ncOtRp2YD&#10;CMoUF1HzIPp4J0exNNC84BatfVV0McWxdk7dKG5cvzC4hVys1yEIp1cz96B2mvvUngFPzb57YUYP&#10;/Dnk/hHGIWbZGxr7WH9TwfrkoKwDxx7nHtUBfpz8MCXDlvrVutVD1Ou3ZPULAAD//wMAUEsDBBQA&#10;BgAIAAAAIQAvBqBI4gAAAAsBAAAPAAAAZHJzL2Rvd25yZXYueG1sTI/BTsMwEETvSPyDtUjcWptU&#10;SiFkUyEEgkpEhYDE1Y2XJBDbke02oV9f9wTH2RnNvslXk+7ZnpzvrEG4mgtgZGqrOtMgfLw/zq6B&#10;+SCNkr01hPBLHlbF+VkuM2VH80b7KjQslhifSYQ2hCHj3NctaenndiATvS/rtAxRuoYrJ8dYrnue&#10;CJFyLTsTP7RyoPuW6p9qpxE+x+rJbdbr79fhuTxsDlX5Qg8l4uXFdHcLLNAU/sJwwo/oUESmrd0Z&#10;5VmPMFuIuCUgLNIE2CmQpkm8bBGW4mYJvMj5/w3FEQAA//8DAFBLAQItABQABgAIAAAAIQC2gziS&#10;/gAAAOEBAAATAAAAAAAAAAAAAAAAAAAAAABbQ29udGVudF9UeXBlc10ueG1sUEsBAi0AFAAGAAgA&#10;AAAhADj9If/WAAAAlAEAAAsAAAAAAAAAAAAAAAAALwEAAF9yZWxzLy5yZWxzUEsBAi0AFAAGAAgA&#10;AAAhAFVDn9RNAgAAkwQAAA4AAAAAAAAAAAAAAAAALgIAAGRycy9lMm9Eb2MueG1sUEsBAi0AFAAG&#10;AAgAAAAhAC8GoEjiAAAACwEAAA8AAAAAAAAAAAAAAAAApwQAAGRycy9kb3ducmV2LnhtbFBLBQYA&#10;AAAABAAEAPMAAAC2BQAAAAA=&#10;" fillcolor="window" stroked="f" strokeweight=".5pt">
                <v:textbox>
                  <w:txbxContent>
                    <w:tbl>
                      <w:tblPr>
                        <w:tblStyle w:val="TableGrid"/>
                        <w:tblW w:w="16018" w:type="dxa"/>
                        <w:tblInd w:w="-147" w:type="dxa"/>
                        <w:tblLook w:val="04A0" w:firstRow="1" w:lastRow="0" w:firstColumn="1" w:lastColumn="0" w:noHBand="0" w:noVBand="1"/>
                      </w:tblPr>
                      <w:tblGrid>
                        <w:gridCol w:w="1702"/>
                        <w:gridCol w:w="14316"/>
                      </w:tblGrid>
                      <w:tr w:rsidR="00F461CB" w:rsidRPr="00932D10" w14:paraId="7A0240F4" w14:textId="77777777" w:rsidTr="00A00ED2">
                        <w:tc>
                          <w:tcPr>
                            <w:tcW w:w="16018" w:type="dxa"/>
                            <w:gridSpan w:val="2"/>
                            <w:shd w:val="clear" w:color="auto" w:fill="00FF99"/>
                          </w:tcPr>
                          <w:p w14:paraId="52CF692A" w14:textId="30ADADD7" w:rsidR="00F461CB" w:rsidRPr="00D56B3A" w:rsidRDefault="00F461CB" w:rsidP="00B02AFA">
                            <w:pPr>
                              <w:jc w:val="center"/>
                              <w:rPr>
                                <w:b/>
                                <w:bCs/>
                                <w:color w:val="000000" w:themeColor="text1"/>
                                <w:sz w:val="20"/>
                              </w:rPr>
                            </w:pPr>
                            <w:r w:rsidRPr="00D56B3A">
                              <w:rPr>
                                <w:b/>
                                <w:bCs/>
                                <w:color w:val="000000" w:themeColor="text1"/>
                                <w:sz w:val="20"/>
                              </w:rPr>
                              <w:t xml:space="preserve">B: </w:t>
                            </w:r>
                            <w:r w:rsidR="00DE6925">
                              <w:rPr>
                                <w:b/>
                                <w:bCs/>
                                <w:color w:val="000000" w:themeColor="text1"/>
                                <w:sz w:val="20"/>
                              </w:rPr>
                              <w:t>Characters</w:t>
                            </w:r>
                          </w:p>
                        </w:tc>
                      </w:tr>
                      <w:tr w:rsidR="008C73BA" w:rsidRPr="00932D10" w14:paraId="2E58FD5A" w14:textId="77777777" w:rsidTr="00A00ED2">
                        <w:tc>
                          <w:tcPr>
                            <w:tcW w:w="1702" w:type="dxa"/>
                          </w:tcPr>
                          <w:p w14:paraId="4382C288" w14:textId="2C0E8861" w:rsidR="008C73BA" w:rsidRPr="004D02E4" w:rsidRDefault="008C73BA" w:rsidP="00AE6EB4">
                            <w:pPr>
                              <w:rPr>
                                <w:b/>
                                <w:bCs/>
                                <w:sz w:val="20"/>
                                <w:szCs w:val="20"/>
                              </w:rPr>
                            </w:pPr>
                            <w:r w:rsidRPr="004D02E4">
                              <w:rPr>
                                <w:b/>
                                <w:bCs/>
                                <w:color w:val="00B050"/>
                                <w:sz w:val="20"/>
                                <w:szCs w:val="20"/>
                              </w:rPr>
                              <w:t xml:space="preserve">5. </w:t>
                            </w:r>
                            <w:r w:rsidR="00AE6EB4" w:rsidRPr="004D02E4">
                              <w:rPr>
                                <w:b/>
                                <w:bCs/>
                                <w:sz w:val="20"/>
                                <w:szCs w:val="20"/>
                              </w:rPr>
                              <w:t>Rick Deckard</w:t>
                            </w:r>
                            <w:r w:rsidRPr="004D02E4">
                              <w:rPr>
                                <w:b/>
                                <w:bCs/>
                                <w:sz w:val="20"/>
                                <w:szCs w:val="20"/>
                              </w:rPr>
                              <w:t xml:space="preserve"> (</w:t>
                            </w:r>
                            <w:r w:rsidR="00AE6EB4" w:rsidRPr="004D02E4">
                              <w:rPr>
                                <w:b/>
                                <w:bCs/>
                                <w:sz w:val="20"/>
                                <w:szCs w:val="20"/>
                              </w:rPr>
                              <w:t>Harrison Ford</w:t>
                            </w:r>
                            <w:r w:rsidRPr="004D02E4">
                              <w:rPr>
                                <w:b/>
                                <w:bCs/>
                                <w:sz w:val="20"/>
                                <w:szCs w:val="20"/>
                              </w:rPr>
                              <w:t>)</w:t>
                            </w:r>
                          </w:p>
                        </w:tc>
                        <w:tc>
                          <w:tcPr>
                            <w:tcW w:w="14316" w:type="dxa"/>
                          </w:tcPr>
                          <w:p w14:paraId="6A35D7DE" w14:textId="62CE31BA" w:rsidR="00564C66" w:rsidRDefault="00564C66" w:rsidP="00564C66">
                            <w:pPr>
                              <w:rPr>
                                <w:rFonts w:cstheme="minorHAnsi"/>
                                <w:sz w:val="20"/>
                                <w:szCs w:val="20"/>
                              </w:rPr>
                            </w:pPr>
                            <w:r>
                              <w:rPr>
                                <w:rFonts w:cstheme="minorHAnsi"/>
                                <w:sz w:val="20"/>
                                <w:szCs w:val="20"/>
                              </w:rPr>
                              <w:t xml:space="preserve">a) </w:t>
                            </w:r>
                            <w:r w:rsidR="00AE6EB4" w:rsidRPr="004D02E4">
                              <w:rPr>
                                <w:rFonts w:cstheme="minorHAnsi"/>
                                <w:sz w:val="20"/>
                                <w:szCs w:val="20"/>
                              </w:rPr>
                              <w:t xml:space="preserve">The film's titular Blade Runner, </w:t>
                            </w:r>
                            <w:r w:rsidR="00A00ED2">
                              <w:rPr>
                                <w:rFonts w:cstheme="minorHAnsi"/>
                                <w:sz w:val="20"/>
                                <w:szCs w:val="20"/>
                              </w:rPr>
                              <w:t xml:space="preserve">and </w:t>
                            </w:r>
                            <w:r w:rsidR="00AE6EB4" w:rsidRPr="004D02E4">
                              <w:rPr>
                                <w:rFonts w:cstheme="minorHAnsi"/>
                                <w:sz w:val="20"/>
                                <w:szCs w:val="20"/>
                              </w:rPr>
                              <w:t xml:space="preserve">a typical Noir protagonist; a weak male with few heroic traits and a departure from Ford’s more light-hearted </w:t>
                            </w:r>
                            <w:r w:rsidR="006D396B">
                              <w:rPr>
                                <w:rFonts w:cstheme="minorHAnsi"/>
                                <w:sz w:val="20"/>
                                <w:szCs w:val="20"/>
                              </w:rPr>
                              <w:t>roles</w:t>
                            </w:r>
                            <w:r w:rsidR="00AE6EB4" w:rsidRPr="004D02E4">
                              <w:rPr>
                                <w:rFonts w:cstheme="minorHAnsi"/>
                                <w:sz w:val="20"/>
                                <w:szCs w:val="20"/>
                              </w:rPr>
                              <w:t xml:space="preserve"> up to this point.</w:t>
                            </w:r>
                          </w:p>
                          <w:p w14:paraId="0B56327E" w14:textId="77777777" w:rsidR="00564C66" w:rsidRDefault="00564C66" w:rsidP="00564C66">
                            <w:pPr>
                              <w:rPr>
                                <w:rFonts w:cstheme="minorHAnsi"/>
                                <w:sz w:val="20"/>
                                <w:szCs w:val="20"/>
                              </w:rPr>
                            </w:pPr>
                            <w:r>
                              <w:rPr>
                                <w:rFonts w:cstheme="minorHAnsi"/>
                                <w:sz w:val="20"/>
                                <w:szCs w:val="20"/>
                              </w:rPr>
                              <w:t xml:space="preserve">b) </w:t>
                            </w:r>
                            <w:r w:rsidR="00693994">
                              <w:rPr>
                                <w:rFonts w:cstheme="minorHAnsi"/>
                                <w:sz w:val="20"/>
                                <w:szCs w:val="20"/>
                              </w:rPr>
                              <w:t>When the film opens</w:t>
                            </w:r>
                            <w:r w:rsidR="00AE6EB4" w:rsidRPr="004D02E4">
                              <w:rPr>
                                <w:rFonts w:cstheme="minorHAnsi"/>
                                <w:sz w:val="20"/>
                                <w:szCs w:val="20"/>
                              </w:rPr>
                              <w:t xml:space="preserve">, Deckard is disillusioned and retired from hunting </w:t>
                            </w:r>
                            <w:r w:rsidR="00693994">
                              <w:rPr>
                                <w:rFonts w:cstheme="minorHAnsi"/>
                                <w:sz w:val="20"/>
                                <w:szCs w:val="20"/>
                              </w:rPr>
                              <w:t>R</w:t>
                            </w:r>
                            <w:r w:rsidR="00AE6EB4" w:rsidRPr="004D02E4">
                              <w:rPr>
                                <w:rFonts w:cstheme="minorHAnsi"/>
                                <w:sz w:val="20"/>
                                <w:szCs w:val="20"/>
                              </w:rPr>
                              <w:t>eplicants, but is dragged back in</w:t>
                            </w:r>
                            <w:r w:rsidR="00693994">
                              <w:rPr>
                                <w:rFonts w:cstheme="minorHAnsi"/>
                                <w:sz w:val="20"/>
                                <w:szCs w:val="20"/>
                              </w:rPr>
                              <w:t xml:space="preserve"> </w:t>
                            </w:r>
                            <w:r w:rsidR="00AE6EB4" w:rsidRPr="004D02E4">
                              <w:rPr>
                                <w:rFonts w:cstheme="minorHAnsi"/>
                                <w:sz w:val="20"/>
                                <w:szCs w:val="20"/>
                              </w:rPr>
                              <w:t>to apprehend the Nexus 6 Replicants.</w:t>
                            </w:r>
                          </w:p>
                          <w:p w14:paraId="0A6DB8D8" w14:textId="0B19504D" w:rsidR="008C73BA" w:rsidRPr="004D02E4" w:rsidRDefault="00564C66" w:rsidP="00A00ED2">
                            <w:pPr>
                              <w:rPr>
                                <w:rFonts w:cstheme="minorHAnsi"/>
                                <w:sz w:val="20"/>
                                <w:szCs w:val="20"/>
                              </w:rPr>
                            </w:pPr>
                            <w:r>
                              <w:rPr>
                                <w:rFonts w:cstheme="minorHAnsi"/>
                                <w:sz w:val="20"/>
                                <w:szCs w:val="20"/>
                              </w:rPr>
                              <w:t xml:space="preserve">c) </w:t>
                            </w:r>
                            <w:r w:rsidR="00A00ED2">
                              <w:rPr>
                                <w:rFonts w:cstheme="minorHAnsi"/>
                                <w:sz w:val="20"/>
                                <w:szCs w:val="20"/>
                              </w:rPr>
                              <w:t>H</w:t>
                            </w:r>
                            <w:r>
                              <w:rPr>
                                <w:rFonts w:cstheme="minorHAnsi"/>
                                <w:sz w:val="20"/>
                                <w:szCs w:val="20"/>
                              </w:rPr>
                              <w:t xml:space="preserve">e </w:t>
                            </w:r>
                            <w:r w:rsidR="00AE6EB4" w:rsidRPr="004D02E4">
                              <w:rPr>
                                <w:rFonts w:cstheme="minorHAnsi"/>
                                <w:sz w:val="20"/>
                                <w:szCs w:val="20"/>
                              </w:rPr>
                              <w:t xml:space="preserve">falls in love with Rachael (although his treatment of her is questionable at times) leading to the final revelation that Deckard may be a </w:t>
                            </w:r>
                            <w:r>
                              <w:rPr>
                                <w:rFonts w:cstheme="minorHAnsi"/>
                                <w:sz w:val="20"/>
                                <w:szCs w:val="20"/>
                              </w:rPr>
                              <w:t>R</w:t>
                            </w:r>
                            <w:r w:rsidR="00AE6EB4" w:rsidRPr="004D02E4">
                              <w:rPr>
                                <w:rFonts w:cstheme="minorHAnsi"/>
                                <w:sz w:val="20"/>
                                <w:szCs w:val="20"/>
                              </w:rPr>
                              <w:t>eplicant himself.</w:t>
                            </w:r>
                          </w:p>
                        </w:tc>
                      </w:tr>
                      <w:tr w:rsidR="008C73BA" w:rsidRPr="00932D10" w14:paraId="355A01D8" w14:textId="77777777" w:rsidTr="00A00ED2">
                        <w:tc>
                          <w:tcPr>
                            <w:tcW w:w="1702" w:type="dxa"/>
                          </w:tcPr>
                          <w:p w14:paraId="26FC3918" w14:textId="57DF69DD" w:rsidR="008C73BA" w:rsidRPr="004D02E4" w:rsidRDefault="008C73BA" w:rsidP="00AE6EB4">
                            <w:pPr>
                              <w:rPr>
                                <w:b/>
                                <w:bCs/>
                                <w:color w:val="00B050"/>
                                <w:sz w:val="20"/>
                                <w:szCs w:val="20"/>
                              </w:rPr>
                            </w:pPr>
                            <w:r w:rsidRPr="004D02E4">
                              <w:rPr>
                                <w:b/>
                                <w:bCs/>
                                <w:color w:val="00B050"/>
                                <w:sz w:val="20"/>
                                <w:szCs w:val="20"/>
                              </w:rPr>
                              <w:t xml:space="preserve">6. </w:t>
                            </w:r>
                            <w:r w:rsidR="00AE6EB4" w:rsidRPr="004D02E4">
                              <w:rPr>
                                <w:b/>
                                <w:bCs/>
                                <w:sz w:val="20"/>
                                <w:szCs w:val="20"/>
                              </w:rPr>
                              <w:t>Roy Batty (</w:t>
                            </w:r>
                            <w:proofErr w:type="spellStart"/>
                            <w:r w:rsidR="00AE6EB4" w:rsidRPr="004D02E4">
                              <w:rPr>
                                <w:b/>
                                <w:bCs/>
                                <w:sz w:val="20"/>
                                <w:szCs w:val="20"/>
                              </w:rPr>
                              <w:t>Rutger</w:t>
                            </w:r>
                            <w:proofErr w:type="spellEnd"/>
                            <w:r w:rsidR="00AE6EB4" w:rsidRPr="004D02E4">
                              <w:rPr>
                                <w:b/>
                                <w:bCs/>
                                <w:sz w:val="20"/>
                                <w:szCs w:val="20"/>
                              </w:rPr>
                              <w:t xml:space="preserve"> Hauer)</w:t>
                            </w:r>
                          </w:p>
                        </w:tc>
                        <w:tc>
                          <w:tcPr>
                            <w:tcW w:w="14316" w:type="dxa"/>
                          </w:tcPr>
                          <w:p w14:paraId="0D1B09D8" w14:textId="19B9570B" w:rsidR="00A00ED2" w:rsidRDefault="00564C66" w:rsidP="00564C66">
                            <w:pPr>
                              <w:rPr>
                                <w:sz w:val="20"/>
                                <w:szCs w:val="20"/>
                              </w:rPr>
                            </w:pPr>
                            <w:r>
                              <w:rPr>
                                <w:sz w:val="20"/>
                                <w:szCs w:val="20"/>
                              </w:rPr>
                              <w:t>a) L</w:t>
                            </w:r>
                            <w:r w:rsidR="00AE6EB4" w:rsidRPr="004D02E4">
                              <w:rPr>
                                <w:sz w:val="20"/>
                                <w:szCs w:val="20"/>
                              </w:rPr>
                              <w:t xml:space="preserve">eader of the Nexus 6 Replicants, Roy’s goal is to find Tyrell, his creator, to get reprogrammed for a longer life. </w:t>
                            </w:r>
                            <w:r w:rsidR="00A00ED2">
                              <w:rPr>
                                <w:sz w:val="20"/>
                                <w:szCs w:val="20"/>
                              </w:rPr>
                              <w:t>K</w:t>
                            </w:r>
                            <w:r w:rsidR="00AE6EB4" w:rsidRPr="004D02E4">
                              <w:rPr>
                                <w:sz w:val="20"/>
                                <w:szCs w:val="20"/>
                              </w:rPr>
                              <w:t>ills Tyrell when he finds out that this won't be possible.</w:t>
                            </w:r>
                          </w:p>
                          <w:p w14:paraId="12357ABE" w14:textId="65627478" w:rsidR="00564C66" w:rsidRDefault="00564C66" w:rsidP="00564C66">
                            <w:pPr>
                              <w:rPr>
                                <w:sz w:val="20"/>
                                <w:szCs w:val="20"/>
                              </w:rPr>
                            </w:pPr>
                            <w:r>
                              <w:rPr>
                                <w:sz w:val="20"/>
                                <w:szCs w:val="20"/>
                              </w:rPr>
                              <w:t xml:space="preserve">b) </w:t>
                            </w:r>
                            <w:r w:rsidR="00AE6EB4" w:rsidRPr="004D02E4">
                              <w:rPr>
                                <w:sz w:val="20"/>
                                <w:szCs w:val="20"/>
                              </w:rPr>
                              <w:t>He eventually saves Deckard's life before expiring in the film's final battle scene. Roy starts out a typical Hollywood antagonist in terms of both aesthetic and narrative function, but gradually evolves from a Satanic figure into a Christ-like figure and displays more humanity and nobility than any other character.</w:t>
                            </w:r>
                          </w:p>
                          <w:p w14:paraId="35270790" w14:textId="1BA8E077" w:rsidR="008C73BA" w:rsidRPr="004D02E4" w:rsidRDefault="00564C66" w:rsidP="00564C66">
                            <w:pPr>
                              <w:rPr>
                                <w:sz w:val="20"/>
                                <w:szCs w:val="20"/>
                              </w:rPr>
                            </w:pPr>
                            <w:r>
                              <w:rPr>
                                <w:sz w:val="20"/>
                                <w:szCs w:val="20"/>
                              </w:rPr>
                              <w:t xml:space="preserve">c) </w:t>
                            </w:r>
                            <w:r w:rsidR="00AE6EB4" w:rsidRPr="004D02E4">
                              <w:rPr>
                                <w:sz w:val="20"/>
                                <w:szCs w:val="20"/>
                              </w:rPr>
                              <w:t>Hauer rewrote his character's final “tears in rain” monologue himself just prior to filming.</w:t>
                            </w:r>
                          </w:p>
                        </w:tc>
                      </w:tr>
                      <w:tr w:rsidR="008C73BA" w:rsidRPr="00932D10" w14:paraId="46B61EF9" w14:textId="77777777" w:rsidTr="00A00ED2">
                        <w:tc>
                          <w:tcPr>
                            <w:tcW w:w="1702" w:type="dxa"/>
                          </w:tcPr>
                          <w:p w14:paraId="4348FF57" w14:textId="6BD7E19F" w:rsidR="008C73BA" w:rsidRPr="004D02E4" w:rsidRDefault="008C73BA" w:rsidP="006D396B">
                            <w:pPr>
                              <w:rPr>
                                <w:b/>
                                <w:bCs/>
                                <w:color w:val="00B050"/>
                                <w:sz w:val="20"/>
                                <w:szCs w:val="20"/>
                              </w:rPr>
                            </w:pPr>
                            <w:r w:rsidRPr="004D02E4">
                              <w:rPr>
                                <w:b/>
                                <w:bCs/>
                                <w:color w:val="00B050"/>
                                <w:sz w:val="20"/>
                                <w:szCs w:val="20"/>
                              </w:rPr>
                              <w:t xml:space="preserve">7. </w:t>
                            </w:r>
                            <w:r w:rsidR="00AE6EB4" w:rsidRPr="004D02E4">
                              <w:rPr>
                                <w:b/>
                                <w:bCs/>
                                <w:sz w:val="20"/>
                                <w:szCs w:val="20"/>
                              </w:rPr>
                              <w:t>Rachael</w:t>
                            </w:r>
                            <w:r w:rsidR="006D396B">
                              <w:rPr>
                                <w:b/>
                                <w:bCs/>
                                <w:sz w:val="20"/>
                                <w:szCs w:val="20"/>
                              </w:rPr>
                              <w:br/>
                            </w:r>
                            <w:r w:rsidR="00AE6EB4" w:rsidRPr="004D02E4">
                              <w:rPr>
                                <w:b/>
                                <w:bCs/>
                                <w:sz w:val="20"/>
                                <w:szCs w:val="20"/>
                              </w:rPr>
                              <w:t>(Sean Young)</w:t>
                            </w:r>
                          </w:p>
                        </w:tc>
                        <w:tc>
                          <w:tcPr>
                            <w:tcW w:w="14316" w:type="dxa"/>
                          </w:tcPr>
                          <w:p w14:paraId="40C28412" w14:textId="77777777" w:rsidR="00564C66" w:rsidRDefault="00564C66" w:rsidP="00564C66">
                            <w:pPr>
                              <w:rPr>
                                <w:sz w:val="20"/>
                                <w:szCs w:val="20"/>
                              </w:rPr>
                            </w:pPr>
                            <w:r>
                              <w:rPr>
                                <w:sz w:val="20"/>
                                <w:szCs w:val="20"/>
                              </w:rPr>
                              <w:t xml:space="preserve">a) </w:t>
                            </w:r>
                            <w:r w:rsidR="00AE6EB4" w:rsidRPr="004D02E4">
                              <w:rPr>
                                <w:sz w:val="20"/>
                                <w:szCs w:val="20"/>
                              </w:rPr>
                              <w:t>A beautiful young replicant who works in Tyrell's office, she does not know she is a replicant until Deckard tells her.</w:t>
                            </w:r>
                          </w:p>
                          <w:p w14:paraId="27032029" w14:textId="652A4AE6" w:rsidR="00564C66" w:rsidRDefault="00564C66" w:rsidP="00564C66">
                            <w:pPr>
                              <w:rPr>
                                <w:sz w:val="20"/>
                                <w:szCs w:val="20"/>
                              </w:rPr>
                            </w:pPr>
                            <w:r>
                              <w:rPr>
                                <w:sz w:val="20"/>
                                <w:szCs w:val="20"/>
                              </w:rPr>
                              <w:t>b) S</w:t>
                            </w:r>
                            <w:r w:rsidR="00AE6EB4" w:rsidRPr="004D02E4">
                              <w:rPr>
                                <w:sz w:val="20"/>
                                <w:szCs w:val="20"/>
                              </w:rPr>
                              <w:t>tarts out as a cool executive, in complete control, but gradually we see Deckard penetrate her smooth facade.</w:t>
                            </w:r>
                            <w:r w:rsidR="006D396B">
                              <w:rPr>
                                <w:sz w:val="20"/>
                                <w:szCs w:val="20"/>
                              </w:rPr>
                              <w:t xml:space="preserve"> </w:t>
                            </w:r>
                            <w:r w:rsidR="00AE6EB4" w:rsidRPr="004D02E4">
                              <w:rPr>
                                <w:sz w:val="20"/>
                                <w:szCs w:val="20"/>
                              </w:rPr>
                              <w:t>At the end, she and Deckard run away together.</w:t>
                            </w:r>
                          </w:p>
                          <w:p w14:paraId="62789341" w14:textId="22884AD9" w:rsidR="008C73BA" w:rsidRPr="004D02E4" w:rsidRDefault="00564C66" w:rsidP="00A00ED2">
                            <w:pPr>
                              <w:rPr>
                                <w:sz w:val="20"/>
                                <w:szCs w:val="20"/>
                              </w:rPr>
                            </w:pPr>
                            <w:r>
                              <w:rPr>
                                <w:sz w:val="20"/>
                                <w:szCs w:val="20"/>
                              </w:rPr>
                              <w:t>c) C</w:t>
                            </w:r>
                            <w:r w:rsidR="00AE6EB4" w:rsidRPr="004D02E4">
                              <w:rPr>
                                <w:sz w:val="20"/>
                                <w:szCs w:val="20"/>
                              </w:rPr>
                              <w:t>oded like a typical Noir Femme Fatale, but ironically becomes a weaker, more girlish and naïve character as she becomes ‘</w:t>
                            </w:r>
                            <w:proofErr w:type="spellStart"/>
                            <w:r w:rsidR="00AE6EB4" w:rsidRPr="004D02E4">
                              <w:rPr>
                                <w:sz w:val="20"/>
                                <w:szCs w:val="20"/>
                              </w:rPr>
                              <w:t>self aware</w:t>
                            </w:r>
                            <w:proofErr w:type="spellEnd"/>
                            <w:r w:rsidR="00AE6EB4" w:rsidRPr="004D02E4">
                              <w:rPr>
                                <w:sz w:val="20"/>
                                <w:szCs w:val="20"/>
                              </w:rPr>
                              <w:t>’ and falls in love with Deckard.</w:t>
                            </w:r>
                          </w:p>
                        </w:tc>
                      </w:tr>
                      <w:tr w:rsidR="008C73BA" w:rsidRPr="00932D10" w14:paraId="2781CBDE" w14:textId="77777777" w:rsidTr="00A00ED2">
                        <w:tc>
                          <w:tcPr>
                            <w:tcW w:w="1702" w:type="dxa"/>
                          </w:tcPr>
                          <w:p w14:paraId="53CF01AF" w14:textId="35FA03D2" w:rsidR="008C73BA" w:rsidRPr="004D02E4" w:rsidRDefault="008C73BA" w:rsidP="006D396B">
                            <w:pPr>
                              <w:rPr>
                                <w:b/>
                                <w:bCs/>
                                <w:color w:val="00B050"/>
                                <w:sz w:val="20"/>
                                <w:szCs w:val="20"/>
                              </w:rPr>
                            </w:pPr>
                            <w:r w:rsidRPr="004D02E4">
                              <w:rPr>
                                <w:b/>
                                <w:bCs/>
                                <w:color w:val="00B050"/>
                                <w:sz w:val="20"/>
                                <w:szCs w:val="20"/>
                              </w:rPr>
                              <w:t xml:space="preserve">8. </w:t>
                            </w:r>
                            <w:proofErr w:type="spellStart"/>
                            <w:r w:rsidR="00AE6EB4" w:rsidRPr="004D02E4">
                              <w:rPr>
                                <w:b/>
                                <w:bCs/>
                                <w:sz w:val="20"/>
                                <w:szCs w:val="20"/>
                              </w:rPr>
                              <w:t>Dr.</w:t>
                            </w:r>
                            <w:proofErr w:type="spellEnd"/>
                            <w:r w:rsidR="00AE6EB4" w:rsidRPr="004D02E4">
                              <w:rPr>
                                <w:b/>
                                <w:bCs/>
                                <w:sz w:val="20"/>
                                <w:szCs w:val="20"/>
                              </w:rPr>
                              <w:t xml:space="preserve"> Tyrell</w:t>
                            </w:r>
                            <w:r w:rsidR="006D396B">
                              <w:rPr>
                                <w:b/>
                                <w:bCs/>
                                <w:sz w:val="20"/>
                                <w:szCs w:val="20"/>
                              </w:rPr>
                              <w:br/>
                            </w:r>
                            <w:r w:rsidR="00AE6EB4" w:rsidRPr="004D02E4">
                              <w:rPr>
                                <w:b/>
                                <w:bCs/>
                                <w:sz w:val="20"/>
                                <w:szCs w:val="20"/>
                              </w:rPr>
                              <w:t xml:space="preserve">(Joe </w:t>
                            </w:r>
                            <w:proofErr w:type="spellStart"/>
                            <w:r w:rsidR="00AE6EB4" w:rsidRPr="004D02E4">
                              <w:rPr>
                                <w:b/>
                                <w:bCs/>
                                <w:sz w:val="20"/>
                                <w:szCs w:val="20"/>
                              </w:rPr>
                              <w:t>Turkel</w:t>
                            </w:r>
                            <w:proofErr w:type="spellEnd"/>
                            <w:r w:rsidR="00AE6EB4" w:rsidRPr="004D02E4">
                              <w:rPr>
                                <w:b/>
                                <w:bCs/>
                                <w:sz w:val="20"/>
                                <w:szCs w:val="20"/>
                              </w:rPr>
                              <w:t>)</w:t>
                            </w:r>
                          </w:p>
                        </w:tc>
                        <w:tc>
                          <w:tcPr>
                            <w:tcW w:w="14316" w:type="dxa"/>
                          </w:tcPr>
                          <w:p w14:paraId="47807E80" w14:textId="64CB71E2" w:rsidR="008C73BA" w:rsidRPr="004D02E4" w:rsidRDefault="00564C66" w:rsidP="00564C66">
                            <w:pPr>
                              <w:rPr>
                                <w:sz w:val="20"/>
                                <w:szCs w:val="20"/>
                              </w:rPr>
                            </w:pPr>
                            <w:r>
                              <w:rPr>
                                <w:sz w:val="20"/>
                                <w:szCs w:val="20"/>
                              </w:rPr>
                              <w:t xml:space="preserve">a) </w:t>
                            </w:r>
                            <w:r w:rsidR="004D02E4" w:rsidRPr="004D02E4">
                              <w:rPr>
                                <w:sz w:val="20"/>
                                <w:szCs w:val="20"/>
                              </w:rPr>
                              <w:t>The founder of the Tyrell Corp, Tyrell is responsible for creating all the Nexus 6 Replicants as well as Rachael.</w:t>
                            </w:r>
                            <w:r>
                              <w:rPr>
                                <w:sz w:val="20"/>
                                <w:szCs w:val="20"/>
                              </w:rPr>
                              <w:br/>
                              <w:t xml:space="preserve">b) </w:t>
                            </w:r>
                            <w:r w:rsidR="004D02E4" w:rsidRPr="004D02E4">
                              <w:rPr>
                                <w:sz w:val="20"/>
                                <w:szCs w:val="20"/>
                              </w:rPr>
                              <w:t>Tyrell is presented as supremely powerful, embodying capitalism and also being symbolic of the creator God. Ironically, he dies at the hands of one of his creations, Roy.</w:t>
                            </w:r>
                          </w:p>
                        </w:tc>
                      </w:tr>
                      <w:tr w:rsidR="008C73BA" w:rsidRPr="00932D10" w14:paraId="1BCC1AE5" w14:textId="77777777" w:rsidTr="00A00ED2">
                        <w:tc>
                          <w:tcPr>
                            <w:tcW w:w="1702" w:type="dxa"/>
                          </w:tcPr>
                          <w:p w14:paraId="542A15C6" w14:textId="577EF3B8" w:rsidR="008C73BA" w:rsidRPr="004D02E4" w:rsidRDefault="008C73BA" w:rsidP="006D396B">
                            <w:pPr>
                              <w:rPr>
                                <w:b/>
                                <w:bCs/>
                                <w:color w:val="00B050"/>
                                <w:sz w:val="20"/>
                                <w:szCs w:val="20"/>
                              </w:rPr>
                            </w:pPr>
                            <w:r w:rsidRPr="004D02E4">
                              <w:rPr>
                                <w:b/>
                                <w:bCs/>
                                <w:color w:val="00B050"/>
                                <w:sz w:val="20"/>
                                <w:szCs w:val="20"/>
                              </w:rPr>
                              <w:t xml:space="preserve">9. </w:t>
                            </w:r>
                            <w:proofErr w:type="spellStart"/>
                            <w:r w:rsidR="00AE6EB4" w:rsidRPr="004D02E4">
                              <w:rPr>
                                <w:b/>
                                <w:bCs/>
                                <w:sz w:val="20"/>
                                <w:szCs w:val="20"/>
                              </w:rPr>
                              <w:t>Pris</w:t>
                            </w:r>
                            <w:proofErr w:type="spellEnd"/>
                            <w:r w:rsidR="006D396B">
                              <w:rPr>
                                <w:b/>
                                <w:bCs/>
                                <w:sz w:val="20"/>
                                <w:szCs w:val="20"/>
                              </w:rPr>
                              <w:br/>
                            </w:r>
                            <w:r w:rsidR="00AE6EB4" w:rsidRPr="004D02E4">
                              <w:rPr>
                                <w:b/>
                                <w:bCs/>
                                <w:sz w:val="20"/>
                                <w:szCs w:val="20"/>
                              </w:rPr>
                              <w:t>(Daryl Hannah)</w:t>
                            </w:r>
                          </w:p>
                        </w:tc>
                        <w:tc>
                          <w:tcPr>
                            <w:tcW w:w="14316" w:type="dxa"/>
                          </w:tcPr>
                          <w:p w14:paraId="12A4D40B" w14:textId="77777777" w:rsidR="00A00ED2" w:rsidRDefault="00564C66" w:rsidP="00564C66">
                            <w:pPr>
                              <w:rPr>
                                <w:sz w:val="20"/>
                                <w:szCs w:val="20"/>
                              </w:rPr>
                            </w:pPr>
                            <w:r>
                              <w:rPr>
                                <w:sz w:val="20"/>
                                <w:szCs w:val="20"/>
                              </w:rPr>
                              <w:t xml:space="preserve">a) </w:t>
                            </w:r>
                            <w:r w:rsidR="004D02E4" w:rsidRPr="004D02E4">
                              <w:rPr>
                                <w:sz w:val="20"/>
                                <w:szCs w:val="20"/>
                              </w:rPr>
                              <w:t>One of the Nexus 6 Replicants, a “standard pleasure model” designed for soldiers.</w:t>
                            </w:r>
                          </w:p>
                          <w:p w14:paraId="6D922CC3" w14:textId="12D50EC8" w:rsidR="008C73BA" w:rsidRPr="004D02E4" w:rsidRDefault="00A00ED2" w:rsidP="00564C66">
                            <w:pPr>
                              <w:rPr>
                                <w:sz w:val="20"/>
                                <w:szCs w:val="20"/>
                              </w:rPr>
                            </w:pPr>
                            <w:r>
                              <w:rPr>
                                <w:sz w:val="20"/>
                                <w:szCs w:val="20"/>
                              </w:rPr>
                              <w:t xml:space="preserve">b) </w:t>
                            </w:r>
                            <w:proofErr w:type="spellStart"/>
                            <w:r w:rsidR="004D02E4" w:rsidRPr="004D02E4">
                              <w:rPr>
                                <w:sz w:val="20"/>
                                <w:szCs w:val="20"/>
                              </w:rPr>
                              <w:t>Pris</w:t>
                            </w:r>
                            <w:proofErr w:type="spellEnd"/>
                            <w:r w:rsidR="004D02E4" w:rsidRPr="004D02E4">
                              <w:rPr>
                                <w:sz w:val="20"/>
                                <w:szCs w:val="20"/>
                              </w:rPr>
                              <w:t xml:space="preserve"> is in a romantic relationship with Roy (who presumably saved her from a life of prostitution) and they seem to be display genuine love and affection for each other.</w:t>
                            </w:r>
                          </w:p>
                        </w:tc>
                      </w:tr>
                      <w:tr w:rsidR="00AE6EB4" w:rsidRPr="00932D10" w14:paraId="6ABE37A5" w14:textId="77777777" w:rsidTr="00A00ED2">
                        <w:trPr>
                          <w:trHeight w:val="70"/>
                        </w:trPr>
                        <w:tc>
                          <w:tcPr>
                            <w:tcW w:w="1702" w:type="dxa"/>
                          </w:tcPr>
                          <w:p w14:paraId="2E209453" w14:textId="77777777" w:rsidR="00A00ED2" w:rsidRDefault="00AE6EB4" w:rsidP="00A00ED2">
                            <w:pPr>
                              <w:rPr>
                                <w:b/>
                                <w:bCs/>
                                <w:sz w:val="20"/>
                                <w:szCs w:val="20"/>
                              </w:rPr>
                            </w:pPr>
                            <w:r w:rsidRPr="004D02E4">
                              <w:rPr>
                                <w:b/>
                                <w:bCs/>
                                <w:color w:val="00B050"/>
                                <w:sz w:val="20"/>
                                <w:szCs w:val="20"/>
                              </w:rPr>
                              <w:t xml:space="preserve">10. </w:t>
                            </w:r>
                            <w:proofErr w:type="spellStart"/>
                            <w:r w:rsidRPr="004D02E4">
                              <w:rPr>
                                <w:b/>
                                <w:bCs/>
                                <w:sz w:val="20"/>
                                <w:szCs w:val="20"/>
                              </w:rPr>
                              <w:t>Zhora</w:t>
                            </w:r>
                            <w:proofErr w:type="spellEnd"/>
                          </w:p>
                          <w:p w14:paraId="0E26DA4A" w14:textId="32E7000E" w:rsidR="00AE6EB4" w:rsidRPr="004D02E4" w:rsidRDefault="00AE6EB4" w:rsidP="00A00ED2">
                            <w:pPr>
                              <w:rPr>
                                <w:b/>
                                <w:bCs/>
                                <w:color w:val="00B050"/>
                                <w:sz w:val="20"/>
                                <w:szCs w:val="20"/>
                              </w:rPr>
                            </w:pPr>
                            <w:r w:rsidRPr="004D02E4">
                              <w:rPr>
                                <w:b/>
                                <w:bCs/>
                                <w:sz w:val="20"/>
                                <w:szCs w:val="20"/>
                              </w:rPr>
                              <w:t>(Joan</w:t>
                            </w:r>
                            <w:r w:rsidR="00A00ED2">
                              <w:rPr>
                                <w:b/>
                                <w:bCs/>
                                <w:sz w:val="20"/>
                                <w:szCs w:val="20"/>
                              </w:rPr>
                              <w:t>n</w:t>
                            </w:r>
                            <w:r w:rsidRPr="004D02E4">
                              <w:rPr>
                                <w:b/>
                                <w:bCs/>
                                <w:sz w:val="20"/>
                                <w:szCs w:val="20"/>
                              </w:rPr>
                              <w:t>a Cassidy)</w:t>
                            </w:r>
                          </w:p>
                        </w:tc>
                        <w:tc>
                          <w:tcPr>
                            <w:tcW w:w="14316" w:type="dxa"/>
                          </w:tcPr>
                          <w:p w14:paraId="1883E6BA" w14:textId="77777777" w:rsidR="00A00ED2" w:rsidRDefault="00A00ED2" w:rsidP="00A00ED2">
                            <w:pPr>
                              <w:rPr>
                                <w:sz w:val="20"/>
                                <w:szCs w:val="20"/>
                              </w:rPr>
                            </w:pPr>
                            <w:r>
                              <w:rPr>
                                <w:sz w:val="20"/>
                                <w:szCs w:val="20"/>
                              </w:rPr>
                              <w:t xml:space="preserve">a) </w:t>
                            </w:r>
                            <w:r w:rsidR="006D396B">
                              <w:rPr>
                                <w:sz w:val="20"/>
                                <w:szCs w:val="20"/>
                              </w:rPr>
                              <w:t>O</w:t>
                            </w:r>
                            <w:r w:rsidR="004D02E4" w:rsidRPr="004D02E4">
                              <w:rPr>
                                <w:sz w:val="20"/>
                                <w:szCs w:val="20"/>
                              </w:rPr>
                              <w:t>ne of the Nexus 6 Replicants, she performs as "Miss Salome", dancing with a snake at a club called The Snake Pit.</w:t>
                            </w:r>
                          </w:p>
                          <w:p w14:paraId="0390F2C6" w14:textId="236B58F5" w:rsidR="00AE6EB4" w:rsidRPr="004D02E4" w:rsidRDefault="00A00ED2" w:rsidP="00A00ED2">
                            <w:pPr>
                              <w:rPr>
                                <w:sz w:val="20"/>
                                <w:szCs w:val="20"/>
                              </w:rPr>
                            </w:pPr>
                            <w:r>
                              <w:rPr>
                                <w:sz w:val="20"/>
                                <w:szCs w:val="20"/>
                              </w:rPr>
                              <w:t xml:space="preserve">b) </w:t>
                            </w:r>
                            <w:r w:rsidR="004D02E4" w:rsidRPr="004D02E4">
                              <w:rPr>
                                <w:sz w:val="20"/>
                                <w:szCs w:val="20"/>
                              </w:rPr>
                              <w:t>Deckard figures out her real identity and she is the first Replicant he takes down, in an iconic death slow-motion death scene that is filled with pathos and beauty.</w:t>
                            </w:r>
                          </w:p>
                        </w:tc>
                      </w:tr>
                      <w:tr w:rsidR="00AE6EB4" w:rsidRPr="00932D10" w14:paraId="684FAA93" w14:textId="77777777" w:rsidTr="00A00ED2">
                        <w:tc>
                          <w:tcPr>
                            <w:tcW w:w="1702" w:type="dxa"/>
                          </w:tcPr>
                          <w:p w14:paraId="1E69AB1B" w14:textId="7410718C" w:rsidR="00AE6EB4" w:rsidRPr="004D02E4" w:rsidRDefault="00AE6EB4" w:rsidP="00AE6EB4">
                            <w:pPr>
                              <w:rPr>
                                <w:b/>
                                <w:bCs/>
                                <w:color w:val="00B050"/>
                                <w:sz w:val="20"/>
                                <w:szCs w:val="20"/>
                              </w:rPr>
                            </w:pPr>
                            <w:r w:rsidRPr="004D02E4">
                              <w:rPr>
                                <w:b/>
                                <w:bCs/>
                                <w:color w:val="00B050"/>
                                <w:sz w:val="20"/>
                                <w:szCs w:val="20"/>
                              </w:rPr>
                              <w:t xml:space="preserve">11. </w:t>
                            </w:r>
                            <w:r w:rsidRPr="004D02E4">
                              <w:rPr>
                                <w:b/>
                                <w:bCs/>
                                <w:sz w:val="20"/>
                                <w:szCs w:val="20"/>
                              </w:rPr>
                              <w:t>Leon</w:t>
                            </w:r>
                            <w:r w:rsidRPr="004D02E4">
                              <w:rPr>
                                <w:b/>
                                <w:bCs/>
                                <w:sz w:val="20"/>
                                <w:szCs w:val="20"/>
                              </w:rPr>
                              <w:br/>
                              <w:t>(</w:t>
                            </w:r>
                            <w:proofErr w:type="spellStart"/>
                            <w:r w:rsidRPr="004D02E4">
                              <w:rPr>
                                <w:b/>
                                <w:bCs/>
                                <w:sz w:val="20"/>
                                <w:szCs w:val="20"/>
                              </w:rPr>
                              <w:t>Brion</w:t>
                            </w:r>
                            <w:proofErr w:type="spellEnd"/>
                            <w:r w:rsidRPr="004D02E4">
                              <w:rPr>
                                <w:b/>
                                <w:bCs/>
                                <w:sz w:val="20"/>
                                <w:szCs w:val="20"/>
                              </w:rPr>
                              <w:t xml:space="preserve"> James)</w:t>
                            </w:r>
                          </w:p>
                        </w:tc>
                        <w:tc>
                          <w:tcPr>
                            <w:tcW w:w="14316" w:type="dxa"/>
                          </w:tcPr>
                          <w:p w14:paraId="56D5EF71" w14:textId="6E86E0F4" w:rsidR="00AE6EB4" w:rsidRPr="004D02E4" w:rsidRDefault="00A00ED2" w:rsidP="00A00ED2">
                            <w:pPr>
                              <w:rPr>
                                <w:sz w:val="20"/>
                                <w:szCs w:val="20"/>
                              </w:rPr>
                            </w:pPr>
                            <w:r>
                              <w:rPr>
                                <w:sz w:val="20"/>
                                <w:szCs w:val="20"/>
                              </w:rPr>
                              <w:t xml:space="preserve">a) </w:t>
                            </w:r>
                            <w:r w:rsidR="004D02E4" w:rsidRPr="004D02E4">
                              <w:rPr>
                                <w:sz w:val="20"/>
                                <w:szCs w:val="20"/>
                              </w:rPr>
                              <w:t xml:space="preserve">A male Nexus 6 </w:t>
                            </w:r>
                            <w:r>
                              <w:rPr>
                                <w:sz w:val="20"/>
                                <w:szCs w:val="20"/>
                              </w:rPr>
                              <w:t>R</w:t>
                            </w:r>
                            <w:r w:rsidR="004D02E4" w:rsidRPr="004D02E4">
                              <w:rPr>
                                <w:sz w:val="20"/>
                                <w:szCs w:val="20"/>
                              </w:rPr>
                              <w:t>eplicant who specializes in combat.</w:t>
                            </w:r>
                            <w:r w:rsidRPr="004D02E4">
                              <w:rPr>
                                <w:sz w:val="20"/>
                                <w:szCs w:val="20"/>
                              </w:rPr>
                              <w:t xml:space="preserve"> </w:t>
                            </w:r>
                            <w:r w:rsidR="004D02E4" w:rsidRPr="004D02E4">
                              <w:rPr>
                                <w:sz w:val="20"/>
                                <w:szCs w:val="20"/>
                              </w:rPr>
                              <w:t>In the opening scene, during his Voigt-</w:t>
                            </w:r>
                            <w:proofErr w:type="spellStart"/>
                            <w:r w:rsidR="004D02E4" w:rsidRPr="004D02E4">
                              <w:rPr>
                                <w:sz w:val="20"/>
                                <w:szCs w:val="20"/>
                              </w:rPr>
                              <w:t>Kampff</w:t>
                            </w:r>
                            <w:proofErr w:type="spellEnd"/>
                            <w:r w:rsidR="004D02E4" w:rsidRPr="004D02E4">
                              <w:rPr>
                                <w:sz w:val="20"/>
                                <w:szCs w:val="20"/>
                              </w:rPr>
                              <w:t xml:space="preserve"> Test, he shoots the Blade Runner who is originally investigating the case</w:t>
                            </w:r>
                            <w:r>
                              <w:rPr>
                                <w:sz w:val="20"/>
                                <w:szCs w:val="20"/>
                              </w:rPr>
                              <w:t>.</w:t>
                            </w:r>
                            <w:r w:rsidR="004D02E4" w:rsidRPr="004D02E4">
                              <w:rPr>
                                <w:sz w:val="20"/>
                                <w:szCs w:val="20"/>
                              </w:rPr>
                              <w:t xml:space="preserve"> </w:t>
                            </w:r>
                            <w:r>
                              <w:rPr>
                                <w:sz w:val="20"/>
                                <w:szCs w:val="20"/>
                              </w:rPr>
                              <w:t>b) E</w:t>
                            </w:r>
                            <w:r w:rsidR="004D02E4" w:rsidRPr="004D02E4">
                              <w:rPr>
                                <w:sz w:val="20"/>
                                <w:szCs w:val="20"/>
                              </w:rPr>
                              <w:t>ventually killed by Rachael when sh</w:t>
                            </w:r>
                            <w:r>
                              <w:rPr>
                                <w:sz w:val="20"/>
                                <w:szCs w:val="20"/>
                              </w:rPr>
                              <w:t>e is trying to protect Deckard.</w:t>
                            </w:r>
                          </w:p>
                        </w:tc>
                      </w:tr>
                      <w:tr w:rsidR="00AE6EB4" w:rsidRPr="00932D10" w14:paraId="44DECECC" w14:textId="77777777" w:rsidTr="00A00ED2">
                        <w:tc>
                          <w:tcPr>
                            <w:tcW w:w="1702" w:type="dxa"/>
                          </w:tcPr>
                          <w:p w14:paraId="534FB227" w14:textId="103DC45E" w:rsidR="00AE6EB4" w:rsidRPr="004D02E4" w:rsidRDefault="00AE6EB4" w:rsidP="008C73BA">
                            <w:pPr>
                              <w:rPr>
                                <w:b/>
                                <w:bCs/>
                                <w:color w:val="00B050"/>
                                <w:sz w:val="20"/>
                                <w:szCs w:val="20"/>
                              </w:rPr>
                            </w:pPr>
                            <w:r w:rsidRPr="004D02E4">
                              <w:rPr>
                                <w:b/>
                                <w:bCs/>
                                <w:color w:val="00B050"/>
                                <w:sz w:val="20"/>
                                <w:szCs w:val="20"/>
                              </w:rPr>
                              <w:t xml:space="preserve">12. </w:t>
                            </w:r>
                            <w:r w:rsidRPr="004D02E4">
                              <w:rPr>
                                <w:b/>
                                <w:bCs/>
                                <w:sz w:val="20"/>
                                <w:szCs w:val="20"/>
                              </w:rPr>
                              <w:t>J.F. Sebastian (William Sanderson)</w:t>
                            </w:r>
                          </w:p>
                        </w:tc>
                        <w:tc>
                          <w:tcPr>
                            <w:tcW w:w="14316" w:type="dxa"/>
                          </w:tcPr>
                          <w:p w14:paraId="4FB72310" w14:textId="77777777" w:rsidR="00A00ED2" w:rsidRDefault="00A00ED2" w:rsidP="00A00ED2">
                            <w:pPr>
                              <w:rPr>
                                <w:sz w:val="20"/>
                                <w:szCs w:val="20"/>
                              </w:rPr>
                            </w:pPr>
                            <w:r>
                              <w:rPr>
                                <w:sz w:val="20"/>
                                <w:szCs w:val="20"/>
                              </w:rPr>
                              <w:t xml:space="preserve">a) </w:t>
                            </w:r>
                            <w:r w:rsidR="004D02E4" w:rsidRPr="004D02E4">
                              <w:rPr>
                                <w:sz w:val="20"/>
                                <w:szCs w:val="20"/>
                              </w:rPr>
                              <w:t xml:space="preserve">A genetically abnormal genetic designer, he is sweet and genuine and takes </w:t>
                            </w:r>
                            <w:proofErr w:type="spellStart"/>
                            <w:r w:rsidR="004D02E4" w:rsidRPr="004D02E4">
                              <w:rPr>
                                <w:sz w:val="20"/>
                                <w:szCs w:val="20"/>
                              </w:rPr>
                              <w:t>Pris</w:t>
                            </w:r>
                            <w:proofErr w:type="spellEnd"/>
                            <w:r w:rsidR="004D02E4" w:rsidRPr="004D02E4">
                              <w:rPr>
                                <w:sz w:val="20"/>
                                <w:szCs w:val="20"/>
                              </w:rPr>
                              <w:t xml:space="preserve"> in off the street.</w:t>
                            </w:r>
                          </w:p>
                          <w:p w14:paraId="3A6E5A3E" w14:textId="77777777" w:rsidR="00A00ED2" w:rsidRDefault="00A00ED2" w:rsidP="00A00ED2">
                            <w:pPr>
                              <w:rPr>
                                <w:sz w:val="20"/>
                                <w:szCs w:val="20"/>
                              </w:rPr>
                            </w:pPr>
                            <w:r>
                              <w:rPr>
                                <w:sz w:val="20"/>
                                <w:szCs w:val="20"/>
                              </w:rPr>
                              <w:t xml:space="preserve">b) </w:t>
                            </w:r>
                            <w:r w:rsidR="004D02E4" w:rsidRPr="004D02E4">
                              <w:rPr>
                                <w:sz w:val="20"/>
                                <w:szCs w:val="20"/>
                              </w:rPr>
                              <w:t>Spends his free time producing astonishingly realistic toys as mechanical companions to offset his own loneliness.</w:t>
                            </w:r>
                          </w:p>
                          <w:p w14:paraId="33725976" w14:textId="01AA1C2D" w:rsidR="00AE6EB4" w:rsidRPr="004D02E4" w:rsidRDefault="00A00ED2" w:rsidP="00A00ED2">
                            <w:pPr>
                              <w:rPr>
                                <w:sz w:val="20"/>
                                <w:szCs w:val="20"/>
                              </w:rPr>
                            </w:pPr>
                            <w:r>
                              <w:rPr>
                                <w:sz w:val="20"/>
                                <w:szCs w:val="20"/>
                              </w:rPr>
                              <w:t xml:space="preserve">c) </w:t>
                            </w:r>
                            <w:r w:rsidR="004D02E4" w:rsidRPr="004D02E4">
                              <w:rPr>
                                <w:sz w:val="20"/>
                                <w:szCs w:val="20"/>
                              </w:rPr>
                              <w:t>Sebastian suffers from a disease which causes him to age prematurely, which ironically links him to the Replicants who also suffer from "accelerated decrepitude."</w:t>
                            </w:r>
                          </w:p>
                        </w:tc>
                      </w:tr>
                      <w:tr w:rsidR="00AE6EB4" w:rsidRPr="00932D10" w14:paraId="73999FC8" w14:textId="77777777" w:rsidTr="00A00ED2">
                        <w:tc>
                          <w:tcPr>
                            <w:tcW w:w="1702" w:type="dxa"/>
                          </w:tcPr>
                          <w:p w14:paraId="32B0342A" w14:textId="3D8AEED0" w:rsidR="00AE6EB4" w:rsidRPr="004D02E4" w:rsidRDefault="00AE6EB4" w:rsidP="006D396B">
                            <w:pPr>
                              <w:rPr>
                                <w:b/>
                                <w:bCs/>
                                <w:color w:val="00B050"/>
                                <w:sz w:val="20"/>
                                <w:szCs w:val="20"/>
                              </w:rPr>
                            </w:pPr>
                            <w:r w:rsidRPr="004D02E4">
                              <w:rPr>
                                <w:b/>
                                <w:bCs/>
                                <w:color w:val="00B050"/>
                                <w:sz w:val="20"/>
                                <w:szCs w:val="20"/>
                              </w:rPr>
                              <w:t xml:space="preserve">13. </w:t>
                            </w:r>
                            <w:r w:rsidRPr="004D02E4">
                              <w:rPr>
                                <w:b/>
                                <w:bCs/>
                                <w:sz w:val="20"/>
                                <w:szCs w:val="20"/>
                              </w:rPr>
                              <w:t>Gaff</w:t>
                            </w:r>
                            <w:r w:rsidR="006D396B">
                              <w:rPr>
                                <w:b/>
                                <w:bCs/>
                                <w:sz w:val="20"/>
                                <w:szCs w:val="20"/>
                              </w:rPr>
                              <w:br/>
                            </w:r>
                            <w:r w:rsidRPr="004D02E4">
                              <w:rPr>
                                <w:b/>
                                <w:bCs/>
                                <w:sz w:val="20"/>
                                <w:szCs w:val="20"/>
                              </w:rPr>
                              <w:t>(Edward James Olmos)</w:t>
                            </w:r>
                          </w:p>
                        </w:tc>
                        <w:tc>
                          <w:tcPr>
                            <w:tcW w:w="14316" w:type="dxa"/>
                          </w:tcPr>
                          <w:p w14:paraId="5B843993" w14:textId="77777777" w:rsidR="00A00ED2" w:rsidRDefault="00A00ED2" w:rsidP="00A00ED2">
                            <w:pPr>
                              <w:rPr>
                                <w:sz w:val="20"/>
                                <w:szCs w:val="20"/>
                              </w:rPr>
                            </w:pPr>
                            <w:r>
                              <w:rPr>
                                <w:sz w:val="20"/>
                                <w:szCs w:val="20"/>
                              </w:rPr>
                              <w:t xml:space="preserve">a) </w:t>
                            </w:r>
                            <w:r w:rsidR="004D02E4" w:rsidRPr="004D02E4">
                              <w:rPr>
                                <w:sz w:val="20"/>
                                <w:szCs w:val="20"/>
                              </w:rPr>
                              <w:t>Gaff doesn't really say or do that much in the film, but the things he does say and do are hugely significant.</w:t>
                            </w:r>
                          </w:p>
                          <w:p w14:paraId="2F1AB1E2" w14:textId="77777777" w:rsidR="0068590D" w:rsidRDefault="00A00ED2" w:rsidP="0068590D">
                            <w:pPr>
                              <w:rPr>
                                <w:sz w:val="20"/>
                                <w:szCs w:val="20"/>
                              </w:rPr>
                            </w:pPr>
                            <w:r>
                              <w:rPr>
                                <w:sz w:val="20"/>
                                <w:szCs w:val="20"/>
                              </w:rPr>
                              <w:t xml:space="preserve">b) </w:t>
                            </w:r>
                            <w:r w:rsidR="004D02E4" w:rsidRPr="004D02E4">
                              <w:rPr>
                                <w:sz w:val="20"/>
                                <w:szCs w:val="20"/>
                              </w:rPr>
                              <w:t xml:space="preserve">Like Deckard, he is a </w:t>
                            </w:r>
                            <w:r>
                              <w:rPr>
                                <w:sz w:val="20"/>
                                <w:szCs w:val="20"/>
                              </w:rPr>
                              <w:t>B</w:t>
                            </w:r>
                            <w:r w:rsidR="004D02E4" w:rsidRPr="004D02E4">
                              <w:rPr>
                                <w:sz w:val="20"/>
                                <w:szCs w:val="20"/>
                              </w:rPr>
                              <w:t xml:space="preserve">lade </w:t>
                            </w:r>
                            <w:r>
                              <w:rPr>
                                <w:sz w:val="20"/>
                                <w:szCs w:val="20"/>
                              </w:rPr>
                              <w:t>R</w:t>
                            </w:r>
                            <w:r w:rsidR="004D02E4" w:rsidRPr="004D02E4">
                              <w:rPr>
                                <w:sz w:val="20"/>
                                <w:szCs w:val="20"/>
                              </w:rPr>
                              <w:t>unner; he is sent to retrieve Deckard at the start and seems to keep an eye on him throughout the film.</w:t>
                            </w:r>
                          </w:p>
                          <w:p w14:paraId="2CCDF0BF" w14:textId="7EE6E58C" w:rsidR="00AE6EB4" w:rsidRPr="004D02E4" w:rsidRDefault="0068590D" w:rsidP="0068590D">
                            <w:pPr>
                              <w:rPr>
                                <w:sz w:val="20"/>
                                <w:szCs w:val="20"/>
                              </w:rPr>
                            </w:pPr>
                            <w:r>
                              <w:rPr>
                                <w:sz w:val="20"/>
                                <w:szCs w:val="20"/>
                              </w:rPr>
                              <w:t xml:space="preserve">c) </w:t>
                            </w:r>
                            <w:r w:rsidR="004D02E4" w:rsidRPr="004D02E4">
                              <w:rPr>
                                <w:sz w:val="20"/>
                                <w:szCs w:val="20"/>
                              </w:rPr>
                              <w:t>At the end of the film, he lets Rachael, a Replicant, live and also gives Deckard the most definitive clue that he might be a Replicant himself by leaving a silver origami unicorn behind in Deckard's apartment as a clue that he knows Deckard's dreams.</w:t>
                            </w:r>
                          </w:p>
                        </w:tc>
                      </w:tr>
                    </w:tbl>
                    <w:p w14:paraId="3976D58C" w14:textId="20E4C943" w:rsidR="00F461CB" w:rsidRPr="00831E89" w:rsidRDefault="00F461CB" w:rsidP="002A63E3">
                      <w:pPr>
                        <w:rPr>
                          <w:color w:val="000000" w:themeColor="text1"/>
                          <w:sz w:val="20"/>
                        </w:rPr>
                      </w:pPr>
                    </w:p>
                  </w:txbxContent>
                </v:textbox>
                <w10:wrap anchorx="margin"/>
              </v:shape>
            </w:pict>
          </mc:Fallback>
        </mc:AlternateContent>
      </w:r>
    </w:p>
    <w:p w14:paraId="16CCE02F" w14:textId="5E71D2B7" w:rsidR="00127201" w:rsidRPr="00127201" w:rsidRDefault="00127201" w:rsidP="00127201"/>
    <w:p w14:paraId="273F5E96" w14:textId="21065628" w:rsidR="00127201" w:rsidRPr="00127201" w:rsidRDefault="006A32C9" w:rsidP="007E6CE6">
      <w:pPr>
        <w:tabs>
          <w:tab w:val="left" w:pos="8724"/>
          <w:tab w:val="left" w:pos="9225"/>
        </w:tabs>
      </w:pPr>
      <w:r>
        <w:tab/>
      </w:r>
      <w:r w:rsidR="007E6CE6">
        <w:tab/>
      </w:r>
    </w:p>
    <w:p w14:paraId="6EEA336E" w14:textId="0F89B584" w:rsidR="00127201" w:rsidRPr="00127201" w:rsidRDefault="00127201" w:rsidP="00127201"/>
    <w:p w14:paraId="2149E340" w14:textId="1872B0E8" w:rsidR="00127201" w:rsidRPr="00127201" w:rsidRDefault="00C9379D" w:rsidP="00580A11">
      <w:pPr>
        <w:tabs>
          <w:tab w:val="left" w:pos="9427"/>
          <w:tab w:val="left" w:pos="9544"/>
          <w:tab w:val="left" w:pos="11185"/>
        </w:tabs>
      </w:pPr>
      <w:r>
        <w:tab/>
      </w:r>
      <w:r>
        <w:tab/>
      </w:r>
      <w:r w:rsidR="00580A11">
        <w:tab/>
      </w:r>
    </w:p>
    <w:p w14:paraId="4E36A9F9" w14:textId="73A01CC0" w:rsidR="00127201" w:rsidRDefault="00127201" w:rsidP="00127201">
      <w:pPr>
        <w:tabs>
          <w:tab w:val="left" w:pos="5341"/>
        </w:tabs>
      </w:pPr>
      <w:r>
        <w:tab/>
      </w:r>
    </w:p>
    <w:p w14:paraId="12AF10BB" w14:textId="2805067F" w:rsidR="00127201" w:rsidRDefault="00B54402" w:rsidP="00B54402">
      <w:pPr>
        <w:tabs>
          <w:tab w:val="left" w:pos="8220"/>
        </w:tabs>
      </w:pPr>
      <w:r>
        <w:tab/>
      </w:r>
    </w:p>
    <w:p w14:paraId="5E22D881" w14:textId="67DA688E" w:rsidR="00127201" w:rsidRDefault="001B3E1B" w:rsidP="001B3E1B">
      <w:pPr>
        <w:tabs>
          <w:tab w:val="left" w:pos="13044"/>
          <w:tab w:val="left" w:pos="13362"/>
          <w:tab w:val="left" w:pos="13513"/>
        </w:tabs>
      </w:pPr>
      <w:r>
        <w:tab/>
      </w:r>
      <w:r>
        <w:tab/>
      </w:r>
      <w:r>
        <w:tab/>
      </w:r>
    </w:p>
    <w:p w14:paraId="0B9C29BC" w14:textId="5E9F0605" w:rsidR="00127201" w:rsidRDefault="00127201" w:rsidP="00127201">
      <w:pPr>
        <w:tabs>
          <w:tab w:val="left" w:pos="5341"/>
        </w:tabs>
      </w:pPr>
    </w:p>
    <w:p w14:paraId="071BC755" w14:textId="63DCADAA" w:rsidR="00127201" w:rsidRDefault="00E56005" w:rsidP="00714F26">
      <w:pPr>
        <w:tabs>
          <w:tab w:val="left" w:pos="735"/>
          <w:tab w:val="left" w:pos="1350"/>
          <w:tab w:val="left" w:pos="2175"/>
          <w:tab w:val="left" w:pos="2490"/>
          <w:tab w:val="left" w:pos="3075"/>
          <w:tab w:val="left" w:pos="3120"/>
        </w:tabs>
      </w:pPr>
      <w:r>
        <w:tab/>
      </w:r>
      <w:r w:rsidR="00714F26">
        <w:tab/>
      </w:r>
      <w:r w:rsidR="00C7078C">
        <w:tab/>
      </w:r>
      <w:r w:rsidR="00C7078C">
        <w:tab/>
      </w:r>
      <w:r w:rsidR="00714F26">
        <w:tab/>
      </w:r>
      <w:r w:rsidR="00C7078C">
        <w:tab/>
      </w:r>
    </w:p>
    <w:p w14:paraId="189855BE" w14:textId="0D4436DE" w:rsidR="00EB3F52" w:rsidRDefault="00C7078C" w:rsidP="00C7078C">
      <w:pPr>
        <w:tabs>
          <w:tab w:val="left" w:pos="3510"/>
        </w:tabs>
      </w:pPr>
      <w:r>
        <w:tab/>
      </w:r>
    </w:p>
    <w:p w14:paraId="271E106C" w14:textId="35B2B410" w:rsidR="00EB3F52" w:rsidRDefault="00EB3F52" w:rsidP="00127201">
      <w:pPr>
        <w:tabs>
          <w:tab w:val="left" w:pos="5341"/>
        </w:tabs>
      </w:pPr>
    </w:p>
    <w:p w14:paraId="49E62CE7" w14:textId="50A63281" w:rsidR="00127201" w:rsidRDefault="0098101B" w:rsidP="00127201">
      <w:pPr>
        <w:tabs>
          <w:tab w:val="left" w:pos="5341"/>
        </w:tabs>
      </w:pPr>
      <w:r>
        <w:rPr>
          <w:noProof/>
          <w:lang w:eastAsia="en-GB"/>
        </w:rPr>
        <w:t xml:space="preserve"> </w:t>
      </w:r>
    </w:p>
    <w:p w14:paraId="51C7AE4F" w14:textId="56818838" w:rsidR="00DB5DB7" w:rsidRDefault="00DB5DB7" w:rsidP="00127201">
      <w:pPr>
        <w:tabs>
          <w:tab w:val="left" w:pos="5341"/>
        </w:tabs>
      </w:pPr>
    </w:p>
    <w:tbl>
      <w:tblPr>
        <w:tblStyle w:val="TableGrid"/>
        <w:tblpPr w:leftFromText="180" w:rightFromText="180" w:vertAnchor="text" w:horzAnchor="margin" w:tblpX="-147" w:tblpY="-74"/>
        <w:tblW w:w="15730" w:type="dxa"/>
        <w:tblLook w:val="04A0" w:firstRow="1" w:lastRow="0" w:firstColumn="1" w:lastColumn="0" w:noHBand="0" w:noVBand="1"/>
      </w:tblPr>
      <w:tblGrid>
        <w:gridCol w:w="1592"/>
        <w:gridCol w:w="14138"/>
      </w:tblGrid>
      <w:tr w:rsidR="008C73BA" w:rsidRPr="00932D10" w14:paraId="6052C594" w14:textId="77777777" w:rsidTr="00F84192">
        <w:tc>
          <w:tcPr>
            <w:tcW w:w="15730" w:type="dxa"/>
            <w:gridSpan w:val="2"/>
            <w:shd w:val="clear" w:color="auto" w:fill="CC99FF"/>
          </w:tcPr>
          <w:p w14:paraId="02E32D70" w14:textId="6E56AA56" w:rsidR="008C73BA" w:rsidRPr="00932D10" w:rsidRDefault="0068590D" w:rsidP="001768DA">
            <w:pPr>
              <w:jc w:val="center"/>
              <w:rPr>
                <w:b/>
                <w:bCs/>
                <w:sz w:val="20"/>
              </w:rPr>
            </w:pPr>
            <w:r>
              <w:rPr>
                <w:b/>
                <w:bCs/>
                <w:sz w:val="20"/>
              </w:rPr>
              <w:lastRenderedPageBreak/>
              <w:t>C</w:t>
            </w:r>
            <w:r w:rsidR="008C73BA" w:rsidRPr="00932D10">
              <w:rPr>
                <w:b/>
                <w:bCs/>
                <w:sz w:val="20"/>
              </w:rPr>
              <w:t xml:space="preserve">: </w:t>
            </w:r>
            <w:r>
              <w:rPr>
                <w:b/>
                <w:bCs/>
                <w:sz w:val="20"/>
              </w:rPr>
              <w:t xml:space="preserve"> Key Elements of Film Form</w:t>
            </w:r>
          </w:p>
        </w:tc>
      </w:tr>
      <w:tr w:rsidR="008C73BA" w14:paraId="6D63838A" w14:textId="77777777" w:rsidTr="00F84192">
        <w:tc>
          <w:tcPr>
            <w:tcW w:w="1413" w:type="dxa"/>
          </w:tcPr>
          <w:p w14:paraId="627298D4" w14:textId="075A2BE8" w:rsidR="008C73BA" w:rsidRPr="0068590D" w:rsidRDefault="00677BEC" w:rsidP="0068590D">
            <w:pPr>
              <w:rPr>
                <w:b/>
                <w:bCs/>
                <w:color w:val="7030A0"/>
                <w:sz w:val="20"/>
                <w:szCs w:val="20"/>
              </w:rPr>
            </w:pPr>
            <w:r w:rsidRPr="0068590D">
              <w:rPr>
                <w:b/>
                <w:bCs/>
                <w:color w:val="7030A0"/>
                <w:sz w:val="20"/>
                <w:szCs w:val="20"/>
              </w:rPr>
              <w:t>1</w:t>
            </w:r>
            <w:r w:rsidR="0068590D">
              <w:rPr>
                <w:b/>
                <w:bCs/>
                <w:color w:val="7030A0"/>
                <w:sz w:val="20"/>
                <w:szCs w:val="20"/>
              </w:rPr>
              <w:t>4</w:t>
            </w:r>
            <w:r w:rsidRPr="0068590D">
              <w:rPr>
                <w:b/>
                <w:bCs/>
                <w:color w:val="7030A0"/>
                <w:sz w:val="20"/>
                <w:szCs w:val="20"/>
              </w:rPr>
              <w:t xml:space="preserve">. </w:t>
            </w:r>
            <w:r w:rsidR="00F84192" w:rsidRPr="0068590D">
              <w:rPr>
                <w:b/>
                <w:bCs/>
                <w:sz w:val="20"/>
                <w:szCs w:val="20"/>
              </w:rPr>
              <w:t>Cinematography</w:t>
            </w:r>
          </w:p>
        </w:tc>
        <w:tc>
          <w:tcPr>
            <w:tcW w:w="14317" w:type="dxa"/>
          </w:tcPr>
          <w:p w14:paraId="1FAA30A2" w14:textId="0D31BFE0" w:rsidR="00F84192" w:rsidRPr="0068590D" w:rsidRDefault="00F84192" w:rsidP="00F84192">
            <w:pPr>
              <w:rPr>
                <w:bCs/>
                <w:sz w:val="20"/>
                <w:szCs w:val="20"/>
              </w:rPr>
            </w:pPr>
            <w:r w:rsidRPr="0068590D">
              <w:rPr>
                <w:bCs/>
                <w:sz w:val="20"/>
                <w:szCs w:val="20"/>
              </w:rPr>
              <w:t>a) Significant wide shots / establishing shots bathed in detail, giving a sense of the oppressive nature of the setting and the insignificance of the characters.</w:t>
            </w:r>
          </w:p>
          <w:p w14:paraId="5F188261" w14:textId="552EB4B6" w:rsidR="00F84192" w:rsidRPr="0068590D" w:rsidRDefault="00F84192" w:rsidP="00F84192">
            <w:pPr>
              <w:rPr>
                <w:bCs/>
                <w:sz w:val="20"/>
                <w:szCs w:val="20"/>
              </w:rPr>
            </w:pPr>
            <w:r w:rsidRPr="0068590D">
              <w:rPr>
                <w:bCs/>
                <w:sz w:val="20"/>
                <w:szCs w:val="20"/>
              </w:rPr>
              <w:t xml:space="preserve">b) Depth of field, often with background and foreground both in focus (which is also a feature of film noir), highlighting intense detail and giving a sense of ‘off camera space’. </w:t>
            </w:r>
            <w:proofErr w:type="gramStart"/>
            <w:r w:rsidRPr="0068590D">
              <w:rPr>
                <w:bCs/>
                <w:sz w:val="20"/>
                <w:szCs w:val="20"/>
              </w:rPr>
              <w:t>Also</w:t>
            </w:r>
            <w:proofErr w:type="gramEnd"/>
            <w:r w:rsidRPr="0068590D">
              <w:rPr>
                <w:bCs/>
                <w:sz w:val="20"/>
                <w:szCs w:val="20"/>
              </w:rPr>
              <w:t xml:space="preserve"> often highlighting physical and emotional distance between characters.</w:t>
            </w:r>
          </w:p>
          <w:p w14:paraId="615DFA98" w14:textId="00E88496" w:rsidR="008C73BA" w:rsidRPr="0068590D" w:rsidRDefault="00F84192" w:rsidP="00F84192">
            <w:pPr>
              <w:rPr>
                <w:bCs/>
                <w:sz w:val="20"/>
                <w:szCs w:val="20"/>
              </w:rPr>
            </w:pPr>
            <w:r w:rsidRPr="0068590D">
              <w:rPr>
                <w:bCs/>
                <w:sz w:val="20"/>
                <w:szCs w:val="20"/>
              </w:rPr>
              <w:t>c) Shots framed with shafts of light penetrating or pulsating through the frame, creating the idea of dystopian oppression.</w:t>
            </w:r>
          </w:p>
        </w:tc>
      </w:tr>
      <w:tr w:rsidR="008C73BA" w14:paraId="09F9DF3F" w14:textId="77777777" w:rsidTr="00F84192">
        <w:tc>
          <w:tcPr>
            <w:tcW w:w="1413" w:type="dxa"/>
          </w:tcPr>
          <w:p w14:paraId="1DBA3BAC" w14:textId="76040678" w:rsidR="008C73BA" w:rsidRPr="0068590D" w:rsidRDefault="00677BEC" w:rsidP="0068590D">
            <w:pPr>
              <w:rPr>
                <w:b/>
                <w:bCs/>
                <w:color w:val="7030A0"/>
                <w:sz w:val="20"/>
                <w:szCs w:val="20"/>
              </w:rPr>
            </w:pPr>
            <w:r w:rsidRPr="0068590D">
              <w:rPr>
                <w:b/>
                <w:bCs/>
                <w:color w:val="7030A0"/>
                <w:sz w:val="20"/>
                <w:szCs w:val="20"/>
              </w:rPr>
              <w:t>1</w:t>
            </w:r>
            <w:r w:rsidR="0068590D">
              <w:rPr>
                <w:b/>
                <w:bCs/>
                <w:color w:val="7030A0"/>
                <w:sz w:val="20"/>
                <w:szCs w:val="20"/>
              </w:rPr>
              <w:t>5</w:t>
            </w:r>
            <w:r w:rsidRPr="0068590D">
              <w:rPr>
                <w:b/>
                <w:bCs/>
                <w:color w:val="7030A0"/>
                <w:sz w:val="20"/>
                <w:szCs w:val="20"/>
              </w:rPr>
              <w:t xml:space="preserve">. </w:t>
            </w:r>
            <w:r w:rsidR="00F84192" w:rsidRPr="0068590D">
              <w:rPr>
                <w:b/>
                <w:bCs/>
                <w:sz w:val="20"/>
                <w:szCs w:val="20"/>
              </w:rPr>
              <w:t>Mise-</w:t>
            </w:r>
            <w:proofErr w:type="spellStart"/>
            <w:r w:rsidR="00F84192" w:rsidRPr="0068590D">
              <w:rPr>
                <w:b/>
                <w:bCs/>
                <w:sz w:val="20"/>
                <w:szCs w:val="20"/>
              </w:rPr>
              <w:t>en</w:t>
            </w:r>
            <w:proofErr w:type="spellEnd"/>
            <w:r w:rsidR="00F84192" w:rsidRPr="0068590D">
              <w:rPr>
                <w:b/>
                <w:bCs/>
                <w:sz w:val="20"/>
                <w:szCs w:val="20"/>
              </w:rPr>
              <w:t>-scene</w:t>
            </w:r>
          </w:p>
        </w:tc>
        <w:tc>
          <w:tcPr>
            <w:tcW w:w="14317" w:type="dxa"/>
          </w:tcPr>
          <w:p w14:paraId="5FD73E42" w14:textId="594BE94D" w:rsidR="00F84192" w:rsidRPr="0068590D" w:rsidRDefault="00F84192" w:rsidP="00F84192">
            <w:pPr>
              <w:rPr>
                <w:bCs/>
                <w:sz w:val="20"/>
                <w:szCs w:val="20"/>
              </w:rPr>
            </w:pPr>
            <w:r w:rsidRPr="0068590D">
              <w:rPr>
                <w:bCs/>
                <w:sz w:val="20"/>
                <w:szCs w:val="20"/>
              </w:rPr>
              <w:t>a) Distinctive ‘retro-futuristic’ style, evoking early sci-fi such as Fritz Lang’s Metropolis.</w:t>
            </w:r>
          </w:p>
          <w:p w14:paraId="5F7C6455" w14:textId="25F3FAA2" w:rsidR="00F84192" w:rsidRPr="0068590D" w:rsidRDefault="00F84192" w:rsidP="00F84192">
            <w:pPr>
              <w:rPr>
                <w:bCs/>
                <w:sz w:val="20"/>
                <w:szCs w:val="20"/>
              </w:rPr>
            </w:pPr>
            <w:r w:rsidRPr="0068590D">
              <w:rPr>
                <w:bCs/>
                <w:sz w:val="20"/>
                <w:szCs w:val="20"/>
              </w:rPr>
              <w:t>b) Heavy use of the Film Noir aesthetic, including high contrast in light and shadow, neon signs, smoke and constant rain (also implied to be an effect of environmental cataclysm).</w:t>
            </w:r>
          </w:p>
          <w:p w14:paraId="0C8FF6C0" w14:textId="2E8E4A71" w:rsidR="008C73BA" w:rsidRPr="0068590D" w:rsidRDefault="00F84192" w:rsidP="00F84192">
            <w:pPr>
              <w:rPr>
                <w:bCs/>
                <w:sz w:val="20"/>
                <w:szCs w:val="20"/>
              </w:rPr>
            </w:pPr>
            <w:r w:rsidRPr="0068590D">
              <w:rPr>
                <w:bCs/>
                <w:sz w:val="20"/>
                <w:szCs w:val="20"/>
              </w:rPr>
              <w:t>c) Scott’s use of backlight, particularly projecting shafts of light through smoke or atmosphere creates a distinctive mood to the film.</w:t>
            </w:r>
          </w:p>
        </w:tc>
      </w:tr>
      <w:tr w:rsidR="008C73BA" w14:paraId="35E7456E" w14:textId="77777777" w:rsidTr="00F84192">
        <w:tc>
          <w:tcPr>
            <w:tcW w:w="1413" w:type="dxa"/>
          </w:tcPr>
          <w:p w14:paraId="51F62FE7" w14:textId="2A4548DC" w:rsidR="008C73BA" w:rsidRPr="0068590D" w:rsidRDefault="00677BEC" w:rsidP="0068590D">
            <w:pPr>
              <w:rPr>
                <w:b/>
                <w:bCs/>
                <w:color w:val="7030A0"/>
                <w:sz w:val="20"/>
                <w:szCs w:val="20"/>
              </w:rPr>
            </w:pPr>
            <w:r w:rsidRPr="0068590D">
              <w:rPr>
                <w:b/>
                <w:bCs/>
                <w:color w:val="7030A0"/>
                <w:sz w:val="20"/>
                <w:szCs w:val="20"/>
              </w:rPr>
              <w:t>1</w:t>
            </w:r>
            <w:r w:rsidR="0068590D">
              <w:rPr>
                <w:b/>
                <w:bCs/>
                <w:color w:val="7030A0"/>
                <w:sz w:val="20"/>
                <w:szCs w:val="20"/>
              </w:rPr>
              <w:t>6</w:t>
            </w:r>
            <w:r w:rsidRPr="0068590D">
              <w:rPr>
                <w:b/>
                <w:bCs/>
                <w:color w:val="7030A0"/>
                <w:sz w:val="20"/>
                <w:szCs w:val="20"/>
              </w:rPr>
              <w:t xml:space="preserve">. </w:t>
            </w:r>
            <w:r w:rsidR="00F84192" w:rsidRPr="0068590D">
              <w:rPr>
                <w:b/>
                <w:bCs/>
                <w:sz w:val="20"/>
                <w:szCs w:val="20"/>
              </w:rPr>
              <w:t>Sound</w:t>
            </w:r>
          </w:p>
        </w:tc>
        <w:tc>
          <w:tcPr>
            <w:tcW w:w="14317" w:type="dxa"/>
          </w:tcPr>
          <w:p w14:paraId="1E6BB36E" w14:textId="4F6BA2E2" w:rsidR="00F84192" w:rsidRPr="0068590D" w:rsidRDefault="00F84192" w:rsidP="00F84192">
            <w:pPr>
              <w:rPr>
                <w:sz w:val="20"/>
                <w:szCs w:val="20"/>
              </w:rPr>
            </w:pPr>
            <w:r w:rsidRPr="0068590D">
              <w:rPr>
                <w:sz w:val="20"/>
                <w:szCs w:val="20"/>
              </w:rPr>
              <w:t>a) Soundtrack by Vangelis, which fuses futuristic synthesisers with traditional composition (matching the retro-futuristic visual style).</w:t>
            </w:r>
          </w:p>
          <w:p w14:paraId="24CF46A0" w14:textId="6CD146C3" w:rsidR="00F84192" w:rsidRPr="0068590D" w:rsidRDefault="00F84192" w:rsidP="00F84192">
            <w:pPr>
              <w:rPr>
                <w:sz w:val="20"/>
                <w:szCs w:val="20"/>
              </w:rPr>
            </w:pPr>
            <w:r w:rsidRPr="0068590D">
              <w:rPr>
                <w:sz w:val="20"/>
                <w:szCs w:val="20"/>
              </w:rPr>
              <w:t>b) Opening sequence, with its contrasting sounds (high pitched, tranquil melody alongside intermittent bass booms) evokes the contrasting themes of nature vs. technology.</w:t>
            </w:r>
          </w:p>
          <w:p w14:paraId="6C989DB6" w14:textId="2E8699D8" w:rsidR="008C73BA" w:rsidRPr="0068590D" w:rsidRDefault="00F84192" w:rsidP="00F84192">
            <w:pPr>
              <w:rPr>
                <w:sz w:val="20"/>
                <w:szCs w:val="20"/>
              </w:rPr>
            </w:pPr>
            <w:r w:rsidRPr="0068590D">
              <w:rPr>
                <w:sz w:val="20"/>
                <w:szCs w:val="20"/>
              </w:rPr>
              <w:t>c) The ‘love theme’ used in the Rachael &amp; Deckard scenes uses a haunting and melancholic saxophone which is highly evocative of classic Film Noir.</w:t>
            </w:r>
          </w:p>
        </w:tc>
      </w:tr>
    </w:tbl>
    <w:p w14:paraId="14C06BB8" w14:textId="32084097" w:rsidR="00DB5DB7" w:rsidRPr="00DB5DB7" w:rsidRDefault="0068590D" w:rsidP="00DB5DB7">
      <w:r>
        <w:rPr>
          <w:noProof/>
          <w:lang w:eastAsia="en-GB"/>
        </w:rPr>
        <mc:AlternateContent>
          <mc:Choice Requires="wps">
            <w:drawing>
              <wp:anchor distT="0" distB="0" distL="114300" distR="114300" simplePos="0" relativeHeight="251657214" behindDoc="0" locked="0" layoutInCell="1" allowOverlap="1" wp14:anchorId="0968D02E" wp14:editId="4F0DD774">
                <wp:simplePos x="0" y="0"/>
                <wp:positionH relativeFrom="margin">
                  <wp:posOffset>-200024</wp:posOffset>
                </wp:positionH>
                <wp:positionV relativeFrom="paragraph">
                  <wp:posOffset>2105025</wp:posOffset>
                </wp:positionV>
                <wp:extent cx="4076700" cy="4876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76700" cy="4876800"/>
                        </a:xfrm>
                        <a:prstGeom prst="rect">
                          <a:avLst/>
                        </a:prstGeom>
                        <a:solidFill>
                          <a:sysClr val="window" lastClr="FFFFFF"/>
                        </a:solidFill>
                        <a:ln w="6350">
                          <a:noFill/>
                        </a:ln>
                      </wps:spPr>
                      <wps:txbx>
                        <w:txbxContent>
                          <w:tbl>
                            <w:tblPr>
                              <w:tblStyle w:val="TableGrid"/>
                              <w:tblW w:w="6237" w:type="dxa"/>
                              <w:tblInd w:w="-5" w:type="dxa"/>
                              <w:tblLook w:val="04A0" w:firstRow="1" w:lastRow="0" w:firstColumn="1" w:lastColumn="0" w:noHBand="0" w:noVBand="1"/>
                            </w:tblPr>
                            <w:tblGrid>
                              <w:gridCol w:w="1498"/>
                              <w:gridCol w:w="4739"/>
                            </w:tblGrid>
                            <w:tr w:rsidR="00677BEC" w:rsidRPr="00B244BB" w14:paraId="32298321" w14:textId="77777777" w:rsidTr="0068590D">
                              <w:tc>
                                <w:tcPr>
                                  <w:tcW w:w="6237" w:type="dxa"/>
                                  <w:gridSpan w:val="2"/>
                                  <w:shd w:val="clear" w:color="auto" w:fill="FFFF66"/>
                                </w:tcPr>
                                <w:p w14:paraId="0725047A" w14:textId="260443A3" w:rsidR="00677BEC" w:rsidRPr="00B244BB" w:rsidRDefault="0068590D" w:rsidP="00677BEC">
                                  <w:pPr>
                                    <w:jc w:val="center"/>
                                    <w:rPr>
                                      <w:b/>
                                      <w:bCs/>
                                      <w:sz w:val="20"/>
                                    </w:rPr>
                                  </w:pPr>
                                  <w:r>
                                    <w:rPr>
                                      <w:b/>
                                      <w:bCs/>
                                      <w:sz w:val="20"/>
                                    </w:rPr>
                                    <w:t>D</w:t>
                                  </w:r>
                                  <w:r w:rsidR="00677BEC" w:rsidRPr="00B244BB">
                                    <w:rPr>
                                      <w:b/>
                                      <w:bCs/>
                                      <w:sz w:val="20"/>
                                    </w:rPr>
                                    <w:t xml:space="preserve">: </w:t>
                                  </w:r>
                                  <w:r w:rsidR="00677BEC">
                                    <w:rPr>
                                      <w:b/>
                                      <w:bCs/>
                                      <w:sz w:val="20"/>
                                    </w:rPr>
                                    <w:t>Meaning and Response</w:t>
                                  </w:r>
                                  <w:r w:rsidR="00677BEC" w:rsidRPr="00B244BB">
                                    <w:rPr>
                                      <w:b/>
                                      <w:bCs/>
                                      <w:sz w:val="20"/>
                                    </w:rPr>
                                    <w:t xml:space="preserve"> </w:t>
                                  </w:r>
                                </w:p>
                              </w:tc>
                            </w:tr>
                            <w:tr w:rsidR="00677BEC" w:rsidRPr="00B244BB" w14:paraId="38609EF9" w14:textId="77777777" w:rsidTr="0068590D">
                              <w:tc>
                                <w:tcPr>
                                  <w:tcW w:w="1498" w:type="dxa"/>
                                </w:tcPr>
                                <w:p w14:paraId="7D985569" w14:textId="1520E3EF" w:rsidR="00677BEC" w:rsidRPr="00F84192" w:rsidRDefault="00677BEC" w:rsidP="0068590D">
                                  <w:pPr>
                                    <w:rPr>
                                      <w:b/>
                                      <w:bCs/>
                                      <w:iCs/>
                                      <w:sz w:val="20"/>
                                      <w:szCs w:val="20"/>
                                    </w:rPr>
                                  </w:pPr>
                                  <w:r w:rsidRPr="00F84192">
                                    <w:rPr>
                                      <w:b/>
                                      <w:bCs/>
                                      <w:iCs/>
                                      <w:color w:val="BF8F00" w:themeColor="accent4" w:themeShade="BF"/>
                                      <w:sz w:val="20"/>
                                      <w:szCs w:val="20"/>
                                    </w:rPr>
                                    <w:t>1</w:t>
                                  </w:r>
                                  <w:r w:rsidR="0068590D">
                                    <w:rPr>
                                      <w:b/>
                                      <w:bCs/>
                                      <w:iCs/>
                                      <w:color w:val="BF8F00" w:themeColor="accent4" w:themeShade="BF"/>
                                      <w:sz w:val="20"/>
                                      <w:szCs w:val="20"/>
                                    </w:rPr>
                                    <w:t>7</w:t>
                                  </w:r>
                                  <w:r w:rsidRPr="00F84192">
                                    <w:rPr>
                                      <w:b/>
                                      <w:bCs/>
                                      <w:iCs/>
                                      <w:color w:val="BF8F00" w:themeColor="accent4" w:themeShade="BF"/>
                                      <w:sz w:val="20"/>
                                      <w:szCs w:val="20"/>
                                    </w:rPr>
                                    <w:t xml:space="preserve">. </w:t>
                                  </w:r>
                                  <w:r w:rsidRPr="00F84192">
                                    <w:rPr>
                                      <w:b/>
                                      <w:bCs/>
                                      <w:iCs/>
                                      <w:sz w:val="20"/>
                                      <w:szCs w:val="20"/>
                                    </w:rPr>
                                    <w:t>Aesthetic</w:t>
                                  </w:r>
                                </w:p>
                              </w:tc>
                              <w:tc>
                                <w:tcPr>
                                  <w:tcW w:w="4739" w:type="dxa"/>
                                </w:tcPr>
                                <w:p w14:paraId="43BE16DE" w14:textId="10033051" w:rsidR="00F84192" w:rsidRPr="00F84192" w:rsidRDefault="00F84192" w:rsidP="00F84192">
                                  <w:pPr>
                                    <w:rPr>
                                      <w:sz w:val="20"/>
                                      <w:szCs w:val="20"/>
                                    </w:rPr>
                                  </w:pPr>
                                  <w:r w:rsidRPr="00F84192">
                                    <w:rPr>
                                      <w:sz w:val="20"/>
                                      <w:szCs w:val="20"/>
                                    </w:rPr>
                                    <w:t>a) Scott’s characteristic anti-minimalist style bathes each shot in intense visual detail.</w:t>
                                  </w:r>
                                </w:p>
                                <w:p w14:paraId="6E801D02" w14:textId="66832A75" w:rsidR="00F84192" w:rsidRPr="00F84192" w:rsidRDefault="00F84192" w:rsidP="00F84192">
                                  <w:pPr>
                                    <w:rPr>
                                      <w:sz w:val="20"/>
                                      <w:szCs w:val="20"/>
                                    </w:rPr>
                                  </w:pPr>
                                  <w:r w:rsidRPr="00F84192">
                                    <w:rPr>
                                      <w:sz w:val="20"/>
                                      <w:szCs w:val="20"/>
                                    </w:rPr>
                                    <w:t>b) The retro-futuristic fusing of sci-fi with Noir aesthetic creates a dystopian setting.</w:t>
                                  </w:r>
                                </w:p>
                                <w:p w14:paraId="5811A7D6" w14:textId="6ACBBA13" w:rsidR="00677BEC" w:rsidRPr="00F84192" w:rsidRDefault="00F84192" w:rsidP="00F84192">
                                  <w:pPr>
                                    <w:rPr>
                                      <w:sz w:val="20"/>
                                      <w:szCs w:val="20"/>
                                    </w:rPr>
                                  </w:pPr>
                                  <w:r w:rsidRPr="00F84192">
                                    <w:rPr>
                                      <w:sz w:val="20"/>
                                      <w:szCs w:val="20"/>
                                    </w:rPr>
                                    <w:t>c) Origami unicorn motif which is the cause of debate: for some, it is proof that Deckard is a Replicant, although the ambiguity is arguably more important than a firm answer.</w:t>
                                  </w:r>
                                </w:p>
                              </w:tc>
                            </w:tr>
                            <w:tr w:rsidR="00677BEC" w:rsidRPr="00B244BB" w14:paraId="6FE6AB4B" w14:textId="77777777" w:rsidTr="0068590D">
                              <w:tc>
                                <w:tcPr>
                                  <w:tcW w:w="1498" w:type="dxa"/>
                                </w:tcPr>
                                <w:p w14:paraId="6DBF9550" w14:textId="6A2CB0FB" w:rsidR="00677BEC" w:rsidRPr="00F84192" w:rsidRDefault="00677BEC" w:rsidP="0068590D">
                                  <w:pPr>
                                    <w:rPr>
                                      <w:b/>
                                      <w:bCs/>
                                      <w:iCs/>
                                      <w:sz w:val="20"/>
                                      <w:szCs w:val="20"/>
                                    </w:rPr>
                                  </w:pPr>
                                  <w:r w:rsidRPr="00F84192">
                                    <w:rPr>
                                      <w:b/>
                                      <w:bCs/>
                                      <w:iCs/>
                                      <w:color w:val="BF8F00" w:themeColor="accent4" w:themeShade="BF"/>
                                      <w:sz w:val="20"/>
                                      <w:szCs w:val="20"/>
                                    </w:rPr>
                                    <w:t>1</w:t>
                                  </w:r>
                                  <w:r w:rsidR="0068590D">
                                    <w:rPr>
                                      <w:b/>
                                      <w:bCs/>
                                      <w:iCs/>
                                      <w:color w:val="BF8F00" w:themeColor="accent4" w:themeShade="BF"/>
                                      <w:sz w:val="20"/>
                                      <w:szCs w:val="20"/>
                                    </w:rPr>
                                    <w:t>8</w:t>
                                  </w:r>
                                  <w:r w:rsidRPr="00F84192">
                                    <w:rPr>
                                      <w:b/>
                                      <w:bCs/>
                                      <w:iCs/>
                                      <w:color w:val="BF8F00" w:themeColor="accent4" w:themeShade="BF"/>
                                      <w:sz w:val="20"/>
                                      <w:szCs w:val="20"/>
                                    </w:rPr>
                                    <w:t xml:space="preserve">. </w:t>
                                  </w:r>
                                  <w:r w:rsidRPr="00F84192">
                                    <w:rPr>
                                      <w:b/>
                                      <w:bCs/>
                                      <w:iCs/>
                                      <w:sz w:val="20"/>
                                      <w:szCs w:val="20"/>
                                    </w:rPr>
                                    <w:t>Representation</w:t>
                                  </w:r>
                                </w:p>
                              </w:tc>
                              <w:tc>
                                <w:tcPr>
                                  <w:tcW w:w="4739" w:type="dxa"/>
                                </w:tcPr>
                                <w:p w14:paraId="1860B8AA" w14:textId="77777777" w:rsidR="00F84192" w:rsidRPr="00F84192" w:rsidRDefault="0061220F" w:rsidP="00F84192">
                                  <w:pPr>
                                    <w:rPr>
                                      <w:sz w:val="20"/>
                                      <w:szCs w:val="20"/>
                                    </w:rPr>
                                  </w:pPr>
                                  <w:r w:rsidRPr="00F84192">
                                    <w:rPr>
                                      <w:sz w:val="20"/>
                                      <w:szCs w:val="20"/>
                                    </w:rPr>
                                    <w:t xml:space="preserve">a) </w:t>
                                  </w:r>
                                  <w:r w:rsidR="00F84192" w:rsidRPr="00F84192">
                                    <w:rPr>
                                      <w:sz w:val="20"/>
                                      <w:szCs w:val="20"/>
                                    </w:rPr>
                                    <w:t>As with Vertigo, the film’s representation of gender warrants a gender theory / feminist study.</w:t>
                                  </w:r>
                                </w:p>
                                <w:p w14:paraId="78E3F5D3" w14:textId="77777777" w:rsidR="00F84192" w:rsidRPr="00F84192" w:rsidRDefault="00F84192" w:rsidP="00F84192">
                                  <w:pPr>
                                    <w:rPr>
                                      <w:sz w:val="20"/>
                                      <w:szCs w:val="20"/>
                                    </w:rPr>
                                  </w:pPr>
                                  <w:r w:rsidRPr="00F84192">
                                    <w:rPr>
                                      <w:sz w:val="20"/>
                                      <w:szCs w:val="20"/>
                                    </w:rPr>
                                    <w:t>b) Masculinity is associated with traits such as power, control and sadism, whereas the female characters are constructed as male fantasy, sexual gratification or objectified for visual pleasure.</w:t>
                                  </w:r>
                                </w:p>
                                <w:p w14:paraId="4734C697" w14:textId="6FBF8DAC" w:rsidR="00F84192" w:rsidRPr="00F84192" w:rsidRDefault="00F84192" w:rsidP="00F84192">
                                  <w:pPr>
                                    <w:rPr>
                                      <w:sz w:val="20"/>
                                      <w:szCs w:val="20"/>
                                    </w:rPr>
                                  </w:pPr>
                                  <w:r w:rsidRPr="00F84192">
                                    <w:rPr>
                                      <w:sz w:val="20"/>
                                      <w:szCs w:val="20"/>
                                    </w:rPr>
                                    <w:t>c) Consider how all three female characters are Replicants and all in some way sexually subjugated.</w:t>
                                  </w:r>
                                </w:p>
                                <w:p w14:paraId="4EB367A5" w14:textId="0AEFCC78" w:rsidR="00F84192" w:rsidRPr="00F84192" w:rsidRDefault="00F84192" w:rsidP="00F84192">
                                  <w:pPr>
                                    <w:rPr>
                                      <w:sz w:val="20"/>
                                      <w:szCs w:val="20"/>
                                    </w:rPr>
                                  </w:pPr>
                                  <w:r w:rsidRPr="00F84192">
                                    <w:rPr>
                                      <w:sz w:val="20"/>
                                      <w:szCs w:val="20"/>
                                    </w:rPr>
                                    <w:t xml:space="preserve">d) Deckard has similarities with self-destructive Noir detectives of the ‘40s, lacking emotion, empathy or openness. Rachael fulfils the ice maiden femme fatale role of classic Noir. The sex scene between her Deckard is uncomfortably ambiguous in terms of consent. </w:t>
                                  </w:r>
                                </w:p>
                                <w:p w14:paraId="539C0825" w14:textId="2DA9D3A2" w:rsidR="00F84192" w:rsidRPr="00F84192" w:rsidRDefault="00F84192" w:rsidP="00F84192">
                                  <w:pPr>
                                    <w:rPr>
                                      <w:sz w:val="20"/>
                                      <w:szCs w:val="20"/>
                                    </w:rPr>
                                  </w:pPr>
                                  <w:r w:rsidRPr="00F84192">
                                    <w:rPr>
                                      <w:sz w:val="20"/>
                                      <w:szCs w:val="20"/>
                                    </w:rPr>
                                    <w:t>e) It is left to the male non-human characters (such as Roy) to voice desire, fragility, philosophy and any sense of humanity. Consider also Roy’s more ambiguous representation in terms of sexuality.</w:t>
                                  </w:r>
                                </w:p>
                                <w:p w14:paraId="69D01C9D" w14:textId="44B6A0ED" w:rsidR="00677BEC" w:rsidRPr="00F84192" w:rsidRDefault="00F84192" w:rsidP="00F84192">
                                  <w:pPr>
                                    <w:rPr>
                                      <w:sz w:val="20"/>
                                      <w:szCs w:val="20"/>
                                    </w:rPr>
                                  </w:pPr>
                                  <w:r w:rsidRPr="00F84192">
                                    <w:rPr>
                                      <w:sz w:val="20"/>
                                      <w:szCs w:val="20"/>
                                    </w:rPr>
                                    <w:t>f) Representation of race is also apparent in the lack of any black characters but the Replicants’ ‘surrogate black’ status ties them to the theme of slavery and oppression.</w:t>
                                  </w:r>
                                </w:p>
                              </w:tc>
                            </w:tr>
                          </w:tbl>
                          <w:p w14:paraId="591D14E9" w14:textId="77777777" w:rsidR="00677BEC" w:rsidRPr="00E14636" w:rsidRDefault="00677BEC" w:rsidP="00677BE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8D02E" id="Text Box 7" o:spid="_x0000_s1029" type="#_x0000_t202" style="position:absolute;margin-left:-15.75pt;margin-top:165.75pt;width:321pt;height:384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IoTQIAAJIEAAAOAAAAZHJzL2Uyb0RvYy54bWysVN9v2jAQfp+0/8Hy+0hoKTDUUDEqpklV&#10;W6md+mwcp0RyfJ5tSNhfv89OaLtuT9N4MPfLd77vu8vlVddodlDO12QKPh7lnCkjqazNc8G/P24+&#10;zTnzQZhSaDKq4Efl+dXy44fL1i7UGe1Il8oxJDF+0dqC70Kwiyzzcqca4UdklYGzIteIANU9Z6UT&#10;LbI3OjvL82nWkiutI6m8h/W6d/Jlyl9VSoa7qvIqMF1wvC2k06VzG89seSkWz07YXS2HZ4h/eEUj&#10;aoOiL6muRRBs7+o/UjW1dOSpCiNJTUZVVUuVekA34/xdNw87YVXqBeB4+wKT/39p5e3h3rG6LPiM&#10;MyMaUPSousC+UMdmEZ3W+gWCHizCQgczWD7ZPYyx6a5yTfxHOwx+4Hx8wTYmkzBO8tl0lsMl4ZvM&#10;Z9M5FOTPXq9b58NXRQ2LQsEdyEuYisOND33oKSRW86TrclNrnZSjX2vHDgI8YzxKajnTwgcYC75J&#10;v6Hab9e0YW3Bp+cXeapkKObrS2mDx8Xu+y6jFLptl7A6PyGwpfIIYBz1g+Wt3NR4/A0q3wuHSULD&#10;2I5wh6PShFo0SJztyP38mz3Gg2B4OWsxmQX3P/bCKTT0zYD6z+PJJI5yUiYXszMo7q1n+9Zj9s2a&#10;AMoYe2hlEmN80CexctQ8YYlWsSpcwkjULng4ievQ7wuWUKrVKgVheK0IN+bBypg6MhCpeeyehLMD&#10;fwHU39JphsXiHY19bLxpaLUPVNWJ44hzj+oAPwY/TcmwpHGz3uop6vVTsvwFAAD//wMAUEsDBBQA&#10;BgAIAAAAIQD4Gz1L4gAAAAwBAAAPAAAAZHJzL2Rvd25yZXYueG1sTI9dS8MwFIbvB/6HcATvtqSO&#10;DVebDhFFByvTKnibNce22iQlyda6X+/RG707Hw/veU62Hk3HjuhD66yEZCaAoa2cbm0t4fXlfnoF&#10;LERlteqcRQlfGGCdn00ylWo32Gc8lrFmFGJDqiQ0MfYp56Fq0Kgwcz1a2r07b1Sk1tdcezVQuOn4&#10;pRBLblRr6UKjerxtsPosD0bC21A++N1m8/HUPxan3akstnhXSHlxPt5cA4s4xj8YfvRJHXJy2ruD&#10;1YF1EqbzZEGohPlvQcQyETTZEypWqwXwPOP/n8i/AQAA//8DAFBLAQItABQABgAIAAAAIQC2gziS&#10;/gAAAOEBAAATAAAAAAAAAAAAAAAAAAAAAABbQ29udGVudF9UeXBlc10ueG1sUEsBAi0AFAAGAAgA&#10;AAAhADj9If/WAAAAlAEAAAsAAAAAAAAAAAAAAAAALwEAAF9yZWxzLy5yZWxzUEsBAi0AFAAGAAgA&#10;AAAhALgioihNAgAAkgQAAA4AAAAAAAAAAAAAAAAALgIAAGRycy9lMm9Eb2MueG1sUEsBAi0AFAAG&#10;AAgAAAAhAPgbPUviAAAADAEAAA8AAAAAAAAAAAAAAAAApwQAAGRycy9kb3ducmV2LnhtbFBLBQYA&#10;AAAABAAEAPMAAAC2BQAAAAA=&#10;" fillcolor="window" stroked="f" strokeweight=".5pt">
                <v:textbox>
                  <w:txbxContent>
                    <w:tbl>
                      <w:tblPr>
                        <w:tblStyle w:val="TableGrid"/>
                        <w:tblW w:w="6237" w:type="dxa"/>
                        <w:tblInd w:w="-5" w:type="dxa"/>
                        <w:tblLook w:val="04A0" w:firstRow="1" w:lastRow="0" w:firstColumn="1" w:lastColumn="0" w:noHBand="0" w:noVBand="1"/>
                      </w:tblPr>
                      <w:tblGrid>
                        <w:gridCol w:w="1498"/>
                        <w:gridCol w:w="4739"/>
                      </w:tblGrid>
                      <w:tr w:rsidR="00677BEC" w:rsidRPr="00B244BB" w14:paraId="32298321" w14:textId="77777777" w:rsidTr="0068590D">
                        <w:tc>
                          <w:tcPr>
                            <w:tcW w:w="6237" w:type="dxa"/>
                            <w:gridSpan w:val="2"/>
                            <w:shd w:val="clear" w:color="auto" w:fill="FFFF66"/>
                          </w:tcPr>
                          <w:p w14:paraId="0725047A" w14:textId="260443A3" w:rsidR="00677BEC" w:rsidRPr="00B244BB" w:rsidRDefault="0068590D" w:rsidP="00677BEC">
                            <w:pPr>
                              <w:jc w:val="center"/>
                              <w:rPr>
                                <w:b/>
                                <w:bCs/>
                                <w:sz w:val="20"/>
                              </w:rPr>
                            </w:pPr>
                            <w:r>
                              <w:rPr>
                                <w:b/>
                                <w:bCs/>
                                <w:sz w:val="20"/>
                              </w:rPr>
                              <w:t>D</w:t>
                            </w:r>
                            <w:r w:rsidR="00677BEC" w:rsidRPr="00B244BB">
                              <w:rPr>
                                <w:b/>
                                <w:bCs/>
                                <w:sz w:val="20"/>
                              </w:rPr>
                              <w:t xml:space="preserve">: </w:t>
                            </w:r>
                            <w:r w:rsidR="00677BEC">
                              <w:rPr>
                                <w:b/>
                                <w:bCs/>
                                <w:sz w:val="20"/>
                              </w:rPr>
                              <w:t>Meaning and Response</w:t>
                            </w:r>
                            <w:r w:rsidR="00677BEC" w:rsidRPr="00B244BB">
                              <w:rPr>
                                <w:b/>
                                <w:bCs/>
                                <w:sz w:val="20"/>
                              </w:rPr>
                              <w:t xml:space="preserve"> </w:t>
                            </w:r>
                          </w:p>
                        </w:tc>
                      </w:tr>
                      <w:tr w:rsidR="00677BEC" w:rsidRPr="00B244BB" w14:paraId="38609EF9" w14:textId="77777777" w:rsidTr="0068590D">
                        <w:tc>
                          <w:tcPr>
                            <w:tcW w:w="1498" w:type="dxa"/>
                          </w:tcPr>
                          <w:p w14:paraId="7D985569" w14:textId="1520E3EF" w:rsidR="00677BEC" w:rsidRPr="00F84192" w:rsidRDefault="00677BEC" w:rsidP="0068590D">
                            <w:pPr>
                              <w:rPr>
                                <w:b/>
                                <w:bCs/>
                                <w:iCs/>
                                <w:sz w:val="20"/>
                                <w:szCs w:val="20"/>
                              </w:rPr>
                            </w:pPr>
                            <w:r w:rsidRPr="00F84192">
                              <w:rPr>
                                <w:b/>
                                <w:bCs/>
                                <w:iCs/>
                                <w:color w:val="BF8F00" w:themeColor="accent4" w:themeShade="BF"/>
                                <w:sz w:val="20"/>
                                <w:szCs w:val="20"/>
                              </w:rPr>
                              <w:t>1</w:t>
                            </w:r>
                            <w:r w:rsidR="0068590D">
                              <w:rPr>
                                <w:b/>
                                <w:bCs/>
                                <w:iCs/>
                                <w:color w:val="BF8F00" w:themeColor="accent4" w:themeShade="BF"/>
                                <w:sz w:val="20"/>
                                <w:szCs w:val="20"/>
                              </w:rPr>
                              <w:t>7</w:t>
                            </w:r>
                            <w:r w:rsidRPr="00F84192">
                              <w:rPr>
                                <w:b/>
                                <w:bCs/>
                                <w:iCs/>
                                <w:color w:val="BF8F00" w:themeColor="accent4" w:themeShade="BF"/>
                                <w:sz w:val="20"/>
                                <w:szCs w:val="20"/>
                              </w:rPr>
                              <w:t xml:space="preserve">. </w:t>
                            </w:r>
                            <w:r w:rsidRPr="00F84192">
                              <w:rPr>
                                <w:b/>
                                <w:bCs/>
                                <w:iCs/>
                                <w:sz w:val="20"/>
                                <w:szCs w:val="20"/>
                              </w:rPr>
                              <w:t>Aesthetic</w:t>
                            </w:r>
                          </w:p>
                        </w:tc>
                        <w:tc>
                          <w:tcPr>
                            <w:tcW w:w="4739" w:type="dxa"/>
                          </w:tcPr>
                          <w:p w14:paraId="43BE16DE" w14:textId="10033051" w:rsidR="00F84192" w:rsidRPr="00F84192" w:rsidRDefault="00F84192" w:rsidP="00F84192">
                            <w:pPr>
                              <w:rPr>
                                <w:sz w:val="20"/>
                                <w:szCs w:val="20"/>
                              </w:rPr>
                            </w:pPr>
                            <w:r w:rsidRPr="00F84192">
                              <w:rPr>
                                <w:sz w:val="20"/>
                                <w:szCs w:val="20"/>
                              </w:rPr>
                              <w:t>a) Scott’s characteristic anti-minimalist style bathes each shot in intense visual detail.</w:t>
                            </w:r>
                          </w:p>
                          <w:p w14:paraId="6E801D02" w14:textId="66832A75" w:rsidR="00F84192" w:rsidRPr="00F84192" w:rsidRDefault="00F84192" w:rsidP="00F84192">
                            <w:pPr>
                              <w:rPr>
                                <w:sz w:val="20"/>
                                <w:szCs w:val="20"/>
                              </w:rPr>
                            </w:pPr>
                            <w:r w:rsidRPr="00F84192">
                              <w:rPr>
                                <w:sz w:val="20"/>
                                <w:szCs w:val="20"/>
                              </w:rPr>
                              <w:t>b) The retro-futuristic fusing of sci-fi with Noir aesthetic creates a dystopian setting.</w:t>
                            </w:r>
                          </w:p>
                          <w:p w14:paraId="5811A7D6" w14:textId="6ACBBA13" w:rsidR="00677BEC" w:rsidRPr="00F84192" w:rsidRDefault="00F84192" w:rsidP="00F84192">
                            <w:pPr>
                              <w:rPr>
                                <w:sz w:val="20"/>
                                <w:szCs w:val="20"/>
                              </w:rPr>
                            </w:pPr>
                            <w:r w:rsidRPr="00F84192">
                              <w:rPr>
                                <w:sz w:val="20"/>
                                <w:szCs w:val="20"/>
                              </w:rPr>
                              <w:t>c) Origami unicorn motif which is the cause of debate: for some, it is proof that Deckard is a Replicant, although the ambiguity is arguably more important than a firm answer.</w:t>
                            </w:r>
                          </w:p>
                        </w:tc>
                      </w:tr>
                      <w:tr w:rsidR="00677BEC" w:rsidRPr="00B244BB" w14:paraId="6FE6AB4B" w14:textId="77777777" w:rsidTr="0068590D">
                        <w:tc>
                          <w:tcPr>
                            <w:tcW w:w="1498" w:type="dxa"/>
                          </w:tcPr>
                          <w:p w14:paraId="6DBF9550" w14:textId="6A2CB0FB" w:rsidR="00677BEC" w:rsidRPr="00F84192" w:rsidRDefault="00677BEC" w:rsidP="0068590D">
                            <w:pPr>
                              <w:rPr>
                                <w:b/>
                                <w:bCs/>
                                <w:iCs/>
                                <w:sz w:val="20"/>
                                <w:szCs w:val="20"/>
                              </w:rPr>
                            </w:pPr>
                            <w:r w:rsidRPr="00F84192">
                              <w:rPr>
                                <w:b/>
                                <w:bCs/>
                                <w:iCs/>
                                <w:color w:val="BF8F00" w:themeColor="accent4" w:themeShade="BF"/>
                                <w:sz w:val="20"/>
                                <w:szCs w:val="20"/>
                              </w:rPr>
                              <w:t>1</w:t>
                            </w:r>
                            <w:r w:rsidR="0068590D">
                              <w:rPr>
                                <w:b/>
                                <w:bCs/>
                                <w:iCs/>
                                <w:color w:val="BF8F00" w:themeColor="accent4" w:themeShade="BF"/>
                                <w:sz w:val="20"/>
                                <w:szCs w:val="20"/>
                              </w:rPr>
                              <w:t>8</w:t>
                            </w:r>
                            <w:r w:rsidRPr="00F84192">
                              <w:rPr>
                                <w:b/>
                                <w:bCs/>
                                <w:iCs/>
                                <w:color w:val="BF8F00" w:themeColor="accent4" w:themeShade="BF"/>
                                <w:sz w:val="20"/>
                                <w:szCs w:val="20"/>
                              </w:rPr>
                              <w:t xml:space="preserve">. </w:t>
                            </w:r>
                            <w:r w:rsidRPr="00F84192">
                              <w:rPr>
                                <w:b/>
                                <w:bCs/>
                                <w:iCs/>
                                <w:sz w:val="20"/>
                                <w:szCs w:val="20"/>
                              </w:rPr>
                              <w:t>Representation</w:t>
                            </w:r>
                          </w:p>
                        </w:tc>
                        <w:tc>
                          <w:tcPr>
                            <w:tcW w:w="4739" w:type="dxa"/>
                          </w:tcPr>
                          <w:p w14:paraId="1860B8AA" w14:textId="77777777" w:rsidR="00F84192" w:rsidRPr="00F84192" w:rsidRDefault="0061220F" w:rsidP="00F84192">
                            <w:pPr>
                              <w:rPr>
                                <w:sz w:val="20"/>
                                <w:szCs w:val="20"/>
                              </w:rPr>
                            </w:pPr>
                            <w:r w:rsidRPr="00F84192">
                              <w:rPr>
                                <w:sz w:val="20"/>
                                <w:szCs w:val="20"/>
                              </w:rPr>
                              <w:t xml:space="preserve">a) </w:t>
                            </w:r>
                            <w:r w:rsidR="00F84192" w:rsidRPr="00F84192">
                              <w:rPr>
                                <w:sz w:val="20"/>
                                <w:szCs w:val="20"/>
                              </w:rPr>
                              <w:t>As with Vertigo, the film’s representation of gender warrants a gender theory / feminist study.</w:t>
                            </w:r>
                          </w:p>
                          <w:p w14:paraId="78E3F5D3" w14:textId="77777777" w:rsidR="00F84192" w:rsidRPr="00F84192" w:rsidRDefault="00F84192" w:rsidP="00F84192">
                            <w:pPr>
                              <w:rPr>
                                <w:sz w:val="20"/>
                                <w:szCs w:val="20"/>
                              </w:rPr>
                            </w:pPr>
                            <w:r w:rsidRPr="00F84192">
                              <w:rPr>
                                <w:sz w:val="20"/>
                                <w:szCs w:val="20"/>
                              </w:rPr>
                              <w:t>b) Masculinity is associated with traits such as power, control and sadism, whereas the female characters are constructed as male fantasy, sexual gratification or objectified for visual pleasure.</w:t>
                            </w:r>
                          </w:p>
                          <w:p w14:paraId="4734C697" w14:textId="6FBF8DAC" w:rsidR="00F84192" w:rsidRPr="00F84192" w:rsidRDefault="00F84192" w:rsidP="00F84192">
                            <w:pPr>
                              <w:rPr>
                                <w:sz w:val="20"/>
                                <w:szCs w:val="20"/>
                              </w:rPr>
                            </w:pPr>
                            <w:r w:rsidRPr="00F84192">
                              <w:rPr>
                                <w:sz w:val="20"/>
                                <w:szCs w:val="20"/>
                              </w:rPr>
                              <w:t>c) Consider how all three female characters are Replicants and all in some way sexually subjugated.</w:t>
                            </w:r>
                          </w:p>
                          <w:p w14:paraId="4EB367A5" w14:textId="0AEFCC78" w:rsidR="00F84192" w:rsidRPr="00F84192" w:rsidRDefault="00F84192" w:rsidP="00F84192">
                            <w:pPr>
                              <w:rPr>
                                <w:sz w:val="20"/>
                                <w:szCs w:val="20"/>
                              </w:rPr>
                            </w:pPr>
                            <w:r w:rsidRPr="00F84192">
                              <w:rPr>
                                <w:sz w:val="20"/>
                                <w:szCs w:val="20"/>
                              </w:rPr>
                              <w:t xml:space="preserve">d) Deckard has similarities with self-destructive Noir detectives of the ‘40s, lacking emotion, empathy or openness. Rachael fulfils the ice maiden femme fatale role of classic Noir. The sex scene between her Deckard is uncomfortably ambiguous in terms of consent. </w:t>
                            </w:r>
                          </w:p>
                          <w:p w14:paraId="539C0825" w14:textId="2DA9D3A2" w:rsidR="00F84192" w:rsidRPr="00F84192" w:rsidRDefault="00F84192" w:rsidP="00F84192">
                            <w:pPr>
                              <w:rPr>
                                <w:sz w:val="20"/>
                                <w:szCs w:val="20"/>
                              </w:rPr>
                            </w:pPr>
                            <w:r w:rsidRPr="00F84192">
                              <w:rPr>
                                <w:sz w:val="20"/>
                                <w:szCs w:val="20"/>
                              </w:rPr>
                              <w:t>e) It is left to the male non-human characters (such as Roy) to voice desire, fragility, philosophy and any sense of humanity. Consider also Roy’s more ambiguous representation in terms of sexuality.</w:t>
                            </w:r>
                          </w:p>
                          <w:p w14:paraId="69D01C9D" w14:textId="44B6A0ED" w:rsidR="00677BEC" w:rsidRPr="00F84192" w:rsidRDefault="00F84192" w:rsidP="00F84192">
                            <w:pPr>
                              <w:rPr>
                                <w:sz w:val="20"/>
                                <w:szCs w:val="20"/>
                              </w:rPr>
                            </w:pPr>
                            <w:r w:rsidRPr="00F84192">
                              <w:rPr>
                                <w:sz w:val="20"/>
                                <w:szCs w:val="20"/>
                              </w:rPr>
                              <w:t>f) Representation of race is also apparent in the lack of any black characters but the Replicants’ ‘surrogate black’ status ties them to the theme of slavery and oppression.</w:t>
                            </w:r>
                          </w:p>
                        </w:tc>
                      </w:tr>
                    </w:tbl>
                    <w:p w14:paraId="591D14E9" w14:textId="77777777" w:rsidR="00677BEC" w:rsidRPr="00E14636" w:rsidRDefault="00677BEC" w:rsidP="00677BEC">
                      <w:pPr>
                        <w:rPr>
                          <w:sz w:val="18"/>
                        </w:rPr>
                      </w:pPr>
                    </w:p>
                  </w:txbxContent>
                </v:textbox>
                <w10:wrap anchorx="margin"/>
              </v:shape>
            </w:pict>
          </mc:Fallback>
        </mc:AlternateContent>
      </w:r>
      <w:r>
        <w:rPr>
          <w:noProof/>
          <w:lang w:eastAsia="en-GB"/>
        </w:rPr>
        <mc:AlternateContent>
          <mc:Choice Requires="wps">
            <w:drawing>
              <wp:anchor distT="0" distB="0" distL="114300" distR="114300" simplePos="0" relativeHeight="251700224" behindDoc="0" locked="0" layoutInCell="1" allowOverlap="1" wp14:anchorId="11277D92" wp14:editId="14DF2B94">
                <wp:simplePos x="0" y="0"/>
                <wp:positionH relativeFrom="margin">
                  <wp:posOffset>3876675</wp:posOffset>
                </wp:positionH>
                <wp:positionV relativeFrom="paragraph">
                  <wp:posOffset>2113915</wp:posOffset>
                </wp:positionV>
                <wp:extent cx="7124700" cy="5324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124700" cy="5324475"/>
                        </a:xfrm>
                        <a:prstGeom prst="rect">
                          <a:avLst/>
                        </a:prstGeom>
                        <a:solidFill>
                          <a:sysClr val="window" lastClr="FFFFFF"/>
                        </a:solidFill>
                        <a:ln w="6350">
                          <a:noFill/>
                        </a:ln>
                      </wps:spPr>
                      <wps:txbx>
                        <w:txbxContent>
                          <w:tbl>
                            <w:tblPr>
                              <w:tblStyle w:val="TableGrid"/>
                              <w:tblW w:w="9214" w:type="dxa"/>
                              <w:tblInd w:w="137" w:type="dxa"/>
                              <w:tblLook w:val="04A0" w:firstRow="1" w:lastRow="0" w:firstColumn="1" w:lastColumn="0" w:noHBand="0" w:noVBand="1"/>
                            </w:tblPr>
                            <w:tblGrid>
                              <w:gridCol w:w="1271"/>
                              <w:gridCol w:w="7943"/>
                            </w:tblGrid>
                            <w:tr w:rsidR="00677BEC" w:rsidRPr="00E40D00" w14:paraId="1AC9CAE5" w14:textId="77777777" w:rsidTr="0068590D">
                              <w:tc>
                                <w:tcPr>
                                  <w:tcW w:w="9214" w:type="dxa"/>
                                  <w:gridSpan w:val="2"/>
                                  <w:shd w:val="clear" w:color="auto" w:fill="66FFFF"/>
                                </w:tcPr>
                                <w:p w14:paraId="3AD1B998" w14:textId="7AD0AFA3" w:rsidR="00677BEC" w:rsidRPr="008C2220" w:rsidRDefault="0068590D" w:rsidP="00677BEC">
                                  <w:pPr>
                                    <w:jc w:val="center"/>
                                    <w:rPr>
                                      <w:b/>
                                      <w:bCs/>
                                      <w:sz w:val="20"/>
                                    </w:rPr>
                                  </w:pPr>
                                  <w:r>
                                    <w:rPr>
                                      <w:b/>
                                      <w:bCs/>
                                      <w:sz w:val="20"/>
                                    </w:rPr>
                                    <w:t>E</w:t>
                                  </w:r>
                                  <w:r w:rsidR="00677BEC" w:rsidRPr="008C2220">
                                    <w:rPr>
                                      <w:b/>
                                      <w:bCs/>
                                      <w:sz w:val="20"/>
                                    </w:rPr>
                                    <w:t xml:space="preserve">: </w:t>
                                  </w:r>
                                  <w:r w:rsidR="0061220F" w:rsidRPr="0061220F">
                                    <w:rPr>
                                      <w:b/>
                                      <w:bCs/>
                                      <w:sz w:val="20"/>
                                    </w:rPr>
                                    <w:t>Specialist Study Area – Auteu</w:t>
                                  </w:r>
                                  <w:r w:rsidR="0061220F">
                                    <w:rPr>
                                      <w:b/>
                                      <w:bCs/>
                                      <w:sz w:val="20"/>
                                    </w:rPr>
                                    <w:t>r</w:t>
                                  </w:r>
                                </w:p>
                              </w:tc>
                            </w:tr>
                            <w:tr w:rsidR="00677BEC" w:rsidRPr="00E40D00" w14:paraId="7819E214" w14:textId="77777777" w:rsidTr="0068590D">
                              <w:tc>
                                <w:tcPr>
                                  <w:tcW w:w="1271" w:type="dxa"/>
                                </w:tcPr>
                                <w:p w14:paraId="1DDE33E3" w14:textId="4E131298" w:rsidR="00677BEC" w:rsidRPr="00F84192" w:rsidRDefault="0061220F" w:rsidP="00AE6EB4">
                                  <w:pPr>
                                    <w:rPr>
                                      <w:b/>
                                      <w:bCs/>
                                      <w:iCs/>
                                      <w:color w:val="33CCCC"/>
                                      <w:sz w:val="20"/>
                                      <w:szCs w:val="20"/>
                                    </w:rPr>
                                  </w:pPr>
                                  <w:r w:rsidRPr="00F84192">
                                    <w:rPr>
                                      <w:b/>
                                      <w:bCs/>
                                      <w:iCs/>
                                      <w:color w:val="33CCCC"/>
                                      <w:sz w:val="20"/>
                                      <w:szCs w:val="20"/>
                                    </w:rPr>
                                    <w:t xml:space="preserve">19. </w:t>
                                  </w:r>
                                  <w:r w:rsidR="00AE6EB4" w:rsidRPr="00F84192">
                                    <w:rPr>
                                      <w:b/>
                                      <w:bCs/>
                                      <w:iCs/>
                                      <w:sz w:val="20"/>
                                      <w:szCs w:val="20"/>
                                    </w:rPr>
                                    <w:t>Scott</w:t>
                                  </w:r>
                                  <w:r w:rsidRPr="00F84192">
                                    <w:rPr>
                                      <w:b/>
                                      <w:bCs/>
                                      <w:iCs/>
                                      <w:sz w:val="20"/>
                                      <w:szCs w:val="20"/>
                                    </w:rPr>
                                    <w:t xml:space="preserve"> as Auteur</w:t>
                                  </w:r>
                                </w:p>
                              </w:tc>
                              <w:tc>
                                <w:tcPr>
                                  <w:tcW w:w="7943" w:type="dxa"/>
                                </w:tcPr>
                                <w:p w14:paraId="2B73A539" w14:textId="3E69477E" w:rsidR="00F84192" w:rsidRPr="00F84192" w:rsidRDefault="00F84192" w:rsidP="00F84192">
                                  <w:pPr>
                                    <w:rPr>
                                      <w:rFonts w:cstheme="minorHAnsi"/>
                                      <w:bCs/>
                                      <w:sz w:val="20"/>
                                      <w:szCs w:val="20"/>
                                    </w:rPr>
                                  </w:pPr>
                                  <w:r w:rsidRPr="00F84192">
                                    <w:rPr>
                                      <w:rFonts w:cstheme="minorHAnsi"/>
                                      <w:bCs/>
                                      <w:sz w:val="20"/>
                                      <w:szCs w:val="20"/>
                                    </w:rPr>
                                    <w:t>a) Scott is known as an auteur filmmaker based on his strict adherence to his personal artistic vision as well as desire to control all aspects of production.</w:t>
                                  </w:r>
                                </w:p>
                                <w:p w14:paraId="0E965746" w14:textId="6206DF33" w:rsidR="00F84192" w:rsidRPr="00F84192" w:rsidRDefault="00F84192" w:rsidP="00F84192">
                                  <w:pPr>
                                    <w:rPr>
                                      <w:rFonts w:cstheme="minorHAnsi"/>
                                      <w:bCs/>
                                      <w:sz w:val="20"/>
                                      <w:szCs w:val="20"/>
                                    </w:rPr>
                                  </w:pPr>
                                  <w:r w:rsidRPr="00F84192">
                                    <w:rPr>
                                      <w:rFonts w:cstheme="minorHAnsi"/>
                                      <w:bCs/>
                                      <w:sz w:val="20"/>
                                      <w:szCs w:val="20"/>
                                    </w:rPr>
                                    <w:t>b) Almost the opposite of Hitchcock, Scott is known as a director who will listen to the opinions of his actors and use their input in his movies. As a result, actors like working for him and he has had the opportunity to work with a large number of big name and experienced actors. He favours extensive use of the two-camera ‘V’ set-up, thus enabling his actors to play more fluidly off one another.</w:t>
                                  </w:r>
                                </w:p>
                                <w:p w14:paraId="389ECA8F" w14:textId="019A92DE" w:rsidR="00F84192" w:rsidRPr="00F84192" w:rsidRDefault="00F84192" w:rsidP="00F84192">
                                  <w:pPr>
                                    <w:rPr>
                                      <w:rFonts w:cstheme="minorHAnsi"/>
                                      <w:bCs/>
                                      <w:sz w:val="20"/>
                                      <w:szCs w:val="20"/>
                                    </w:rPr>
                                  </w:pPr>
                                  <w:r w:rsidRPr="00F84192">
                                    <w:rPr>
                                      <w:rFonts w:cstheme="minorHAnsi"/>
                                      <w:bCs/>
                                      <w:sz w:val="20"/>
                                      <w:szCs w:val="20"/>
                                    </w:rPr>
                                    <w:t xml:space="preserve">c) He is also consistent in his choice of composers (Jerry Goldsmith, Vangelis and Hans Zimmer), so clearly the sound of his films is as important to him as the visuals. </w:t>
                                  </w:r>
                                </w:p>
                                <w:p w14:paraId="3ECD9748" w14:textId="3C1D7178" w:rsidR="00F84192" w:rsidRPr="00F84192" w:rsidRDefault="00F84192" w:rsidP="00F84192">
                                  <w:pPr>
                                    <w:rPr>
                                      <w:rFonts w:cstheme="minorHAnsi"/>
                                      <w:bCs/>
                                      <w:sz w:val="20"/>
                                      <w:szCs w:val="20"/>
                                    </w:rPr>
                                  </w:pPr>
                                  <w:r w:rsidRPr="00F84192">
                                    <w:rPr>
                                      <w:rFonts w:cstheme="minorHAnsi"/>
                                      <w:bCs/>
                                      <w:sz w:val="20"/>
                                      <w:szCs w:val="20"/>
                                    </w:rPr>
                                    <w:t>d) It is unsurprising given his background that Scott is known as an aesthetic auteur whose signature style has been described as anti-minimalist – bathing his shots in intense visual detail. This glossy look, derived from advertising, became one of the defining features of Hollywood production in the last quarter of the 20</w:t>
                                  </w:r>
                                  <w:r w:rsidRPr="00F84192">
                                    <w:rPr>
                                      <w:rFonts w:cstheme="minorHAnsi"/>
                                      <w:bCs/>
                                      <w:sz w:val="20"/>
                                      <w:szCs w:val="20"/>
                                      <w:vertAlign w:val="superscript"/>
                                    </w:rPr>
                                    <w:t>th</w:t>
                                  </w:r>
                                  <w:r w:rsidRPr="00F84192">
                                    <w:rPr>
                                      <w:rFonts w:cstheme="minorHAnsi"/>
                                      <w:bCs/>
                                      <w:sz w:val="20"/>
                                      <w:szCs w:val="20"/>
                                    </w:rPr>
                                    <w:t xml:space="preserve"> century.</w:t>
                                  </w:r>
                                </w:p>
                                <w:p w14:paraId="70317BFF" w14:textId="4AAA5F81" w:rsidR="00F84192" w:rsidRPr="00F84192" w:rsidRDefault="00F84192" w:rsidP="00F84192">
                                  <w:pPr>
                                    <w:rPr>
                                      <w:rFonts w:cstheme="minorHAnsi"/>
                                      <w:bCs/>
                                      <w:sz w:val="20"/>
                                      <w:szCs w:val="20"/>
                                    </w:rPr>
                                  </w:pPr>
                                  <w:r w:rsidRPr="00F84192">
                                    <w:rPr>
                                      <w:rFonts w:cstheme="minorHAnsi"/>
                                      <w:bCs/>
                                      <w:sz w:val="20"/>
                                      <w:szCs w:val="20"/>
                                    </w:rPr>
                                    <w:t>e) So exacting and skilful is the look of his films, that he has been accused of favouring style over content, and creating movies that are all glossy visuals and no substance.</w:t>
                                  </w:r>
                                </w:p>
                                <w:p w14:paraId="356ED37C" w14:textId="7A158EC7" w:rsidR="00F84192" w:rsidRPr="00F84192" w:rsidRDefault="00F84192" w:rsidP="00F84192">
                                  <w:pPr>
                                    <w:rPr>
                                      <w:rFonts w:cstheme="minorHAnsi"/>
                                      <w:bCs/>
                                      <w:sz w:val="20"/>
                                      <w:szCs w:val="20"/>
                                    </w:rPr>
                                  </w:pPr>
                                  <w:r w:rsidRPr="00F84192">
                                    <w:rPr>
                                      <w:rFonts w:cstheme="minorHAnsi"/>
                                      <w:bCs/>
                                      <w:sz w:val="20"/>
                                      <w:szCs w:val="20"/>
                                    </w:rPr>
                                    <w:t>f) Scott’s films are known for their sprawling wide establishing shots which mean that the worlds he creates are much bigger than the characters he places in them.</w:t>
                                  </w:r>
                                </w:p>
                                <w:p w14:paraId="77B3FA9C" w14:textId="0B1F0BE9" w:rsidR="00F84192" w:rsidRPr="00F84192" w:rsidRDefault="00F84192" w:rsidP="00F84192">
                                  <w:pPr>
                                    <w:rPr>
                                      <w:rFonts w:cstheme="minorHAnsi"/>
                                      <w:bCs/>
                                      <w:sz w:val="20"/>
                                      <w:szCs w:val="20"/>
                                    </w:rPr>
                                  </w:pPr>
                                  <w:r w:rsidRPr="00F84192">
                                    <w:rPr>
                                      <w:rFonts w:cstheme="minorHAnsi"/>
                                      <w:bCs/>
                                      <w:sz w:val="20"/>
                                      <w:szCs w:val="20"/>
                                    </w:rPr>
                                    <w:t xml:space="preserve">g) Scott’s films are recognizable by their play of light and shadow to enhance the tone; his lighting is very atmospheric, generally favouring darkness in both interior and exterior settings. </w:t>
                                  </w:r>
                                  <w:r w:rsidR="0068590D">
                                    <w:rPr>
                                      <w:rFonts w:cstheme="minorHAnsi"/>
                                      <w:bCs/>
                                      <w:sz w:val="20"/>
                                      <w:szCs w:val="20"/>
                                    </w:rPr>
                                    <w:t xml:space="preserve">h) </w:t>
                                  </w:r>
                                  <w:r w:rsidRPr="00F84192">
                                    <w:rPr>
                                      <w:rFonts w:cstheme="minorHAnsi"/>
                                      <w:bCs/>
                                      <w:sz w:val="20"/>
                                      <w:szCs w:val="20"/>
                                    </w:rPr>
                                    <w:t>He is also known for his extensive use of fog, steam or smoke, and his most famous technique is projecting bright lights through steam or fog to create a particular visual atmosphere that has an ‘industrial’ style.</w:t>
                                  </w:r>
                                </w:p>
                                <w:p w14:paraId="4EA22636" w14:textId="12A19B6B" w:rsidR="00F84192" w:rsidRPr="00F84192" w:rsidRDefault="0068590D" w:rsidP="00F84192">
                                  <w:pPr>
                                    <w:rPr>
                                      <w:rFonts w:cstheme="minorHAnsi"/>
                                      <w:bCs/>
                                      <w:sz w:val="20"/>
                                      <w:szCs w:val="20"/>
                                    </w:rPr>
                                  </w:pPr>
                                  <w:proofErr w:type="spellStart"/>
                                  <w:r>
                                    <w:rPr>
                                      <w:rFonts w:cstheme="minorHAnsi"/>
                                      <w:bCs/>
                                      <w:sz w:val="20"/>
                                      <w:szCs w:val="20"/>
                                    </w:rPr>
                                    <w:t>i</w:t>
                                  </w:r>
                                  <w:proofErr w:type="spellEnd"/>
                                  <w:r w:rsidR="00F84192" w:rsidRPr="00F84192">
                                    <w:rPr>
                                      <w:rFonts w:cstheme="minorHAnsi"/>
                                      <w:bCs/>
                                      <w:sz w:val="20"/>
                                      <w:szCs w:val="20"/>
                                    </w:rPr>
                                    <w:t xml:space="preserve">) Thematically, the issue of what it means to be human is often explored, and his main characters often show mental strength to overcome physical weakness. Escape and freedom is a recurring theme, with </w:t>
                                  </w:r>
                                  <w:r>
                                    <w:rPr>
                                      <w:rFonts w:cstheme="minorHAnsi"/>
                                      <w:bCs/>
                                      <w:sz w:val="20"/>
                                      <w:szCs w:val="20"/>
                                    </w:rPr>
                                    <w:t xml:space="preserve">his </w:t>
                                  </w:r>
                                  <w:r w:rsidR="00F84192" w:rsidRPr="00F84192">
                                    <w:rPr>
                                      <w:rFonts w:cstheme="minorHAnsi"/>
                                      <w:bCs/>
                                      <w:sz w:val="20"/>
                                      <w:szCs w:val="20"/>
                                    </w:rPr>
                                    <w:t>protagonists and narratives often expressing a yearning for escape.</w:t>
                                  </w:r>
                                </w:p>
                                <w:p w14:paraId="70794A07" w14:textId="34AAC45C" w:rsidR="00677BEC" w:rsidRPr="00F84192" w:rsidRDefault="0068590D" w:rsidP="00F84192">
                                  <w:pPr>
                                    <w:rPr>
                                      <w:rFonts w:cstheme="minorHAnsi"/>
                                      <w:b/>
                                      <w:sz w:val="20"/>
                                      <w:szCs w:val="20"/>
                                    </w:rPr>
                                  </w:pPr>
                                  <w:r>
                                    <w:rPr>
                                      <w:rFonts w:cstheme="minorHAnsi"/>
                                      <w:bCs/>
                                      <w:sz w:val="20"/>
                                      <w:szCs w:val="20"/>
                                    </w:rPr>
                                    <w:t>j</w:t>
                                  </w:r>
                                  <w:r w:rsidR="00F84192" w:rsidRPr="00F84192">
                                    <w:rPr>
                                      <w:rFonts w:cstheme="minorHAnsi"/>
                                      <w:bCs/>
                                      <w:sz w:val="20"/>
                                      <w:szCs w:val="20"/>
                                    </w:rPr>
                                    <w:t>) His films often have a strong female lead, who proves herself to be better than the men around her, although Blade Runner is unconventional for Scott in that the representation of women is (deliberately) narrow. However, the dominant representations of the male figure in the film are still negative, drawing on conventional ideas of power, control and sadism.</w:t>
                                  </w:r>
                                </w:p>
                              </w:tc>
                            </w:tr>
                          </w:tbl>
                          <w:p w14:paraId="6C49307F" w14:textId="77777777" w:rsidR="00677BEC" w:rsidRPr="00E14636" w:rsidRDefault="00677BEC" w:rsidP="00677BE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7D92" id="Text Box 6" o:spid="_x0000_s1030" type="#_x0000_t202" style="position:absolute;margin-left:305.25pt;margin-top:166.45pt;width:561pt;height:419.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NXTQIAAJIEAAAOAAAAZHJzL2Uyb0RvYy54bWysVE1vGjEQvVfqf7B8LwtkgRRliWgiqkoo&#10;iZRUORuvN6zk9bi2YZf++j57gaRpT1U5mPnyjOe9mb267hrN9sr5mkzBR4MhZ8pIKmvzUvDvT6tP&#10;l5z5IEwpNBlV8IPy/Hrx8cNVa+dqTFvSpXIMSYyft7bg2xDsPMu83KpG+AFZZeCsyDUiQHUvWelE&#10;i+yNzsbD4TRryZXWkVTew3rbO/ki5a8qJcN9VXkVmC443hbS6dK5iWe2uBLzFyfstpbHZ4h/eEUj&#10;aoOi51S3Igi2c/UfqZpaOvJUhYGkJqOqqqVKPaCb0fBdN49bYVXqBeB4e4bJ/7+08m7/4FhdFnzK&#10;mRENKHpSXWBfqGPTiE5r/RxBjxZhoYMZLJ/sHsbYdFe5Jv6jHQY/cD6csY3JJIyz0TifDeGS8E0u&#10;xnk+m8Q82et163z4qqhhUSi4A3kJU7Ff+9CHnkJiNU+6Lle11kk5+Bvt2F6AZ4xHSS1nWvgAY8FX&#10;6Xes9ts1bViL1i8mw1TJUMzXl9IGj4vd911GKXSbLmGVnxDYUHkAMI76wfJWrmo8fo3KD8JhktAw&#10;tiPc46g0oRYdJc625H7+zR7jQTC8nLWYzIL7HzvhFBr6ZkD951Gex1FOSj6ZjaG4t57NW4/ZNTcE&#10;UEbYQyuTGOODPomVo+YZS7SMVeESRqJ2wcNJvAn9vmAJpVouUxCG14qwNo9WxtSRgUjNU/csnD3y&#10;F0D9HZ1mWMzf0djHxpuGlrtAVZ04jjj3qB7hx+CnKTkuadyst3qKev2ULH4BAAD//wMAUEsDBBQA&#10;BgAIAAAAIQDxtEgd5AAAAA0BAAAPAAAAZHJzL2Rvd25yZXYueG1sTI/LTsMwEEX3SPyDNUjsqPOA&#10;FkKcCiEQVCIqBCS2bjwkgdiObLdJ+/VMV7Cbx9GdM/ly0j3bofOdNQLiWQQMTW1VZxoBH++PF9fA&#10;fJBGyd4aFLBHD8vi9CSXmbKjecNdFRpGIcZnUkAbwpBx7usWtfQzO6Ch3Zd1WgZqXcOVkyOF654n&#10;UTTnWnaGLrRywPsW659qqwV8jtWTW69W36/Dc3lYH6ryBR9KIc7PprtbYAGn8AfDUZ/UoSCnjd0a&#10;5VkvYB5HV4QKSNPkBtiRWKQJjTZUxYv4EniR8/9fFL8AAAD//wMAUEsBAi0AFAAGAAgAAAAhALaD&#10;OJL+AAAA4QEAABMAAAAAAAAAAAAAAAAAAAAAAFtDb250ZW50X1R5cGVzXS54bWxQSwECLQAUAAYA&#10;CAAAACEAOP0h/9YAAACUAQAACwAAAAAAAAAAAAAAAAAvAQAAX3JlbHMvLnJlbHNQSwECLQAUAAYA&#10;CAAAACEATzhDV00CAACSBAAADgAAAAAAAAAAAAAAAAAuAgAAZHJzL2Uyb0RvYy54bWxQSwECLQAU&#10;AAYACAAAACEA8bRIHeQAAAANAQAADwAAAAAAAAAAAAAAAACnBAAAZHJzL2Rvd25yZXYueG1sUEsF&#10;BgAAAAAEAAQA8wAAALgFAAAAAA==&#10;" fillcolor="window" stroked="f" strokeweight=".5pt">
                <v:textbox>
                  <w:txbxContent>
                    <w:tbl>
                      <w:tblPr>
                        <w:tblStyle w:val="TableGrid"/>
                        <w:tblW w:w="9214" w:type="dxa"/>
                        <w:tblInd w:w="137" w:type="dxa"/>
                        <w:tblLook w:val="04A0" w:firstRow="1" w:lastRow="0" w:firstColumn="1" w:lastColumn="0" w:noHBand="0" w:noVBand="1"/>
                      </w:tblPr>
                      <w:tblGrid>
                        <w:gridCol w:w="1271"/>
                        <w:gridCol w:w="7943"/>
                      </w:tblGrid>
                      <w:tr w:rsidR="00677BEC" w:rsidRPr="00E40D00" w14:paraId="1AC9CAE5" w14:textId="77777777" w:rsidTr="0068590D">
                        <w:tc>
                          <w:tcPr>
                            <w:tcW w:w="9214" w:type="dxa"/>
                            <w:gridSpan w:val="2"/>
                            <w:shd w:val="clear" w:color="auto" w:fill="66FFFF"/>
                          </w:tcPr>
                          <w:p w14:paraId="3AD1B998" w14:textId="7AD0AFA3" w:rsidR="00677BEC" w:rsidRPr="008C2220" w:rsidRDefault="0068590D" w:rsidP="00677BEC">
                            <w:pPr>
                              <w:jc w:val="center"/>
                              <w:rPr>
                                <w:b/>
                                <w:bCs/>
                                <w:sz w:val="20"/>
                              </w:rPr>
                            </w:pPr>
                            <w:r>
                              <w:rPr>
                                <w:b/>
                                <w:bCs/>
                                <w:sz w:val="20"/>
                              </w:rPr>
                              <w:t>E</w:t>
                            </w:r>
                            <w:r w:rsidR="00677BEC" w:rsidRPr="008C2220">
                              <w:rPr>
                                <w:b/>
                                <w:bCs/>
                                <w:sz w:val="20"/>
                              </w:rPr>
                              <w:t xml:space="preserve">: </w:t>
                            </w:r>
                            <w:r w:rsidR="0061220F" w:rsidRPr="0061220F">
                              <w:rPr>
                                <w:b/>
                                <w:bCs/>
                                <w:sz w:val="20"/>
                              </w:rPr>
                              <w:t>Specialist Study Area – Auteu</w:t>
                            </w:r>
                            <w:r w:rsidR="0061220F">
                              <w:rPr>
                                <w:b/>
                                <w:bCs/>
                                <w:sz w:val="20"/>
                              </w:rPr>
                              <w:t>r</w:t>
                            </w:r>
                          </w:p>
                        </w:tc>
                      </w:tr>
                      <w:tr w:rsidR="00677BEC" w:rsidRPr="00E40D00" w14:paraId="7819E214" w14:textId="77777777" w:rsidTr="0068590D">
                        <w:tc>
                          <w:tcPr>
                            <w:tcW w:w="1271" w:type="dxa"/>
                          </w:tcPr>
                          <w:p w14:paraId="1DDE33E3" w14:textId="4E131298" w:rsidR="00677BEC" w:rsidRPr="00F84192" w:rsidRDefault="0061220F" w:rsidP="00AE6EB4">
                            <w:pPr>
                              <w:rPr>
                                <w:b/>
                                <w:bCs/>
                                <w:iCs/>
                                <w:color w:val="33CCCC"/>
                                <w:sz w:val="20"/>
                                <w:szCs w:val="20"/>
                              </w:rPr>
                            </w:pPr>
                            <w:r w:rsidRPr="00F84192">
                              <w:rPr>
                                <w:b/>
                                <w:bCs/>
                                <w:iCs/>
                                <w:color w:val="33CCCC"/>
                                <w:sz w:val="20"/>
                                <w:szCs w:val="20"/>
                              </w:rPr>
                              <w:t xml:space="preserve">19. </w:t>
                            </w:r>
                            <w:r w:rsidR="00AE6EB4" w:rsidRPr="00F84192">
                              <w:rPr>
                                <w:b/>
                                <w:bCs/>
                                <w:iCs/>
                                <w:sz w:val="20"/>
                                <w:szCs w:val="20"/>
                              </w:rPr>
                              <w:t>Scott</w:t>
                            </w:r>
                            <w:r w:rsidRPr="00F84192">
                              <w:rPr>
                                <w:b/>
                                <w:bCs/>
                                <w:iCs/>
                                <w:sz w:val="20"/>
                                <w:szCs w:val="20"/>
                              </w:rPr>
                              <w:t xml:space="preserve"> as Auteur</w:t>
                            </w:r>
                          </w:p>
                        </w:tc>
                        <w:tc>
                          <w:tcPr>
                            <w:tcW w:w="7943" w:type="dxa"/>
                          </w:tcPr>
                          <w:p w14:paraId="2B73A539" w14:textId="3E69477E" w:rsidR="00F84192" w:rsidRPr="00F84192" w:rsidRDefault="00F84192" w:rsidP="00F84192">
                            <w:pPr>
                              <w:rPr>
                                <w:rFonts w:cstheme="minorHAnsi"/>
                                <w:bCs/>
                                <w:sz w:val="20"/>
                                <w:szCs w:val="20"/>
                              </w:rPr>
                            </w:pPr>
                            <w:r w:rsidRPr="00F84192">
                              <w:rPr>
                                <w:rFonts w:cstheme="minorHAnsi"/>
                                <w:bCs/>
                                <w:sz w:val="20"/>
                                <w:szCs w:val="20"/>
                              </w:rPr>
                              <w:t>a) Scott is known as an auteur filmmaker based on his strict adherence to his personal artistic vision as well as desire to control all aspects of production.</w:t>
                            </w:r>
                          </w:p>
                          <w:p w14:paraId="0E965746" w14:textId="6206DF33" w:rsidR="00F84192" w:rsidRPr="00F84192" w:rsidRDefault="00F84192" w:rsidP="00F84192">
                            <w:pPr>
                              <w:rPr>
                                <w:rFonts w:cstheme="minorHAnsi"/>
                                <w:bCs/>
                                <w:sz w:val="20"/>
                                <w:szCs w:val="20"/>
                              </w:rPr>
                            </w:pPr>
                            <w:r w:rsidRPr="00F84192">
                              <w:rPr>
                                <w:rFonts w:cstheme="minorHAnsi"/>
                                <w:bCs/>
                                <w:sz w:val="20"/>
                                <w:szCs w:val="20"/>
                              </w:rPr>
                              <w:t>b) Almost the opposite of Hitchcock, Scott is known as a director who will listen to the opinions of his actors and use their input in his movies. As a result, actors like working for him and he has had the opportunity to work with a large number of big name and experienced actors. He favours extensive use of the two-camera ‘V’ set-up, thus enabling his actors to play more fluidly off one another.</w:t>
                            </w:r>
                          </w:p>
                          <w:p w14:paraId="389ECA8F" w14:textId="019A92DE" w:rsidR="00F84192" w:rsidRPr="00F84192" w:rsidRDefault="00F84192" w:rsidP="00F84192">
                            <w:pPr>
                              <w:rPr>
                                <w:rFonts w:cstheme="minorHAnsi"/>
                                <w:bCs/>
                                <w:sz w:val="20"/>
                                <w:szCs w:val="20"/>
                              </w:rPr>
                            </w:pPr>
                            <w:r w:rsidRPr="00F84192">
                              <w:rPr>
                                <w:rFonts w:cstheme="minorHAnsi"/>
                                <w:bCs/>
                                <w:sz w:val="20"/>
                                <w:szCs w:val="20"/>
                              </w:rPr>
                              <w:t xml:space="preserve">c) He is also consistent in his choice of composers (Jerry Goldsmith, Vangelis and Hans Zimmer), so clearly the sound of his films is as important to him as the visuals. </w:t>
                            </w:r>
                          </w:p>
                          <w:p w14:paraId="3ECD9748" w14:textId="3C1D7178" w:rsidR="00F84192" w:rsidRPr="00F84192" w:rsidRDefault="00F84192" w:rsidP="00F84192">
                            <w:pPr>
                              <w:rPr>
                                <w:rFonts w:cstheme="minorHAnsi"/>
                                <w:bCs/>
                                <w:sz w:val="20"/>
                                <w:szCs w:val="20"/>
                              </w:rPr>
                            </w:pPr>
                            <w:r w:rsidRPr="00F84192">
                              <w:rPr>
                                <w:rFonts w:cstheme="minorHAnsi"/>
                                <w:bCs/>
                                <w:sz w:val="20"/>
                                <w:szCs w:val="20"/>
                              </w:rPr>
                              <w:t>d) It is unsurprising given his background that Scott is known as an aesthetic auteur whose signature style has been described as anti-minimalist – bathing his shots in intense visual detail. This glossy look, derived from advertising, became one of the defining features of Hollywood production in the last quarter of the 20</w:t>
                            </w:r>
                            <w:r w:rsidRPr="00F84192">
                              <w:rPr>
                                <w:rFonts w:cstheme="minorHAnsi"/>
                                <w:bCs/>
                                <w:sz w:val="20"/>
                                <w:szCs w:val="20"/>
                                <w:vertAlign w:val="superscript"/>
                              </w:rPr>
                              <w:t>th</w:t>
                            </w:r>
                            <w:r w:rsidRPr="00F84192">
                              <w:rPr>
                                <w:rFonts w:cstheme="minorHAnsi"/>
                                <w:bCs/>
                                <w:sz w:val="20"/>
                                <w:szCs w:val="20"/>
                              </w:rPr>
                              <w:t xml:space="preserve"> century.</w:t>
                            </w:r>
                          </w:p>
                          <w:p w14:paraId="70317BFF" w14:textId="4AAA5F81" w:rsidR="00F84192" w:rsidRPr="00F84192" w:rsidRDefault="00F84192" w:rsidP="00F84192">
                            <w:pPr>
                              <w:rPr>
                                <w:rFonts w:cstheme="minorHAnsi"/>
                                <w:bCs/>
                                <w:sz w:val="20"/>
                                <w:szCs w:val="20"/>
                              </w:rPr>
                            </w:pPr>
                            <w:r w:rsidRPr="00F84192">
                              <w:rPr>
                                <w:rFonts w:cstheme="minorHAnsi"/>
                                <w:bCs/>
                                <w:sz w:val="20"/>
                                <w:szCs w:val="20"/>
                              </w:rPr>
                              <w:t>e) So exacting and skilful is the look of his films, that he has been accused of favouring style over content, and creating movies that are all glossy visuals and no substance.</w:t>
                            </w:r>
                          </w:p>
                          <w:p w14:paraId="356ED37C" w14:textId="7A158EC7" w:rsidR="00F84192" w:rsidRPr="00F84192" w:rsidRDefault="00F84192" w:rsidP="00F84192">
                            <w:pPr>
                              <w:rPr>
                                <w:rFonts w:cstheme="minorHAnsi"/>
                                <w:bCs/>
                                <w:sz w:val="20"/>
                                <w:szCs w:val="20"/>
                              </w:rPr>
                            </w:pPr>
                            <w:r w:rsidRPr="00F84192">
                              <w:rPr>
                                <w:rFonts w:cstheme="minorHAnsi"/>
                                <w:bCs/>
                                <w:sz w:val="20"/>
                                <w:szCs w:val="20"/>
                              </w:rPr>
                              <w:t>f) Scott’s films are known for their sprawling wide establishing shots which mean that the worlds he creates are much bigger than the characters he places in them.</w:t>
                            </w:r>
                          </w:p>
                          <w:p w14:paraId="77B3FA9C" w14:textId="0B1F0BE9" w:rsidR="00F84192" w:rsidRPr="00F84192" w:rsidRDefault="00F84192" w:rsidP="00F84192">
                            <w:pPr>
                              <w:rPr>
                                <w:rFonts w:cstheme="minorHAnsi"/>
                                <w:bCs/>
                                <w:sz w:val="20"/>
                                <w:szCs w:val="20"/>
                              </w:rPr>
                            </w:pPr>
                            <w:r w:rsidRPr="00F84192">
                              <w:rPr>
                                <w:rFonts w:cstheme="minorHAnsi"/>
                                <w:bCs/>
                                <w:sz w:val="20"/>
                                <w:szCs w:val="20"/>
                              </w:rPr>
                              <w:t xml:space="preserve">g) Scott’s films are recognizable by their play of light and shadow to enhance the tone; his lighting is very atmospheric, generally favouring darkness in both interior and exterior settings. </w:t>
                            </w:r>
                            <w:r w:rsidR="0068590D">
                              <w:rPr>
                                <w:rFonts w:cstheme="minorHAnsi"/>
                                <w:bCs/>
                                <w:sz w:val="20"/>
                                <w:szCs w:val="20"/>
                              </w:rPr>
                              <w:t xml:space="preserve">h) </w:t>
                            </w:r>
                            <w:r w:rsidRPr="00F84192">
                              <w:rPr>
                                <w:rFonts w:cstheme="minorHAnsi"/>
                                <w:bCs/>
                                <w:sz w:val="20"/>
                                <w:szCs w:val="20"/>
                              </w:rPr>
                              <w:t>He is also known for his extensive use of fog, steam or smoke, and his most famous technique is projecting bright lights through steam or fog to create a particular visual atmosphere that has an ‘industrial’ style.</w:t>
                            </w:r>
                          </w:p>
                          <w:p w14:paraId="4EA22636" w14:textId="12A19B6B" w:rsidR="00F84192" w:rsidRPr="00F84192" w:rsidRDefault="0068590D" w:rsidP="00F84192">
                            <w:pPr>
                              <w:rPr>
                                <w:rFonts w:cstheme="minorHAnsi"/>
                                <w:bCs/>
                                <w:sz w:val="20"/>
                                <w:szCs w:val="20"/>
                              </w:rPr>
                            </w:pPr>
                            <w:proofErr w:type="spellStart"/>
                            <w:r>
                              <w:rPr>
                                <w:rFonts w:cstheme="minorHAnsi"/>
                                <w:bCs/>
                                <w:sz w:val="20"/>
                                <w:szCs w:val="20"/>
                              </w:rPr>
                              <w:t>i</w:t>
                            </w:r>
                            <w:proofErr w:type="spellEnd"/>
                            <w:r w:rsidR="00F84192" w:rsidRPr="00F84192">
                              <w:rPr>
                                <w:rFonts w:cstheme="minorHAnsi"/>
                                <w:bCs/>
                                <w:sz w:val="20"/>
                                <w:szCs w:val="20"/>
                              </w:rPr>
                              <w:t xml:space="preserve">) Thematically, the issue of what it means to be human is often explored, and his main characters often show mental strength to overcome physical weakness. Escape and freedom is a recurring theme, with </w:t>
                            </w:r>
                            <w:r>
                              <w:rPr>
                                <w:rFonts w:cstheme="minorHAnsi"/>
                                <w:bCs/>
                                <w:sz w:val="20"/>
                                <w:szCs w:val="20"/>
                              </w:rPr>
                              <w:t xml:space="preserve">his </w:t>
                            </w:r>
                            <w:r w:rsidR="00F84192" w:rsidRPr="00F84192">
                              <w:rPr>
                                <w:rFonts w:cstheme="minorHAnsi"/>
                                <w:bCs/>
                                <w:sz w:val="20"/>
                                <w:szCs w:val="20"/>
                              </w:rPr>
                              <w:t>protagonists and narratives often expressing a yearning for escape.</w:t>
                            </w:r>
                          </w:p>
                          <w:p w14:paraId="70794A07" w14:textId="34AAC45C" w:rsidR="00677BEC" w:rsidRPr="00F84192" w:rsidRDefault="0068590D" w:rsidP="00F84192">
                            <w:pPr>
                              <w:rPr>
                                <w:rFonts w:cstheme="minorHAnsi"/>
                                <w:b/>
                                <w:sz w:val="20"/>
                                <w:szCs w:val="20"/>
                              </w:rPr>
                            </w:pPr>
                            <w:r>
                              <w:rPr>
                                <w:rFonts w:cstheme="minorHAnsi"/>
                                <w:bCs/>
                                <w:sz w:val="20"/>
                                <w:szCs w:val="20"/>
                              </w:rPr>
                              <w:t>j</w:t>
                            </w:r>
                            <w:r w:rsidR="00F84192" w:rsidRPr="00F84192">
                              <w:rPr>
                                <w:rFonts w:cstheme="minorHAnsi"/>
                                <w:bCs/>
                                <w:sz w:val="20"/>
                                <w:szCs w:val="20"/>
                              </w:rPr>
                              <w:t>) His films often have a strong female lead, who proves herself to be better than the men around her, although Blade Runner is unconventional for Scott in that the representation of women is (deliberately) narrow. However, the dominant representations of the male figure in the film are still negative, drawing on conventional ideas of power, control and sadism.</w:t>
                            </w:r>
                          </w:p>
                        </w:tc>
                      </w:tr>
                    </w:tbl>
                    <w:p w14:paraId="6C49307F" w14:textId="77777777" w:rsidR="00677BEC" w:rsidRPr="00E14636" w:rsidRDefault="00677BEC" w:rsidP="00677BEC">
                      <w:pPr>
                        <w:rPr>
                          <w:sz w:val="18"/>
                        </w:rPr>
                      </w:pPr>
                    </w:p>
                  </w:txbxContent>
                </v:textbox>
                <w10:wrap anchorx="margin"/>
              </v:shape>
            </w:pict>
          </mc:Fallback>
        </mc:AlternateContent>
      </w:r>
    </w:p>
    <w:p w14:paraId="253C896A" w14:textId="291EF0B0" w:rsidR="00DB5DB7" w:rsidRPr="00DB5DB7" w:rsidRDefault="00DB5DB7" w:rsidP="00DB5DB7"/>
    <w:p w14:paraId="5C69ED26" w14:textId="69BF15DD" w:rsidR="00DB5DB7" w:rsidRPr="00DB5DB7" w:rsidRDefault="00DB5DB7" w:rsidP="00DB5DB7"/>
    <w:p w14:paraId="17F2F8C2" w14:textId="6D78D8FF" w:rsidR="00DB5DB7" w:rsidRDefault="00DB5DB7" w:rsidP="00DB5DB7"/>
    <w:p w14:paraId="4C008D90" w14:textId="3EFDE444" w:rsidR="00DB5DB7" w:rsidRDefault="00DB5DB7" w:rsidP="00DB5DB7">
      <w:pPr>
        <w:tabs>
          <w:tab w:val="left" w:pos="8565"/>
        </w:tabs>
      </w:pPr>
      <w:r>
        <w:tab/>
      </w:r>
    </w:p>
    <w:p w14:paraId="4003A822" w14:textId="0BF77F1F" w:rsidR="00DB5DB7" w:rsidRDefault="00DB5DB7"/>
    <w:p w14:paraId="1CC5F0E4" w14:textId="1E9E21BC" w:rsidR="001768DA" w:rsidRDefault="001768DA">
      <w:r>
        <w:br w:type="page"/>
      </w:r>
    </w:p>
    <w:p w14:paraId="6309B034" w14:textId="394F8830" w:rsidR="00127201" w:rsidRPr="00DB5DB7" w:rsidRDefault="0061220F" w:rsidP="00DB5DB7">
      <w:pPr>
        <w:tabs>
          <w:tab w:val="left" w:pos="8565"/>
        </w:tabs>
      </w:pPr>
      <w:r>
        <w:rPr>
          <w:noProof/>
          <w:lang w:eastAsia="en-GB"/>
        </w:rPr>
        <w:lastRenderedPageBreak/>
        <mc:AlternateContent>
          <mc:Choice Requires="wps">
            <w:drawing>
              <wp:anchor distT="0" distB="0" distL="114300" distR="114300" simplePos="0" relativeHeight="251698176" behindDoc="0" locked="0" layoutInCell="1" allowOverlap="1" wp14:anchorId="6A73BD02" wp14:editId="731BA9C0">
                <wp:simplePos x="0" y="0"/>
                <wp:positionH relativeFrom="margin">
                  <wp:posOffset>-285750</wp:posOffset>
                </wp:positionH>
                <wp:positionV relativeFrom="paragraph">
                  <wp:posOffset>-123825</wp:posOffset>
                </wp:positionV>
                <wp:extent cx="10325100" cy="6991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325100" cy="6991350"/>
                        </a:xfrm>
                        <a:prstGeom prst="rect">
                          <a:avLst/>
                        </a:prstGeom>
                        <a:solidFill>
                          <a:sysClr val="window" lastClr="FFFFFF"/>
                        </a:solidFill>
                        <a:ln w="6350">
                          <a:noFill/>
                        </a:ln>
                      </wps:spPr>
                      <wps:txbx>
                        <w:txbxContent>
                          <w:tbl>
                            <w:tblPr>
                              <w:tblStyle w:val="TableGrid"/>
                              <w:tblW w:w="15734" w:type="dxa"/>
                              <w:tblInd w:w="137" w:type="dxa"/>
                              <w:tblLook w:val="04A0" w:firstRow="1" w:lastRow="0" w:firstColumn="1" w:lastColumn="0" w:noHBand="0" w:noVBand="1"/>
                            </w:tblPr>
                            <w:tblGrid>
                              <w:gridCol w:w="1418"/>
                              <w:gridCol w:w="14316"/>
                            </w:tblGrid>
                            <w:tr w:rsidR="00DE6925" w14:paraId="322033EE" w14:textId="77777777" w:rsidTr="00693994">
                              <w:tc>
                                <w:tcPr>
                                  <w:tcW w:w="15734" w:type="dxa"/>
                                  <w:gridSpan w:val="2"/>
                                  <w:shd w:val="clear" w:color="auto" w:fill="99FF66"/>
                                </w:tcPr>
                                <w:p w14:paraId="6502A927" w14:textId="6AD2D4C4" w:rsidR="00DE6925" w:rsidRPr="00B244BB" w:rsidRDefault="0068590D" w:rsidP="00C3682B">
                                  <w:pPr>
                                    <w:jc w:val="center"/>
                                    <w:rPr>
                                      <w:b/>
                                      <w:bCs/>
                                      <w:sz w:val="20"/>
                                    </w:rPr>
                                  </w:pPr>
                                  <w:r>
                                    <w:rPr>
                                      <w:b/>
                                      <w:bCs/>
                                      <w:sz w:val="20"/>
                                    </w:rPr>
                                    <w:t>F</w:t>
                                  </w:r>
                                  <w:r w:rsidR="00DE6925" w:rsidRPr="00B244BB">
                                    <w:rPr>
                                      <w:b/>
                                      <w:bCs/>
                                      <w:sz w:val="20"/>
                                    </w:rPr>
                                    <w:t xml:space="preserve">: </w:t>
                                  </w:r>
                                  <w:r>
                                    <w:rPr>
                                      <w:b/>
                                      <w:bCs/>
                                      <w:sz w:val="20"/>
                                    </w:rPr>
                                    <w:t>Key Scenes</w:t>
                                  </w:r>
                                </w:p>
                              </w:tc>
                            </w:tr>
                            <w:tr w:rsidR="00DE6925" w14:paraId="44FAA310" w14:textId="77777777" w:rsidTr="00693994">
                              <w:tc>
                                <w:tcPr>
                                  <w:tcW w:w="1418" w:type="dxa"/>
                                </w:tcPr>
                                <w:p w14:paraId="1875077B" w14:textId="2685F22C" w:rsidR="00DE6925" w:rsidRPr="00F84192" w:rsidRDefault="001768DA" w:rsidP="0068590D">
                                  <w:pPr>
                                    <w:rPr>
                                      <w:b/>
                                      <w:bCs/>
                                      <w:iCs/>
                                      <w:sz w:val="20"/>
                                      <w:szCs w:val="20"/>
                                    </w:rPr>
                                  </w:pPr>
                                  <w:r w:rsidRPr="00F84192">
                                    <w:rPr>
                                      <w:b/>
                                      <w:bCs/>
                                      <w:iCs/>
                                      <w:color w:val="00B050"/>
                                      <w:sz w:val="20"/>
                                      <w:szCs w:val="20"/>
                                    </w:rPr>
                                    <w:t>2</w:t>
                                  </w:r>
                                  <w:r w:rsidR="0068590D">
                                    <w:rPr>
                                      <w:b/>
                                      <w:bCs/>
                                      <w:iCs/>
                                      <w:color w:val="00B050"/>
                                      <w:sz w:val="20"/>
                                      <w:szCs w:val="20"/>
                                    </w:rPr>
                                    <w:t>0</w:t>
                                  </w:r>
                                  <w:r w:rsidRPr="00F84192">
                                    <w:rPr>
                                      <w:b/>
                                      <w:bCs/>
                                      <w:iCs/>
                                      <w:color w:val="00B050"/>
                                      <w:sz w:val="20"/>
                                      <w:szCs w:val="20"/>
                                    </w:rPr>
                                    <w:t>.</w:t>
                                  </w:r>
                                  <w:r w:rsidRPr="00F84192">
                                    <w:rPr>
                                      <w:b/>
                                      <w:bCs/>
                                      <w:iCs/>
                                      <w:sz w:val="20"/>
                                      <w:szCs w:val="20"/>
                                    </w:rPr>
                                    <w:t xml:space="preserve"> </w:t>
                                  </w:r>
                                  <w:r w:rsidR="00AE6EB4" w:rsidRPr="00F84192">
                                    <w:rPr>
                                      <w:b/>
                                      <w:bCs/>
                                      <w:iCs/>
                                      <w:sz w:val="20"/>
                                      <w:szCs w:val="20"/>
                                    </w:rPr>
                                    <w:t>Opening Scene</w:t>
                                  </w:r>
                                </w:p>
                              </w:tc>
                              <w:tc>
                                <w:tcPr>
                                  <w:tcW w:w="14316" w:type="dxa"/>
                                </w:tcPr>
                                <w:p w14:paraId="48BE1CD3" w14:textId="1999E2C0" w:rsidR="00AE6EB4" w:rsidRPr="00F84192" w:rsidRDefault="00AE6EB4" w:rsidP="00AE6EB4">
                                  <w:pPr>
                                    <w:rPr>
                                      <w:bCs/>
                                      <w:sz w:val="20"/>
                                      <w:szCs w:val="20"/>
                                    </w:rPr>
                                  </w:pPr>
                                  <w:r w:rsidRPr="00F84192">
                                    <w:rPr>
                                      <w:bCs/>
                                      <w:sz w:val="20"/>
                                      <w:szCs w:val="20"/>
                                    </w:rPr>
                                    <w:t>a) Classic sci-fi trope of scrolling text, although unconventional as it resembles the text of a pulp novel, the first indication of Scott’s fusing of style and genre.</w:t>
                                  </w:r>
                                </w:p>
                                <w:p w14:paraId="4064B041" w14:textId="79878FC1" w:rsidR="00AE6EB4" w:rsidRPr="00F84192" w:rsidRDefault="00AE6EB4" w:rsidP="00AE6EB4">
                                  <w:pPr>
                                    <w:rPr>
                                      <w:bCs/>
                                      <w:sz w:val="20"/>
                                      <w:szCs w:val="20"/>
                                    </w:rPr>
                                  </w:pPr>
                                  <w:r w:rsidRPr="00F84192">
                                    <w:rPr>
                                      <w:bCs/>
                                      <w:sz w:val="20"/>
                                      <w:szCs w:val="20"/>
                                    </w:rPr>
                                    <w:t>b) Establishing shot of the vast sprawling metropolis shot from above in bird’s eye view, bathed in intense visual detail – one of Scott’s characteristic sweeping wide shots which mean that the worlds he creates are much bigger than the characters he places in them.</w:t>
                                  </w:r>
                                </w:p>
                                <w:p w14:paraId="71CA9323" w14:textId="259C20B5" w:rsidR="00AE6EB4" w:rsidRPr="00F84192" w:rsidRDefault="00AE6EB4" w:rsidP="00AE6EB4">
                                  <w:pPr>
                                    <w:rPr>
                                      <w:bCs/>
                                      <w:sz w:val="20"/>
                                      <w:szCs w:val="20"/>
                                    </w:rPr>
                                  </w:pPr>
                                  <w:r w:rsidRPr="00F84192">
                                    <w:rPr>
                                      <w:bCs/>
                                      <w:sz w:val="20"/>
                                      <w:szCs w:val="20"/>
                                    </w:rPr>
                                    <w:t>c) Extreme close-up of an eye, a recurring motif in the film. It remains unclear whose eye this is, but it reflects the shot of the cityscape the viewer has just been looking at...</w:t>
                                  </w:r>
                                </w:p>
                                <w:p w14:paraId="25839BBF" w14:textId="5CAB4CF7" w:rsidR="00DE6925" w:rsidRPr="00F84192" w:rsidRDefault="00AE6EB4" w:rsidP="00AE6EB4">
                                  <w:pPr>
                                    <w:rPr>
                                      <w:bCs/>
                                      <w:sz w:val="20"/>
                                      <w:szCs w:val="20"/>
                                    </w:rPr>
                                  </w:pPr>
                                  <w:r w:rsidRPr="00F84192">
                                    <w:rPr>
                                      <w:bCs/>
                                      <w:sz w:val="20"/>
                                      <w:szCs w:val="20"/>
                                    </w:rPr>
                                    <w:t>d) Slow tracking shot as we approach Tyrell Corporation building, a massive, monolithic structure shaped like a pyramid. The sequencing of shots indicates the next shot takes place inside, but the interior juxtaposes completely with that of the outside; a smoky, Film Noir aesthetic with low key lighting and ceiling fans.</w:t>
                                  </w:r>
                                </w:p>
                              </w:tc>
                            </w:tr>
                            <w:tr w:rsidR="00DE6925" w14:paraId="6FDC54B7" w14:textId="77777777" w:rsidTr="00693994">
                              <w:tc>
                                <w:tcPr>
                                  <w:tcW w:w="1418" w:type="dxa"/>
                                </w:tcPr>
                                <w:p w14:paraId="5E4E6AE3" w14:textId="73687864" w:rsidR="00DE6925" w:rsidRPr="00F84192" w:rsidRDefault="001768DA" w:rsidP="0068590D">
                                  <w:pPr>
                                    <w:rPr>
                                      <w:b/>
                                      <w:bCs/>
                                      <w:iCs/>
                                      <w:sz w:val="20"/>
                                      <w:szCs w:val="20"/>
                                    </w:rPr>
                                  </w:pPr>
                                  <w:r w:rsidRPr="00F84192">
                                    <w:rPr>
                                      <w:b/>
                                      <w:bCs/>
                                      <w:iCs/>
                                      <w:color w:val="00B050"/>
                                      <w:sz w:val="20"/>
                                      <w:szCs w:val="20"/>
                                    </w:rPr>
                                    <w:t>2</w:t>
                                  </w:r>
                                  <w:r w:rsidR="0068590D">
                                    <w:rPr>
                                      <w:b/>
                                      <w:bCs/>
                                      <w:iCs/>
                                      <w:color w:val="00B050"/>
                                      <w:sz w:val="20"/>
                                      <w:szCs w:val="20"/>
                                    </w:rPr>
                                    <w:t>1</w:t>
                                  </w:r>
                                  <w:r w:rsidRPr="00F84192">
                                    <w:rPr>
                                      <w:b/>
                                      <w:bCs/>
                                      <w:iCs/>
                                      <w:color w:val="00B050"/>
                                      <w:sz w:val="20"/>
                                      <w:szCs w:val="20"/>
                                    </w:rPr>
                                    <w:t xml:space="preserve">. </w:t>
                                  </w:r>
                                  <w:r w:rsidR="00AE6EB4" w:rsidRPr="00F84192">
                                    <w:rPr>
                                      <w:b/>
                                      <w:bCs/>
                                      <w:iCs/>
                                      <w:sz w:val="20"/>
                                      <w:szCs w:val="20"/>
                                    </w:rPr>
                                    <w:t>Unicorn</w:t>
                                  </w:r>
                                  <w:r w:rsidRPr="00F84192">
                                    <w:rPr>
                                      <w:b/>
                                      <w:bCs/>
                                      <w:iCs/>
                                      <w:sz w:val="20"/>
                                      <w:szCs w:val="20"/>
                                    </w:rPr>
                                    <w:t xml:space="preserve"> Sequence</w:t>
                                  </w:r>
                                </w:p>
                              </w:tc>
                              <w:tc>
                                <w:tcPr>
                                  <w:tcW w:w="14316" w:type="dxa"/>
                                </w:tcPr>
                                <w:p w14:paraId="31F9ACF6" w14:textId="5746129B" w:rsidR="00AE6EB4" w:rsidRPr="00F84192" w:rsidRDefault="00AE6EB4" w:rsidP="00AE6EB4">
                                  <w:pPr>
                                    <w:rPr>
                                      <w:sz w:val="20"/>
                                      <w:szCs w:val="20"/>
                                    </w:rPr>
                                  </w:pPr>
                                  <w:r w:rsidRPr="00F84192">
                                    <w:rPr>
                                      <w:sz w:val="20"/>
                                      <w:szCs w:val="20"/>
                                    </w:rPr>
                                    <w:t>a) Deckard gets drunk and looks at family pictures while sitting by the piano in his apartment. The link between photographs and memories, and the fact that both can be faked to give a Replicant a fake history, has already been explored in the narrative.</w:t>
                                  </w:r>
                                </w:p>
                                <w:p w14:paraId="526D1742" w14:textId="03A74A25" w:rsidR="00AE6EB4" w:rsidRPr="00F84192" w:rsidRDefault="00AE6EB4" w:rsidP="00AE6EB4">
                                  <w:pPr>
                                    <w:rPr>
                                      <w:sz w:val="20"/>
                                      <w:szCs w:val="20"/>
                                    </w:rPr>
                                  </w:pPr>
                                  <w:r w:rsidRPr="00F84192">
                                    <w:rPr>
                                      <w:sz w:val="20"/>
                                      <w:szCs w:val="20"/>
                                    </w:rPr>
                                    <w:t>b) It is significant that a close-up of Deckard with his eyes open, staring into space, precedes the unicorn shot, hinting that it is not a dream, but something else – a memory? But since unicorns aren’t real (sorry guys), it can’t be a real memory.</w:t>
                                  </w:r>
                                </w:p>
                                <w:p w14:paraId="3E221A2A" w14:textId="5BEBC873" w:rsidR="00AE6EB4" w:rsidRPr="00F84192" w:rsidRDefault="00AE6EB4" w:rsidP="00AE6EB4">
                                  <w:pPr>
                                    <w:rPr>
                                      <w:sz w:val="20"/>
                                      <w:szCs w:val="20"/>
                                    </w:rPr>
                                  </w:pPr>
                                  <w:r w:rsidRPr="00F84192">
                                    <w:rPr>
                                      <w:sz w:val="20"/>
                                      <w:szCs w:val="20"/>
                                    </w:rPr>
                                    <w:t>c) The actual unicorn sequence is almost subliminal, seeming not to fit visually with the rest of the film and having no clear literal explanation. It is still very much in line with Scott’s stunning anti-minimalist visual style however.</w:t>
                                  </w:r>
                                </w:p>
                                <w:p w14:paraId="3D529945" w14:textId="2A066B46" w:rsidR="00AE6EB4" w:rsidRPr="00F84192" w:rsidRDefault="00AE6EB4" w:rsidP="00AE6EB4">
                                  <w:pPr>
                                    <w:rPr>
                                      <w:sz w:val="20"/>
                                      <w:szCs w:val="20"/>
                                    </w:rPr>
                                  </w:pPr>
                                  <w:r w:rsidRPr="00F84192">
                                    <w:rPr>
                                      <w:sz w:val="20"/>
                                      <w:szCs w:val="20"/>
                                    </w:rPr>
                                    <w:t>d) Deckard shakes himself free of the vision / memory, and then proceeds to go and analyse the photograph. Again, the link between photographs, memories, illusion and reality.</w:t>
                                  </w:r>
                                </w:p>
                                <w:p w14:paraId="143FD508" w14:textId="69496124" w:rsidR="00DE6925" w:rsidRPr="00F84192" w:rsidRDefault="00AE6EB4" w:rsidP="00AE6EB4">
                                  <w:pPr>
                                    <w:rPr>
                                      <w:sz w:val="20"/>
                                      <w:szCs w:val="20"/>
                                    </w:rPr>
                                  </w:pPr>
                                  <w:r w:rsidRPr="00F84192">
                                    <w:rPr>
                                      <w:sz w:val="20"/>
                                      <w:szCs w:val="20"/>
                                    </w:rPr>
                                    <w:t>e) The significance of the unicorn will of course return in the final scene, when Gaff leaves an origami unicorn in Deckard’s apartment, implying… what? That he knows Deckard’s dreams/memories, indicating that they were perhaps implanted, just like Rachael’s?</w:t>
                                  </w:r>
                                </w:p>
                              </w:tc>
                            </w:tr>
                            <w:tr w:rsidR="00DE6925" w14:paraId="5614F4AE" w14:textId="77777777" w:rsidTr="00693994">
                              <w:tc>
                                <w:tcPr>
                                  <w:tcW w:w="1418" w:type="dxa"/>
                                </w:tcPr>
                                <w:p w14:paraId="72AAF540" w14:textId="5F552E1E" w:rsidR="00DE6925" w:rsidRPr="00F84192" w:rsidRDefault="001768DA" w:rsidP="0068590D">
                                  <w:pPr>
                                    <w:rPr>
                                      <w:b/>
                                      <w:bCs/>
                                      <w:iCs/>
                                      <w:color w:val="00B050"/>
                                      <w:sz w:val="20"/>
                                      <w:szCs w:val="20"/>
                                    </w:rPr>
                                  </w:pPr>
                                  <w:r w:rsidRPr="00F84192">
                                    <w:rPr>
                                      <w:b/>
                                      <w:bCs/>
                                      <w:iCs/>
                                      <w:color w:val="00B050"/>
                                      <w:sz w:val="20"/>
                                      <w:szCs w:val="20"/>
                                    </w:rPr>
                                    <w:t>2</w:t>
                                  </w:r>
                                  <w:r w:rsidR="0068590D">
                                    <w:rPr>
                                      <w:b/>
                                      <w:bCs/>
                                      <w:iCs/>
                                      <w:color w:val="00B050"/>
                                      <w:sz w:val="20"/>
                                      <w:szCs w:val="20"/>
                                    </w:rPr>
                                    <w:t>2</w:t>
                                  </w:r>
                                  <w:r w:rsidRPr="00F84192">
                                    <w:rPr>
                                      <w:b/>
                                      <w:bCs/>
                                      <w:iCs/>
                                      <w:color w:val="00B050"/>
                                      <w:sz w:val="20"/>
                                      <w:szCs w:val="20"/>
                                    </w:rPr>
                                    <w:t xml:space="preserve">. </w:t>
                                  </w:r>
                                  <w:r w:rsidR="00AE6EB4" w:rsidRPr="00F84192">
                                    <w:rPr>
                                      <w:b/>
                                      <w:bCs/>
                                      <w:iCs/>
                                      <w:sz w:val="20"/>
                                      <w:szCs w:val="20"/>
                                    </w:rPr>
                                    <w:t>Rachael &amp; Deckard ‘love scene’</w:t>
                                  </w:r>
                                </w:p>
                              </w:tc>
                              <w:tc>
                                <w:tcPr>
                                  <w:tcW w:w="14316" w:type="dxa"/>
                                </w:tcPr>
                                <w:p w14:paraId="02B210DA" w14:textId="4DC99ADF" w:rsidR="00AE6EB4" w:rsidRPr="00F84192" w:rsidRDefault="00AE6EB4" w:rsidP="00AE6EB4">
                                  <w:pPr>
                                    <w:rPr>
                                      <w:sz w:val="20"/>
                                      <w:szCs w:val="20"/>
                                    </w:rPr>
                                  </w:pPr>
                                  <w:r w:rsidRPr="00F84192">
                                    <w:rPr>
                                      <w:sz w:val="20"/>
                                      <w:szCs w:val="20"/>
                                    </w:rPr>
                                    <w:t>a) This scene depicts a significant development in the relationship between the male and female protagonists and explores uncomfortable ideas about romantic relationships and gender roles.</w:t>
                                  </w:r>
                                </w:p>
                                <w:p w14:paraId="043D2802" w14:textId="56815014" w:rsidR="00AE6EB4" w:rsidRPr="00F84192" w:rsidRDefault="00AE6EB4" w:rsidP="00AE6EB4">
                                  <w:pPr>
                                    <w:rPr>
                                      <w:sz w:val="20"/>
                                      <w:szCs w:val="20"/>
                                    </w:rPr>
                                  </w:pPr>
                                  <w:r w:rsidRPr="00F84192">
                                    <w:rPr>
                                      <w:sz w:val="20"/>
                                      <w:szCs w:val="20"/>
                                    </w:rPr>
                                    <w:t>b) We see Rachael coming to terms with the fact she is a Replicant, framed with an intermittent searchlight which illuminates her in a brief ‘fade to white’ effect every few seconds. This also communicates ideas about Rachael’s true nature – the transient, fleeting nature of the fade to white suggests her own limited life span as a Replicant.</w:t>
                                  </w:r>
                                </w:p>
                                <w:p w14:paraId="393479AB" w14:textId="65D4B543" w:rsidR="00AE6EB4" w:rsidRPr="00F84192" w:rsidRDefault="00AE6EB4" w:rsidP="00AE6EB4">
                                  <w:pPr>
                                    <w:rPr>
                                      <w:sz w:val="20"/>
                                      <w:szCs w:val="20"/>
                                    </w:rPr>
                                  </w:pPr>
                                  <w:r w:rsidRPr="00F84192">
                                    <w:rPr>
                                      <w:sz w:val="20"/>
                                      <w:szCs w:val="20"/>
                                    </w:rPr>
                                    <w:t xml:space="preserve">c) We see Deckard coldly manipulating Rachael in this scene, leading to a less sympathetic, more morally-questionable portrayal of the traditional male ‘hero’ role. </w:t>
                                  </w:r>
                                </w:p>
                                <w:p w14:paraId="2D2C74A6" w14:textId="0EE6CB21" w:rsidR="00AE6EB4" w:rsidRPr="00F84192" w:rsidRDefault="00AE6EB4" w:rsidP="00AE6EB4">
                                  <w:pPr>
                                    <w:rPr>
                                      <w:sz w:val="20"/>
                                      <w:szCs w:val="20"/>
                                    </w:rPr>
                                  </w:pPr>
                                  <w:r w:rsidRPr="00F84192">
                                    <w:rPr>
                                      <w:sz w:val="20"/>
                                      <w:szCs w:val="20"/>
                                    </w:rPr>
                                    <w:t>d) Rachael’s question to Deckard as to whether he has ever taken the Voigt-</w:t>
                                  </w:r>
                                  <w:proofErr w:type="spellStart"/>
                                  <w:r w:rsidRPr="00F84192">
                                    <w:rPr>
                                      <w:sz w:val="20"/>
                                      <w:szCs w:val="20"/>
                                    </w:rPr>
                                    <w:t>Kampff</w:t>
                                  </w:r>
                                  <w:proofErr w:type="spellEnd"/>
                                  <w:r w:rsidRPr="00F84192">
                                    <w:rPr>
                                      <w:sz w:val="20"/>
                                      <w:szCs w:val="20"/>
                                    </w:rPr>
                                    <w:t xml:space="preserve"> Test himself is significant to the key theme of questioning one’s own humanity.</w:t>
                                  </w:r>
                                </w:p>
                                <w:p w14:paraId="1D83BF33" w14:textId="15C0BEDB" w:rsidR="00AE6EB4" w:rsidRPr="00F84192" w:rsidRDefault="00AE6EB4" w:rsidP="00AE6EB4">
                                  <w:pPr>
                                    <w:rPr>
                                      <w:sz w:val="20"/>
                                      <w:szCs w:val="20"/>
                                    </w:rPr>
                                  </w:pPr>
                                  <w:r w:rsidRPr="00F84192">
                                    <w:rPr>
                                      <w:sz w:val="20"/>
                                      <w:szCs w:val="20"/>
                                    </w:rPr>
                                    <w:t>e) Rachael literally visually transforms in this scene from ice maiden femme fatale to more of a contemporary heroine when she lets her hair down.</w:t>
                                  </w:r>
                                </w:p>
                                <w:p w14:paraId="238F935C" w14:textId="7D0152A0" w:rsidR="00DE6925" w:rsidRPr="00F84192" w:rsidRDefault="00AE6EB4" w:rsidP="00AE6EB4">
                                  <w:pPr>
                                    <w:rPr>
                                      <w:sz w:val="20"/>
                                      <w:szCs w:val="20"/>
                                    </w:rPr>
                                  </w:pPr>
                                  <w:r w:rsidRPr="00F84192">
                                    <w:rPr>
                                      <w:sz w:val="20"/>
                                      <w:szCs w:val="20"/>
                                    </w:rPr>
                                    <w:t>f) Deckard’s ‘seduction’ of Rachael is aggressive and incredibly uncomfortable, leading some to argue that this is, in fact, a rape scene. He orders her to say “Kiss me,” essentially commanding her to give consent, in the same way a human may use a computer by giving it commands.</w:t>
                                  </w:r>
                                </w:p>
                              </w:tc>
                            </w:tr>
                            <w:tr w:rsidR="00DE6925" w14:paraId="7A24CDDD" w14:textId="77777777" w:rsidTr="00693994">
                              <w:tc>
                                <w:tcPr>
                                  <w:tcW w:w="1418" w:type="dxa"/>
                                </w:tcPr>
                                <w:p w14:paraId="7CFBA341" w14:textId="1476C227" w:rsidR="00DE6925" w:rsidRPr="00F84192" w:rsidRDefault="001768DA" w:rsidP="0068590D">
                                  <w:pPr>
                                    <w:rPr>
                                      <w:b/>
                                      <w:bCs/>
                                      <w:iCs/>
                                      <w:sz w:val="20"/>
                                      <w:szCs w:val="20"/>
                                    </w:rPr>
                                  </w:pPr>
                                  <w:r w:rsidRPr="00F84192">
                                    <w:rPr>
                                      <w:b/>
                                      <w:bCs/>
                                      <w:iCs/>
                                      <w:color w:val="00B050"/>
                                      <w:sz w:val="20"/>
                                      <w:szCs w:val="20"/>
                                    </w:rPr>
                                    <w:t>2</w:t>
                                  </w:r>
                                  <w:r w:rsidR="0068590D">
                                    <w:rPr>
                                      <w:b/>
                                      <w:bCs/>
                                      <w:iCs/>
                                      <w:color w:val="00B050"/>
                                      <w:sz w:val="20"/>
                                      <w:szCs w:val="20"/>
                                    </w:rPr>
                                    <w:t>3</w:t>
                                  </w:r>
                                  <w:r w:rsidRPr="00F84192">
                                    <w:rPr>
                                      <w:b/>
                                      <w:bCs/>
                                      <w:iCs/>
                                      <w:color w:val="00B050"/>
                                      <w:sz w:val="20"/>
                                      <w:szCs w:val="20"/>
                                    </w:rPr>
                                    <w:t xml:space="preserve">. </w:t>
                                  </w:r>
                                  <w:r w:rsidR="00AE6EB4" w:rsidRPr="00F84192">
                                    <w:rPr>
                                      <w:b/>
                                      <w:bCs/>
                                      <w:iCs/>
                                      <w:sz w:val="20"/>
                                      <w:szCs w:val="20"/>
                                    </w:rPr>
                                    <w:t>‘Meet Your Maker’ scene</w:t>
                                  </w:r>
                                </w:p>
                              </w:tc>
                              <w:tc>
                                <w:tcPr>
                                  <w:tcW w:w="14316" w:type="dxa"/>
                                </w:tcPr>
                                <w:p w14:paraId="496F4BF4" w14:textId="7E4E6B36" w:rsidR="00AE6EB4" w:rsidRPr="00F84192" w:rsidRDefault="00AE6EB4" w:rsidP="00AE6EB4">
                                  <w:pPr>
                                    <w:rPr>
                                      <w:sz w:val="20"/>
                                      <w:szCs w:val="20"/>
                                    </w:rPr>
                                  </w:pPr>
                                  <w:r w:rsidRPr="00F84192">
                                    <w:rPr>
                                      <w:sz w:val="20"/>
                                      <w:szCs w:val="20"/>
                                    </w:rPr>
                                    <w:t xml:space="preserve">a) This scene is rich in religious symbolism; both visually and in the dialogue. Tyrell is depicted as God, Roy as Milton’s Lucifer from Paradise Lost. </w:t>
                                  </w:r>
                                </w:p>
                                <w:p w14:paraId="4DC1BE16" w14:textId="23567288" w:rsidR="00AE6EB4" w:rsidRPr="00F84192" w:rsidRDefault="00AE6EB4" w:rsidP="00AE6EB4">
                                  <w:pPr>
                                    <w:rPr>
                                      <w:sz w:val="20"/>
                                      <w:szCs w:val="20"/>
                                    </w:rPr>
                                  </w:pPr>
                                  <w:r w:rsidRPr="00F84192">
                                    <w:rPr>
                                      <w:sz w:val="20"/>
                                      <w:szCs w:val="20"/>
                                    </w:rPr>
                                    <w:t>b) The audience experiences the beginning of a shift in our relationship with Roy here. We see him deliver a confession to Tyrell (more religious symbolism), and show remorse for his actions, before killing Tyrell in frustration (the recurring eye motif).</w:t>
                                  </w:r>
                                </w:p>
                                <w:p w14:paraId="1B933A00" w14:textId="2D9E65E5" w:rsidR="00DE6925" w:rsidRPr="00F84192" w:rsidRDefault="00F84192" w:rsidP="00F84192">
                                  <w:pPr>
                                    <w:rPr>
                                      <w:sz w:val="20"/>
                                      <w:szCs w:val="20"/>
                                    </w:rPr>
                                  </w:pPr>
                                  <w:r w:rsidRPr="00F84192">
                                    <w:rPr>
                                      <w:sz w:val="20"/>
                                      <w:szCs w:val="20"/>
                                    </w:rPr>
                                    <w:t xml:space="preserve">c) </w:t>
                                  </w:r>
                                  <w:r w:rsidR="00AE6EB4" w:rsidRPr="00F84192">
                                    <w:rPr>
                                      <w:sz w:val="20"/>
                                      <w:szCs w:val="20"/>
                                    </w:rPr>
                                    <w:t>The archetypal Ridley Scott theme of exploring what it means to be human also plays a big part in our relationship with Roy in this scene. This transformation will be completed later on in the ‘tears in rain’ scene.</w:t>
                                  </w:r>
                                </w:p>
                              </w:tc>
                            </w:tr>
                            <w:tr w:rsidR="00DE6925" w14:paraId="6D2E0AFB" w14:textId="77777777" w:rsidTr="00693994">
                              <w:tc>
                                <w:tcPr>
                                  <w:tcW w:w="1418" w:type="dxa"/>
                                </w:tcPr>
                                <w:p w14:paraId="70FA9C81" w14:textId="2D69C336" w:rsidR="00DE6925" w:rsidRPr="00F84192" w:rsidRDefault="001768DA" w:rsidP="0068590D">
                                  <w:pPr>
                                    <w:rPr>
                                      <w:b/>
                                      <w:bCs/>
                                      <w:iCs/>
                                      <w:sz w:val="20"/>
                                      <w:szCs w:val="20"/>
                                    </w:rPr>
                                  </w:pPr>
                                  <w:r w:rsidRPr="00F84192">
                                    <w:rPr>
                                      <w:b/>
                                      <w:bCs/>
                                      <w:iCs/>
                                      <w:color w:val="00B050"/>
                                      <w:sz w:val="20"/>
                                      <w:szCs w:val="20"/>
                                    </w:rPr>
                                    <w:t>2</w:t>
                                  </w:r>
                                  <w:r w:rsidR="0068590D">
                                    <w:rPr>
                                      <w:b/>
                                      <w:bCs/>
                                      <w:iCs/>
                                      <w:color w:val="00B050"/>
                                      <w:sz w:val="20"/>
                                      <w:szCs w:val="20"/>
                                    </w:rPr>
                                    <w:t>4</w:t>
                                  </w:r>
                                  <w:r w:rsidRPr="00F84192">
                                    <w:rPr>
                                      <w:b/>
                                      <w:bCs/>
                                      <w:iCs/>
                                      <w:color w:val="00B050"/>
                                      <w:sz w:val="20"/>
                                      <w:szCs w:val="20"/>
                                    </w:rPr>
                                    <w:t>.</w:t>
                                  </w:r>
                                  <w:r w:rsidRPr="00F84192">
                                    <w:rPr>
                                      <w:b/>
                                      <w:bCs/>
                                      <w:iCs/>
                                      <w:sz w:val="20"/>
                                      <w:szCs w:val="20"/>
                                    </w:rPr>
                                    <w:t xml:space="preserve"> </w:t>
                                  </w:r>
                                  <w:r w:rsidR="00AE6EB4" w:rsidRPr="00F84192">
                                    <w:rPr>
                                      <w:b/>
                                      <w:bCs/>
                                      <w:iCs/>
                                      <w:sz w:val="20"/>
                                      <w:szCs w:val="20"/>
                                    </w:rPr>
                                    <w:t>‘Tears in Rain’ scene</w:t>
                                  </w:r>
                                </w:p>
                              </w:tc>
                              <w:tc>
                                <w:tcPr>
                                  <w:tcW w:w="14316" w:type="dxa"/>
                                </w:tcPr>
                                <w:p w14:paraId="2D8AAB0E" w14:textId="2C07CC00" w:rsidR="00AE6EB4" w:rsidRPr="00F84192" w:rsidRDefault="00F84192" w:rsidP="00AE6EB4">
                                  <w:pPr>
                                    <w:rPr>
                                      <w:sz w:val="20"/>
                                      <w:szCs w:val="20"/>
                                    </w:rPr>
                                  </w:pPr>
                                  <w:r w:rsidRPr="00F84192">
                                    <w:rPr>
                                      <w:sz w:val="20"/>
                                      <w:szCs w:val="20"/>
                                    </w:rPr>
                                    <w:t xml:space="preserve">a) </w:t>
                                  </w:r>
                                  <w:r w:rsidR="00AE6EB4" w:rsidRPr="00F84192">
                                    <w:rPr>
                                      <w:sz w:val="20"/>
                                      <w:szCs w:val="20"/>
                                    </w:rPr>
                                    <w:t>The symbolic transformation of Roy from Lucifer (in the previous scene) to Christ; the nail through his hand, stripped of his shirt and covered in blood, he is even shot in a number of Christ-like poses in this scene.</w:t>
                                  </w:r>
                                </w:p>
                                <w:p w14:paraId="3BD109C2" w14:textId="0B15604F" w:rsidR="00AE6EB4" w:rsidRPr="00F84192" w:rsidRDefault="00F84192" w:rsidP="00AE6EB4">
                                  <w:pPr>
                                    <w:rPr>
                                      <w:sz w:val="20"/>
                                      <w:szCs w:val="20"/>
                                    </w:rPr>
                                  </w:pPr>
                                  <w:r w:rsidRPr="00F84192">
                                    <w:rPr>
                                      <w:sz w:val="20"/>
                                      <w:szCs w:val="20"/>
                                    </w:rPr>
                                    <w:t xml:space="preserve">b) </w:t>
                                  </w:r>
                                  <w:r w:rsidR="00AE6EB4" w:rsidRPr="00F84192">
                                    <w:rPr>
                                      <w:sz w:val="20"/>
                                      <w:szCs w:val="20"/>
                                    </w:rPr>
                                    <w:t>Roy’s inner conflict as he watches Deckard hang onto the beam, about to fall to his death, evokes the tortoise story from the Leon’s Voigt-</w:t>
                                  </w:r>
                                  <w:proofErr w:type="spellStart"/>
                                  <w:r w:rsidR="00AE6EB4" w:rsidRPr="00F84192">
                                    <w:rPr>
                                      <w:sz w:val="20"/>
                                      <w:szCs w:val="20"/>
                                    </w:rPr>
                                    <w:t>Kampff</w:t>
                                  </w:r>
                                  <w:proofErr w:type="spellEnd"/>
                                  <w:r w:rsidR="00AE6EB4" w:rsidRPr="00F84192">
                                    <w:rPr>
                                      <w:sz w:val="20"/>
                                      <w:szCs w:val="20"/>
                                    </w:rPr>
                                    <w:t xml:space="preserve"> Test in the opening scene.</w:t>
                                  </w:r>
                                </w:p>
                                <w:p w14:paraId="5D7030DD" w14:textId="544A2B4B" w:rsidR="00AE6EB4" w:rsidRPr="00F84192" w:rsidRDefault="00F84192" w:rsidP="00AE6EB4">
                                  <w:pPr>
                                    <w:rPr>
                                      <w:sz w:val="20"/>
                                      <w:szCs w:val="20"/>
                                    </w:rPr>
                                  </w:pPr>
                                  <w:r w:rsidRPr="00F84192">
                                    <w:rPr>
                                      <w:sz w:val="20"/>
                                      <w:szCs w:val="20"/>
                                    </w:rPr>
                                    <w:t xml:space="preserve">c) </w:t>
                                  </w:r>
                                  <w:r w:rsidR="00AE6EB4" w:rsidRPr="00F84192">
                                    <w:rPr>
                                      <w:sz w:val="20"/>
                                      <w:szCs w:val="20"/>
                                    </w:rPr>
                                    <w:t xml:space="preserve">Roy’s famous ‘tears in rain’ monologue was re-written / part ad-libbed by </w:t>
                                  </w:r>
                                  <w:proofErr w:type="spellStart"/>
                                  <w:r w:rsidR="00AE6EB4" w:rsidRPr="00F84192">
                                    <w:rPr>
                                      <w:sz w:val="20"/>
                                      <w:szCs w:val="20"/>
                                    </w:rPr>
                                    <w:t>Rutger</w:t>
                                  </w:r>
                                  <w:proofErr w:type="spellEnd"/>
                                  <w:r w:rsidR="00AE6EB4" w:rsidRPr="00F84192">
                                    <w:rPr>
                                      <w:sz w:val="20"/>
                                      <w:szCs w:val="20"/>
                                    </w:rPr>
                                    <w:t xml:space="preserve"> Hauer, which is relevant to Ridley Scott’s renowned status as an ‘actor’s director’.</w:t>
                                  </w:r>
                                </w:p>
                                <w:p w14:paraId="340F82E0" w14:textId="29E53D7E" w:rsidR="00AE6EB4" w:rsidRPr="00F84192" w:rsidRDefault="00F84192" w:rsidP="00AE6EB4">
                                  <w:pPr>
                                    <w:rPr>
                                      <w:sz w:val="20"/>
                                      <w:szCs w:val="20"/>
                                    </w:rPr>
                                  </w:pPr>
                                  <w:r w:rsidRPr="00F84192">
                                    <w:rPr>
                                      <w:sz w:val="20"/>
                                      <w:szCs w:val="20"/>
                                    </w:rPr>
                                    <w:t xml:space="preserve">d) </w:t>
                                  </w:r>
                                  <w:r w:rsidR="00AE6EB4" w:rsidRPr="00F84192">
                                    <w:rPr>
                                      <w:sz w:val="20"/>
                                      <w:szCs w:val="20"/>
                                    </w:rPr>
                                    <w:t>The dove that Roy picks up, and releases at the moment of his death, symbolises the human soul. Its flying up in the air as Roy dies, perhaps symbolically indicating that Roy has developed a soul after all (or had one all along) and it is now departing for the heavens.</w:t>
                                  </w:r>
                                </w:p>
                                <w:p w14:paraId="33E18167" w14:textId="722540CF" w:rsidR="00DE6925" w:rsidRPr="00F84192" w:rsidRDefault="00F84192" w:rsidP="00AE6EB4">
                                  <w:pPr>
                                    <w:rPr>
                                      <w:sz w:val="20"/>
                                      <w:szCs w:val="20"/>
                                    </w:rPr>
                                  </w:pPr>
                                  <w:r w:rsidRPr="00F84192">
                                    <w:rPr>
                                      <w:sz w:val="20"/>
                                      <w:szCs w:val="20"/>
                                    </w:rPr>
                                    <w:t xml:space="preserve">e) </w:t>
                                  </w:r>
                                  <w:r w:rsidR="00AE6EB4" w:rsidRPr="00F84192">
                                    <w:rPr>
                                      <w:sz w:val="20"/>
                                      <w:szCs w:val="20"/>
                                    </w:rPr>
                                    <w:t>Gaff’s lines to Deckard (“You’ve done a man’s work sir,” and “Too bad she won’t live… but then again who does?”) are thought-provoking, particularly when considering the final shot of the origami unicorn, and the potential implications of this.</w:t>
                                  </w:r>
                                </w:p>
                              </w:tc>
                            </w:tr>
                          </w:tbl>
                          <w:p w14:paraId="1A6832BA" w14:textId="77777777" w:rsidR="00DE6925" w:rsidRPr="00E14636" w:rsidRDefault="00DE6925" w:rsidP="00DE692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BD02" id="Text Box 5" o:spid="_x0000_s1031" type="#_x0000_t202" style="position:absolute;margin-left:-22.5pt;margin-top:-9.75pt;width:813pt;height:55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znTQIAAJMEAAAOAAAAZHJzL2Uyb0RvYy54bWysVE1vGjEQvVfqf7B8LwskpAGxRDQRVSWU&#10;RCJVzsbrhZW8Htc27NJf32fvkqRpT1U5mPHMeD7em9n5TVtrdlTOV2RyPhoMOVNGUlGZXc6/P60+&#10;XXPmgzCF0GRUzk/K85vFxw/zxs7UmPakC+UYghg/a2zO9yHYWZZ5uVe18AOyysBYkqtFwNXtssKJ&#10;BtFrnY2Hw6usIVdYR1J5D+1dZ+SLFL8slQwPZelVYDrnqC2k06VzG89sMReznRN2X8m+DPEPVdSi&#10;Mkj6EupOBMEOrvojVF1JR57KMJBUZ1SWlVSpB3QzGr7rZrMXVqVeAI63LzD5/xdW3h8fHauKnE84&#10;M6IGRU+qDewLtWwS0Wmsn8FpY+EWWqjB8lnvoYxNt6Wr4z/aYbAD59MLtjGYjI+GF+PJaAibhPFq&#10;Oh1dTBL82et763z4qqhmUci5A3sJVHFc+4Ba4Hp2iek86apYVVqny8nfaseOAkRjPgpqONPCByhz&#10;vkq/WDZC/PZMG9agnFhLjGIoxuv8tIF7bL9rM0qh3bY9WD00WypOQMZRN1neylWF4tfI/CgcRgkN&#10;Yz3CA45SE3JRL3G2J/fzb/roD4Zh5azBaObc/zgIp9DQNwPup6PLyzjL6XI5+TzGxb21bN9azKG+&#10;JYAywiJamcToH/RZLB3Vz9iiZcwKkzASuXMezuJt6BYGWyjVcpmcML1WhLXZWBlDR+wiNU/ts3C2&#10;5y+A+3s6D7GYvaOx8+1QXx4ClVXiOOLcodrDj8lPvPVbGlfr7T15vX5LFr8AAAD//wMAUEsDBBQA&#10;BgAIAAAAIQB1M3fu4wAAAA0BAAAPAAAAZHJzL2Rvd25yZXYueG1sTI9BT4NAEIXvJv6HzZh4axeM&#10;GESWxhiNNpFU0cTrFkZA2Vmyuy3YX+/0pLc3My9vvpevZjOIPTrfW1IQLyMQSLVtemoVvL89LFIQ&#10;Pmhq9GAJFfygh1VxepLrrLETveK+Cq3gEPKZVtCFMGZS+rpDo/3Sjkh8+7TO6MCja2Xj9MThZpAX&#10;UXQlje6JP3R6xLsO6+9qZxR8TNWj26zXXy/jU3nYHKryGe9Lpc7P5tsbEAHn8GeGIz6jQ8FMW7uj&#10;xotBweIy4S6BRXydgDg6kjTm1ZZVlMYJyCKX/1sUvwAAAP//AwBQSwECLQAUAAYACAAAACEAtoM4&#10;kv4AAADhAQAAEwAAAAAAAAAAAAAAAAAAAAAAW0NvbnRlbnRfVHlwZXNdLnhtbFBLAQItABQABgAI&#10;AAAAIQA4/SH/1gAAAJQBAAALAAAAAAAAAAAAAAAAAC8BAABfcmVscy8ucmVsc1BLAQItABQABgAI&#10;AAAAIQAYhFznTQIAAJMEAAAOAAAAAAAAAAAAAAAAAC4CAABkcnMvZTJvRG9jLnhtbFBLAQItABQA&#10;BgAIAAAAIQB1M3fu4wAAAA0BAAAPAAAAAAAAAAAAAAAAAKcEAABkcnMvZG93bnJldi54bWxQSwUG&#10;AAAAAAQABADzAAAAtwUAAAAA&#10;" fillcolor="window" stroked="f" strokeweight=".5pt">
                <v:textbox>
                  <w:txbxContent>
                    <w:tbl>
                      <w:tblPr>
                        <w:tblStyle w:val="TableGrid"/>
                        <w:tblW w:w="15734" w:type="dxa"/>
                        <w:tblInd w:w="137" w:type="dxa"/>
                        <w:tblLook w:val="04A0" w:firstRow="1" w:lastRow="0" w:firstColumn="1" w:lastColumn="0" w:noHBand="0" w:noVBand="1"/>
                      </w:tblPr>
                      <w:tblGrid>
                        <w:gridCol w:w="1418"/>
                        <w:gridCol w:w="14316"/>
                      </w:tblGrid>
                      <w:tr w:rsidR="00DE6925" w14:paraId="322033EE" w14:textId="77777777" w:rsidTr="00693994">
                        <w:tc>
                          <w:tcPr>
                            <w:tcW w:w="15734" w:type="dxa"/>
                            <w:gridSpan w:val="2"/>
                            <w:shd w:val="clear" w:color="auto" w:fill="99FF66"/>
                          </w:tcPr>
                          <w:p w14:paraId="6502A927" w14:textId="6AD2D4C4" w:rsidR="00DE6925" w:rsidRPr="00B244BB" w:rsidRDefault="0068590D" w:rsidP="00C3682B">
                            <w:pPr>
                              <w:jc w:val="center"/>
                              <w:rPr>
                                <w:b/>
                                <w:bCs/>
                                <w:sz w:val="20"/>
                              </w:rPr>
                            </w:pPr>
                            <w:r>
                              <w:rPr>
                                <w:b/>
                                <w:bCs/>
                                <w:sz w:val="20"/>
                              </w:rPr>
                              <w:t>F</w:t>
                            </w:r>
                            <w:r w:rsidR="00DE6925" w:rsidRPr="00B244BB">
                              <w:rPr>
                                <w:b/>
                                <w:bCs/>
                                <w:sz w:val="20"/>
                              </w:rPr>
                              <w:t xml:space="preserve">: </w:t>
                            </w:r>
                            <w:r>
                              <w:rPr>
                                <w:b/>
                                <w:bCs/>
                                <w:sz w:val="20"/>
                              </w:rPr>
                              <w:t>Key Scenes</w:t>
                            </w:r>
                          </w:p>
                        </w:tc>
                      </w:tr>
                      <w:tr w:rsidR="00DE6925" w14:paraId="44FAA310" w14:textId="77777777" w:rsidTr="00693994">
                        <w:tc>
                          <w:tcPr>
                            <w:tcW w:w="1418" w:type="dxa"/>
                          </w:tcPr>
                          <w:p w14:paraId="1875077B" w14:textId="2685F22C" w:rsidR="00DE6925" w:rsidRPr="00F84192" w:rsidRDefault="001768DA" w:rsidP="0068590D">
                            <w:pPr>
                              <w:rPr>
                                <w:b/>
                                <w:bCs/>
                                <w:iCs/>
                                <w:sz w:val="20"/>
                                <w:szCs w:val="20"/>
                              </w:rPr>
                            </w:pPr>
                            <w:r w:rsidRPr="00F84192">
                              <w:rPr>
                                <w:b/>
                                <w:bCs/>
                                <w:iCs/>
                                <w:color w:val="00B050"/>
                                <w:sz w:val="20"/>
                                <w:szCs w:val="20"/>
                              </w:rPr>
                              <w:t>2</w:t>
                            </w:r>
                            <w:r w:rsidR="0068590D">
                              <w:rPr>
                                <w:b/>
                                <w:bCs/>
                                <w:iCs/>
                                <w:color w:val="00B050"/>
                                <w:sz w:val="20"/>
                                <w:szCs w:val="20"/>
                              </w:rPr>
                              <w:t>0</w:t>
                            </w:r>
                            <w:r w:rsidRPr="00F84192">
                              <w:rPr>
                                <w:b/>
                                <w:bCs/>
                                <w:iCs/>
                                <w:color w:val="00B050"/>
                                <w:sz w:val="20"/>
                                <w:szCs w:val="20"/>
                              </w:rPr>
                              <w:t>.</w:t>
                            </w:r>
                            <w:r w:rsidRPr="00F84192">
                              <w:rPr>
                                <w:b/>
                                <w:bCs/>
                                <w:iCs/>
                                <w:sz w:val="20"/>
                                <w:szCs w:val="20"/>
                              </w:rPr>
                              <w:t xml:space="preserve"> </w:t>
                            </w:r>
                            <w:r w:rsidR="00AE6EB4" w:rsidRPr="00F84192">
                              <w:rPr>
                                <w:b/>
                                <w:bCs/>
                                <w:iCs/>
                                <w:sz w:val="20"/>
                                <w:szCs w:val="20"/>
                              </w:rPr>
                              <w:t>Opening Scene</w:t>
                            </w:r>
                          </w:p>
                        </w:tc>
                        <w:tc>
                          <w:tcPr>
                            <w:tcW w:w="14316" w:type="dxa"/>
                          </w:tcPr>
                          <w:p w14:paraId="48BE1CD3" w14:textId="1999E2C0" w:rsidR="00AE6EB4" w:rsidRPr="00F84192" w:rsidRDefault="00AE6EB4" w:rsidP="00AE6EB4">
                            <w:pPr>
                              <w:rPr>
                                <w:bCs/>
                                <w:sz w:val="20"/>
                                <w:szCs w:val="20"/>
                              </w:rPr>
                            </w:pPr>
                            <w:r w:rsidRPr="00F84192">
                              <w:rPr>
                                <w:bCs/>
                                <w:sz w:val="20"/>
                                <w:szCs w:val="20"/>
                              </w:rPr>
                              <w:t>a) Classic sci-fi trope of scrolling text, although unconventional as it resembles the text of a pulp novel, the first indication of Scott’s fusing of style and genre.</w:t>
                            </w:r>
                          </w:p>
                          <w:p w14:paraId="4064B041" w14:textId="79878FC1" w:rsidR="00AE6EB4" w:rsidRPr="00F84192" w:rsidRDefault="00AE6EB4" w:rsidP="00AE6EB4">
                            <w:pPr>
                              <w:rPr>
                                <w:bCs/>
                                <w:sz w:val="20"/>
                                <w:szCs w:val="20"/>
                              </w:rPr>
                            </w:pPr>
                            <w:r w:rsidRPr="00F84192">
                              <w:rPr>
                                <w:bCs/>
                                <w:sz w:val="20"/>
                                <w:szCs w:val="20"/>
                              </w:rPr>
                              <w:t>b) Establishing shot of the vast sprawling metropolis shot from above in bird’s eye view, bathed in intense visual detail – one of Scott’s characteristic sweeping wide shots which mean that the worlds he creates are much bigger than the characters he places in them.</w:t>
                            </w:r>
                          </w:p>
                          <w:p w14:paraId="71CA9323" w14:textId="259C20B5" w:rsidR="00AE6EB4" w:rsidRPr="00F84192" w:rsidRDefault="00AE6EB4" w:rsidP="00AE6EB4">
                            <w:pPr>
                              <w:rPr>
                                <w:bCs/>
                                <w:sz w:val="20"/>
                                <w:szCs w:val="20"/>
                              </w:rPr>
                            </w:pPr>
                            <w:r w:rsidRPr="00F84192">
                              <w:rPr>
                                <w:bCs/>
                                <w:sz w:val="20"/>
                                <w:szCs w:val="20"/>
                              </w:rPr>
                              <w:t>c) Extreme close-up of an eye, a recurring motif in the film. It remains unclear whose eye this is, but it reflects the shot of the cityscape the viewer has just been looking at...</w:t>
                            </w:r>
                          </w:p>
                          <w:p w14:paraId="25839BBF" w14:textId="5CAB4CF7" w:rsidR="00DE6925" w:rsidRPr="00F84192" w:rsidRDefault="00AE6EB4" w:rsidP="00AE6EB4">
                            <w:pPr>
                              <w:rPr>
                                <w:bCs/>
                                <w:sz w:val="20"/>
                                <w:szCs w:val="20"/>
                              </w:rPr>
                            </w:pPr>
                            <w:r w:rsidRPr="00F84192">
                              <w:rPr>
                                <w:bCs/>
                                <w:sz w:val="20"/>
                                <w:szCs w:val="20"/>
                              </w:rPr>
                              <w:t>d) Slow tracking shot as we approach Tyrell Corporation building, a massive, monolithic structure shaped like a pyramid. The sequencing of shots indicates the next shot takes place inside, but the interior juxtaposes completely with that of the outside; a smoky, Film Noir aesthetic with low key lighting and ceiling fans.</w:t>
                            </w:r>
                          </w:p>
                        </w:tc>
                      </w:tr>
                      <w:tr w:rsidR="00DE6925" w14:paraId="6FDC54B7" w14:textId="77777777" w:rsidTr="00693994">
                        <w:tc>
                          <w:tcPr>
                            <w:tcW w:w="1418" w:type="dxa"/>
                          </w:tcPr>
                          <w:p w14:paraId="5E4E6AE3" w14:textId="73687864" w:rsidR="00DE6925" w:rsidRPr="00F84192" w:rsidRDefault="001768DA" w:rsidP="0068590D">
                            <w:pPr>
                              <w:rPr>
                                <w:b/>
                                <w:bCs/>
                                <w:iCs/>
                                <w:sz w:val="20"/>
                                <w:szCs w:val="20"/>
                              </w:rPr>
                            </w:pPr>
                            <w:r w:rsidRPr="00F84192">
                              <w:rPr>
                                <w:b/>
                                <w:bCs/>
                                <w:iCs/>
                                <w:color w:val="00B050"/>
                                <w:sz w:val="20"/>
                                <w:szCs w:val="20"/>
                              </w:rPr>
                              <w:t>2</w:t>
                            </w:r>
                            <w:r w:rsidR="0068590D">
                              <w:rPr>
                                <w:b/>
                                <w:bCs/>
                                <w:iCs/>
                                <w:color w:val="00B050"/>
                                <w:sz w:val="20"/>
                                <w:szCs w:val="20"/>
                              </w:rPr>
                              <w:t>1</w:t>
                            </w:r>
                            <w:r w:rsidRPr="00F84192">
                              <w:rPr>
                                <w:b/>
                                <w:bCs/>
                                <w:iCs/>
                                <w:color w:val="00B050"/>
                                <w:sz w:val="20"/>
                                <w:szCs w:val="20"/>
                              </w:rPr>
                              <w:t xml:space="preserve">. </w:t>
                            </w:r>
                            <w:r w:rsidR="00AE6EB4" w:rsidRPr="00F84192">
                              <w:rPr>
                                <w:b/>
                                <w:bCs/>
                                <w:iCs/>
                                <w:sz w:val="20"/>
                                <w:szCs w:val="20"/>
                              </w:rPr>
                              <w:t>Unicorn</w:t>
                            </w:r>
                            <w:r w:rsidRPr="00F84192">
                              <w:rPr>
                                <w:b/>
                                <w:bCs/>
                                <w:iCs/>
                                <w:sz w:val="20"/>
                                <w:szCs w:val="20"/>
                              </w:rPr>
                              <w:t xml:space="preserve"> Sequence</w:t>
                            </w:r>
                          </w:p>
                        </w:tc>
                        <w:tc>
                          <w:tcPr>
                            <w:tcW w:w="14316" w:type="dxa"/>
                          </w:tcPr>
                          <w:p w14:paraId="31F9ACF6" w14:textId="5746129B" w:rsidR="00AE6EB4" w:rsidRPr="00F84192" w:rsidRDefault="00AE6EB4" w:rsidP="00AE6EB4">
                            <w:pPr>
                              <w:rPr>
                                <w:sz w:val="20"/>
                                <w:szCs w:val="20"/>
                              </w:rPr>
                            </w:pPr>
                            <w:r w:rsidRPr="00F84192">
                              <w:rPr>
                                <w:sz w:val="20"/>
                                <w:szCs w:val="20"/>
                              </w:rPr>
                              <w:t>a) Deckard gets drunk and looks at family pictures while sitting by the piano in his apartment. The link between photographs and memories, and the fact that both can be faked to give a Replicant a fake history, has already been explored in the narrative.</w:t>
                            </w:r>
                          </w:p>
                          <w:p w14:paraId="526D1742" w14:textId="03A74A25" w:rsidR="00AE6EB4" w:rsidRPr="00F84192" w:rsidRDefault="00AE6EB4" w:rsidP="00AE6EB4">
                            <w:pPr>
                              <w:rPr>
                                <w:sz w:val="20"/>
                                <w:szCs w:val="20"/>
                              </w:rPr>
                            </w:pPr>
                            <w:r w:rsidRPr="00F84192">
                              <w:rPr>
                                <w:sz w:val="20"/>
                                <w:szCs w:val="20"/>
                              </w:rPr>
                              <w:t>b) It is significant that a close-up of Deckard with his eyes open, staring into space, precedes the unicorn shot, hinting that it is not a dream, but something else – a memory? But since unicorns aren’t real (sorry guys), it can’t be a real memory.</w:t>
                            </w:r>
                          </w:p>
                          <w:p w14:paraId="3E221A2A" w14:textId="5BEBC873" w:rsidR="00AE6EB4" w:rsidRPr="00F84192" w:rsidRDefault="00AE6EB4" w:rsidP="00AE6EB4">
                            <w:pPr>
                              <w:rPr>
                                <w:sz w:val="20"/>
                                <w:szCs w:val="20"/>
                              </w:rPr>
                            </w:pPr>
                            <w:r w:rsidRPr="00F84192">
                              <w:rPr>
                                <w:sz w:val="20"/>
                                <w:szCs w:val="20"/>
                              </w:rPr>
                              <w:t>c) The actual unicorn sequence is almost subliminal, seeming not to fit visually with the rest of the film and having no clear literal explanation. It is still very much in line with Scott’s stunning anti-minimalist visual style however.</w:t>
                            </w:r>
                          </w:p>
                          <w:p w14:paraId="3D529945" w14:textId="2A066B46" w:rsidR="00AE6EB4" w:rsidRPr="00F84192" w:rsidRDefault="00AE6EB4" w:rsidP="00AE6EB4">
                            <w:pPr>
                              <w:rPr>
                                <w:sz w:val="20"/>
                                <w:szCs w:val="20"/>
                              </w:rPr>
                            </w:pPr>
                            <w:r w:rsidRPr="00F84192">
                              <w:rPr>
                                <w:sz w:val="20"/>
                                <w:szCs w:val="20"/>
                              </w:rPr>
                              <w:t>d) Deckard shakes himself free of the vision / memory, and then proceeds to go and analyse the photograph. Again, the link between photographs, memories, illusion and reality.</w:t>
                            </w:r>
                          </w:p>
                          <w:p w14:paraId="143FD508" w14:textId="69496124" w:rsidR="00DE6925" w:rsidRPr="00F84192" w:rsidRDefault="00AE6EB4" w:rsidP="00AE6EB4">
                            <w:pPr>
                              <w:rPr>
                                <w:sz w:val="20"/>
                                <w:szCs w:val="20"/>
                              </w:rPr>
                            </w:pPr>
                            <w:r w:rsidRPr="00F84192">
                              <w:rPr>
                                <w:sz w:val="20"/>
                                <w:szCs w:val="20"/>
                              </w:rPr>
                              <w:t>e) The significance of the unicorn will of course return in the final scene, when Gaff leaves an origami unicorn in Deckard’s apartment, implying… what? That he knows Deckard’s dreams/memories, indicating that they were perhaps implanted, just like Rachael’s?</w:t>
                            </w:r>
                          </w:p>
                        </w:tc>
                      </w:tr>
                      <w:tr w:rsidR="00DE6925" w14:paraId="5614F4AE" w14:textId="77777777" w:rsidTr="00693994">
                        <w:tc>
                          <w:tcPr>
                            <w:tcW w:w="1418" w:type="dxa"/>
                          </w:tcPr>
                          <w:p w14:paraId="72AAF540" w14:textId="5F552E1E" w:rsidR="00DE6925" w:rsidRPr="00F84192" w:rsidRDefault="001768DA" w:rsidP="0068590D">
                            <w:pPr>
                              <w:rPr>
                                <w:b/>
                                <w:bCs/>
                                <w:iCs/>
                                <w:color w:val="00B050"/>
                                <w:sz w:val="20"/>
                                <w:szCs w:val="20"/>
                              </w:rPr>
                            </w:pPr>
                            <w:r w:rsidRPr="00F84192">
                              <w:rPr>
                                <w:b/>
                                <w:bCs/>
                                <w:iCs/>
                                <w:color w:val="00B050"/>
                                <w:sz w:val="20"/>
                                <w:szCs w:val="20"/>
                              </w:rPr>
                              <w:t>2</w:t>
                            </w:r>
                            <w:r w:rsidR="0068590D">
                              <w:rPr>
                                <w:b/>
                                <w:bCs/>
                                <w:iCs/>
                                <w:color w:val="00B050"/>
                                <w:sz w:val="20"/>
                                <w:szCs w:val="20"/>
                              </w:rPr>
                              <w:t>2</w:t>
                            </w:r>
                            <w:r w:rsidRPr="00F84192">
                              <w:rPr>
                                <w:b/>
                                <w:bCs/>
                                <w:iCs/>
                                <w:color w:val="00B050"/>
                                <w:sz w:val="20"/>
                                <w:szCs w:val="20"/>
                              </w:rPr>
                              <w:t xml:space="preserve">. </w:t>
                            </w:r>
                            <w:r w:rsidR="00AE6EB4" w:rsidRPr="00F84192">
                              <w:rPr>
                                <w:b/>
                                <w:bCs/>
                                <w:iCs/>
                                <w:sz w:val="20"/>
                                <w:szCs w:val="20"/>
                              </w:rPr>
                              <w:t>Rachael &amp; Deckard ‘love scene’</w:t>
                            </w:r>
                          </w:p>
                        </w:tc>
                        <w:tc>
                          <w:tcPr>
                            <w:tcW w:w="14316" w:type="dxa"/>
                          </w:tcPr>
                          <w:p w14:paraId="02B210DA" w14:textId="4DC99ADF" w:rsidR="00AE6EB4" w:rsidRPr="00F84192" w:rsidRDefault="00AE6EB4" w:rsidP="00AE6EB4">
                            <w:pPr>
                              <w:rPr>
                                <w:sz w:val="20"/>
                                <w:szCs w:val="20"/>
                              </w:rPr>
                            </w:pPr>
                            <w:r w:rsidRPr="00F84192">
                              <w:rPr>
                                <w:sz w:val="20"/>
                                <w:szCs w:val="20"/>
                              </w:rPr>
                              <w:t>a) This scene depicts a significant development in the relationship between the male and female protagonists and explores uncomfortable ideas about romantic relationships and gender roles.</w:t>
                            </w:r>
                          </w:p>
                          <w:p w14:paraId="043D2802" w14:textId="56815014" w:rsidR="00AE6EB4" w:rsidRPr="00F84192" w:rsidRDefault="00AE6EB4" w:rsidP="00AE6EB4">
                            <w:pPr>
                              <w:rPr>
                                <w:sz w:val="20"/>
                                <w:szCs w:val="20"/>
                              </w:rPr>
                            </w:pPr>
                            <w:r w:rsidRPr="00F84192">
                              <w:rPr>
                                <w:sz w:val="20"/>
                                <w:szCs w:val="20"/>
                              </w:rPr>
                              <w:t>b) We see Rachael coming to terms with the fact she is a Replicant, framed with an intermittent searchlight which illuminates her in a brief ‘fade to white’ effect every few seconds. This also communicates ideas about Rachael’s true nature – the transient, fleeting nature of the fade to white suggests her own limited life span as a Replicant.</w:t>
                            </w:r>
                          </w:p>
                          <w:p w14:paraId="393479AB" w14:textId="65D4B543" w:rsidR="00AE6EB4" w:rsidRPr="00F84192" w:rsidRDefault="00AE6EB4" w:rsidP="00AE6EB4">
                            <w:pPr>
                              <w:rPr>
                                <w:sz w:val="20"/>
                                <w:szCs w:val="20"/>
                              </w:rPr>
                            </w:pPr>
                            <w:r w:rsidRPr="00F84192">
                              <w:rPr>
                                <w:sz w:val="20"/>
                                <w:szCs w:val="20"/>
                              </w:rPr>
                              <w:t xml:space="preserve">c) We see Deckard coldly manipulating Rachael in this scene, leading to a less sympathetic, more morally-questionable portrayal of the traditional male ‘hero’ role. </w:t>
                            </w:r>
                          </w:p>
                          <w:p w14:paraId="2D2C74A6" w14:textId="0EE6CB21" w:rsidR="00AE6EB4" w:rsidRPr="00F84192" w:rsidRDefault="00AE6EB4" w:rsidP="00AE6EB4">
                            <w:pPr>
                              <w:rPr>
                                <w:sz w:val="20"/>
                                <w:szCs w:val="20"/>
                              </w:rPr>
                            </w:pPr>
                            <w:r w:rsidRPr="00F84192">
                              <w:rPr>
                                <w:sz w:val="20"/>
                                <w:szCs w:val="20"/>
                              </w:rPr>
                              <w:t>d) Rachael’s question to Deckard as to whether he has ever taken the Voigt-</w:t>
                            </w:r>
                            <w:proofErr w:type="spellStart"/>
                            <w:r w:rsidRPr="00F84192">
                              <w:rPr>
                                <w:sz w:val="20"/>
                                <w:szCs w:val="20"/>
                              </w:rPr>
                              <w:t>Kampff</w:t>
                            </w:r>
                            <w:proofErr w:type="spellEnd"/>
                            <w:r w:rsidRPr="00F84192">
                              <w:rPr>
                                <w:sz w:val="20"/>
                                <w:szCs w:val="20"/>
                              </w:rPr>
                              <w:t xml:space="preserve"> Test himself is significant to the key theme of questioning one’s own humanity.</w:t>
                            </w:r>
                          </w:p>
                          <w:p w14:paraId="1D83BF33" w14:textId="15C0BEDB" w:rsidR="00AE6EB4" w:rsidRPr="00F84192" w:rsidRDefault="00AE6EB4" w:rsidP="00AE6EB4">
                            <w:pPr>
                              <w:rPr>
                                <w:sz w:val="20"/>
                                <w:szCs w:val="20"/>
                              </w:rPr>
                            </w:pPr>
                            <w:r w:rsidRPr="00F84192">
                              <w:rPr>
                                <w:sz w:val="20"/>
                                <w:szCs w:val="20"/>
                              </w:rPr>
                              <w:t>e) Rachael literally visually transforms in this scene from ice maiden femme fatale to more of a contemporary heroine when she lets her hair down.</w:t>
                            </w:r>
                          </w:p>
                          <w:p w14:paraId="238F935C" w14:textId="7D0152A0" w:rsidR="00DE6925" w:rsidRPr="00F84192" w:rsidRDefault="00AE6EB4" w:rsidP="00AE6EB4">
                            <w:pPr>
                              <w:rPr>
                                <w:sz w:val="20"/>
                                <w:szCs w:val="20"/>
                              </w:rPr>
                            </w:pPr>
                            <w:r w:rsidRPr="00F84192">
                              <w:rPr>
                                <w:sz w:val="20"/>
                                <w:szCs w:val="20"/>
                              </w:rPr>
                              <w:t>f) Deckard’s ‘seduction’ of Rachael is aggressive and incredibly uncomfortable, leading some to argue that this is, in fact, a rape scene. He orders her to say “Kiss me,” essentially commanding her to give consent, in the same way a human may use a computer by giving it commands.</w:t>
                            </w:r>
                          </w:p>
                        </w:tc>
                      </w:tr>
                      <w:tr w:rsidR="00DE6925" w14:paraId="7A24CDDD" w14:textId="77777777" w:rsidTr="00693994">
                        <w:tc>
                          <w:tcPr>
                            <w:tcW w:w="1418" w:type="dxa"/>
                          </w:tcPr>
                          <w:p w14:paraId="7CFBA341" w14:textId="1476C227" w:rsidR="00DE6925" w:rsidRPr="00F84192" w:rsidRDefault="001768DA" w:rsidP="0068590D">
                            <w:pPr>
                              <w:rPr>
                                <w:b/>
                                <w:bCs/>
                                <w:iCs/>
                                <w:sz w:val="20"/>
                                <w:szCs w:val="20"/>
                              </w:rPr>
                            </w:pPr>
                            <w:r w:rsidRPr="00F84192">
                              <w:rPr>
                                <w:b/>
                                <w:bCs/>
                                <w:iCs/>
                                <w:color w:val="00B050"/>
                                <w:sz w:val="20"/>
                                <w:szCs w:val="20"/>
                              </w:rPr>
                              <w:t>2</w:t>
                            </w:r>
                            <w:r w:rsidR="0068590D">
                              <w:rPr>
                                <w:b/>
                                <w:bCs/>
                                <w:iCs/>
                                <w:color w:val="00B050"/>
                                <w:sz w:val="20"/>
                                <w:szCs w:val="20"/>
                              </w:rPr>
                              <w:t>3</w:t>
                            </w:r>
                            <w:r w:rsidRPr="00F84192">
                              <w:rPr>
                                <w:b/>
                                <w:bCs/>
                                <w:iCs/>
                                <w:color w:val="00B050"/>
                                <w:sz w:val="20"/>
                                <w:szCs w:val="20"/>
                              </w:rPr>
                              <w:t xml:space="preserve">. </w:t>
                            </w:r>
                            <w:r w:rsidR="00AE6EB4" w:rsidRPr="00F84192">
                              <w:rPr>
                                <w:b/>
                                <w:bCs/>
                                <w:iCs/>
                                <w:sz w:val="20"/>
                                <w:szCs w:val="20"/>
                              </w:rPr>
                              <w:t>‘Meet Your Maker’ scene</w:t>
                            </w:r>
                          </w:p>
                        </w:tc>
                        <w:tc>
                          <w:tcPr>
                            <w:tcW w:w="14316" w:type="dxa"/>
                          </w:tcPr>
                          <w:p w14:paraId="496F4BF4" w14:textId="7E4E6B36" w:rsidR="00AE6EB4" w:rsidRPr="00F84192" w:rsidRDefault="00AE6EB4" w:rsidP="00AE6EB4">
                            <w:pPr>
                              <w:rPr>
                                <w:sz w:val="20"/>
                                <w:szCs w:val="20"/>
                              </w:rPr>
                            </w:pPr>
                            <w:r w:rsidRPr="00F84192">
                              <w:rPr>
                                <w:sz w:val="20"/>
                                <w:szCs w:val="20"/>
                              </w:rPr>
                              <w:t xml:space="preserve">a) This scene is rich in religious symbolism; both visually and in the dialogue. Tyrell is depicted as God, Roy as Milton’s Lucifer from Paradise Lost. </w:t>
                            </w:r>
                          </w:p>
                          <w:p w14:paraId="4DC1BE16" w14:textId="23567288" w:rsidR="00AE6EB4" w:rsidRPr="00F84192" w:rsidRDefault="00AE6EB4" w:rsidP="00AE6EB4">
                            <w:pPr>
                              <w:rPr>
                                <w:sz w:val="20"/>
                                <w:szCs w:val="20"/>
                              </w:rPr>
                            </w:pPr>
                            <w:r w:rsidRPr="00F84192">
                              <w:rPr>
                                <w:sz w:val="20"/>
                                <w:szCs w:val="20"/>
                              </w:rPr>
                              <w:t>b) The audience experiences the beginning of a shift in our relationship with Roy here. We see him deliver a confession to Tyrell (more religious symbolism), and show remorse for his actions, before killing Tyrell in frustration (the recurring eye motif).</w:t>
                            </w:r>
                          </w:p>
                          <w:p w14:paraId="1B933A00" w14:textId="2D9E65E5" w:rsidR="00DE6925" w:rsidRPr="00F84192" w:rsidRDefault="00F84192" w:rsidP="00F84192">
                            <w:pPr>
                              <w:rPr>
                                <w:sz w:val="20"/>
                                <w:szCs w:val="20"/>
                              </w:rPr>
                            </w:pPr>
                            <w:r w:rsidRPr="00F84192">
                              <w:rPr>
                                <w:sz w:val="20"/>
                                <w:szCs w:val="20"/>
                              </w:rPr>
                              <w:t xml:space="preserve">c) </w:t>
                            </w:r>
                            <w:r w:rsidR="00AE6EB4" w:rsidRPr="00F84192">
                              <w:rPr>
                                <w:sz w:val="20"/>
                                <w:szCs w:val="20"/>
                              </w:rPr>
                              <w:t>The archetypal Ridley Scott theme of exploring what it means to be human also plays a big part in our relationship with Roy in this scene. This transformation will be completed later on in the ‘tears in rain’ scene.</w:t>
                            </w:r>
                          </w:p>
                        </w:tc>
                      </w:tr>
                      <w:tr w:rsidR="00DE6925" w14:paraId="6D2E0AFB" w14:textId="77777777" w:rsidTr="00693994">
                        <w:tc>
                          <w:tcPr>
                            <w:tcW w:w="1418" w:type="dxa"/>
                          </w:tcPr>
                          <w:p w14:paraId="70FA9C81" w14:textId="2D69C336" w:rsidR="00DE6925" w:rsidRPr="00F84192" w:rsidRDefault="001768DA" w:rsidP="0068590D">
                            <w:pPr>
                              <w:rPr>
                                <w:b/>
                                <w:bCs/>
                                <w:iCs/>
                                <w:sz w:val="20"/>
                                <w:szCs w:val="20"/>
                              </w:rPr>
                            </w:pPr>
                            <w:r w:rsidRPr="00F84192">
                              <w:rPr>
                                <w:b/>
                                <w:bCs/>
                                <w:iCs/>
                                <w:color w:val="00B050"/>
                                <w:sz w:val="20"/>
                                <w:szCs w:val="20"/>
                              </w:rPr>
                              <w:t>2</w:t>
                            </w:r>
                            <w:r w:rsidR="0068590D">
                              <w:rPr>
                                <w:b/>
                                <w:bCs/>
                                <w:iCs/>
                                <w:color w:val="00B050"/>
                                <w:sz w:val="20"/>
                                <w:szCs w:val="20"/>
                              </w:rPr>
                              <w:t>4</w:t>
                            </w:r>
                            <w:r w:rsidRPr="00F84192">
                              <w:rPr>
                                <w:b/>
                                <w:bCs/>
                                <w:iCs/>
                                <w:color w:val="00B050"/>
                                <w:sz w:val="20"/>
                                <w:szCs w:val="20"/>
                              </w:rPr>
                              <w:t>.</w:t>
                            </w:r>
                            <w:r w:rsidRPr="00F84192">
                              <w:rPr>
                                <w:b/>
                                <w:bCs/>
                                <w:iCs/>
                                <w:sz w:val="20"/>
                                <w:szCs w:val="20"/>
                              </w:rPr>
                              <w:t xml:space="preserve"> </w:t>
                            </w:r>
                            <w:r w:rsidR="00AE6EB4" w:rsidRPr="00F84192">
                              <w:rPr>
                                <w:b/>
                                <w:bCs/>
                                <w:iCs/>
                                <w:sz w:val="20"/>
                                <w:szCs w:val="20"/>
                              </w:rPr>
                              <w:t>‘Tears in Rain’ scene</w:t>
                            </w:r>
                          </w:p>
                        </w:tc>
                        <w:tc>
                          <w:tcPr>
                            <w:tcW w:w="14316" w:type="dxa"/>
                          </w:tcPr>
                          <w:p w14:paraId="2D8AAB0E" w14:textId="2C07CC00" w:rsidR="00AE6EB4" w:rsidRPr="00F84192" w:rsidRDefault="00F84192" w:rsidP="00AE6EB4">
                            <w:pPr>
                              <w:rPr>
                                <w:sz w:val="20"/>
                                <w:szCs w:val="20"/>
                              </w:rPr>
                            </w:pPr>
                            <w:r w:rsidRPr="00F84192">
                              <w:rPr>
                                <w:sz w:val="20"/>
                                <w:szCs w:val="20"/>
                              </w:rPr>
                              <w:t xml:space="preserve">a) </w:t>
                            </w:r>
                            <w:r w:rsidR="00AE6EB4" w:rsidRPr="00F84192">
                              <w:rPr>
                                <w:sz w:val="20"/>
                                <w:szCs w:val="20"/>
                              </w:rPr>
                              <w:t>The symbolic transformation of Roy from Lucifer (in the previous scene) to Christ; the nail through his hand, stripped of his shirt and covered in blood, he is even shot in a number of Christ-like poses in this scene.</w:t>
                            </w:r>
                          </w:p>
                          <w:p w14:paraId="3BD109C2" w14:textId="0B15604F" w:rsidR="00AE6EB4" w:rsidRPr="00F84192" w:rsidRDefault="00F84192" w:rsidP="00AE6EB4">
                            <w:pPr>
                              <w:rPr>
                                <w:sz w:val="20"/>
                                <w:szCs w:val="20"/>
                              </w:rPr>
                            </w:pPr>
                            <w:r w:rsidRPr="00F84192">
                              <w:rPr>
                                <w:sz w:val="20"/>
                                <w:szCs w:val="20"/>
                              </w:rPr>
                              <w:t xml:space="preserve">b) </w:t>
                            </w:r>
                            <w:r w:rsidR="00AE6EB4" w:rsidRPr="00F84192">
                              <w:rPr>
                                <w:sz w:val="20"/>
                                <w:szCs w:val="20"/>
                              </w:rPr>
                              <w:t>Roy’s inner conflict as he watches Deckard hang onto the beam, about to fall to his death, evokes the tortoise story from the Leon’s Voigt-</w:t>
                            </w:r>
                            <w:proofErr w:type="spellStart"/>
                            <w:r w:rsidR="00AE6EB4" w:rsidRPr="00F84192">
                              <w:rPr>
                                <w:sz w:val="20"/>
                                <w:szCs w:val="20"/>
                              </w:rPr>
                              <w:t>Kampff</w:t>
                            </w:r>
                            <w:proofErr w:type="spellEnd"/>
                            <w:r w:rsidR="00AE6EB4" w:rsidRPr="00F84192">
                              <w:rPr>
                                <w:sz w:val="20"/>
                                <w:szCs w:val="20"/>
                              </w:rPr>
                              <w:t xml:space="preserve"> Test in the opening scene.</w:t>
                            </w:r>
                          </w:p>
                          <w:p w14:paraId="5D7030DD" w14:textId="544A2B4B" w:rsidR="00AE6EB4" w:rsidRPr="00F84192" w:rsidRDefault="00F84192" w:rsidP="00AE6EB4">
                            <w:pPr>
                              <w:rPr>
                                <w:sz w:val="20"/>
                                <w:szCs w:val="20"/>
                              </w:rPr>
                            </w:pPr>
                            <w:r w:rsidRPr="00F84192">
                              <w:rPr>
                                <w:sz w:val="20"/>
                                <w:szCs w:val="20"/>
                              </w:rPr>
                              <w:t xml:space="preserve">c) </w:t>
                            </w:r>
                            <w:r w:rsidR="00AE6EB4" w:rsidRPr="00F84192">
                              <w:rPr>
                                <w:sz w:val="20"/>
                                <w:szCs w:val="20"/>
                              </w:rPr>
                              <w:t xml:space="preserve">Roy’s famous ‘tears in rain’ monologue was re-written / part ad-libbed by </w:t>
                            </w:r>
                            <w:proofErr w:type="spellStart"/>
                            <w:r w:rsidR="00AE6EB4" w:rsidRPr="00F84192">
                              <w:rPr>
                                <w:sz w:val="20"/>
                                <w:szCs w:val="20"/>
                              </w:rPr>
                              <w:t>Rutger</w:t>
                            </w:r>
                            <w:proofErr w:type="spellEnd"/>
                            <w:r w:rsidR="00AE6EB4" w:rsidRPr="00F84192">
                              <w:rPr>
                                <w:sz w:val="20"/>
                                <w:szCs w:val="20"/>
                              </w:rPr>
                              <w:t xml:space="preserve"> Hauer, which is relevant to Ridley Scott’s renowned status as an ‘actor’s director’.</w:t>
                            </w:r>
                          </w:p>
                          <w:p w14:paraId="340F82E0" w14:textId="29E53D7E" w:rsidR="00AE6EB4" w:rsidRPr="00F84192" w:rsidRDefault="00F84192" w:rsidP="00AE6EB4">
                            <w:pPr>
                              <w:rPr>
                                <w:sz w:val="20"/>
                                <w:szCs w:val="20"/>
                              </w:rPr>
                            </w:pPr>
                            <w:r w:rsidRPr="00F84192">
                              <w:rPr>
                                <w:sz w:val="20"/>
                                <w:szCs w:val="20"/>
                              </w:rPr>
                              <w:t xml:space="preserve">d) </w:t>
                            </w:r>
                            <w:r w:rsidR="00AE6EB4" w:rsidRPr="00F84192">
                              <w:rPr>
                                <w:sz w:val="20"/>
                                <w:szCs w:val="20"/>
                              </w:rPr>
                              <w:t>The dove that Roy picks up, and releases at the moment of his death, symbolises the human soul. Its flying up in the air as Roy dies, perhaps symbolically indicating that Roy has developed a soul after all (or had one all along) and it is now departing for the heavens.</w:t>
                            </w:r>
                          </w:p>
                          <w:p w14:paraId="33E18167" w14:textId="722540CF" w:rsidR="00DE6925" w:rsidRPr="00F84192" w:rsidRDefault="00F84192" w:rsidP="00AE6EB4">
                            <w:pPr>
                              <w:rPr>
                                <w:sz w:val="20"/>
                                <w:szCs w:val="20"/>
                              </w:rPr>
                            </w:pPr>
                            <w:r w:rsidRPr="00F84192">
                              <w:rPr>
                                <w:sz w:val="20"/>
                                <w:szCs w:val="20"/>
                              </w:rPr>
                              <w:t xml:space="preserve">e) </w:t>
                            </w:r>
                            <w:r w:rsidR="00AE6EB4" w:rsidRPr="00F84192">
                              <w:rPr>
                                <w:sz w:val="20"/>
                                <w:szCs w:val="20"/>
                              </w:rPr>
                              <w:t>Gaff’s lines to Deckard (“You’ve done a man’s work sir,” and “Too bad she won’t live… but then again who does?”) are thought-provoking, particularly when considering the final shot of the origami unicorn, and the potential implications of this.</w:t>
                            </w:r>
                          </w:p>
                        </w:tc>
                      </w:tr>
                    </w:tbl>
                    <w:p w14:paraId="1A6832BA" w14:textId="77777777" w:rsidR="00DE6925" w:rsidRPr="00E14636" w:rsidRDefault="00DE6925" w:rsidP="00DE6925">
                      <w:pPr>
                        <w:rPr>
                          <w:sz w:val="18"/>
                        </w:rPr>
                      </w:pPr>
                    </w:p>
                  </w:txbxContent>
                </v:textbox>
                <w10:wrap anchorx="margin"/>
              </v:shape>
            </w:pict>
          </mc:Fallback>
        </mc:AlternateContent>
      </w:r>
    </w:p>
    <w:sectPr w:rsidR="00127201" w:rsidRPr="00DB5DB7" w:rsidSect="000A36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F338" w14:textId="77777777" w:rsidR="00D33ECA" w:rsidRDefault="00D33ECA" w:rsidP="00B02AFA">
      <w:pPr>
        <w:spacing w:after="0" w:line="240" w:lineRule="auto"/>
      </w:pPr>
      <w:r>
        <w:separator/>
      </w:r>
    </w:p>
  </w:endnote>
  <w:endnote w:type="continuationSeparator" w:id="0">
    <w:p w14:paraId="45CD2AD9" w14:textId="77777777" w:rsidR="00D33ECA" w:rsidRDefault="00D33ECA" w:rsidP="00B0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86C5" w14:textId="77777777" w:rsidR="00D33ECA" w:rsidRDefault="00D33ECA" w:rsidP="00B02AFA">
      <w:pPr>
        <w:spacing w:after="0" w:line="240" w:lineRule="auto"/>
      </w:pPr>
      <w:r>
        <w:separator/>
      </w:r>
    </w:p>
  </w:footnote>
  <w:footnote w:type="continuationSeparator" w:id="0">
    <w:p w14:paraId="32FBE659" w14:textId="77777777" w:rsidR="00D33ECA" w:rsidRDefault="00D33ECA" w:rsidP="00B0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C43"/>
    <w:multiLevelType w:val="hybridMultilevel"/>
    <w:tmpl w:val="939EA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7EB9"/>
    <w:multiLevelType w:val="hybridMultilevel"/>
    <w:tmpl w:val="6A5EF864"/>
    <w:lvl w:ilvl="0" w:tplc="DF0C7898">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C584F"/>
    <w:multiLevelType w:val="hybridMultilevel"/>
    <w:tmpl w:val="4AFE6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85100"/>
    <w:multiLevelType w:val="hybridMultilevel"/>
    <w:tmpl w:val="C1E4F33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20792"/>
    <w:multiLevelType w:val="hybridMultilevel"/>
    <w:tmpl w:val="E4C62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70FD8"/>
    <w:multiLevelType w:val="hybridMultilevel"/>
    <w:tmpl w:val="75EE9B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1646D"/>
    <w:multiLevelType w:val="hybridMultilevel"/>
    <w:tmpl w:val="ED86C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F1E60"/>
    <w:multiLevelType w:val="hybridMultilevel"/>
    <w:tmpl w:val="EF089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EBB4F4D"/>
    <w:multiLevelType w:val="hybridMultilevel"/>
    <w:tmpl w:val="1C3ED416"/>
    <w:lvl w:ilvl="0" w:tplc="E2F42586">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0F43A1"/>
    <w:multiLevelType w:val="hybridMultilevel"/>
    <w:tmpl w:val="BC1646B6"/>
    <w:lvl w:ilvl="0" w:tplc="0FBC2248">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D040D9"/>
    <w:multiLevelType w:val="hybridMultilevel"/>
    <w:tmpl w:val="8358466C"/>
    <w:lvl w:ilvl="0" w:tplc="13C85298">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CC2200"/>
    <w:multiLevelType w:val="hybridMultilevel"/>
    <w:tmpl w:val="5A109040"/>
    <w:lvl w:ilvl="0" w:tplc="58DC5D7C">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2F5D90"/>
    <w:multiLevelType w:val="hybridMultilevel"/>
    <w:tmpl w:val="85AC88F2"/>
    <w:lvl w:ilvl="0" w:tplc="4F06EFBE">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602B85"/>
    <w:multiLevelType w:val="hybridMultilevel"/>
    <w:tmpl w:val="90360952"/>
    <w:lvl w:ilvl="0" w:tplc="D5802D9A">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032437"/>
    <w:multiLevelType w:val="hybridMultilevel"/>
    <w:tmpl w:val="0F7677D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C81849"/>
    <w:multiLevelType w:val="hybridMultilevel"/>
    <w:tmpl w:val="04A0DAE2"/>
    <w:lvl w:ilvl="0" w:tplc="B04CCFB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11"/>
  </w:num>
  <w:num w:numId="4">
    <w:abstractNumId w:val="8"/>
  </w:num>
  <w:num w:numId="5">
    <w:abstractNumId w:val="5"/>
  </w:num>
  <w:num w:numId="6">
    <w:abstractNumId w:val="0"/>
  </w:num>
  <w:num w:numId="7">
    <w:abstractNumId w:val="12"/>
  </w:num>
  <w:num w:numId="8">
    <w:abstractNumId w:val="3"/>
  </w:num>
  <w:num w:numId="9">
    <w:abstractNumId w:val="10"/>
  </w:num>
  <w:num w:numId="10">
    <w:abstractNumId w:val="13"/>
  </w:num>
  <w:num w:numId="11">
    <w:abstractNumId w:val="14"/>
  </w:num>
  <w:num w:numId="12">
    <w:abstractNumId w:val="4"/>
  </w:num>
  <w:num w:numId="13">
    <w:abstractNumId w:val="2"/>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06"/>
    <w:rsid w:val="00000A91"/>
    <w:rsid w:val="0000124D"/>
    <w:rsid w:val="00010A8B"/>
    <w:rsid w:val="00024589"/>
    <w:rsid w:val="000246D9"/>
    <w:rsid w:val="00041997"/>
    <w:rsid w:val="0005701F"/>
    <w:rsid w:val="00073029"/>
    <w:rsid w:val="00073213"/>
    <w:rsid w:val="000747C8"/>
    <w:rsid w:val="00092F7A"/>
    <w:rsid w:val="0009737C"/>
    <w:rsid w:val="000A3606"/>
    <w:rsid w:val="000B3DD7"/>
    <w:rsid w:val="000D6590"/>
    <w:rsid w:val="00101EC2"/>
    <w:rsid w:val="00127201"/>
    <w:rsid w:val="00131403"/>
    <w:rsid w:val="00140802"/>
    <w:rsid w:val="001412AD"/>
    <w:rsid w:val="00145A31"/>
    <w:rsid w:val="0014714F"/>
    <w:rsid w:val="00150BB1"/>
    <w:rsid w:val="00156932"/>
    <w:rsid w:val="001640F9"/>
    <w:rsid w:val="001768DA"/>
    <w:rsid w:val="001908C4"/>
    <w:rsid w:val="001A084F"/>
    <w:rsid w:val="001A5EA8"/>
    <w:rsid w:val="001A7F75"/>
    <w:rsid w:val="001B114B"/>
    <w:rsid w:val="001B3E1B"/>
    <w:rsid w:val="001C23E7"/>
    <w:rsid w:val="001C26EE"/>
    <w:rsid w:val="001C449B"/>
    <w:rsid w:val="001D39C3"/>
    <w:rsid w:val="001F0499"/>
    <w:rsid w:val="001F2A59"/>
    <w:rsid w:val="001F3D76"/>
    <w:rsid w:val="001F7D86"/>
    <w:rsid w:val="002055C9"/>
    <w:rsid w:val="00242099"/>
    <w:rsid w:val="00252A5A"/>
    <w:rsid w:val="002704C5"/>
    <w:rsid w:val="002738CD"/>
    <w:rsid w:val="00275A3E"/>
    <w:rsid w:val="00281C60"/>
    <w:rsid w:val="002A63E3"/>
    <w:rsid w:val="002B3668"/>
    <w:rsid w:val="002F0C20"/>
    <w:rsid w:val="002F1873"/>
    <w:rsid w:val="002F1DFB"/>
    <w:rsid w:val="002F588E"/>
    <w:rsid w:val="0030462B"/>
    <w:rsid w:val="00307D59"/>
    <w:rsid w:val="003302D1"/>
    <w:rsid w:val="00341241"/>
    <w:rsid w:val="0034547B"/>
    <w:rsid w:val="00352357"/>
    <w:rsid w:val="00353E8F"/>
    <w:rsid w:val="00367DD6"/>
    <w:rsid w:val="00386FE1"/>
    <w:rsid w:val="003C16B1"/>
    <w:rsid w:val="003D0523"/>
    <w:rsid w:val="003E3C15"/>
    <w:rsid w:val="003F4F3D"/>
    <w:rsid w:val="00404FDF"/>
    <w:rsid w:val="004341AC"/>
    <w:rsid w:val="00443AC3"/>
    <w:rsid w:val="00450BF3"/>
    <w:rsid w:val="00471256"/>
    <w:rsid w:val="00471819"/>
    <w:rsid w:val="00490308"/>
    <w:rsid w:val="00495051"/>
    <w:rsid w:val="004A30FB"/>
    <w:rsid w:val="004B1AA6"/>
    <w:rsid w:val="004B325D"/>
    <w:rsid w:val="004B600D"/>
    <w:rsid w:val="004D02E4"/>
    <w:rsid w:val="004D511A"/>
    <w:rsid w:val="004F08F5"/>
    <w:rsid w:val="00503A14"/>
    <w:rsid w:val="00504AD6"/>
    <w:rsid w:val="00506A25"/>
    <w:rsid w:val="005166FA"/>
    <w:rsid w:val="005230BC"/>
    <w:rsid w:val="00532A9B"/>
    <w:rsid w:val="0054083E"/>
    <w:rsid w:val="00550A6A"/>
    <w:rsid w:val="005522A7"/>
    <w:rsid w:val="00564C66"/>
    <w:rsid w:val="00580A11"/>
    <w:rsid w:val="0058582E"/>
    <w:rsid w:val="0059215E"/>
    <w:rsid w:val="005A539E"/>
    <w:rsid w:val="005A711C"/>
    <w:rsid w:val="005B1358"/>
    <w:rsid w:val="005B7AAA"/>
    <w:rsid w:val="005C793F"/>
    <w:rsid w:val="005D2D5F"/>
    <w:rsid w:val="005D4C8A"/>
    <w:rsid w:val="005D506C"/>
    <w:rsid w:val="005E3ED1"/>
    <w:rsid w:val="005F63FD"/>
    <w:rsid w:val="00604A2D"/>
    <w:rsid w:val="0061220F"/>
    <w:rsid w:val="00615679"/>
    <w:rsid w:val="00620878"/>
    <w:rsid w:val="00621499"/>
    <w:rsid w:val="00627A89"/>
    <w:rsid w:val="006338CE"/>
    <w:rsid w:val="00647430"/>
    <w:rsid w:val="00670BF7"/>
    <w:rsid w:val="0067642F"/>
    <w:rsid w:val="0067696B"/>
    <w:rsid w:val="00677BEC"/>
    <w:rsid w:val="006834C6"/>
    <w:rsid w:val="0068590D"/>
    <w:rsid w:val="00693994"/>
    <w:rsid w:val="006A32C9"/>
    <w:rsid w:val="006B1B70"/>
    <w:rsid w:val="006D0F06"/>
    <w:rsid w:val="006D3196"/>
    <w:rsid w:val="006D396B"/>
    <w:rsid w:val="006E3F63"/>
    <w:rsid w:val="006E7675"/>
    <w:rsid w:val="006F0909"/>
    <w:rsid w:val="006F282E"/>
    <w:rsid w:val="007055F9"/>
    <w:rsid w:val="00714AA5"/>
    <w:rsid w:val="00714F26"/>
    <w:rsid w:val="00726C13"/>
    <w:rsid w:val="00733C49"/>
    <w:rsid w:val="007365A2"/>
    <w:rsid w:val="00744EF3"/>
    <w:rsid w:val="00750043"/>
    <w:rsid w:val="00763264"/>
    <w:rsid w:val="00775E63"/>
    <w:rsid w:val="007933F9"/>
    <w:rsid w:val="007C0F9F"/>
    <w:rsid w:val="007C241C"/>
    <w:rsid w:val="007E0A4B"/>
    <w:rsid w:val="007E6CE6"/>
    <w:rsid w:val="007F5799"/>
    <w:rsid w:val="00813DC6"/>
    <w:rsid w:val="00831E89"/>
    <w:rsid w:val="008452E2"/>
    <w:rsid w:val="008554A5"/>
    <w:rsid w:val="008555A5"/>
    <w:rsid w:val="00856154"/>
    <w:rsid w:val="00863103"/>
    <w:rsid w:val="008636A4"/>
    <w:rsid w:val="00880064"/>
    <w:rsid w:val="00897315"/>
    <w:rsid w:val="008C2220"/>
    <w:rsid w:val="008C27A4"/>
    <w:rsid w:val="008C37B1"/>
    <w:rsid w:val="008C73BA"/>
    <w:rsid w:val="008D6918"/>
    <w:rsid w:val="008E307E"/>
    <w:rsid w:val="008F2530"/>
    <w:rsid w:val="00932D10"/>
    <w:rsid w:val="00933C54"/>
    <w:rsid w:val="00970688"/>
    <w:rsid w:val="009752DD"/>
    <w:rsid w:val="0098101B"/>
    <w:rsid w:val="00997BD9"/>
    <w:rsid w:val="009A2F2B"/>
    <w:rsid w:val="009B085F"/>
    <w:rsid w:val="009C3768"/>
    <w:rsid w:val="009F176B"/>
    <w:rsid w:val="009F73D5"/>
    <w:rsid w:val="00A005E5"/>
    <w:rsid w:val="00A00ED2"/>
    <w:rsid w:val="00A145CB"/>
    <w:rsid w:val="00A26408"/>
    <w:rsid w:val="00A31079"/>
    <w:rsid w:val="00A611B3"/>
    <w:rsid w:val="00A65D67"/>
    <w:rsid w:val="00A66AEF"/>
    <w:rsid w:val="00A70148"/>
    <w:rsid w:val="00A728F5"/>
    <w:rsid w:val="00AB0117"/>
    <w:rsid w:val="00AB10E8"/>
    <w:rsid w:val="00AC4EA3"/>
    <w:rsid w:val="00AD585B"/>
    <w:rsid w:val="00AE6EB4"/>
    <w:rsid w:val="00AF2D28"/>
    <w:rsid w:val="00AF2DD9"/>
    <w:rsid w:val="00B02AFA"/>
    <w:rsid w:val="00B035C0"/>
    <w:rsid w:val="00B244BB"/>
    <w:rsid w:val="00B25B2A"/>
    <w:rsid w:val="00B26B00"/>
    <w:rsid w:val="00B31752"/>
    <w:rsid w:val="00B40B3A"/>
    <w:rsid w:val="00B410FE"/>
    <w:rsid w:val="00B54402"/>
    <w:rsid w:val="00B617C7"/>
    <w:rsid w:val="00B65EC9"/>
    <w:rsid w:val="00BB24FA"/>
    <w:rsid w:val="00BC2CD2"/>
    <w:rsid w:val="00BE7F10"/>
    <w:rsid w:val="00BF6EBD"/>
    <w:rsid w:val="00C035A9"/>
    <w:rsid w:val="00C05337"/>
    <w:rsid w:val="00C16667"/>
    <w:rsid w:val="00C3682B"/>
    <w:rsid w:val="00C4033C"/>
    <w:rsid w:val="00C61FAB"/>
    <w:rsid w:val="00C7078C"/>
    <w:rsid w:val="00C7690E"/>
    <w:rsid w:val="00C91E0A"/>
    <w:rsid w:val="00C9379D"/>
    <w:rsid w:val="00C9554E"/>
    <w:rsid w:val="00CA37B8"/>
    <w:rsid w:val="00CB0A99"/>
    <w:rsid w:val="00CC316B"/>
    <w:rsid w:val="00CE1268"/>
    <w:rsid w:val="00D04C32"/>
    <w:rsid w:val="00D067C7"/>
    <w:rsid w:val="00D20973"/>
    <w:rsid w:val="00D21F80"/>
    <w:rsid w:val="00D26BDB"/>
    <w:rsid w:val="00D33ECA"/>
    <w:rsid w:val="00D35099"/>
    <w:rsid w:val="00D42C22"/>
    <w:rsid w:val="00D447D4"/>
    <w:rsid w:val="00D51452"/>
    <w:rsid w:val="00D56B3A"/>
    <w:rsid w:val="00D6440C"/>
    <w:rsid w:val="00D66127"/>
    <w:rsid w:val="00D674D3"/>
    <w:rsid w:val="00D73416"/>
    <w:rsid w:val="00D812C1"/>
    <w:rsid w:val="00D856AE"/>
    <w:rsid w:val="00D942B8"/>
    <w:rsid w:val="00DA218A"/>
    <w:rsid w:val="00DA4899"/>
    <w:rsid w:val="00DB5DB7"/>
    <w:rsid w:val="00DB6E8C"/>
    <w:rsid w:val="00DC28A1"/>
    <w:rsid w:val="00DE6925"/>
    <w:rsid w:val="00DE6D98"/>
    <w:rsid w:val="00DF1F81"/>
    <w:rsid w:val="00DF4686"/>
    <w:rsid w:val="00E14636"/>
    <w:rsid w:val="00E17286"/>
    <w:rsid w:val="00E21720"/>
    <w:rsid w:val="00E23733"/>
    <w:rsid w:val="00E27378"/>
    <w:rsid w:val="00E40D00"/>
    <w:rsid w:val="00E41C80"/>
    <w:rsid w:val="00E43C1A"/>
    <w:rsid w:val="00E47B8B"/>
    <w:rsid w:val="00E56005"/>
    <w:rsid w:val="00E56646"/>
    <w:rsid w:val="00E646B0"/>
    <w:rsid w:val="00E6519A"/>
    <w:rsid w:val="00E95185"/>
    <w:rsid w:val="00E9668B"/>
    <w:rsid w:val="00EB3F52"/>
    <w:rsid w:val="00EB49DF"/>
    <w:rsid w:val="00EF4A96"/>
    <w:rsid w:val="00F05921"/>
    <w:rsid w:val="00F116D1"/>
    <w:rsid w:val="00F15DC7"/>
    <w:rsid w:val="00F1768C"/>
    <w:rsid w:val="00F2718C"/>
    <w:rsid w:val="00F3684E"/>
    <w:rsid w:val="00F37E14"/>
    <w:rsid w:val="00F45743"/>
    <w:rsid w:val="00F461CB"/>
    <w:rsid w:val="00F47C9A"/>
    <w:rsid w:val="00F51668"/>
    <w:rsid w:val="00F80E1A"/>
    <w:rsid w:val="00F84192"/>
    <w:rsid w:val="00F85401"/>
    <w:rsid w:val="00F9044A"/>
    <w:rsid w:val="00F94C9D"/>
    <w:rsid w:val="00F96650"/>
    <w:rsid w:val="00F975EA"/>
    <w:rsid w:val="00FA200D"/>
    <w:rsid w:val="00FA2DFB"/>
    <w:rsid w:val="00FC43DB"/>
    <w:rsid w:val="00FD25E2"/>
    <w:rsid w:val="00FE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4494"/>
  <w15:chartTrackingRefBased/>
  <w15:docId w15:val="{87AB6224-96AC-4985-8E53-623A402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FA"/>
  </w:style>
  <w:style w:type="paragraph" w:styleId="Footer">
    <w:name w:val="footer"/>
    <w:basedOn w:val="Normal"/>
    <w:link w:val="FooterChar"/>
    <w:uiPriority w:val="99"/>
    <w:unhideWhenUsed/>
    <w:rsid w:val="00B0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FA"/>
  </w:style>
  <w:style w:type="table" w:styleId="TableGrid">
    <w:name w:val="Table Grid"/>
    <w:basedOn w:val="TableNormal"/>
    <w:uiPriority w:val="39"/>
    <w:rsid w:val="00B0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256"/>
    <w:pPr>
      <w:ind w:left="720"/>
      <w:contextualSpacing/>
    </w:pPr>
  </w:style>
  <w:style w:type="character" w:styleId="Hyperlink">
    <w:name w:val="Hyperlink"/>
    <w:basedOn w:val="DefaultParagraphFont"/>
    <w:uiPriority w:val="99"/>
    <w:semiHidden/>
    <w:unhideWhenUsed/>
    <w:rsid w:val="008452E2"/>
    <w:rPr>
      <w:color w:val="0000FF"/>
      <w:u w:val="single"/>
    </w:rPr>
  </w:style>
  <w:style w:type="paragraph" w:styleId="NormalWeb">
    <w:name w:val="Normal (Web)"/>
    <w:basedOn w:val="Normal"/>
    <w:uiPriority w:val="99"/>
    <w:semiHidden/>
    <w:unhideWhenUsed/>
    <w:rsid w:val="00AB0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9841">
      <w:bodyDiv w:val="1"/>
      <w:marLeft w:val="0"/>
      <w:marRight w:val="0"/>
      <w:marTop w:val="0"/>
      <w:marBottom w:val="0"/>
      <w:divBdr>
        <w:top w:val="none" w:sz="0" w:space="0" w:color="auto"/>
        <w:left w:val="none" w:sz="0" w:space="0" w:color="auto"/>
        <w:bottom w:val="none" w:sz="0" w:space="0" w:color="auto"/>
        <w:right w:val="none" w:sz="0" w:space="0" w:color="auto"/>
      </w:divBdr>
      <w:divsChild>
        <w:div w:id="983892138">
          <w:marLeft w:val="288"/>
          <w:marRight w:val="0"/>
          <w:marTop w:val="240"/>
          <w:marBottom w:val="0"/>
          <w:divBdr>
            <w:top w:val="none" w:sz="0" w:space="0" w:color="auto"/>
            <w:left w:val="none" w:sz="0" w:space="0" w:color="auto"/>
            <w:bottom w:val="none" w:sz="0" w:space="0" w:color="auto"/>
            <w:right w:val="none" w:sz="0" w:space="0" w:color="auto"/>
          </w:divBdr>
        </w:div>
      </w:divsChild>
    </w:div>
    <w:div w:id="50738544">
      <w:bodyDiv w:val="1"/>
      <w:marLeft w:val="0"/>
      <w:marRight w:val="0"/>
      <w:marTop w:val="0"/>
      <w:marBottom w:val="0"/>
      <w:divBdr>
        <w:top w:val="none" w:sz="0" w:space="0" w:color="auto"/>
        <w:left w:val="none" w:sz="0" w:space="0" w:color="auto"/>
        <w:bottom w:val="none" w:sz="0" w:space="0" w:color="auto"/>
        <w:right w:val="none" w:sz="0" w:space="0" w:color="auto"/>
      </w:divBdr>
      <w:divsChild>
        <w:div w:id="1303540877">
          <w:marLeft w:val="288"/>
          <w:marRight w:val="0"/>
          <w:marTop w:val="240"/>
          <w:marBottom w:val="0"/>
          <w:divBdr>
            <w:top w:val="none" w:sz="0" w:space="0" w:color="auto"/>
            <w:left w:val="none" w:sz="0" w:space="0" w:color="auto"/>
            <w:bottom w:val="none" w:sz="0" w:space="0" w:color="auto"/>
            <w:right w:val="none" w:sz="0" w:space="0" w:color="auto"/>
          </w:divBdr>
        </w:div>
      </w:divsChild>
    </w:div>
    <w:div w:id="112015704">
      <w:bodyDiv w:val="1"/>
      <w:marLeft w:val="0"/>
      <w:marRight w:val="0"/>
      <w:marTop w:val="0"/>
      <w:marBottom w:val="0"/>
      <w:divBdr>
        <w:top w:val="none" w:sz="0" w:space="0" w:color="auto"/>
        <w:left w:val="none" w:sz="0" w:space="0" w:color="auto"/>
        <w:bottom w:val="none" w:sz="0" w:space="0" w:color="auto"/>
        <w:right w:val="none" w:sz="0" w:space="0" w:color="auto"/>
      </w:divBdr>
      <w:divsChild>
        <w:div w:id="1380861408">
          <w:marLeft w:val="288"/>
          <w:marRight w:val="0"/>
          <w:marTop w:val="240"/>
          <w:marBottom w:val="0"/>
          <w:divBdr>
            <w:top w:val="none" w:sz="0" w:space="0" w:color="auto"/>
            <w:left w:val="none" w:sz="0" w:space="0" w:color="auto"/>
            <w:bottom w:val="none" w:sz="0" w:space="0" w:color="auto"/>
            <w:right w:val="none" w:sz="0" w:space="0" w:color="auto"/>
          </w:divBdr>
        </w:div>
        <w:div w:id="885721165">
          <w:marLeft w:val="288"/>
          <w:marRight w:val="0"/>
          <w:marTop w:val="240"/>
          <w:marBottom w:val="0"/>
          <w:divBdr>
            <w:top w:val="none" w:sz="0" w:space="0" w:color="auto"/>
            <w:left w:val="none" w:sz="0" w:space="0" w:color="auto"/>
            <w:bottom w:val="none" w:sz="0" w:space="0" w:color="auto"/>
            <w:right w:val="none" w:sz="0" w:space="0" w:color="auto"/>
          </w:divBdr>
        </w:div>
        <w:div w:id="1109353336">
          <w:marLeft w:val="288"/>
          <w:marRight w:val="0"/>
          <w:marTop w:val="240"/>
          <w:marBottom w:val="0"/>
          <w:divBdr>
            <w:top w:val="none" w:sz="0" w:space="0" w:color="auto"/>
            <w:left w:val="none" w:sz="0" w:space="0" w:color="auto"/>
            <w:bottom w:val="none" w:sz="0" w:space="0" w:color="auto"/>
            <w:right w:val="none" w:sz="0" w:space="0" w:color="auto"/>
          </w:divBdr>
        </w:div>
      </w:divsChild>
    </w:div>
    <w:div w:id="156961505">
      <w:bodyDiv w:val="1"/>
      <w:marLeft w:val="0"/>
      <w:marRight w:val="0"/>
      <w:marTop w:val="0"/>
      <w:marBottom w:val="0"/>
      <w:divBdr>
        <w:top w:val="none" w:sz="0" w:space="0" w:color="auto"/>
        <w:left w:val="none" w:sz="0" w:space="0" w:color="auto"/>
        <w:bottom w:val="none" w:sz="0" w:space="0" w:color="auto"/>
        <w:right w:val="none" w:sz="0" w:space="0" w:color="auto"/>
      </w:divBdr>
    </w:div>
    <w:div w:id="159001514">
      <w:bodyDiv w:val="1"/>
      <w:marLeft w:val="0"/>
      <w:marRight w:val="0"/>
      <w:marTop w:val="0"/>
      <w:marBottom w:val="0"/>
      <w:divBdr>
        <w:top w:val="none" w:sz="0" w:space="0" w:color="auto"/>
        <w:left w:val="none" w:sz="0" w:space="0" w:color="auto"/>
        <w:bottom w:val="none" w:sz="0" w:space="0" w:color="auto"/>
        <w:right w:val="none" w:sz="0" w:space="0" w:color="auto"/>
      </w:divBdr>
      <w:divsChild>
        <w:div w:id="858080755">
          <w:marLeft w:val="288"/>
          <w:marRight w:val="0"/>
          <w:marTop w:val="240"/>
          <w:marBottom w:val="0"/>
          <w:divBdr>
            <w:top w:val="none" w:sz="0" w:space="0" w:color="auto"/>
            <w:left w:val="none" w:sz="0" w:space="0" w:color="auto"/>
            <w:bottom w:val="none" w:sz="0" w:space="0" w:color="auto"/>
            <w:right w:val="none" w:sz="0" w:space="0" w:color="auto"/>
          </w:divBdr>
        </w:div>
        <w:div w:id="1011298109">
          <w:marLeft w:val="288"/>
          <w:marRight w:val="0"/>
          <w:marTop w:val="240"/>
          <w:marBottom w:val="0"/>
          <w:divBdr>
            <w:top w:val="none" w:sz="0" w:space="0" w:color="auto"/>
            <w:left w:val="none" w:sz="0" w:space="0" w:color="auto"/>
            <w:bottom w:val="none" w:sz="0" w:space="0" w:color="auto"/>
            <w:right w:val="none" w:sz="0" w:space="0" w:color="auto"/>
          </w:divBdr>
        </w:div>
        <w:div w:id="384107734">
          <w:marLeft w:val="288"/>
          <w:marRight w:val="0"/>
          <w:marTop w:val="240"/>
          <w:marBottom w:val="0"/>
          <w:divBdr>
            <w:top w:val="none" w:sz="0" w:space="0" w:color="auto"/>
            <w:left w:val="none" w:sz="0" w:space="0" w:color="auto"/>
            <w:bottom w:val="none" w:sz="0" w:space="0" w:color="auto"/>
            <w:right w:val="none" w:sz="0" w:space="0" w:color="auto"/>
          </w:divBdr>
        </w:div>
      </w:divsChild>
    </w:div>
    <w:div w:id="165174338">
      <w:bodyDiv w:val="1"/>
      <w:marLeft w:val="0"/>
      <w:marRight w:val="0"/>
      <w:marTop w:val="0"/>
      <w:marBottom w:val="0"/>
      <w:divBdr>
        <w:top w:val="none" w:sz="0" w:space="0" w:color="auto"/>
        <w:left w:val="none" w:sz="0" w:space="0" w:color="auto"/>
        <w:bottom w:val="none" w:sz="0" w:space="0" w:color="auto"/>
        <w:right w:val="none" w:sz="0" w:space="0" w:color="auto"/>
      </w:divBdr>
    </w:div>
    <w:div w:id="188222302">
      <w:bodyDiv w:val="1"/>
      <w:marLeft w:val="0"/>
      <w:marRight w:val="0"/>
      <w:marTop w:val="0"/>
      <w:marBottom w:val="0"/>
      <w:divBdr>
        <w:top w:val="none" w:sz="0" w:space="0" w:color="auto"/>
        <w:left w:val="none" w:sz="0" w:space="0" w:color="auto"/>
        <w:bottom w:val="none" w:sz="0" w:space="0" w:color="auto"/>
        <w:right w:val="none" w:sz="0" w:space="0" w:color="auto"/>
      </w:divBdr>
    </w:div>
    <w:div w:id="323819944">
      <w:bodyDiv w:val="1"/>
      <w:marLeft w:val="0"/>
      <w:marRight w:val="0"/>
      <w:marTop w:val="0"/>
      <w:marBottom w:val="0"/>
      <w:divBdr>
        <w:top w:val="none" w:sz="0" w:space="0" w:color="auto"/>
        <w:left w:val="none" w:sz="0" w:space="0" w:color="auto"/>
        <w:bottom w:val="none" w:sz="0" w:space="0" w:color="auto"/>
        <w:right w:val="none" w:sz="0" w:space="0" w:color="auto"/>
      </w:divBdr>
      <w:divsChild>
        <w:div w:id="669455452">
          <w:marLeft w:val="288"/>
          <w:marRight w:val="0"/>
          <w:marTop w:val="240"/>
          <w:marBottom w:val="0"/>
          <w:divBdr>
            <w:top w:val="none" w:sz="0" w:space="0" w:color="auto"/>
            <w:left w:val="none" w:sz="0" w:space="0" w:color="auto"/>
            <w:bottom w:val="none" w:sz="0" w:space="0" w:color="auto"/>
            <w:right w:val="none" w:sz="0" w:space="0" w:color="auto"/>
          </w:divBdr>
        </w:div>
      </w:divsChild>
    </w:div>
    <w:div w:id="408580063">
      <w:bodyDiv w:val="1"/>
      <w:marLeft w:val="0"/>
      <w:marRight w:val="0"/>
      <w:marTop w:val="0"/>
      <w:marBottom w:val="0"/>
      <w:divBdr>
        <w:top w:val="none" w:sz="0" w:space="0" w:color="auto"/>
        <w:left w:val="none" w:sz="0" w:space="0" w:color="auto"/>
        <w:bottom w:val="none" w:sz="0" w:space="0" w:color="auto"/>
        <w:right w:val="none" w:sz="0" w:space="0" w:color="auto"/>
      </w:divBdr>
    </w:div>
    <w:div w:id="488526235">
      <w:bodyDiv w:val="1"/>
      <w:marLeft w:val="0"/>
      <w:marRight w:val="0"/>
      <w:marTop w:val="0"/>
      <w:marBottom w:val="0"/>
      <w:divBdr>
        <w:top w:val="none" w:sz="0" w:space="0" w:color="auto"/>
        <w:left w:val="none" w:sz="0" w:space="0" w:color="auto"/>
        <w:bottom w:val="none" w:sz="0" w:space="0" w:color="auto"/>
        <w:right w:val="none" w:sz="0" w:space="0" w:color="auto"/>
      </w:divBdr>
      <w:divsChild>
        <w:div w:id="2005892898">
          <w:marLeft w:val="864"/>
          <w:marRight w:val="0"/>
          <w:marTop w:val="240"/>
          <w:marBottom w:val="0"/>
          <w:divBdr>
            <w:top w:val="none" w:sz="0" w:space="0" w:color="auto"/>
            <w:left w:val="none" w:sz="0" w:space="0" w:color="auto"/>
            <w:bottom w:val="none" w:sz="0" w:space="0" w:color="auto"/>
            <w:right w:val="none" w:sz="0" w:space="0" w:color="auto"/>
          </w:divBdr>
        </w:div>
        <w:div w:id="64768354">
          <w:marLeft w:val="864"/>
          <w:marRight w:val="0"/>
          <w:marTop w:val="240"/>
          <w:marBottom w:val="0"/>
          <w:divBdr>
            <w:top w:val="none" w:sz="0" w:space="0" w:color="auto"/>
            <w:left w:val="none" w:sz="0" w:space="0" w:color="auto"/>
            <w:bottom w:val="none" w:sz="0" w:space="0" w:color="auto"/>
            <w:right w:val="none" w:sz="0" w:space="0" w:color="auto"/>
          </w:divBdr>
        </w:div>
        <w:div w:id="425885122">
          <w:marLeft w:val="864"/>
          <w:marRight w:val="0"/>
          <w:marTop w:val="240"/>
          <w:marBottom w:val="0"/>
          <w:divBdr>
            <w:top w:val="none" w:sz="0" w:space="0" w:color="auto"/>
            <w:left w:val="none" w:sz="0" w:space="0" w:color="auto"/>
            <w:bottom w:val="none" w:sz="0" w:space="0" w:color="auto"/>
            <w:right w:val="none" w:sz="0" w:space="0" w:color="auto"/>
          </w:divBdr>
        </w:div>
        <w:div w:id="716515994">
          <w:marLeft w:val="864"/>
          <w:marRight w:val="0"/>
          <w:marTop w:val="240"/>
          <w:marBottom w:val="0"/>
          <w:divBdr>
            <w:top w:val="none" w:sz="0" w:space="0" w:color="auto"/>
            <w:left w:val="none" w:sz="0" w:space="0" w:color="auto"/>
            <w:bottom w:val="none" w:sz="0" w:space="0" w:color="auto"/>
            <w:right w:val="none" w:sz="0" w:space="0" w:color="auto"/>
          </w:divBdr>
        </w:div>
        <w:div w:id="481121000">
          <w:marLeft w:val="864"/>
          <w:marRight w:val="0"/>
          <w:marTop w:val="240"/>
          <w:marBottom w:val="0"/>
          <w:divBdr>
            <w:top w:val="none" w:sz="0" w:space="0" w:color="auto"/>
            <w:left w:val="none" w:sz="0" w:space="0" w:color="auto"/>
            <w:bottom w:val="none" w:sz="0" w:space="0" w:color="auto"/>
            <w:right w:val="none" w:sz="0" w:space="0" w:color="auto"/>
          </w:divBdr>
        </w:div>
        <w:div w:id="237402916">
          <w:marLeft w:val="864"/>
          <w:marRight w:val="0"/>
          <w:marTop w:val="240"/>
          <w:marBottom w:val="0"/>
          <w:divBdr>
            <w:top w:val="none" w:sz="0" w:space="0" w:color="auto"/>
            <w:left w:val="none" w:sz="0" w:space="0" w:color="auto"/>
            <w:bottom w:val="none" w:sz="0" w:space="0" w:color="auto"/>
            <w:right w:val="none" w:sz="0" w:space="0" w:color="auto"/>
          </w:divBdr>
        </w:div>
        <w:div w:id="1005405380">
          <w:marLeft w:val="864"/>
          <w:marRight w:val="0"/>
          <w:marTop w:val="240"/>
          <w:marBottom w:val="0"/>
          <w:divBdr>
            <w:top w:val="none" w:sz="0" w:space="0" w:color="auto"/>
            <w:left w:val="none" w:sz="0" w:space="0" w:color="auto"/>
            <w:bottom w:val="none" w:sz="0" w:space="0" w:color="auto"/>
            <w:right w:val="none" w:sz="0" w:space="0" w:color="auto"/>
          </w:divBdr>
        </w:div>
        <w:div w:id="867109428">
          <w:marLeft w:val="864"/>
          <w:marRight w:val="0"/>
          <w:marTop w:val="240"/>
          <w:marBottom w:val="0"/>
          <w:divBdr>
            <w:top w:val="none" w:sz="0" w:space="0" w:color="auto"/>
            <w:left w:val="none" w:sz="0" w:space="0" w:color="auto"/>
            <w:bottom w:val="none" w:sz="0" w:space="0" w:color="auto"/>
            <w:right w:val="none" w:sz="0" w:space="0" w:color="auto"/>
          </w:divBdr>
        </w:div>
        <w:div w:id="1723669175">
          <w:marLeft w:val="864"/>
          <w:marRight w:val="0"/>
          <w:marTop w:val="240"/>
          <w:marBottom w:val="0"/>
          <w:divBdr>
            <w:top w:val="none" w:sz="0" w:space="0" w:color="auto"/>
            <w:left w:val="none" w:sz="0" w:space="0" w:color="auto"/>
            <w:bottom w:val="none" w:sz="0" w:space="0" w:color="auto"/>
            <w:right w:val="none" w:sz="0" w:space="0" w:color="auto"/>
          </w:divBdr>
        </w:div>
        <w:div w:id="1508128659">
          <w:marLeft w:val="864"/>
          <w:marRight w:val="0"/>
          <w:marTop w:val="240"/>
          <w:marBottom w:val="0"/>
          <w:divBdr>
            <w:top w:val="none" w:sz="0" w:space="0" w:color="auto"/>
            <w:left w:val="none" w:sz="0" w:space="0" w:color="auto"/>
            <w:bottom w:val="none" w:sz="0" w:space="0" w:color="auto"/>
            <w:right w:val="none" w:sz="0" w:space="0" w:color="auto"/>
          </w:divBdr>
        </w:div>
      </w:divsChild>
    </w:div>
    <w:div w:id="550729525">
      <w:bodyDiv w:val="1"/>
      <w:marLeft w:val="0"/>
      <w:marRight w:val="0"/>
      <w:marTop w:val="0"/>
      <w:marBottom w:val="0"/>
      <w:divBdr>
        <w:top w:val="none" w:sz="0" w:space="0" w:color="auto"/>
        <w:left w:val="none" w:sz="0" w:space="0" w:color="auto"/>
        <w:bottom w:val="none" w:sz="0" w:space="0" w:color="auto"/>
        <w:right w:val="none" w:sz="0" w:space="0" w:color="auto"/>
      </w:divBdr>
    </w:div>
    <w:div w:id="568223679">
      <w:bodyDiv w:val="1"/>
      <w:marLeft w:val="0"/>
      <w:marRight w:val="0"/>
      <w:marTop w:val="0"/>
      <w:marBottom w:val="0"/>
      <w:divBdr>
        <w:top w:val="none" w:sz="0" w:space="0" w:color="auto"/>
        <w:left w:val="none" w:sz="0" w:space="0" w:color="auto"/>
        <w:bottom w:val="none" w:sz="0" w:space="0" w:color="auto"/>
        <w:right w:val="none" w:sz="0" w:space="0" w:color="auto"/>
      </w:divBdr>
    </w:div>
    <w:div w:id="588580191">
      <w:bodyDiv w:val="1"/>
      <w:marLeft w:val="0"/>
      <w:marRight w:val="0"/>
      <w:marTop w:val="0"/>
      <w:marBottom w:val="0"/>
      <w:divBdr>
        <w:top w:val="none" w:sz="0" w:space="0" w:color="auto"/>
        <w:left w:val="none" w:sz="0" w:space="0" w:color="auto"/>
        <w:bottom w:val="none" w:sz="0" w:space="0" w:color="auto"/>
        <w:right w:val="none" w:sz="0" w:space="0" w:color="auto"/>
      </w:divBdr>
      <w:divsChild>
        <w:div w:id="1734698714">
          <w:marLeft w:val="288"/>
          <w:marRight w:val="0"/>
          <w:marTop w:val="240"/>
          <w:marBottom w:val="0"/>
          <w:divBdr>
            <w:top w:val="none" w:sz="0" w:space="0" w:color="auto"/>
            <w:left w:val="none" w:sz="0" w:space="0" w:color="auto"/>
            <w:bottom w:val="none" w:sz="0" w:space="0" w:color="auto"/>
            <w:right w:val="none" w:sz="0" w:space="0" w:color="auto"/>
          </w:divBdr>
        </w:div>
        <w:div w:id="262340982">
          <w:marLeft w:val="288"/>
          <w:marRight w:val="0"/>
          <w:marTop w:val="240"/>
          <w:marBottom w:val="0"/>
          <w:divBdr>
            <w:top w:val="none" w:sz="0" w:space="0" w:color="auto"/>
            <w:left w:val="none" w:sz="0" w:space="0" w:color="auto"/>
            <w:bottom w:val="none" w:sz="0" w:space="0" w:color="auto"/>
            <w:right w:val="none" w:sz="0" w:space="0" w:color="auto"/>
          </w:divBdr>
        </w:div>
      </w:divsChild>
    </w:div>
    <w:div w:id="607274479">
      <w:bodyDiv w:val="1"/>
      <w:marLeft w:val="0"/>
      <w:marRight w:val="0"/>
      <w:marTop w:val="0"/>
      <w:marBottom w:val="0"/>
      <w:divBdr>
        <w:top w:val="none" w:sz="0" w:space="0" w:color="auto"/>
        <w:left w:val="none" w:sz="0" w:space="0" w:color="auto"/>
        <w:bottom w:val="none" w:sz="0" w:space="0" w:color="auto"/>
        <w:right w:val="none" w:sz="0" w:space="0" w:color="auto"/>
      </w:divBdr>
      <w:divsChild>
        <w:div w:id="1746413289">
          <w:marLeft w:val="288"/>
          <w:marRight w:val="0"/>
          <w:marTop w:val="240"/>
          <w:marBottom w:val="0"/>
          <w:divBdr>
            <w:top w:val="none" w:sz="0" w:space="0" w:color="auto"/>
            <w:left w:val="none" w:sz="0" w:space="0" w:color="auto"/>
            <w:bottom w:val="none" w:sz="0" w:space="0" w:color="auto"/>
            <w:right w:val="none" w:sz="0" w:space="0" w:color="auto"/>
          </w:divBdr>
        </w:div>
        <w:div w:id="105544447">
          <w:marLeft w:val="288"/>
          <w:marRight w:val="0"/>
          <w:marTop w:val="240"/>
          <w:marBottom w:val="0"/>
          <w:divBdr>
            <w:top w:val="none" w:sz="0" w:space="0" w:color="auto"/>
            <w:left w:val="none" w:sz="0" w:space="0" w:color="auto"/>
            <w:bottom w:val="none" w:sz="0" w:space="0" w:color="auto"/>
            <w:right w:val="none" w:sz="0" w:space="0" w:color="auto"/>
          </w:divBdr>
        </w:div>
      </w:divsChild>
    </w:div>
    <w:div w:id="613489266">
      <w:bodyDiv w:val="1"/>
      <w:marLeft w:val="0"/>
      <w:marRight w:val="0"/>
      <w:marTop w:val="0"/>
      <w:marBottom w:val="0"/>
      <w:divBdr>
        <w:top w:val="none" w:sz="0" w:space="0" w:color="auto"/>
        <w:left w:val="none" w:sz="0" w:space="0" w:color="auto"/>
        <w:bottom w:val="none" w:sz="0" w:space="0" w:color="auto"/>
        <w:right w:val="none" w:sz="0" w:space="0" w:color="auto"/>
      </w:divBdr>
    </w:div>
    <w:div w:id="623780194">
      <w:bodyDiv w:val="1"/>
      <w:marLeft w:val="0"/>
      <w:marRight w:val="0"/>
      <w:marTop w:val="0"/>
      <w:marBottom w:val="0"/>
      <w:divBdr>
        <w:top w:val="none" w:sz="0" w:space="0" w:color="auto"/>
        <w:left w:val="none" w:sz="0" w:space="0" w:color="auto"/>
        <w:bottom w:val="none" w:sz="0" w:space="0" w:color="auto"/>
        <w:right w:val="none" w:sz="0" w:space="0" w:color="auto"/>
      </w:divBdr>
      <w:divsChild>
        <w:div w:id="1922565575">
          <w:marLeft w:val="547"/>
          <w:marRight w:val="0"/>
          <w:marTop w:val="115"/>
          <w:marBottom w:val="0"/>
          <w:divBdr>
            <w:top w:val="none" w:sz="0" w:space="0" w:color="auto"/>
            <w:left w:val="none" w:sz="0" w:space="0" w:color="auto"/>
            <w:bottom w:val="none" w:sz="0" w:space="0" w:color="auto"/>
            <w:right w:val="none" w:sz="0" w:space="0" w:color="auto"/>
          </w:divBdr>
        </w:div>
      </w:divsChild>
    </w:div>
    <w:div w:id="631204859">
      <w:bodyDiv w:val="1"/>
      <w:marLeft w:val="0"/>
      <w:marRight w:val="0"/>
      <w:marTop w:val="0"/>
      <w:marBottom w:val="0"/>
      <w:divBdr>
        <w:top w:val="none" w:sz="0" w:space="0" w:color="auto"/>
        <w:left w:val="none" w:sz="0" w:space="0" w:color="auto"/>
        <w:bottom w:val="none" w:sz="0" w:space="0" w:color="auto"/>
        <w:right w:val="none" w:sz="0" w:space="0" w:color="auto"/>
      </w:divBdr>
    </w:div>
    <w:div w:id="633827329">
      <w:bodyDiv w:val="1"/>
      <w:marLeft w:val="0"/>
      <w:marRight w:val="0"/>
      <w:marTop w:val="0"/>
      <w:marBottom w:val="0"/>
      <w:divBdr>
        <w:top w:val="none" w:sz="0" w:space="0" w:color="auto"/>
        <w:left w:val="none" w:sz="0" w:space="0" w:color="auto"/>
        <w:bottom w:val="none" w:sz="0" w:space="0" w:color="auto"/>
        <w:right w:val="none" w:sz="0" w:space="0" w:color="auto"/>
      </w:divBdr>
    </w:div>
    <w:div w:id="685445825">
      <w:bodyDiv w:val="1"/>
      <w:marLeft w:val="0"/>
      <w:marRight w:val="0"/>
      <w:marTop w:val="0"/>
      <w:marBottom w:val="0"/>
      <w:divBdr>
        <w:top w:val="none" w:sz="0" w:space="0" w:color="auto"/>
        <w:left w:val="none" w:sz="0" w:space="0" w:color="auto"/>
        <w:bottom w:val="none" w:sz="0" w:space="0" w:color="auto"/>
        <w:right w:val="none" w:sz="0" w:space="0" w:color="auto"/>
      </w:divBdr>
    </w:div>
    <w:div w:id="721490172">
      <w:bodyDiv w:val="1"/>
      <w:marLeft w:val="0"/>
      <w:marRight w:val="0"/>
      <w:marTop w:val="0"/>
      <w:marBottom w:val="0"/>
      <w:divBdr>
        <w:top w:val="none" w:sz="0" w:space="0" w:color="auto"/>
        <w:left w:val="none" w:sz="0" w:space="0" w:color="auto"/>
        <w:bottom w:val="none" w:sz="0" w:space="0" w:color="auto"/>
        <w:right w:val="none" w:sz="0" w:space="0" w:color="auto"/>
      </w:divBdr>
    </w:div>
    <w:div w:id="734739817">
      <w:bodyDiv w:val="1"/>
      <w:marLeft w:val="0"/>
      <w:marRight w:val="0"/>
      <w:marTop w:val="0"/>
      <w:marBottom w:val="0"/>
      <w:divBdr>
        <w:top w:val="none" w:sz="0" w:space="0" w:color="auto"/>
        <w:left w:val="none" w:sz="0" w:space="0" w:color="auto"/>
        <w:bottom w:val="none" w:sz="0" w:space="0" w:color="auto"/>
        <w:right w:val="none" w:sz="0" w:space="0" w:color="auto"/>
      </w:divBdr>
      <w:divsChild>
        <w:div w:id="2146897152">
          <w:marLeft w:val="288"/>
          <w:marRight w:val="0"/>
          <w:marTop w:val="240"/>
          <w:marBottom w:val="0"/>
          <w:divBdr>
            <w:top w:val="none" w:sz="0" w:space="0" w:color="auto"/>
            <w:left w:val="none" w:sz="0" w:space="0" w:color="auto"/>
            <w:bottom w:val="none" w:sz="0" w:space="0" w:color="auto"/>
            <w:right w:val="none" w:sz="0" w:space="0" w:color="auto"/>
          </w:divBdr>
        </w:div>
        <w:div w:id="35008206">
          <w:marLeft w:val="288"/>
          <w:marRight w:val="0"/>
          <w:marTop w:val="240"/>
          <w:marBottom w:val="0"/>
          <w:divBdr>
            <w:top w:val="none" w:sz="0" w:space="0" w:color="auto"/>
            <w:left w:val="none" w:sz="0" w:space="0" w:color="auto"/>
            <w:bottom w:val="none" w:sz="0" w:space="0" w:color="auto"/>
            <w:right w:val="none" w:sz="0" w:space="0" w:color="auto"/>
          </w:divBdr>
        </w:div>
      </w:divsChild>
    </w:div>
    <w:div w:id="741221423">
      <w:bodyDiv w:val="1"/>
      <w:marLeft w:val="0"/>
      <w:marRight w:val="0"/>
      <w:marTop w:val="0"/>
      <w:marBottom w:val="0"/>
      <w:divBdr>
        <w:top w:val="none" w:sz="0" w:space="0" w:color="auto"/>
        <w:left w:val="none" w:sz="0" w:space="0" w:color="auto"/>
        <w:bottom w:val="none" w:sz="0" w:space="0" w:color="auto"/>
        <w:right w:val="none" w:sz="0" w:space="0" w:color="auto"/>
      </w:divBdr>
      <w:divsChild>
        <w:div w:id="1998028393">
          <w:marLeft w:val="288"/>
          <w:marRight w:val="0"/>
          <w:marTop w:val="240"/>
          <w:marBottom w:val="0"/>
          <w:divBdr>
            <w:top w:val="none" w:sz="0" w:space="0" w:color="auto"/>
            <w:left w:val="none" w:sz="0" w:space="0" w:color="auto"/>
            <w:bottom w:val="none" w:sz="0" w:space="0" w:color="auto"/>
            <w:right w:val="none" w:sz="0" w:space="0" w:color="auto"/>
          </w:divBdr>
        </w:div>
      </w:divsChild>
    </w:div>
    <w:div w:id="751702625">
      <w:bodyDiv w:val="1"/>
      <w:marLeft w:val="0"/>
      <w:marRight w:val="0"/>
      <w:marTop w:val="0"/>
      <w:marBottom w:val="0"/>
      <w:divBdr>
        <w:top w:val="none" w:sz="0" w:space="0" w:color="auto"/>
        <w:left w:val="none" w:sz="0" w:space="0" w:color="auto"/>
        <w:bottom w:val="none" w:sz="0" w:space="0" w:color="auto"/>
        <w:right w:val="none" w:sz="0" w:space="0" w:color="auto"/>
      </w:divBdr>
      <w:divsChild>
        <w:div w:id="1017539293">
          <w:marLeft w:val="288"/>
          <w:marRight w:val="0"/>
          <w:marTop w:val="240"/>
          <w:marBottom w:val="0"/>
          <w:divBdr>
            <w:top w:val="none" w:sz="0" w:space="0" w:color="auto"/>
            <w:left w:val="none" w:sz="0" w:space="0" w:color="auto"/>
            <w:bottom w:val="none" w:sz="0" w:space="0" w:color="auto"/>
            <w:right w:val="none" w:sz="0" w:space="0" w:color="auto"/>
          </w:divBdr>
        </w:div>
        <w:div w:id="578684102">
          <w:marLeft w:val="288"/>
          <w:marRight w:val="0"/>
          <w:marTop w:val="240"/>
          <w:marBottom w:val="0"/>
          <w:divBdr>
            <w:top w:val="none" w:sz="0" w:space="0" w:color="auto"/>
            <w:left w:val="none" w:sz="0" w:space="0" w:color="auto"/>
            <w:bottom w:val="none" w:sz="0" w:space="0" w:color="auto"/>
            <w:right w:val="none" w:sz="0" w:space="0" w:color="auto"/>
          </w:divBdr>
        </w:div>
      </w:divsChild>
    </w:div>
    <w:div w:id="829517379">
      <w:bodyDiv w:val="1"/>
      <w:marLeft w:val="0"/>
      <w:marRight w:val="0"/>
      <w:marTop w:val="0"/>
      <w:marBottom w:val="0"/>
      <w:divBdr>
        <w:top w:val="none" w:sz="0" w:space="0" w:color="auto"/>
        <w:left w:val="none" w:sz="0" w:space="0" w:color="auto"/>
        <w:bottom w:val="none" w:sz="0" w:space="0" w:color="auto"/>
        <w:right w:val="none" w:sz="0" w:space="0" w:color="auto"/>
      </w:divBdr>
    </w:div>
    <w:div w:id="911814440">
      <w:bodyDiv w:val="1"/>
      <w:marLeft w:val="0"/>
      <w:marRight w:val="0"/>
      <w:marTop w:val="0"/>
      <w:marBottom w:val="0"/>
      <w:divBdr>
        <w:top w:val="none" w:sz="0" w:space="0" w:color="auto"/>
        <w:left w:val="none" w:sz="0" w:space="0" w:color="auto"/>
        <w:bottom w:val="none" w:sz="0" w:space="0" w:color="auto"/>
        <w:right w:val="none" w:sz="0" w:space="0" w:color="auto"/>
      </w:divBdr>
    </w:div>
    <w:div w:id="913246905">
      <w:bodyDiv w:val="1"/>
      <w:marLeft w:val="0"/>
      <w:marRight w:val="0"/>
      <w:marTop w:val="0"/>
      <w:marBottom w:val="0"/>
      <w:divBdr>
        <w:top w:val="none" w:sz="0" w:space="0" w:color="auto"/>
        <w:left w:val="none" w:sz="0" w:space="0" w:color="auto"/>
        <w:bottom w:val="none" w:sz="0" w:space="0" w:color="auto"/>
        <w:right w:val="none" w:sz="0" w:space="0" w:color="auto"/>
      </w:divBdr>
      <w:divsChild>
        <w:div w:id="112019572">
          <w:marLeft w:val="288"/>
          <w:marRight w:val="0"/>
          <w:marTop w:val="240"/>
          <w:marBottom w:val="0"/>
          <w:divBdr>
            <w:top w:val="none" w:sz="0" w:space="0" w:color="auto"/>
            <w:left w:val="none" w:sz="0" w:space="0" w:color="auto"/>
            <w:bottom w:val="none" w:sz="0" w:space="0" w:color="auto"/>
            <w:right w:val="none" w:sz="0" w:space="0" w:color="auto"/>
          </w:divBdr>
        </w:div>
      </w:divsChild>
    </w:div>
    <w:div w:id="934094076">
      <w:bodyDiv w:val="1"/>
      <w:marLeft w:val="0"/>
      <w:marRight w:val="0"/>
      <w:marTop w:val="0"/>
      <w:marBottom w:val="0"/>
      <w:divBdr>
        <w:top w:val="none" w:sz="0" w:space="0" w:color="auto"/>
        <w:left w:val="none" w:sz="0" w:space="0" w:color="auto"/>
        <w:bottom w:val="none" w:sz="0" w:space="0" w:color="auto"/>
        <w:right w:val="none" w:sz="0" w:space="0" w:color="auto"/>
      </w:divBdr>
      <w:divsChild>
        <w:div w:id="187329348">
          <w:marLeft w:val="288"/>
          <w:marRight w:val="0"/>
          <w:marTop w:val="240"/>
          <w:marBottom w:val="0"/>
          <w:divBdr>
            <w:top w:val="none" w:sz="0" w:space="0" w:color="auto"/>
            <w:left w:val="none" w:sz="0" w:space="0" w:color="auto"/>
            <w:bottom w:val="none" w:sz="0" w:space="0" w:color="auto"/>
            <w:right w:val="none" w:sz="0" w:space="0" w:color="auto"/>
          </w:divBdr>
        </w:div>
      </w:divsChild>
    </w:div>
    <w:div w:id="980814040">
      <w:bodyDiv w:val="1"/>
      <w:marLeft w:val="0"/>
      <w:marRight w:val="0"/>
      <w:marTop w:val="0"/>
      <w:marBottom w:val="0"/>
      <w:divBdr>
        <w:top w:val="none" w:sz="0" w:space="0" w:color="auto"/>
        <w:left w:val="none" w:sz="0" w:space="0" w:color="auto"/>
        <w:bottom w:val="none" w:sz="0" w:space="0" w:color="auto"/>
        <w:right w:val="none" w:sz="0" w:space="0" w:color="auto"/>
      </w:divBdr>
    </w:div>
    <w:div w:id="983434008">
      <w:bodyDiv w:val="1"/>
      <w:marLeft w:val="0"/>
      <w:marRight w:val="0"/>
      <w:marTop w:val="0"/>
      <w:marBottom w:val="0"/>
      <w:divBdr>
        <w:top w:val="none" w:sz="0" w:space="0" w:color="auto"/>
        <w:left w:val="none" w:sz="0" w:space="0" w:color="auto"/>
        <w:bottom w:val="none" w:sz="0" w:space="0" w:color="auto"/>
        <w:right w:val="none" w:sz="0" w:space="0" w:color="auto"/>
      </w:divBdr>
      <w:divsChild>
        <w:div w:id="461122297">
          <w:marLeft w:val="288"/>
          <w:marRight w:val="0"/>
          <w:marTop w:val="240"/>
          <w:marBottom w:val="0"/>
          <w:divBdr>
            <w:top w:val="none" w:sz="0" w:space="0" w:color="auto"/>
            <w:left w:val="none" w:sz="0" w:space="0" w:color="auto"/>
            <w:bottom w:val="none" w:sz="0" w:space="0" w:color="auto"/>
            <w:right w:val="none" w:sz="0" w:space="0" w:color="auto"/>
          </w:divBdr>
        </w:div>
        <w:div w:id="412973804">
          <w:marLeft w:val="288"/>
          <w:marRight w:val="0"/>
          <w:marTop w:val="240"/>
          <w:marBottom w:val="0"/>
          <w:divBdr>
            <w:top w:val="none" w:sz="0" w:space="0" w:color="auto"/>
            <w:left w:val="none" w:sz="0" w:space="0" w:color="auto"/>
            <w:bottom w:val="none" w:sz="0" w:space="0" w:color="auto"/>
            <w:right w:val="none" w:sz="0" w:space="0" w:color="auto"/>
          </w:divBdr>
        </w:div>
        <w:div w:id="598368644">
          <w:marLeft w:val="288"/>
          <w:marRight w:val="0"/>
          <w:marTop w:val="240"/>
          <w:marBottom w:val="0"/>
          <w:divBdr>
            <w:top w:val="none" w:sz="0" w:space="0" w:color="auto"/>
            <w:left w:val="none" w:sz="0" w:space="0" w:color="auto"/>
            <w:bottom w:val="none" w:sz="0" w:space="0" w:color="auto"/>
            <w:right w:val="none" w:sz="0" w:space="0" w:color="auto"/>
          </w:divBdr>
        </w:div>
      </w:divsChild>
    </w:div>
    <w:div w:id="1027171949">
      <w:bodyDiv w:val="1"/>
      <w:marLeft w:val="0"/>
      <w:marRight w:val="0"/>
      <w:marTop w:val="0"/>
      <w:marBottom w:val="0"/>
      <w:divBdr>
        <w:top w:val="none" w:sz="0" w:space="0" w:color="auto"/>
        <w:left w:val="none" w:sz="0" w:space="0" w:color="auto"/>
        <w:bottom w:val="none" w:sz="0" w:space="0" w:color="auto"/>
        <w:right w:val="none" w:sz="0" w:space="0" w:color="auto"/>
      </w:divBdr>
      <w:divsChild>
        <w:div w:id="582180118">
          <w:marLeft w:val="288"/>
          <w:marRight w:val="0"/>
          <w:marTop w:val="240"/>
          <w:marBottom w:val="0"/>
          <w:divBdr>
            <w:top w:val="none" w:sz="0" w:space="0" w:color="auto"/>
            <w:left w:val="none" w:sz="0" w:space="0" w:color="auto"/>
            <w:bottom w:val="none" w:sz="0" w:space="0" w:color="auto"/>
            <w:right w:val="none" w:sz="0" w:space="0" w:color="auto"/>
          </w:divBdr>
        </w:div>
      </w:divsChild>
    </w:div>
    <w:div w:id="1076437367">
      <w:bodyDiv w:val="1"/>
      <w:marLeft w:val="0"/>
      <w:marRight w:val="0"/>
      <w:marTop w:val="0"/>
      <w:marBottom w:val="0"/>
      <w:divBdr>
        <w:top w:val="none" w:sz="0" w:space="0" w:color="auto"/>
        <w:left w:val="none" w:sz="0" w:space="0" w:color="auto"/>
        <w:bottom w:val="none" w:sz="0" w:space="0" w:color="auto"/>
        <w:right w:val="none" w:sz="0" w:space="0" w:color="auto"/>
      </w:divBdr>
      <w:divsChild>
        <w:div w:id="1669675509">
          <w:marLeft w:val="288"/>
          <w:marRight w:val="0"/>
          <w:marTop w:val="240"/>
          <w:marBottom w:val="0"/>
          <w:divBdr>
            <w:top w:val="none" w:sz="0" w:space="0" w:color="auto"/>
            <w:left w:val="none" w:sz="0" w:space="0" w:color="auto"/>
            <w:bottom w:val="none" w:sz="0" w:space="0" w:color="auto"/>
            <w:right w:val="none" w:sz="0" w:space="0" w:color="auto"/>
          </w:divBdr>
        </w:div>
        <w:div w:id="1250845670">
          <w:marLeft w:val="288"/>
          <w:marRight w:val="0"/>
          <w:marTop w:val="240"/>
          <w:marBottom w:val="0"/>
          <w:divBdr>
            <w:top w:val="none" w:sz="0" w:space="0" w:color="auto"/>
            <w:left w:val="none" w:sz="0" w:space="0" w:color="auto"/>
            <w:bottom w:val="none" w:sz="0" w:space="0" w:color="auto"/>
            <w:right w:val="none" w:sz="0" w:space="0" w:color="auto"/>
          </w:divBdr>
        </w:div>
        <w:div w:id="1790124363">
          <w:marLeft w:val="288"/>
          <w:marRight w:val="0"/>
          <w:marTop w:val="240"/>
          <w:marBottom w:val="0"/>
          <w:divBdr>
            <w:top w:val="none" w:sz="0" w:space="0" w:color="auto"/>
            <w:left w:val="none" w:sz="0" w:space="0" w:color="auto"/>
            <w:bottom w:val="none" w:sz="0" w:space="0" w:color="auto"/>
            <w:right w:val="none" w:sz="0" w:space="0" w:color="auto"/>
          </w:divBdr>
        </w:div>
      </w:divsChild>
    </w:div>
    <w:div w:id="1091773843">
      <w:bodyDiv w:val="1"/>
      <w:marLeft w:val="0"/>
      <w:marRight w:val="0"/>
      <w:marTop w:val="0"/>
      <w:marBottom w:val="0"/>
      <w:divBdr>
        <w:top w:val="none" w:sz="0" w:space="0" w:color="auto"/>
        <w:left w:val="none" w:sz="0" w:space="0" w:color="auto"/>
        <w:bottom w:val="none" w:sz="0" w:space="0" w:color="auto"/>
        <w:right w:val="none" w:sz="0" w:space="0" w:color="auto"/>
      </w:divBdr>
    </w:div>
    <w:div w:id="1093672699">
      <w:bodyDiv w:val="1"/>
      <w:marLeft w:val="0"/>
      <w:marRight w:val="0"/>
      <w:marTop w:val="0"/>
      <w:marBottom w:val="0"/>
      <w:divBdr>
        <w:top w:val="none" w:sz="0" w:space="0" w:color="auto"/>
        <w:left w:val="none" w:sz="0" w:space="0" w:color="auto"/>
        <w:bottom w:val="none" w:sz="0" w:space="0" w:color="auto"/>
        <w:right w:val="none" w:sz="0" w:space="0" w:color="auto"/>
      </w:divBdr>
      <w:divsChild>
        <w:div w:id="2124034663">
          <w:marLeft w:val="288"/>
          <w:marRight w:val="0"/>
          <w:marTop w:val="240"/>
          <w:marBottom w:val="0"/>
          <w:divBdr>
            <w:top w:val="none" w:sz="0" w:space="0" w:color="auto"/>
            <w:left w:val="none" w:sz="0" w:space="0" w:color="auto"/>
            <w:bottom w:val="none" w:sz="0" w:space="0" w:color="auto"/>
            <w:right w:val="none" w:sz="0" w:space="0" w:color="auto"/>
          </w:divBdr>
        </w:div>
      </w:divsChild>
    </w:div>
    <w:div w:id="1112818445">
      <w:bodyDiv w:val="1"/>
      <w:marLeft w:val="0"/>
      <w:marRight w:val="0"/>
      <w:marTop w:val="0"/>
      <w:marBottom w:val="0"/>
      <w:divBdr>
        <w:top w:val="none" w:sz="0" w:space="0" w:color="auto"/>
        <w:left w:val="none" w:sz="0" w:space="0" w:color="auto"/>
        <w:bottom w:val="none" w:sz="0" w:space="0" w:color="auto"/>
        <w:right w:val="none" w:sz="0" w:space="0" w:color="auto"/>
      </w:divBdr>
      <w:divsChild>
        <w:div w:id="759830972">
          <w:marLeft w:val="288"/>
          <w:marRight w:val="0"/>
          <w:marTop w:val="240"/>
          <w:marBottom w:val="0"/>
          <w:divBdr>
            <w:top w:val="none" w:sz="0" w:space="0" w:color="auto"/>
            <w:left w:val="none" w:sz="0" w:space="0" w:color="auto"/>
            <w:bottom w:val="none" w:sz="0" w:space="0" w:color="auto"/>
            <w:right w:val="none" w:sz="0" w:space="0" w:color="auto"/>
          </w:divBdr>
        </w:div>
      </w:divsChild>
    </w:div>
    <w:div w:id="1129084558">
      <w:bodyDiv w:val="1"/>
      <w:marLeft w:val="0"/>
      <w:marRight w:val="0"/>
      <w:marTop w:val="0"/>
      <w:marBottom w:val="0"/>
      <w:divBdr>
        <w:top w:val="none" w:sz="0" w:space="0" w:color="auto"/>
        <w:left w:val="none" w:sz="0" w:space="0" w:color="auto"/>
        <w:bottom w:val="none" w:sz="0" w:space="0" w:color="auto"/>
        <w:right w:val="none" w:sz="0" w:space="0" w:color="auto"/>
      </w:divBdr>
      <w:divsChild>
        <w:div w:id="656567042">
          <w:marLeft w:val="288"/>
          <w:marRight w:val="0"/>
          <w:marTop w:val="240"/>
          <w:marBottom w:val="0"/>
          <w:divBdr>
            <w:top w:val="none" w:sz="0" w:space="0" w:color="auto"/>
            <w:left w:val="none" w:sz="0" w:space="0" w:color="auto"/>
            <w:bottom w:val="none" w:sz="0" w:space="0" w:color="auto"/>
            <w:right w:val="none" w:sz="0" w:space="0" w:color="auto"/>
          </w:divBdr>
        </w:div>
      </w:divsChild>
    </w:div>
    <w:div w:id="1129132070">
      <w:bodyDiv w:val="1"/>
      <w:marLeft w:val="0"/>
      <w:marRight w:val="0"/>
      <w:marTop w:val="0"/>
      <w:marBottom w:val="0"/>
      <w:divBdr>
        <w:top w:val="none" w:sz="0" w:space="0" w:color="auto"/>
        <w:left w:val="none" w:sz="0" w:space="0" w:color="auto"/>
        <w:bottom w:val="none" w:sz="0" w:space="0" w:color="auto"/>
        <w:right w:val="none" w:sz="0" w:space="0" w:color="auto"/>
      </w:divBdr>
    </w:div>
    <w:div w:id="1147429035">
      <w:bodyDiv w:val="1"/>
      <w:marLeft w:val="0"/>
      <w:marRight w:val="0"/>
      <w:marTop w:val="0"/>
      <w:marBottom w:val="0"/>
      <w:divBdr>
        <w:top w:val="none" w:sz="0" w:space="0" w:color="auto"/>
        <w:left w:val="none" w:sz="0" w:space="0" w:color="auto"/>
        <w:bottom w:val="none" w:sz="0" w:space="0" w:color="auto"/>
        <w:right w:val="none" w:sz="0" w:space="0" w:color="auto"/>
      </w:divBdr>
      <w:divsChild>
        <w:div w:id="1178888525">
          <w:marLeft w:val="288"/>
          <w:marRight w:val="0"/>
          <w:marTop w:val="240"/>
          <w:marBottom w:val="0"/>
          <w:divBdr>
            <w:top w:val="none" w:sz="0" w:space="0" w:color="auto"/>
            <w:left w:val="none" w:sz="0" w:space="0" w:color="auto"/>
            <w:bottom w:val="none" w:sz="0" w:space="0" w:color="auto"/>
            <w:right w:val="none" w:sz="0" w:space="0" w:color="auto"/>
          </w:divBdr>
        </w:div>
        <w:div w:id="49546021">
          <w:marLeft w:val="864"/>
          <w:marRight w:val="0"/>
          <w:marTop w:val="240"/>
          <w:marBottom w:val="0"/>
          <w:divBdr>
            <w:top w:val="none" w:sz="0" w:space="0" w:color="auto"/>
            <w:left w:val="none" w:sz="0" w:space="0" w:color="auto"/>
            <w:bottom w:val="none" w:sz="0" w:space="0" w:color="auto"/>
            <w:right w:val="none" w:sz="0" w:space="0" w:color="auto"/>
          </w:divBdr>
        </w:div>
        <w:div w:id="326443614">
          <w:marLeft w:val="864"/>
          <w:marRight w:val="0"/>
          <w:marTop w:val="240"/>
          <w:marBottom w:val="0"/>
          <w:divBdr>
            <w:top w:val="none" w:sz="0" w:space="0" w:color="auto"/>
            <w:left w:val="none" w:sz="0" w:space="0" w:color="auto"/>
            <w:bottom w:val="none" w:sz="0" w:space="0" w:color="auto"/>
            <w:right w:val="none" w:sz="0" w:space="0" w:color="auto"/>
          </w:divBdr>
        </w:div>
        <w:div w:id="997266012">
          <w:marLeft w:val="864"/>
          <w:marRight w:val="0"/>
          <w:marTop w:val="240"/>
          <w:marBottom w:val="0"/>
          <w:divBdr>
            <w:top w:val="none" w:sz="0" w:space="0" w:color="auto"/>
            <w:left w:val="none" w:sz="0" w:space="0" w:color="auto"/>
            <w:bottom w:val="none" w:sz="0" w:space="0" w:color="auto"/>
            <w:right w:val="none" w:sz="0" w:space="0" w:color="auto"/>
          </w:divBdr>
        </w:div>
        <w:div w:id="1055590507">
          <w:marLeft w:val="864"/>
          <w:marRight w:val="0"/>
          <w:marTop w:val="240"/>
          <w:marBottom w:val="0"/>
          <w:divBdr>
            <w:top w:val="none" w:sz="0" w:space="0" w:color="auto"/>
            <w:left w:val="none" w:sz="0" w:space="0" w:color="auto"/>
            <w:bottom w:val="none" w:sz="0" w:space="0" w:color="auto"/>
            <w:right w:val="none" w:sz="0" w:space="0" w:color="auto"/>
          </w:divBdr>
        </w:div>
        <w:div w:id="1771318377">
          <w:marLeft w:val="864"/>
          <w:marRight w:val="0"/>
          <w:marTop w:val="240"/>
          <w:marBottom w:val="0"/>
          <w:divBdr>
            <w:top w:val="none" w:sz="0" w:space="0" w:color="auto"/>
            <w:left w:val="none" w:sz="0" w:space="0" w:color="auto"/>
            <w:bottom w:val="none" w:sz="0" w:space="0" w:color="auto"/>
            <w:right w:val="none" w:sz="0" w:space="0" w:color="auto"/>
          </w:divBdr>
        </w:div>
      </w:divsChild>
    </w:div>
    <w:div w:id="1179275686">
      <w:bodyDiv w:val="1"/>
      <w:marLeft w:val="0"/>
      <w:marRight w:val="0"/>
      <w:marTop w:val="0"/>
      <w:marBottom w:val="0"/>
      <w:divBdr>
        <w:top w:val="none" w:sz="0" w:space="0" w:color="auto"/>
        <w:left w:val="none" w:sz="0" w:space="0" w:color="auto"/>
        <w:bottom w:val="none" w:sz="0" w:space="0" w:color="auto"/>
        <w:right w:val="none" w:sz="0" w:space="0" w:color="auto"/>
      </w:divBdr>
      <w:divsChild>
        <w:div w:id="1580403851">
          <w:marLeft w:val="288"/>
          <w:marRight w:val="0"/>
          <w:marTop w:val="240"/>
          <w:marBottom w:val="0"/>
          <w:divBdr>
            <w:top w:val="none" w:sz="0" w:space="0" w:color="auto"/>
            <w:left w:val="none" w:sz="0" w:space="0" w:color="auto"/>
            <w:bottom w:val="none" w:sz="0" w:space="0" w:color="auto"/>
            <w:right w:val="none" w:sz="0" w:space="0" w:color="auto"/>
          </w:divBdr>
        </w:div>
      </w:divsChild>
    </w:div>
    <w:div w:id="1227297565">
      <w:bodyDiv w:val="1"/>
      <w:marLeft w:val="0"/>
      <w:marRight w:val="0"/>
      <w:marTop w:val="0"/>
      <w:marBottom w:val="0"/>
      <w:divBdr>
        <w:top w:val="none" w:sz="0" w:space="0" w:color="auto"/>
        <w:left w:val="none" w:sz="0" w:space="0" w:color="auto"/>
        <w:bottom w:val="none" w:sz="0" w:space="0" w:color="auto"/>
        <w:right w:val="none" w:sz="0" w:space="0" w:color="auto"/>
      </w:divBdr>
      <w:divsChild>
        <w:div w:id="1845440961">
          <w:marLeft w:val="288"/>
          <w:marRight w:val="0"/>
          <w:marTop w:val="240"/>
          <w:marBottom w:val="0"/>
          <w:divBdr>
            <w:top w:val="none" w:sz="0" w:space="0" w:color="auto"/>
            <w:left w:val="none" w:sz="0" w:space="0" w:color="auto"/>
            <w:bottom w:val="none" w:sz="0" w:space="0" w:color="auto"/>
            <w:right w:val="none" w:sz="0" w:space="0" w:color="auto"/>
          </w:divBdr>
        </w:div>
      </w:divsChild>
    </w:div>
    <w:div w:id="1227767032">
      <w:bodyDiv w:val="1"/>
      <w:marLeft w:val="0"/>
      <w:marRight w:val="0"/>
      <w:marTop w:val="0"/>
      <w:marBottom w:val="0"/>
      <w:divBdr>
        <w:top w:val="none" w:sz="0" w:space="0" w:color="auto"/>
        <w:left w:val="none" w:sz="0" w:space="0" w:color="auto"/>
        <w:bottom w:val="none" w:sz="0" w:space="0" w:color="auto"/>
        <w:right w:val="none" w:sz="0" w:space="0" w:color="auto"/>
      </w:divBdr>
    </w:div>
    <w:div w:id="1302998270">
      <w:bodyDiv w:val="1"/>
      <w:marLeft w:val="0"/>
      <w:marRight w:val="0"/>
      <w:marTop w:val="0"/>
      <w:marBottom w:val="0"/>
      <w:divBdr>
        <w:top w:val="none" w:sz="0" w:space="0" w:color="auto"/>
        <w:left w:val="none" w:sz="0" w:space="0" w:color="auto"/>
        <w:bottom w:val="none" w:sz="0" w:space="0" w:color="auto"/>
        <w:right w:val="none" w:sz="0" w:space="0" w:color="auto"/>
      </w:divBdr>
      <w:divsChild>
        <w:div w:id="1915317738">
          <w:marLeft w:val="288"/>
          <w:marRight w:val="0"/>
          <w:marTop w:val="240"/>
          <w:marBottom w:val="0"/>
          <w:divBdr>
            <w:top w:val="none" w:sz="0" w:space="0" w:color="auto"/>
            <w:left w:val="none" w:sz="0" w:space="0" w:color="auto"/>
            <w:bottom w:val="none" w:sz="0" w:space="0" w:color="auto"/>
            <w:right w:val="none" w:sz="0" w:space="0" w:color="auto"/>
          </w:divBdr>
        </w:div>
        <w:div w:id="302128405">
          <w:marLeft w:val="288"/>
          <w:marRight w:val="0"/>
          <w:marTop w:val="240"/>
          <w:marBottom w:val="0"/>
          <w:divBdr>
            <w:top w:val="none" w:sz="0" w:space="0" w:color="auto"/>
            <w:left w:val="none" w:sz="0" w:space="0" w:color="auto"/>
            <w:bottom w:val="none" w:sz="0" w:space="0" w:color="auto"/>
            <w:right w:val="none" w:sz="0" w:space="0" w:color="auto"/>
          </w:divBdr>
        </w:div>
        <w:div w:id="431050746">
          <w:marLeft w:val="288"/>
          <w:marRight w:val="0"/>
          <w:marTop w:val="240"/>
          <w:marBottom w:val="0"/>
          <w:divBdr>
            <w:top w:val="none" w:sz="0" w:space="0" w:color="auto"/>
            <w:left w:val="none" w:sz="0" w:space="0" w:color="auto"/>
            <w:bottom w:val="none" w:sz="0" w:space="0" w:color="auto"/>
            <w:right w:val="none" w:sz="0" w:space="0" w:color="auto"/>
          </w:divBdr>
        </w:div>
      </w:divsChild>
    </w:div>
    <w:div w:id="1430736479">
      <w:bodyDiv w:val="1"/>
      <w:marLeft w:val="0"/>
      <w:marRight w:val="0"/>
      <w:marTop w:val="0"/>
      <w:marBottom w:val="0"/>
      <w:divBdr>
        <w:top w:val="none" w:sz="0" w:space="0" w:color="auto"/>
        <w:left w:val="none" w:sz="0" w:space="0" w:color="auto"/>
        <w:bottom w:val="none" w:sz="0" w:space="0" w:color="auto"/>
        <w:right w:val="none" w:sz="0" w:space="0" w:color="auto"/>
      </w:divBdr>
    </w:div>
    <w:div w:id="1463888352">
      <w:bodyDiv w:val="1"/>
      <w:marLeft w:val="0"/>
      <w:marRight w:val="0"/>
      <w:marTop w:val="0"/>
      <w:marBottom w:val="0"/>
      <w:divBdr>
        <w:top w:val="none" w:sz="0" w:space="0" w:color="auto"/>
        <w:left w:val="none" w:sz="0" w:space="0" w:color="auto"/>
        <w:bottom w:val="none" w:sz="0" w:space="0" w:color="auto"/>
        <w:right w:val="none" w:sz="0" w:space="0" w:color="auto"/>
      </w:divBdr>
    </w:div>
    <w:div w:id="1482454980">
      <w:bodyDiv w:val="1"/>
      <w:marLeft w:val="0"/>
      <w:marRight w:val="0"/>
      <w:marTop w:val="0"/>
      <w:marBottom w:val="0"/>
      <w:divBdr>
        <w:top w:val="none" w:sz="0" w:space="0" w:color="auto"/>
        <w:left w:val="none" w:sz="0" w:space="0" w:color="auto"/>
        <w:bottom w:val="none" w:sz="0" w:space="0" w:color="auto"/>
        <w:right w:val="none" w:sz="0" w:space="0" w:color="auto"/>
      </w:divBdr>
      <w:divsChild>
        <w:div w:id="1691295248">
          <w:marLeft w:val="288"/>
          <w:marRight w:val="0"/>
          <w:marTop w:val="240"/>
          <w:marBottom w:val="0"/>
          <w:divBdr>
            <w:top w:val="none" w:sz="0" w:space="0" w:color="auto"/>
            <w:left w:val="none" w:sz="0" w:space="0" w:color="auto"/>
            <w:bottom w:val="none" w:sz="0" w:space="0" w:color="auto"/>
            <w:right w:val="none" w:sz="0" w:space="0" w:color="auto"/>
          </w:divBdr>
        </w:div>
      </w:divsChild>
    </w:div>
    <w:div w:id="1541161287">
      <w:bodyDiv w:val="1"/>
      <w:marLeft w:val="0"/>
      <w:marRight w:val="0"/>
      <w:marTop w:val="0"/>
      <w:marBottom w:val="0"/>
      <w:divBdr>
        <w:top w:val="none" w:sz="0" w:space="0" w:color="auto"/>
        <w:left w:val="none" w:sz="0" w:space="0" w:color="auto"/>
        <w:bottom w:val="none" w:sz="0" w:space="0" w:color="auto"/>
        <w:right w:val="none" w:sz="0" w:space="0" w:color="auto"/>
      </w:divBdr>
    </w:div>
    <w:div w:id="1546602427">
      <w:bodyDiv w:val="1"/>
      <w:marLeft w:val="0"/>
      <w:marRight w:val="0"/>
      <w:marTop w:val="0"/>
      <w:marBottom w:val="0"/>
      <w:divBdr>
        <w:top w:val="none" w:sz="0" w:space="0" w:color="auto"/>
        <w:left w:val="none" w:sz="0" w:space="0" w:color="auto"/>
        <w:bottom w:val="none" w:sz="0" w:space="0" w:color="auto"/>
        <w:right w:val="none" w:sz="0" w:space="0" w:color="auto"/>
      </w:divBdr>
    </w:div>
    <w:div w:id="1547794395">
      <w:bodyDiv w:val="1"/>
      <w:marLeft w:val="0"/>
      <w:marRight w:val="0"/>
      <w:marTop w:val="0"/>
      <w:marBottom w:val="0"/>
      <w:divBdr>
        <w:top w:val="none" w:sz="0" w:space="0" w:color="auto"/>
        <w:left w:val="none" w:sz="0" w:space="0" w:color="auto"/>
        <w:bottom w:val="none" w:sz="0" w:space="0" w:color="auto"/>
        <w:right w:val="none" w:sz="0" w:space="0" w:color="auto"/>
      </w:divBdr>
      <w:divsChild>
        <w:div w:id="765806202">
          <w:marLeft w:val="288"/>
          <w:marRight w:val="0"/>
          <w:marTop w:val="240"/>
          <w:marBottom w:val="0"/>
          <w:divBdr>
            <w:top w:val="none" w:sz="0" w:space="0" w:color="auto"/>
            <w:left w:val="none" w:sz="0" w:space="0" w:color="auto"/>
            <w:bottom w:val="none" w:sz="0" w:space="0" w:color="auto"/>
            <w:right w:val="none" w:sz="0" w:space="0" w:color="auto"/>
          </w:divBdr>
        </w:div>
      </w:divsChild>
    </w:div>
    <w:div w:id="1549953889">
      <w:bodyDiv w:val="1"/>
      <w:marLeft w:val="0"/>
      <w:marRight w:val="0"/>
      <w:marTop w:val="0"/>
      <w:marBottom w:val="0"/>
      <w:divBdr>
        <w:top w:val="none" w:sz="0" w:space="0" w:color="auto"/>
        <w:left w:val="none" w:sz="0" w:space="0" w:color="auto"/>
        <w:bottom w:val="none" w:sz="0" w:space="0" w:color="auto"/>
        <w:right w:val="none" w:sz="0" w:space="0" w:color="auto"/>
      </w:divBdr>
    </w:div>
    <w:div w:id="1610383073">
      <w:bodyDiv w:val="1"/>
      <w:marLeft w:val="0"/>
      <w:marRight w:val="0"/>
      <w:marTop w:val="0"/>
      <w:marBottom w:val="0"/>
      <w:divBdr>
        <w:top w:val="none" w:sz="0" w:space="0" w:color="auto"/>
        <w:left w:val="none" w:sz="0" w:space="0" w:color="auto"/>
        <w:bottom w:val="none" w:sz="0" w:space="0" w:color="auto"/>
        <w:right w:val="none" w:sz="0" w:space="0" w:color="auto"/>
      </w:divBdr>
      <w:divsChild>
        <w:div w:id="1814518990">
          <w:marLeft w:val="547"/>
          <w:marRight w:val="0"/>
          <w:marTop w:val="154"/>
          <w:marBottom w:val="0"/>
          <w:divBdr>
            <w:top w:val="none" w:sz="0" w:space="0" w:color="auto"/>
            <w:left w:val="none" w:sz="0" w:space="0" w:color="auto"/>
            <w:bottom w:val="none" w:sz="0" w:space="0" w:color="auto"/>
            <w:right w:val="none" w:sz="0" w:space="0" w:color="auto"/>
          </w:divBdr>
        </w:div>
      </w:divsChild>
    </w:div>
    <w:div w:id="1647584518">
      <w:bodyDiv w:val="1"/>
      <w:marLeft w:val="0"/>
      <w:marRight w:val="0"/>
      <w:marTop w:val="0"/>
      <w:marBottom w:val="0"/>
      <w:divBdr>
        <w:top w:val="none" w:sz="0" w:space="0" w:color="auto"/>
        <w:left w:val="none" w:sz="0" w:space="0" w:color="auto"/>
        <w:bottom w:val="none" w:sz="0" w:space="0" w:color="auto"/>
        <w:right w:val="none" w:sz="0" w:space="0" w:color="auto"/>
      </w:divBdr>
    </w:div>
    <w:div w:id="1656373100">
      <w:bodyDiv w:val="1"/>
      <w:marLeft w:val="0"/>
      <w:marRight w:val="0"/>
      <w:marTop w:val="0"/>
      <w:marBottom w:val="0"/>
      <w:divBdr>
        <w:top w:val="none" w:sz="0" w:space="0" w:color="auto"/>
        <w:left w:val="none" w:sz="0" w:space="0" w:color="auto"/>
        <w:bottom w:val="none" w:sz="0" w:space="0" w:color="auto"/>
        <w:right w:val="none" w:sz="0" w:space="0" w:color="auto"/>
      </w:divBdr>
    </w:div>
    <w:div w:id="1707102873">
      <w:bodyDiv w:val="1"/>
      <w:marLeft w:val="0"/>
      <w:marRight w:val="0"/>
      <w:marTop w:val="0"/>
      <w:marBottom w:val="0"/>
      <w:divBdr>
        <w:top w:val="none" w:sz="0" w:space="0" w:color="auto"/>
        <w:left w:val="none" w:sz="0" w:space="0" w:color="auto"/>
        <w:bottom w:val="none" w:sz="0" w:space="0" w:color="auto"/>
        <w:right w:val="none" w:sz="0" w:space="0" w:color="auto"/>
      </w:divBdr>
      <w:divsChild>
        <w:div w:id="2042587803">
          <w:marLeft w:val="288"/>
          <w:marRight w:val="0"/>
          <w:marTop w:val="240"/>
          <w:marBottom w:val="0"/>
          <w:divBdr>
            <w:top w:val="none" w:sz="0" w:space="0" w:color="auto"/>
            <w:left w:val="none" w:sz="0" w:space="0" w:color="auto"/>
            <w:bottom w:val="none" w:sz="0" w:space="0" w:color="auto"/>
            <w:right w:val="none" w:sz="0" w:space="0" w:color="auto"/>
          </w:divBdr>
        </w:div>
      </w:divsChild>
    </w:div>
    <w:div w:id="1770271314">
      <w:bodyDiv w:val="1"/>
      <w:marLeft w:val="0"/>
      <w:marRight w:val="0"/>
      <w:marTop w:val="0"/>
      <w:marBottom w:val="0"/>
      <w:divBdr>
        <w:top w:val="none" w:sz="0" w:space="0" w:color="auto"/>
        <w:left w:val="none" w:sz="0" w:space="0" w:color="auto"/>
        <w:bottom w:val="none" w:sz="0" w:space="0" w:color="auto"/>
        <w:right w:val="none" w:sz="0" w:space="0" w:color="auto"/>
      </w:divBdr>
      <w:divsChild>
        <w:div w:id="1093470708">
          <w:marLeft w:val="288"/>
          <w:marRight w:val="0"/>
          <w:marTop w:val="240"/>
          <w:marBottom w:val="0"/>
          <w:divBdr>
            <w:top w:val="none" w:sz="0" w:space="0" w:color="auto"/>
            <w:left w:val="none" w:sz="0" w:space="0" w:color="auto"/>
            <w:bottom w:val="none" w:sz="0" w:space="0" w:color="auto"/>
            <w:right w:val="none" w:sz="0" w:space="0" w:color="auto"/>
          </w:divBdr>
        </w:div>
      </w:divsChild>
    </w:div>
    <w:div w:id="1793328578">
      <w:bodyDiv w:val="1"/>
      <w:marLeft w:val="0"/>
      <w:marRight w:val="0"/>
      <w:marTop w:val="0"/>
      <w:marBottom w:val="0"/>
      <w:divBdr>
        <w:top w:val="none" w:sz="0" w:space="0" w:color="auto"/>
        <w:left w:val="none" w:sz="0" w:space="0" w:color="auto"/>
        <w:bottom w:val="none" w:sz="0" w:space="0" w:color="auto"/>
        <w:right w:val="none" w:sz="0" w:space="0" w:color="auto"/>
      </w:divBdr>
    </w:div>
    <w:div w:id="1793942292">
      <w:bodyDiv w:val="1"/>
      <w:marLeft w:val="0"/>
      <w:marRight w:val="0"/>
      <w:marTop w:val="0"/>
      <w:marBottom w:val="0"/>
      <w:divBdr>
        <w:top w:val="none" w:sz="0" w:space="0" w:color="auto"/>
        <w:left w:val="none" w:sz="0" w:space="0" w:color="auto"/>
        <w:bottom w:val="none" w:sz="0" w:space="0" w:color="auto"/>
        <w:right w:val="none" w:sz="0" w:space="0" w:color="auto"/>
      </w:divBdr>
      <w:divsChild>
        <w:div w:id="163478186">
          <w:marLeft w:val="547"/>
          <w:marRight w:val="0"/>
          <w:marTop w:val="134"/>
          <w:marBottom w:val="0"/>
          <w:divBdr>
            <w:top w:val="none" w:sz="0" w:space="0" w:color="auto"/>
            <w:left w:val="none" w:sz="0" w:space="0" w:color="auto"/>
            <w:bottom w:val="none" w:sz="0" w:space="0" w:color="auto"/>
            <w:right w:val="none" w:sz="0" w:space="0" w:color="auto"/>
          </w:divBdr>
        </w:div>
      </w:divsChild>
    </w:div>
    <w:div w:id="1798450475">
      <w:bodyDiv w:val="1"/>
      <w:marLeft w:val="0"/>
      <w:marRight w:val="0"/>
      <w:marTop w:val="0"/>
      <w:marBottom w:val="0"/>
      <w:divBdr>
        <w:top w:val="none" w:sz="0" w:space="0" w:color="auto"/>
        <w:left w:val="none" w:sz="0" w:space="0" w:color="auto"/>
        <w:bottom w:val="none" w:sz="0" w:space="0" w:color="auto"/>
        <w:right w:val="none" w:sz="0" w:space="0" w:color="auto"/>
      </w:divBdr>
      <w:divsChild>
        <w:div w:id="1820460892">
          <w:marLeft w:val="288"/>
          <w:marRight w:val="0"/>
          <w:marTop w:val="240"/>
          <w:marBottom w:val="0"/>
          <w:divBdr>
            <w:top w:val="none" w:sz="0" w:space="0" w:color="auto"/>
            <w:left w:val="none" w:sz="0" w:space="0" w:color="auto"/>
            <w:bottom w:val="none" w:sz="0" w:space="0" w:color="auto"/>
            <w:right w:val="none" w:sz="0" w:space="0" w:color="auto"/>
          </w:divBdr>
        </w:div>
      </w:divsChild>
    </w:div>
    <w:div w:id="18099745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036">
          <w:marLeft w:val="288"/>
          <w:marRight w:val="0"/>
          <w:marTop w:val="240"/>
          <w:marBottom w:val="0"/>
          <w:divBdr>
            <w:top w:val="none" w:sz="0" w:space="0" w:color="auto"/>
            <w:left w:val="none" w:sz="0" w:space="0" w:color="auto"/>
            <w:bottom w:val="none" w:sz="0" w:space="0" w:color="auto"/>
            <w:right w:val="none" w:sz="0" w:space="0" w:color="auto"/>
          </w:divBdr>
        </w:div>
        <w:div w:id="469981029">
          <w:marLeft w:val="288"/>
          <w:marRight w:val="0"/>
          <w:marTop w:val="240"/>
          <w:marBottom w:val="0"/>
          <w:divBdr>
            <w:top w:val="none" w:sz="0" w:space="0" w:color="auto"/>
            <w:left w:val="none" w:sz="0" w:space="0" w:color="auto"/>
            <w:bottom w:val="none" w:sz="0" w:space="0" w:color="auto"/>
            <w:right w:val="none" w:sz="0" w:space="0" w:color="auto"/>
          </w:divBdr>
        </w:div>
        <w:div w:id="1459303801">
          <w:marLeft w:val="288"/>
          <w:marRight w:val="0"/>
          <w:marTop w:val="240"/>
          <w:marBottom w:val="0"/>
          <w:divBdr>
            <w:top w:val="none" w:sz="0" w:space="0" w:color="auto"/>
            <w:left w:val="none" w:sz="0" w:space="0" w:color="auto"/>
            <w:bottom w:val="none" w:sz="0" w:space="0" w:color="auto"/>
            <w:right w:val="none" w:sz="0" w:space="0" w:color="auto"/>
          </w:divBdr>
        </w:div>
        <w:div w:id="1646624138">
          <w:marLeft w:val="288"/>
          <w:marRight w:val="0"/>
          <w:marTop w:val="240"/>
          <w:marBottom w:val="0"/>
          <w:divBdr>
            <w:top w:val="none" w:sz="0" w:space="0" w:color="auto"/>
            <w:left w:val="none" w:sz="0" w:space="0" w:color="auto"/>
            <w:bottom w:val="none" w:sz="0" w:space="0" w:color="auto"/>
            <w:right w:val="none" w:sz="0" w:space="0" w:color="auto"/>
          </w:divBdr>
        </w:div>
        <w:div w:id="1703509716">
          <w:marLeft w:val="288"/>
          <w:marRight w:val="0"/>
          <w:marTop w:val="240"/>
          <w:marBottom w:val="0"/>
          <w:divBdr>
            <w:top w:val="none" w:sz="0" w:space="0" w:color="auto"/>
            <w:left w:val="none" w:sz="0" w:space="0" w:color="auto"/>
            <w:bottom w:val="none" w:sz="0" w:space="0" w:color="auto"/>
            <w:right w:val="none" w:sz="0" w:space="0" w:color="auto"/>
          </w:divBdr>
        </w:div>
        <w:div w:id="556621967">
          <w:marLeft w:val="288"/>
          <w:marRight w:val="0"/>
          <w:marTop w:val="240"/>
          <w:marBottom w:val="0"/>
          <w:divBdr>
            <w:top w:val="none" w:sz="0" w:space="0" w:color="auto"/>
            <w:left w:val="none" w:sz="0" w:space="0" w:color="auto"/>
            <w:bottom w:val="none" w:sz="0" w:space="0" w:color="auto"/>
            <w:right w:val="none" w:sz="0" w:space="0" w:color="auto"/>
          </w:divBdr>
        </w:div>
      </w:divsChild>
    </w:div>
    <w:div w:id="1810708797">
      <w:bodyDiv w:val="1"/>
      <w:marLeft w:val="0"/>
      <w:marRight w:val="0"/>
      <w:marTop w:val="0"/>
      <w:marBottom w:val="0"/>
      <w:divBdr>
        <w:top w:val="none" w:sz="0" w:space="0" w:color="auto"/>
        <w:left w:val="none" w:sz="0" w:space="0" w:color="auto"/>
        <w:bottom w:val="none" w:sz="0" w:space="0" w:color="auto"/>
        <w:right w:val="none" w:sz="0" w:space="0" w:color="auto"/>
      </w:divBdr>
    </w:div>
    <w:div w:id="1837959748">
      <w:bodyDiv w:val="1"/>
      <w:marLeft w:val="0"/>
      <w:marRight w:val="0"/>
      <w:marTop w:val="0"/>
      <w:marBottom w:val="0"/>
      <w:divBdr>
        <w:top w:val="none" w:sz="0" w:space="0" w:color="auto"/>
        <w:left w:val="none" w:sz="0" w:space="0" w:color="auto"/>
        <w:bottom w:val="none" w:sz="0" w:space="0" w:color="auto"/>
        <w:right w:val="none" w:sz="0" w:space="0" w:color="auto"/>
      </w:divBdr>
    </w:div>
    <w:div w:id="1839735978">
      <w:bodyDiv w:val="1"/>
      <w:marLeft w:val="0"/>
      <w:marRight w:val="0"/>
      <w:marTop w:val="0"/>
      <w:marBottom w:val="0"/>
      <w:divBdr>
        <w:top w:val="none" w:sz="0" w:space="0" w:color="auto"/>
        <w:left w:val="none" w:sz="0" w:space="0" w:color="auto"/>
        <w:bottom w:val="none" w:sz="0" w:space="0" w:color="auto"/>
        <w:right w:val="none" w:sz="0" w:space="0" w:color="auto"/>
      </w:divBdr>
      <w:divsChild>
        <w:div w:id="1112747764">
          <w:marLeft w:val="288"/>
          <w:marRight w:val="0"/>
          <w:marTop w:val="240"/>
          <w:marBottom w:val="0"/>
          <w:divBdr>
            <w:top w:val="none" w:sz="0" w:space="0" w:color="auto"/>
            <w:left w:val="none" w:sz="0" w:space="0" w:color="auto"/>
            <w:bottom w:val="none" w:sz="0" w:space="0" w:color="auto"/>
            <w:right w:val="none" w:sz="0" w:space="0" w:color="auto"/>
          </w:divBdr>
        </w:div>
        <w:div w:id="942306238">
          <w:marLeft w:val="288"/>
          <w:marRight w:val="0"/>
          <w:marTop w:val="240"/>
          <w:marBottom w:val="0"/>
          <w:divBdr>
            <w:top w:val="none" w:sz="0" w:space="0" w:color="auto"/>
            <w:left w:val="none" w:sz="0" w:space="0" w:color="auto"/>
            <w:bottom w:val="none" w:sz="0" w:space="0" w:color="auto"/>
            <w:right w:val="none" w:sz="0" w:space="0" w:color="auto"/>
          </w:divBdr>
        </w:div>
      </w:divsChild>
    </w:div>
    <w:div w:id="1866481946">
      <w:bodyDiv w:val="1"/>
      <w:marLeft w:val="0"/>
      <w:marRight w:val="0"/>
      <w:marTop w:val="0"/>
      <w:marBottom w:val="0"/>
      <w:divBdr>
        <w:top w:val="none" w:sz="0" w:space="0" w:color="auto"/>
        <w:left w:val="none" w:sz="0" w:space="0" w:color="auto"/>
        <w:bottom w:val="none" w:sz="0" w:space="0" w:color="auto"/>
        <w:right w:val="none" w:sz="0" w:space="0" w:color="auto"/>
      </w:divBdr>
    </w:div>
    <w:div w:id="1922059513">
      <w:bodyDiv w:val="1"/>
      <w:marLeft w:val="0"/>
      <w:marRight w:val="0"/>
      <w:marTop w:val="0"/>
      <w:marBottom w:val="0"/>
      <w:divBdr>
        <w:top w:val="none" w:sz="0" w:space="0" w:color="auto"/>
        <w:left w:val="none" w:sz="0" w:space="0" w:color="auto"/>
        <w:bottom w:val="none" w:sz="0" w:space="0" w:color="auto"/>
        <w:right w:val="none" w:sz="0" w:space="0" w:color="auto"/>
      </w:divBdr>
    </w:div>
    <w:div w:id="1969817517">
      <w:bodyDiv w:val="1"/>
      <w:marLeft w:val="0"/>
      <w:marRight w:val="0"/>
      <w:marTop w:val="0"/>
      <w:marBottom w:val="0"/>
      <w:divBdr>
        <w:top w:val="none" w:sz="0" w:space="0" w:color="auto"/>
        <w:left w:val="none" w:sz="0" w:space="0" w:color="auto"/>
        <w:bottom w:val="none" w:sz="0" w:space="0" w:color="auto"/>
        <w:right w:val="none" w:sz="0" w:space="0" w:color="auto"/>
      </w:divBdr>
    </w:div>
    <w:div w:id="1976905424">
      <w:bodyDiv w:val="1"/>
      <w:marLeft w:val="0"/>
      <w:marRight w:val="0"/>
      <w:marTop w:val="0"/>
      <w:marBottom w:val="0"/>
      <w:divBdr>
        <w:top w:val="none" w:sz="0" w:space="0" w:color="auto"/>
        <w:left w:val="none" w:sz="0" w:space="0" w:color="auto"/>
        <w:bottom w:val="none" w:sz="0" w:space="0" w:color="auto"/>
        <w:right w:val="none" w:sz="0" w:space="0" w:color="auto"/>
      </w:divBdr>
      <w:divsChild>
        <w:div w:id="643974524">
          <w:marLeft w:val="288"/>
          <w:marRight w:val="0"/>
          <w:marTop w:val="240"/>
          <w:marBottom w:val="0"/>
          <w:divBdr>
            <w:top w:val="none" w:sz="0" w:space="0" w:color="auto"/>
            <w:left w:val="none" w:sz="0" w:space="0" w:color="auto"/>
            <w:bottom w:val="none" w:sz="0" w:space="0" w:color="auto"/>
            <w:right w:val="none" w:sz="0" w:space="0" w:color="auto"/>
          </w:divBdr>
        </w:div>
        <w:div w:id="1413698052">
          <w:marLeft w:val="288"/>
          <w:marRight w:val="0"/>
          <w:marTop w:val="240"/>
          <w:marBottom w:val="0"/>
          <w:divBdr>
            <w:top w:val="none" w:sz="0" w:space="0" w:color="auto"/>
            <w:left w:val="none" w:sz="0" w:space="0" w:color="auto"/>
            <w:bottom w:val="none" w:sz="0" w:space="0" w:color="auto"/>
            <w:right w:val="none" w:sz="0" w:space="0" w:color="auto"/>
          </w:divBdr>
        </w:div>
      </w:divsChild>
    </w:div>
    <w:div w:id="2034921475">
      <w:bodyDiv w:val="1"/>
      <w:marLeft w:val="0"/>
      <w:marRight w:val="0"/>
      <w:marTop w:val="0"/>
      <w:marBottom w:val="0"/>
      <w:divBdr>
        <w:top w:val="none" w:sz="0" w:space="0" w:color="auto"/>
        <w:left w:val="none" w:sz="0" w:space="0" w:color="auto"/>
        <w:bottom w:val="none" w:sz="0" w:space="0" w:color="auto"/>
        <w:right w:val="none" w:sz="0" w:space="0" w:color="auto"/>
      </w:divBdr>
      <w:divsChild>
        <w:div w:id="642005627">
          <w:marLeft w:val="288"/>
          <w:marRight w:val="0"/>
          <w:marTop w:val="240"/>
          <w:marBottom w:val="0"/>
          <w:divBdr>
            <w:top w:val="none" w:sz="0" w:space="0" w:color="auto"/>
            <w:left w:val="none" w:sz="0" w:space="0" w:color="auto"/>
            <w:bottom w:val="none" w:sz="0" w:space="0" w:color="auto"/>
            <w:right w:val="none" w:sz="0" w:space="0" w:color="auto"/>
          </w:divBdr>
        </w:div>
        <w:div w:id="1764642448">
          <w:marLeft w:val="288"/>
          <w:marRight w:val="0"/>
          <w:marTop w:val="240"/>
          <w:marBottom w:val="0"/>
          <w:divBdr>
            <w:top w:val="none" w:sz="0" w:space="0" w:color="auto"/>
            <w:left w:val="none" w:sz="0" w:space="0" w:color="auto"/>
            <w:bottom w:val="none" w:sz="0" w:space="0" w:color="auto"/>
            <w:right w:val="none" w:sz="0" w:space="0" w:color="auto"/>
          </w:divBdr>
        </w:div>
      </w:divsChild>
    </w:div>
    <w:div w:id="2100788854">
      <w:bodyDiv w:val="1"/>
      <w:marLeft w:val="0"/>
      <w:marRight w:val="0"/>
      <w:marTop w:val="0"/>
      <w:marBottom w:val="0"/>
      <w:divBdr>
        <w:top w:val="none" w:sz="0" w:space="0" w:color="auto"/>
        <w:left w:val="none" w:sz="0" w:space="0" w:color="auto"/>
        <w:bottom w:val="none" w:sz="0" w:space="0" w:color="auto"/>
        <w:right w:val="none" w:sz="0" w:space="0" w:color="auto"/>
      </w:divBdr>
    </w:div>
    <w:div w:id="21170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3</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Hart</dc:creator>
  <cp:keywords/>
  <dc:description/>
  <cp:lastModifiedBy>Andrew Hart</cp:lastModifiedBy>
  <cp:revision>39</cp:revision>
  <dcterms:created xsi:type="dcterms:W3CDTF">2020-06-25T10:48:00Z</dcterms:created>
  <dcterms:modified xsi:type="dcterms:W3CDTF">2022-03-29T14:32:00Z</dcterms:modified>
</cp:coreProperties>
</file>