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CE" w:rsidRDefault="004A5BCE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513"/>
        <w:gridCol w:w="1417"/>
      </w:tblGrid>
      <w:tr w:rsidR="004A5BCE" w:rsidRPr="00904320" w:rsidTr="00BE3E81">
        <w:trPr>
          <w:trHeight w:val="623"/>
          <w:tblHeader/>
          <w:jc w:val="center"/>
        </w:trPr>
        <w:tc>
          <w:tcPr>
            <w:tcW w:w="1271" w:type="dxa"/>
            <w:vAlign w:val="center"/>
          </w:tcPr>
          <w:p w:rsidR="004A5BCE" w:rsidRPr="00904320" w:rsidRDefault="004067AC" w:rsidP="00787A1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0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7513" w:type="dxa"/>
            <w:vAlign w:val="center"/>
          </w:tcPr>
          <w:p w:rsidR="004A5BCE" w:rsidRPr="00904320" w:rsidRDefault="004067AC" w:rsidP="00787A1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0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</w:p>
        </w:tc>
        <w:tc>
          <w:tcPr>
            <w:tcW w:w="1417" w:type="dxa"/>
            <w:vAlign w:val="center"/>
          </w:tcPr>
          <w:p w:rsidR="004A5BCE" w:rsidRPr="00904320" w:rsidRDefault="004067AC" w:rsidP="00787A13">
            <w:pPr>
              <w:pStyle w:val="Header"/>
              <w:spacing w:before="40" w:after="40"/>
              <w:ind w:left="459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0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</w:tr>
      <w:tr w:rsidR="008A6838" w:rsidRPr="00904320" w:rsidTr="008A6838">
        <w:trPr>
          <w:trHeight w:val="283"/>
          <w:jc w:val="center"/>
        </w:trPr>
        <w:tc>
          <w:tcPr>
            <w:tcW w:w="1271" w:type="dxa"/>
            <w:vMerge w:val="restart"/>
          </w:tcPr>
          <w:p w:rsidR="008A6838" w:rsidRDefault="008A6838" w:rsidP="00787A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1(a)</w:t>
            </w:r>
          </w:p>
        </w:tc>
        <w:tc>
          <w:tcPr>
            <w:tcW w:w="7513" w:type="dxa"/>
            <w:tcBorders>
              <w:bottom w:val="nil"/>
            </w:tcBorders>
          </w:tcPr>
          <w:p w:rsidR="008A6838" w:rsidRPr="001B1C4F" w:rsidRDefault="008A6838" w:rsidP="00787A1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A6838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0.5</w:t>
            </w:r>
            <w:r w:rsidRPr="008A6838">
              <w:rPr>
                <w:rFonts w:ascii="Times New Roman" w:hAnsi="Times New Roman"/>
                <w:i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1.5</w:t>
            </w:r>
            <w:r w:rsidRPr="008A6838">
              <w:rPr>
                <w:rFonts w:ascii="Times New Roman" w:hAnsi="Times New Roman"/>
                <w:i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2 × 0.5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A6838" w:rsidRPr="001B1C4F" w:rsidRDefault="008A6838" w:rsidP="00787A1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C4F">
              <w:rPr>
                <w:rFonts w:ascii="Times New Roman" w:hAnsi="Times New Roman"/>
                <w:sz w:val="24"/>
                <w:szCs w:val="24"/>
              </w:rPr>
              <w:t>M1  A1</w:t>
            </w:r>
          </w:p>
        </w:tc>
      </w:tr>
      <w:tr w:rsidR="008A6838" w:rsidRPr="00904320" w:rsidTr="008A6838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8A6838" w:rsidRDefault="008A6838" w:rsidP="00787A1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8A6838" w:rsidRPr="001B1C4F" w:rsidRDefault="008A6838" w:rsidP="00787A13">
            <w:pPr>
              <w:spacing w:before="40" w:after="40"/>
              <w:rPr>
                <w:lang w:eastAsia="en-US"/>
              </w:rPr>
            </w:pPr>
            <w:r w:rsidRPr="008A6838">
              <w:rPr>
                <w:i/>
              </w:rPr>
              <w:t>T</w:t>
            </w:r>
            <w:r>
              <w:t xml:space="preserve"> = 20.6 (N) or 21 (N)</w:t>
            </w:r>
            <w:r w:rsidRPr="001B1C4F">
              <w:t xml:space="preserve">         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A6838" w:rsidRPr="001B1C4F" w:rsidRDefault="008A6838" w:rsidP="00787A1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C4F">
              <w:rPr>
                <w:rFonts w:ascii="Times New Roman" w:hAnsi="Times New Roman"/>
                <w:sz w:val="24"/>
                <w:szCs w:val="24"/>
              </w:rPr>
              <w:t>A1</w:t>
            </w:r>
          </w:p>
          <w:p w:rsidR="008A6838" w:rsidRPr="001B1C4F" w:rsidRDefault="008A6838" w:rsidP="00787A1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838" w:rsidRPr="00904320" w:rsidTr="008A6838">
        <w:trPr>
          <w:trHeight w:val="283"/>
          <w:jc w:val="center"/>
        </w:trPr>
        <w:tc>
          <w:tcPr>
            <w:tcW w:w="1271" w:type="dxa"/>
            <w:tcBorders>
              <w:top w:val="nil"/>
            </w:tcBorders>
          </w:tcPr>
          <w:p w:rsidR="008A6838" w:rsidRDefault="008A6838" w:rsidP="00787A1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:rsidR="008A6838" w:rsidRPr="00EF17DF" w:rsidRDefault="008A6838" w:rsidP="00787A1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8A6838" w:rsidRPr="008A6838" w:rsidRDefault="008A6838" w:rsidP="00787A1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A6838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</w:tr>
      <w:tr w:rsidR="008A6838" w:rsidRPr="00904320" w:rsidTr="008A6838">
        <w:trPr>
          <w:trHeight w:val="283"/>
          <w:jc w:val="center"/>
        </w:trPr>
        <w:tc>
          <w:tcPr>
            <w:tcW w:w="1271" w:type="dxa"/>
            <w:vMerge w:val="restart"/>
          </w:tcPr>
          <w:p w:rsidR="008A6838" w:rsidRDefault="008A6838" w:rsidP="00787A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1(b)</w:t>
            </w: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  <w:vAlign w:val="center"/>
          </w:tcPr>
          <w:p w:rsidR="008A6838" w:rsidRPr="00EF17DF" w:rsidRDefault="008A6838" w:rsidP="00787A1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A6838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1.5</w:t>
            </w:r>
            <w:r w:rsidRPr="008A6838">
              <w:rPr>
                <w:rFonts w:ascii="Times New Roman" w:hAnsi="Times New Roman"/>
                <w:i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1.5 × 0.5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8A6838" w:rsidRPr="00EF17DF" w:rsidRDefault="008A6838" w:rsidP="00787A1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M1 A1</w:t>
            </w:r>
          </w:p>
        </w:tc>
      </w:tr>
      <w:tr w:rsidR="008A6838" w:rsidRPr="00904320" w:rsidTr="008A6838">
        <w:trPr>
          <w:trHeight w:val="283"/>
          <w:jc w:val="center"/>
        </w:trPr>
        <w:tc>
          <w:tcPr>
            <w:tcW w:w="1271" w:type="dxa"/>
            <w:vMerge/>
          </w:tcPr>
          <w:p w:rsidR="008A6838" w:rsidRDefault="008A6838" w:rsidP="00787A1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8A6838" w:rsidRPr="008A6838" w:rsidRDefault="008A6838" w:rsidP="00787A1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Force = 15.5 (N) or 15 (N)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A6838" w:rsidRPr="00EF17DF" w:rsidRDefault="008A6838" w:rsidP="00787A1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C4F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8A6838" w:rsidRPr="00904320" w:rsidTr="008A6838">
        <w:trPr>
          <w:trHeight w:val="283"/>
          <w:jc w:val="center"/>
        </w:trPr>
        <w:tc>
          <w:tcPr>
            <w:tcW w:w="1271" w:type="dxa"/>
            <w:vMerge/>
          </w:tcPr>
          <w:p w:rsidR="008A6838" w:rsidRDefault="008A6838" w:rsidP="00787A1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8A6838" w:rsidRPr="00EF17DF" w:rsidRDefault="008A6838" w:rsidP="00787A1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A6838" w:rsidRDefault="008A6838" w:rsidP="00787A1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838" w:rsidRPr="00904320" w:rsidTr="008A6838">
        <w:trPr>
          <w:trHeight w:val="283"/>
          <w:jc w:val="center"/>
        </w:trPr>
        <w:tc>
          <w:tcPr>
            <w:tcW w:w="1271" w:type="dxa"/>
            <w:vMerge/>
          </w:tcPr>
          <w:p w:rsidR="008A6838" w:rsidRDefault="008A6838" w:rsidP="00787A1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8A6838" w:rsidRPr="00EF17DF" w:rsidRDefault="008A6838" w:rsidP="00787A1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A6838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A6838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0.5</w:t>
            </w:r>
            <w:r w:rsidRPr="008A6838">
              <w:rPr>
                <w:rFonts w:ascii="Times New Roman" w:hAnsi="Times New Roman"/>
                <w:i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0.5 × 0.5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A6838" w:rsidRPr="00EF17DF" w:rsidRDefault="008A6838" w:rsidP="00787A1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M1 A1</w:t>
            </w:r>
          </w:p>
        </w:tc>
      </w:tr>
      <w:tr w:rsidR="008A6838" w:rsidRPr="00904320" w:rsidTr="00367A9D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8A6838" w:rsidRDefault="008A6838" w:rsidP="00787A1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8A6838" w:rsidRPr="008A6838" w:rsidRDefault="008A6838" w:rsidP="00787A1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Force = 15.5 (N) or 15 (N)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A6838" w:rsidRPr="00EF17DF" w:rsidRDefault="008A6838" w:rsidP="00787A1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C4F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8A6838" w:rsidRPr="00904320" w:rsidTr="00367A9D">
        <w:trPr>
          <w:trHeight w:val="283"/>
          <w:jc w:val="center"/>
        </w:trPr>
        <w:tc>
          <w:tcPr>
            <w:tcW w:w="1271" w:type="dxa"/>
            <w:tcBorders>
              <w:top w:val="nil"/>
            </w:tcBorders>
          </w:tcPr>
          <w:p w:rsidR="008A6838" w:rsidRDefault="008A6838" w:rsidP="00787A1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8A6838" w:rsidRPr="00EF17DF" w:rsidRDefault="008A6838" w:rsidP="00787A13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A6838" w:rsidRPr="008A6838" w:rsidRDefault="008A6838" w:rsidP="00787A1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A6838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</w:tr>
      <w:tr w:rsidR="008A6838" w:rsidRPr="00904320" w:rsidTr="00FA6424">
        <w:trPr>
          <w:trHeight w:val="283"/>
          <w:jc w:val="center"/>
        </w:trPr>
        <w:tc>
          <w:tcPr>
            <w:tcW w:w="1271" w:type="dxa"/>
          </w:tcPr>
          <w:p w:rsidR="008A6838" w:rsidRDefault="008A6838" w:rsidP="00787A1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bottom w:val="nil"/>
            </w:tcBorders>
            <w:vAlign w:val="center"/>
          </w:tcPr>
          <w:p w:rsidR="008A6838" w:rsidRPr="00EF17DF" w:rsidRDefault="008A6838" w:rsidP="00787A1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A6838" w:rsidRPr="00960B47" w:rsidRDefault="008A6838" w:rsidP="00787A1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(6 marks</w:t>
            </w:r>
            <w:r w:rsidRPr="00960B4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67A9D" w:rsidRPr="00904320" w:rsidTr="00787A13">
        <w:trPr>
          <w:trHeight w:val="283"/>
          <w:jc w:val="center"/>
        </w:trPr>
        <w:tc>
          <w:tcPr>
            <w:tcW w:w="1271" w:type="dxa"/>
            <w:vMerge w:val="restart"/>
          </w:tcPr>
          <w:p w:rsidR="00367A9D" w:rsidRDefault="00367A9D" w:rsidP="00787A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2(a)</w:t>
            </w:r>
          </w:p>
        </w:tc>
        <w:tc>
          <w:tcPr>
            <w:tcW w:w="7513" w:type="dxa"/>
            <w:tcBorders>
              <w:bottom w:val="nil"/>
            </w:tcBorders>
            <w:vAlign w:val="center"/>
          </w:tcPr>
          <w:p w:rsidR="00367A9D" w:rsidRPr="001D41CE" w:rsidRDefault="00367A9D" w:rsidP="00787A13">
            <w:pPr>
              <w:spacing w:before="40" w:after="40"/>
              <w:rPr>
                <w:noProof/>
              </w:rPr>
            </w:pPr>
            <w:r w:rsidRPr="001D41CE">
              <w:t xml:space="preserve">For system,           </w:t>
            </w:r>
            <w:r w:rsidRPr="001D41CE">
              <w:rPr>
                <w:position w:val="-10"/>
              </w:rPr>
              <w:object w:dxaOrig="3220" w:dyaOrig="360" w14:anchorId="1DF3F6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.25pt;height:18pt" o:ole="">
                  <v:imagedata r:id="rId8" o:title=""/>
                </v:shape>
                <o:OLEObject Type="Embed" ProgID="Equation.DSMT4" ShapeID="_x0000_i1025" DrawAspect="Content" ObjectID="_1583258419" r:id="rId9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367A9D" w:rsidRPr="001D41CE" w:rsidRDefault="00367A9D" w:rsidP="00787A13">
            <w:pPr>
              <w:spacing w:before="40" w:after="40"/>
              <w:ind w:right="2"/>
              <w:jc w:val="center"/>
              <w:rPr>
                <w:noProof/>
              </w:rPr>
            </w:pPr>
            <w:r w:rsidRPr="001D41CE">
              <w:rPr>
                <w:noProof/>
              </w:rPr>
              <w:t>M1 A1</w:t>
            </w:r>
          </w:p>
        </w:tc>
      </w:tr>
      <w:tr w:rsidR="00367A9D" w:rsidRPr="00904320" w:rsidTr="00787A13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367A9D" w:rsidRDefault="00367A9D" w:rsidP="00787A1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367A9D" w:rsidRPr="001D41CE" w:rsidRDefault="00367A9D" w:rsidP="00787A13">
            <w:pPr>
              <w:spacing w:before="40" w:after="40"/>
              <w:rPr>
                <w:noProof/>
              </w:rPr>
            </w:pPr>
            <w:r w:rsidRPr="001D41CE">
              <w:t xml:space="preserve">                                                          </w:t>
            </w:r>
            <w:r w:rsidRPr="001D41CE">
              <w:rPr>
                <w:position w:val="-4"/>
              </w:rPr>
              <w:object w:dxaOrig="1300" w:dyaOrig="240" w14:anchorId="10783743">
                <v:shape id="_x0000_i1026" type="#_x0000_t75" style="width:66pt;height:11.25pt" o:ole="">
                  <v:imagedata r:id="rId10" o:title=""/>
                </v:shape>
                <o:OLEObject Type="Embed" ProgID="Equation.DSMT4" ShapeID="_x0000_i1026" DrawAspect="Content" ObjectID="_1583258420" r:id="rId11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67A9D" w:rsidRPr="001D41CE" w:rsidRDefault="00367A9D" w:rsidP="00787A13">
            <w:pPr>
              <w:spacing w:before="40" w:after="40"/>
              <w:ind w:right="2"/>
              <w:jc w:val="center"/>
              <w:rPr>
                <w:noProof/>
              </w:rPr>
            </w:pPr>
            <w:r w:rsidRPr="001D41CE">
              <w:rPr>
                <w:noProof/>
              </w:rPr>
              <w:t>A1</w:t>
            </w:r>
          </w:p>
        </w:tc>
      </w:tr>
      <w:tr w:rsidR="00367A9D" w:rsidRPr="00904320" w:rsidTr="003418FB">
        <w:trPr>
          <w:trHeight w:val="283"/>
          <w:jc w:val="center"/>
        </w:trPr>
        <w:tc>
          <w:tcPr>
            <w:tcW w:w="1271" w:type="dxa"/>
            <w:tcBorders>
              <w:top w:val="nil"/>
              <w:bottom w:val="nil"/>
            </w:tcBorders>
          </w:tcPr>
          <w:p w:rsidR="00367A9D" w:rsidRDefault="00367A9D" w:rsidP="00787A1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367A9D" w:rsidRPr="001D41CE" w:rsidRDefault="00367A9D" w:rsidP="00787A13">
            <w:pPr>
              <w:spacing w:before="40" w:after="40"/>
              <w:rPr>
                <w:noProof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67A9D" w:rsidRPr="001D41CE" w:rsidRDefault="00367A9D" w:rsidP="00787A13">
            <w:pPr>
              <w:spacing w:before="40" w:after="40"/>
              <w:ind w:right="2"/>
              <w:jc w:val="right"/>
              <w:rPr>
                <w:b/>
                <w:bCs/>
                <w:noProof/>
              </w:rPr>
            </w:pPr>
            <w:r w:rsidRPr="001D41CE">
              <w:rPr>
                <w:b/>
                <w:bCs/>
                <w:noProof/>
              </w:rPr>
              <w:t>(3)</w:t>
            </w:r>
          </w:p>
        </w:tc>
      </w:tr>
      <w:tr w:rsidR="00367A9D" w:rsidRPr="00904320" w:rsidTr="00787A13">
        <w:trPr>
          <w:trHeight w:val="283"/>
          <w:jc w:val="center"/>
        </w:trPr>
        <w:tc>
          <w:tcPr>
            <w:tcW w:w="1271" w:type="dxa"/>
            <w:vMerge w:val="restart"/>
          </w:tcPr>
          <w:p w:rsidR="00367A9D" w:rsidRDefault="00367A9D" w:rsidP="00787A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2(b)</w:t>
            </w:r>
          </w:p>
        </w:tc>
        <w:tc>
          <w:tcPr>
            <w:tcW w:w="7513" w:type="dxa"/>
            <w:tcBorders>
              <w:bottom w:val="nil"/>
            </w:tcBorders>
            <w:vAlign w:val="center"/>
          </w:tcPr>
          <w:p w:rsidR="00367A9D" w:rsidRPr="001D41CE" w:rsidRDefault="00367A9D" w:rsidP="00787A13">
            <w:pPr>
              <w:spacing w:before="40" w:after="40"/>
              <w:rPr>
                <w:noProof/>
              </w:rPr>
            </w:pPr>
            <w:r w:rsidRPr="001D41CE">
              <w:t>For woman,</w:t>
            </w:r>
            <w:r w:rsidRPr="001D41CE">
              <w:tab/>
              <w:t xml:space="preserve">               </w:t>
            </w:r>
            <w:r w:rsidRPr="001D41CE">
              <w:rPr>
                <w:position w:val="-10"/>
              </w:rPr>
              <w:object w:dxaOrig="440" w:dyaOrig="360" w14:anchorId="68CF58AF">
                <v:shape id="_x0000_i1027" type="#_x0000_t75" style="width:21.75pt;height:18pt" o:ole="">
                  <v:imagedata r:id="rId12" o:title=""/>
                </v:shape>
                <o:OLEObject Type="Embed" ProgID="Equation.DSMT4" ShapeID="_x0000_i1027" DrawAspect="Content" ObjectID="_1583258421" r:id="rId13"/>
              </w:object>
            </w:r>
            <w:r w:rsidRPr="001D41CE">
              <w:t xml:space="preserve">   </w:t>
            </w:r>
            <w:r w:rsidRPr="001D41CE">
              <w:rPr>
                <w:position w:val="-10"/>
              </w:rPr>
              <w:object w:dxaOrig="1740" w:dyaOrig="320" w14:anchorId="758A13E1">
                <v:shape id="_x0000_i1028" type="#_x0000_t75" style="width:86.25pt;height:15pt" o:ole="">
                  <v:imagedata r:id="rId14" o:title=""/>
                </v:shape>
                <o:OLEObject Type="Embed" ProgID="Equation.DSMT4" ShapeID="_x0000_i1028" DrawAspect="Content" ObjectID="_1583258422" r:id="rId15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367A9D" w:rsidRPr="001D41CE" w:rsidRDefault="00367A9D" w:rsidP="00787A13">
            <w:pPr>
              <w:spacing w:before="40" w:after="40"/>
              <w:ind w:right="2"/>
              <w:jc w:val="center"/>
              <w:rPr>
                <w:noProof/>
              </w:rPr>
            </w:pPr>
            <w:r w:rsidRPr="001D41CE">
              <w:rPr>
                <w:noProof/>
              </w:rPr>
              <w:t>M1 A1</w:t>
            </w:r>
          </w:p>
        </w:tc>
      </w:tr>
      <w:tr w:rsidR="00367A9D" w:rsidRPr="00904320" w:rsidTr="00787A13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367A9D" w:rsidRDefault="00367A9D" w:rsidP="00787A1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367A9D" w:rsidRPr="001D41CE" w:rsidRDefault="00367A9D" w:rsidP="00787A13">
            <w:pPr>
              <w:spacing w:before="40" w:after="40"/>
              <w:rPr>
                <w:noProof/>
              </w:rPr>
            </w:pPr>
            <w:r w:rsidRPr="001D41CE">
              <w:tab/>
              <w:t xml:space="preserve">                                               </w:t>
            </w:r>
            <w:r w:rsidRPr="001D41CE">
              <w:rPr>
                <w:position w:val="-4"/>
              </w:rPr>
              <w:object w:dxaOrig="1100" w:dyaOrig="240" w14:anchorId="4FDA8B74">
                <v:shape id="_x0000_i1029" type="#_x0000_t75" style="width:54.75pt;height:11.25pt" o:ole="">
                  <v:imagedata r:id="rId16" o:title=""/>
                </v:shape>
                <o:OLEObject Type="Embed" ProgID="Equation.DSMT4" ShapeID="_x0000_i1029" DrawAspect="Content" ObjectID="_1583258423" r:id="rId17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67A9D" w:rsidRPr="001D41CE" w:rsidRDefault="00367A9D" w:rsidP="00787A13">
            <w:pPr>
              <w:spacing w:before="40" w:after="40"/>
              <w:ind w:right="2"/>
              <w:jc w:val="center"/>
              <w:rPr>
                <w:noProof/>
              </w:rPr>
            </w:pPr>
            <w:r w:rsidRPr="001D41CE">
              <w:rPr>
                <w:noProof/>
              </w:rPr>
              <w:t>A1</w:t>
            </w:r>
          </w:p>
        </w:tc>
      </w:tr>
      <w:tr w:rsidR="00367A9D" w:rsidRPr="00904320" w:rsidTr="003418FB">
        <w:trPr>
          <w:trHeight w:val="283"/>
          <w:jc w:val="center"/>
        </w:trPr>
        <w:tc>
          <w:tcPr>
            <w:tcW w:w="1271" w:type="dxa"/>
            <w:tcBorders>
              <w:top w:val="nil"/>
              <w:bottom w:val="nil"/>
            </w:tcBorders>
          </w:tcPr>
          <w:p w:rsidR="00367A9D" w:rsidRDefault="00367A9D" w:rsidP="00787A1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367A9D" w:rsidRPr="001D41CE" w:rsidRDefault="00367A9D" w:rsidP="00787A13">
            <w:pPr>
              <w:spacing w:before="40" w:after="40"/>
              <w:rPr>
                <w:noProof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67A9D" w:rsidRPr="001D41CE" w:rsidRDefault="00367A9D" w:rsidP="00787A13">
            <w:pPr>
              <w:spacing w:before="40" w:after="40"/>
              <w:ind w:right="2"/>
              <w:jc w:val="right"/>
              <w:rPr>
                <w:b/>
                <w:bCs/>
                <w:noProof/>
              </w:rPr>
            </w:pPr>
            <w:r w:rsidRPr="001D41CE">
              <w:rPr>
                <w:b/>
                <w:bCs/>
                <w:noProof/>
              </w:rPr>
              <w:t>(3)</w:t>
            </w:r>
          </w:p>
        </w:tc>
      </w:tr>
      <w:tr w:rsidR="00787A13" w:rsidRPr="00904320" w:rsidTr="00B71149">
        <w:trPr>
          <w:trHeight w:val="283"/>
          <w:jc w:val="center"/>
        </w:trPr>
        <w:tc>
          <w:tcPr>
            <w:tcW w:w="1271" w:type="dxa"/>
            <w:tcBorders>
              <w:bottom w:val="nil"/>
            </w:tcBorders>
          </w:tcPr>
          <w:p w:rsidR="00787A13" w:rsidRDefault="00787A13" w:rsidP="00787A1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bottom w:val="nil"/>
            </w:tcBorders>
            <w:vAlign w:val="center"/>
          </w:tcPr>
          <w:p w:rsidR="00787A13" w:rsidRPr="001D41CE" w:rsidRDefault="00787A13" w:rsidP="00787A13">
            <w:pPr>
              <w:spacing w:before="40" w:after="40"/>
              <w:rPr>
                <w:noProof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87A13" w:rsidRPr="00960B47" w:rsidRDefault="00787A13" w:rsidP="00787A1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(6 marks</w:t>
            </w:r>
            <w:r w:rsidRPr="00960B4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87A13" w:rsidRPr="00904320" w:rsidTr="00787A13">
        <w:trPr>
          <w:trHeight w:val="1748"/>
          <w:jc w:val="center"/>
        </w:trPr>
        <w:tc>
          <w:tcPr>
            <w:tcW w:w="1271" w:type="dxa"/>
            <w:vMerge w:val="restart"/>
          </w:tcPr>
          <w:p w:rsidR="00787A13" w:rsidRDefault="00787A13" w:rsidP="00787A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3(a)</w:t>
            </w:r>
          </w:p>
        </w:tc>
        <w:tc>
          <w:tcPr>
            <w:tcW w:w="7513" w:type="dxa"/>
            <w:tcBorders>
              <w:bottom w:val="nil"/>
            </w:tcBorders>
            <w:vAlign w:val="center"/>
          </w:tcPr>
          <w:p w:rsidR="00787A13" w:rsidRPr="00F9415A" w:rsidRDefault="00693C1F" w:rsidP="00787A13">
            <w:pPr>
              <w:spacing w:before="40" w:after="40"/>
            </w:pPr>
            <w:r>
              <w:rPr>
                <w:noProof/>
              </w:rPr>
              <w:pict w14:anchorId="7852E693">
                <v:group id="_x0000_s1080" editas="canvas" style="position:absolute;margin-left:5.65pt;margin-top:.6pt;width:357pt;height:76.55pt;z-index:-251656192;mso-position-horizontal-relative:text;mso-position-vertical-relative:text" coordorigin="2115,2759" coordsize="7140,1531">
                  <o:lock v:ext="edit" aspectratio="t"/>
                  <v:shape id="_x0000_s1081" type="#_x0000_t75" style="position:absolute;left:2115;top:2759;width:7140;height:1531" o:preferrelative="f">
                    <v:fill o:detectmouseclick="t"/>
                    <v:path o:extrusionok="t" o:connecttype="none"/>
                    <o:lock v:ext="edit" text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82" type="#_x0000_t202" style="position:absolute;left:7725;top:2880;width:1530;height:705" filled="f" stroked="f">
                    <v:textbox style="mso-next-textbox:#_x0000_s1082">
                      <w:txbxContent>
                        <w:p w:rsidR="00787A13" w:rsidRDefault="00787A13" w:rsidP="002772A1">
                          <w:r>
                            <w:t>3200 N</w:t>
                          </w:r>
                        </w:p>
                      </w:txbxContent>
                    </v:textbox>
                  </v:shape>
                  <v:group id="_x0000_s1083" style="position:absolute;left:2820;top:2759;width:5715;height:1531" coordorigin="2610,2895" coordsize="5715,1410">
                    <v:oval id="_x0000_s1084" style="position:absolute;left:3420;top:2910;width:885;height:765"/>
                    <v:oval id="_x0000_s1085" style="position:absolute;left:6585;top:2910;width:885;height:765"/>
                    <v:line id="_x0000_s1086" style="position:absolute" from="4305,3300" to="5055,3300">
                      <v:stroke endarrow="block"/>
                    </v:line>
                    <v:line id="_x0000_s1087" style="position:absolute;flip:x" from="5820,3300" to="6570,3301">
                      <v:stroke endarrow="block"/>
                    </v:line>
                    <v:line id="_x0000_s1088" style="position:absolute;flip:x" from="5055,3300" to="5820,3300"/>
                    <v:shape id="_x0000_s1089" type="#_x0000_t202" style="position:absolute;left:4755;top:2895;width:705;height:526" filled="f" stroked="f">
                      <v:textbox style="mso-next-textbox:#_x0000_s1089">
                        <w:txbxContent>
                          <w:p w:rsidR="00787A13" w:rsidRPr="00A032CB" w:rsidRDefault="00787A13" w:rsidP="002772A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</w:t>
                            </w:r>
                          </w:p>
                        </w:txbxContent>
                      </v:textbox>
                    </v:shape>
                    <v:shape id="_x0000_s1090" type="#_x0000_t202" style="position:absolute;left:5700;top:2895;width:960;height:780" filled="f" stroked="f">
                      <v:textbox style="mso-next-textbox:#_x0000_s1090">
                        <w:txbxContent>
                          <w:p w:rsidR="00787A13" w:rsidRPr="00A032CB" w:rsidRDefault="00787A13" w:rsidP="002772A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</w:t>
                            </w:r>
                          </w:p>
                        </w:txbxContent>
                      </v:textbox>
                    </v:shape>
                    <v:shape id="_x0000_s1091" type="#_x0000_t202" style="position:absolute;left:3405;top:3075;width:1260;height:960" filled="f" stroked="f">
                      <v:textbox style="mso-next-textbox:#_x0000_s1091">
                        <w:txbxContent>
                          <w:p w:rsidR="00787A13" w:rsidRDefault="00787A13" w:rsidP="002772A1">
                            <w:r>
                              <w:t>750 kg</w:t>
                            </w:r>
                          </w:p>
                        </w:txbxContent>
                      </v:textbox>
                    </v:shape>
                    <v:shape id="_x0000_s1092" type="#_x0000_t202" style="position:absolute;left:6480;top:3060;width:1170;height:675" filled="f" stroked="f">
                      <v:textbox style="mso-next-textbox:#_x0000_s1092">
                        <w:txbxContent>
                          <w:p w:rsidR="00787A13" w:rsidRDefault="00787A13" w:rsidP="002772A1">
                            <w:r>
                              <w:t>1000 kg</w:t>
                            </w:r>
                          </w:p>
                        </w:txbxContent>
                      </v:textbox>
                    </v:shape>
                    <v:line id="_x0000_s1093" style="position:absolute;flip:x" from="2895,3675" to="3885,3675">
                      <v:stroke endarrow="block"/>
                    </v:line>
                    <v:line id="_x0000_s1094" style="position:absolute;flip:x" from="5940,3675" to="7005,3675">
                      <v:stroke endarrow="block"/>
                    </v:line>
                    <v:line id="_x0000_s1095" style="position:absolute" from="7470,3300" to="8325,3300">
                      <v:stroke endarrow="block"/>
                    </v:line>
                    <v:shape id="_x0000_s1096" type="#_x0000_t202" style="position:absolute;left:5700;top:3675;width:1125;height:555" filled="f" stroked="f">
                      <v:textbox style="mso-next-textbox:#_x0000_s1096">
                        <w:txbxContent>
                          <w:p w:rsidR="00787A13" w:rsidRDefault="00787A13" w:rsidP="002772A1">
                            <w:r>
                              <w:t>800 N</w:t>
                            </w:r>
                          </w:p>
                        </w:txbxContent>
                      </v:textbox>
                    </v:shape>
                    <v:shape id="_x0000_s1097" type="#_x0000_t202" style="position:absolute;left:2610;top:3660;width:750;height:645" filled="f" stroked="f">
                      <v:textbox style="mso-next-textbox:#_x0000_s1097">
                        <w:txbxContent>
                          <w:p w:rsidR="00787A13" w:rsidRPr="002772A1" w:rsidRDefault="00787A13" w:rsidP="002772A1">
                            <w:r>
                              <w:rPr>
                                <w:i/>
                              </w:rPr>
                              <w:t>R</w:t>
                            </w:r>
                            <w:r>
                              <w:t xml:space="preserve"> N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="00787A13">
              <w:t xml:space="preserve">                 </w:t>
            </w:r>
          </w:p>
          <w:p w:rsidR="00787A13" w:rsidRPr="00F9415A" w:rsidRDefault="00787A13" w:rsidP="00787A13">
            <w:pPr>
              <w:spacing w:before="40" w:after="40"/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87A13" w:rsidRPr="00F9415A" w:rsidRDefault="00787A13" w:rsidP="00787A13">
            <w:pPr>
              <w:spacing w:before="40" w:after="40"/>
            </w:pPr>
          </w:p>
        </w:tc>
      </w:tr>
      <w:tr w:rsidR="00787A13" w:rsidRPr="00904320" w:rsidTr="00787A13">
        <w:trPr>
          <w:trHeight w:val="283"/>
          <w:jc w:val="center"/>
        </w:trPr>
        <w:tc>
          <w:tcPr>
            <w:tcW w:w="1271" w:type="dxa"/>
            <w:vMerge/>
          </w:tcPr>
          <w:p w:rsidR="00787A13" w:rsidRDefault="00787A13" w:rsidP="00787A1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787A13" w:rsidRPr="00F9415A" w:rsidRDefault="00787A13" w:rsidP="00787A13">
            <w:pPr>
              <w:spacing w:before="40" w:after="40"/>
            </w:pPr>
            <w:r>
              <w:t xml:space="preserve"> For the whole system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87A13" w:rsidRPr="00F9415A" w:rsidRDefault="00787A13" w:rsidP="00787A13">
            <w:pPr>
              <w:spacing w:before="40" w:after="40"/>
            </w:pPr>
          </w:p>
        </w:tc>
      </w:tr>
      <w:tr w:rsidR="00787A13" w:rsidRPr="00904320" w:rsidTr="00787A13">
        <w:trPr>
          <w:trHeight w:val="283"/>
          <w:jc w:val="center"/>
        </w:trPr>
        <w:tc>
          <w:tcPr>
            <w:tcW w:w="1271" w:type="dxa"/>
            <w:vMerge/>
          </w:tcPr>
          <w:p w:rsidR="00787A13" w:rsidRDefault="00787A13" w:rsidP="00787A1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787A13" w:rsidRPr="00F9415A" w:rsidRDefault="00787A13" w:rsidP="00787A13">
            <w:pPr>
              <w:spacing w:before="40" w:after="40"/>
            </w:pPr>
            <w:r>
              <w:t xml:space="preserve">     </w:t>
            </w:r>
            <w:r w:rsidRPr="002772A1">
              <w:rPr>
                <w:position w:val="-14"/>
              </w:rPr>
              <w:object w:dxaOrig="700" w:dyaOrig="400" w14:anchorId="166FBDED">
                <v:shape id="_x0000_i1030" type="#_x0000_t75" style="width:35.25pt;height:20.25pt" o:ole="">
                  <v:imagedata r:id="rId18" o:title=""/>
                </v:shape>
                <o:OLEObject Type="Embed" ProgID="Equation.DSMT4" ShapeID="_x0000_i1030" DrawAspect="Content" ObjectID="_1583258424" r:id="rId19"/>
              </w:object>
            </w:r>
            <w:r>
              <w:t xml:space="preserve">                </w:t>
            </w:r>
            <w:r w:rsidRPr="002772A1">
              <w:rPr>
                <w:position w:val="-6"/>
              </w:rPr>
              <w:object w:dxaOrig="2780" w:dyaOrig="279" w14:anchorId="57D5D914">
                <v:shape id="_x0000_i1031" type="#_x0000_t75" style="width:138.75pt;height:14.25pt" o:ole="">
                  <v:imagedata r:id="rId20" o:title=""/>
                </v:shape>
                <o:OLEObject Type="Embed" ProgID="Equation.DSMT4" ShapeID="_x0000_i1031" DrawAspect="Content" ObjectID="_1583258425" r:id="rId21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87A13" w:rsidRPr="00F9415A" w:rsidRDefault="00787A13" w:rsidP="00787A13">
            <w:pPr>
              <w:spacing w:before="40" w:after="40"/>
              <w:jc w:val="center"/>
            </w:pPr>
            <w:r>
              <w:t>M1 A1</w:t>
            </w:r>
          </w:p>
        </w:tc>
      </w:tr>
      <w:tr w:rsidR="00787A13" w:rsidRPr="00904320" w:rsidTr="00787A13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787A13" w:rsidRDefault="00787A13" w:rsidP="00787A1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787A13" w:rsidRPr="00F9415A" w:rsidRDefault="00787A13" w:rsidP="00787A13">
            <w:pPr>
              <w:spacing w:before="40" w:after="40"/>
            </w:pPr>
            <w:r>
              <w:t xml:space="preserve">     Leading to                               </w:t>
            </w:r>
            <w:r w:rsidRPr="002772A1">
              <w:rPr>
                <w:position w:val="-6"/>
              </w:rPr>
              <w:object w:dxaOrig="820" w:dyaOrig="279" w14:anchorId="144F2A76">
                <v:shape id="_x0000_i1032" type="#_x0000_t75" style="width:41.25pt;height:14.25pt" o:ole="">
                  <v:imagedata r:id="rId22" o:title=""/>
                </v:shape>
                <o:OLEObject Type="Embed" ProgID="Equation.DSMT4" ShapeID="_x0000_i1032" DrawAspect="Content" ObjectID="_1583258426" r:id="rId23"/>
              </w:object>
            </w:r>
            <w:r>
              <w:t xml:space="preserve"> </w:t>
            </w:r>
            <w:r>
              <w:sym w:font="Wingdings 2" w:char="F0DD"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87A13" w:rsidRPr="002772A1" w:rsidRDefault="00787A13" w:rsidP="00787A13">
            <w:pPr>
              <w:spacing w:before="40" w:after="40"/>
              <w:jc w:val="center"/>
              <w:rPr>
                <w:b/>
              </w:rPr>
            </w:pPr>
            <w:r>
              <w:t>A1</w:t>
            </w:r>
          </w:p>
        </w:tc>
      </w:tr>
      <w:tr w:rsidR="00787A13" w:rsidRPr="00904320" w:rsidTr="00787A13">
        <w:trPr>
          <w:trHeight w:val="283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787A13" w:rsidRDefault="00787A13" w:rsidP="00787A1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:rsidR="00787A13" w:rsidRPr="00F9415A" w:rsidRDefault="00787A13" w:rsidP="00787A13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787A13" w:rsidRPr="001D41CE" w:rsidRDefault="00787A13" w:rsidP="00787A13">
            <w:pPr>
              <w:spacing w:before="40" w:after="40"/>
              <w:ind w:right="2"/>
              <w:jc w:val="right"/>
              <w:rPr>
                <w:b/>
                <w:bCs/>
                <w:noProof/>
              </w:rPr>
            </w:pPr>
            <w:r w:rsidRPr="001D41CE">
              <w:rPr>
                <w:b/>
                <w:bCs/>
                <w:noProof/>
              </w:rPr>
              <w:t>(3)</w:t>
            </w:r>
          </w:p>
        </w:tc>
      </w:tr>
      <w:tr w:rsidR="00787A13" w:rsidRPr="00904320" w:rsidTr="00787A13">
        <w:trPr>
          <w:trHeight w:val="283"/>
          <w:jc w:val="center"/>
        </w:trPr>
        <w:tc>
          <w:tcPr>
            <w:tcW w:w="1271" w:type="dxa"/>
            <w:vMerge w:val="restart"/>
          </w:tcPr>
          <w:p w:rsidR="00787A13" w:rsidRDefault="00787A13" w:rsidP="00787A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3(b)</w:t>
            </w:r>
          </w:p>
        </w:tc>
        <w:tc>
          <w:tcPr>
            <w:tcW w:w="7513" w:type="dxa"/>
            <w:tcBorders>
              <w:bottom w:val="nil"/>
            </w:tcBorders>
            <w:vAlign w:val="center"/>
          </w:tcPr>
          <w:p w:rsidR="00787A13" w:rsidRPr="00F9415A" w:rsidRDefault="00787A13" w:rsidP="00787A13">
            <w:pPr>
              <w:spacing w:before="40" w:after="40"/>
            </w:pPr>
            <w:r>
              <w:t xml:space="preserve">   For the caravan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87A13" w:rsidRPr="00F9415A" w:rsidRDefault="00787A13" w:rsidP="00787A13">
            <w:pPr>
              <w:spacing w:before="40" w:after="40"/>
            </w:pPr>
          </w:p>
        </w:tc>
      </w:tr>
      <w:tr w:rsidR="00787A13" w:rsidRPr="00904320" w:rsidTr="0035550A">
        <w:trPr>
          <w:trHeight w:val="283"/>
          <w:jc w:val="center"/>
        </w:trPr>
        <w:tc>
          <w:tcPr>
            <w:tcW w:w="1271" w:type="dxa"/>
            <w:vMerge/>
          </w:tcPr>
          <w:p w:rsidR="00787A13" w:rsidRDefault="00787A13" w:rsidP="00787A1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787A13" w:rsidRPr="00F9415A" w:rsidRDefault="00787A13" w:rsidP="00787A13">
            <w:pPr>
              <w:spacing w:before="40" w:after="40"/>
            </w:pPr>
            <w:r>
              <w:t xml:space="preserve">     </w:t>
            </w:r>
            <w:r w:rsidRPr="002772A1">
              <w:rPr>
                <w:position w:val="-14"/>
              </w:rPr>
              <w:object w:dxaOrig="700" w:dyaOrig="400" w14:anchorId="009E8427">
                <v:shape id="_x0000_i1033" type="#_x0000_t75" style="width:35.25pt;height:20.25pt" o:ole="">
                  <v:imagedata r:id="rId18" o:title=""/>
                </v:shape>
                <o:OLEObject Type="Embed" ProgID="Equation.DSMT4" ShapeID="_x0000_i1033" DrawAspect="Content" ObjectID="_1583258427" r:id="rId24"/>
              </w:object>
            </w:r>
            <w:r>
              <w:t xml:space="preserve">                           </w:t>
            </w:r>
            <w:r w:rsidRPr="002772A1">
              <w:rPr>
                <w:position w:val="-6"/>
              </w:rPr>
              <w:object w:dxaOrig="1980" w:dyaOrig="279" w14:anchorId="5C4086D6">
                <v:shape id="_x0000_i1034" type="#_x0000_t75" style="width:99pt;height:14.25pt" o:ole="">
                  <v:imagedata r:id="rId25" o:title=""/>
                </v:shape>
                <o:OLEObject Type="Embed" ProgID="Equation.DSMT4" ShapeID="_x0000_i1034" DrawAspect="Content" ObjectID="_1583258428" r:id="rId26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87A13" w:rsidRPr="00F9415A" w:rsidRDefault="00787A13" w:rsidP="00787A13">
            <w:pPr>
              <w:spacing w:before="40" w:after="40"/>
              <w:jc w:val="center"/>
            </w:pPr>
            <w:r>
              <w:t>M1 A1</w:t>
            </w:r>
          </w:p>
        </w:tc>
      </w:tr>
      <w:tr w:rsidR="00787A13" w:rsidRPr="00904320" w:rsidTr="0035550A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787A13" w:rsidRDefault="00787A13" w:rsidP="00787A1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787A13" w:rsidRPr="00F9415A" w:rsidRDefault="00787A13" w:rsidP="00787A13">
            <w:pPr>
              <w:spacing w:before="40" w:after="40"/>
            </w:pPr>
            <w:r>
              <w:t xml:space="preserve">     Leading to                               </w:t>
            </w:r>
            <w:r w:rsidRPr="002772A1">
              <w:rPr>
                <w:position w:val="-6"/>
              </w:rPr>
              <w:object w:dxaOrig="920" w:dyaOrig="279" w14:anchorId="6DBAA853">
                <v:shape id="_x0000_i1035" type="#_x0000_t75" style="width:45.75pt;height:14.25pt" o:ole="">
                  <v:imagedata r:id="rId27" o:title=""/>
                </v:shape>
                <o:OLEObject Type="Embed" ProgID="Equation.DSMT4" ShapeID="_x0000_i1035" DrawAspect="Content" ObjectID="_1583258429" r:id="rId28"/>
              </w:object>
            </w:r>
            <w:r>
              <w:t xml:space="preserve"> </w:t>
            </w:r>
            <w:r w:rsidRPr="003F4595">
              <w:rPr>
                <w:position w:val="-14"/>
              </w:rPr>
              <w:object w:dxaOrig="440" w:dyaOrig="400" w14:anchorId="2CD87B6E">
                <v:shape id="_x0000_i1036" type="#_x0000_t75" style="width:21.75pt;height:20.25pt" o:ole="">
                  <v:imagedata r:id="rId29" o:title=""/>
                </v:shape>
                <o:OLEObject Type="Embed" ProgID="Equation.DSMT4" ShapeID="_x0000_i1036" DrawAspect="Content" ObjectID="_1583258430" r:id="rId30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87A13" w:rsidRPr="002772A1" w:rsidRDefault="00787A13" w:rsidP="00787A13">
            <w:pPr>
              <w:spacing w:before="40" w:after="40"/>
              <w:jc w:val="center"/>
              <w:rPr>
                <w:b/>
              </w:rPr>
            </w:pPr>
            <w:r>
              <w:t>A1</w:t>
            </w:r>
          </w:p>
        </w:tc>
      </w:tr>
      <w:tr w:rsidR="00787A13" w:rsidRPr="00904320" w:rsidTr="00787A13">
        <w:trPr>
          <w:trHeight w:val="283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787A13" w:rsidRDefault="00787A13" w:rsidP="00787A1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:rsidR="00787A13" w:rsidRPr="00F9415A" w:rsidRDefault="00787A13" w:rsidP="00787A13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787A13" w:rsidRPr="001D41CE" w:rsidRDefault="00787A13" w:rsidP="00787A13">
            <w:pPr>
              <w:spacing w:before="40" w:after="40"/>
              <w:ind w:right="2"/>
              <w:jc w:val="right"/>
              <w:rPr>
                <w:b/>
                <w:bCs/>
                <w:noProof/>
              </w:rPr>
            </w:pPr>
            <w:r w:rsidRPr="001D41CE">
              <w:rPr>
                <w:b/>
                <w:bCs/>
                <w:noProof/>
              </w:rPr>
              <w:t>(3)</w:t>
            </w:r>
          </w:p>
        </w:tc>
      </w:tr>
      <w:tr w:rsidR="00787A13" w:rsidRPr="00904320" w:rsidTr="00787A13">
        <w:trPr>
          <w:trHeight w:val="283"/>
          <w:jc w:val="center"/>
        </w:trPr>
        <w:tc>
          <w:tcPr>
            <w:tcW w:w="1271" w:type="dxa"/>
          </w:tcPr>
          <w:p w:rsidR="00787A13" w:rsidRDefault="00787A13" w:rsidP="00787A1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787A13" w:rsidRPr="00F9415A" w:rsidRDefault="00787A13" w:rsidP="00787A13">
            <w:pPr>
              <w:spacing w:before="40" w:after="40"/>
            </w:pPr>
          </w:p>
        </w:tc>
        <w:tc>
          <w:tcPr>
            <w:tcW w:w="1417" w:type="dxa"/>
            <w:vAlign w:val="center"/>
          </w:tcPr>
          <w:p w:rsidR="00787A13" w:rsidRDefault="00787A13" w:rsidP="00787A13">
            <w:pPr>
              <w:spacing w:before="40" w:after="40"/>
              <w:jc w:val="right"/>
            </w:pPr>
            <w:r>
              <w:rPr>
                <w:b/>
              </w:rPr>
              <w:t>(6 marks)</w:t>
            </w:r>
          </w:p>
        </w:tc>
      </w:tr>
      <w:tr w:rsidR="00973F0E" w:rsidRPr="00904320" w:rsidTr="00973F0E">
        <w:trPr>
          <w:trHeight w:val="283"/>
          <w:jc w:val="center"/>
        </w:trPr>
        <w:tc>
          <w:tcPr>
            <w:tcW w:w="1271" w:type="dxa"/>
          </w:tcPr>
          <w:p w:rsidR="00973F0E" w:rsidRDefault="00036BE3" w:rsidP="00036BE3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7513" w:type="dxa"/>
          </w:tcPr>
          <w:p w:rsidR="00973F0E" w:rsidRPr="005B7040" w:rsidRDefault="00973F0E" w:rsidP="007D0D6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</w:p>
          <w:p w:rsidR="00973F0E" w:rsidRPr="005B7040" w:rsidRDefault="00973F0E" w:rsidP="007D0D6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szCs w:val="22"/>
              </w:rPr>
            </w:pPr>
            <w:r w:rsidRPr="005B7040">
              <w:rPr>
                <w:position w:val="-80"/>
                <w:szCs w:val="22"/>
              </w:rPr>
              <w:object w:dxaOrig="3120" w:dyaOrig="1740" w14:anchorId="071E55EF">
                <v:shape id="_x0000_i1037" type="#_x0000_t75" style="width:156pt;height:86.25pt" o:ole="">
                  <v:imagedata r:id="rId31" o:title=""/>
                </v:shape>
                <o:OLEObject Type="Embed" ProgID="Equation.DSMT4" ShapeID="_x0000_i1037" DrawAspect="Content" ObjectID="_1583258431" r:id="rId32"/>
              </w:object>
            </w:r>
          </w:p>
          <w:p w:rsidR="00973F0E" w:rsidRPr="005B7040" w:rsidRDefault="00973F0E" w:rsidP="007D0D6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3F0E" w:rsidRPr="005B7040" w:rsidRDefault="00973F0E" w:rsidP="007D0D6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</w:p>
          <w:p w:rsidR="00973F0E" w:rsidRPr="005B7040" w:rsidRDefault="00973F0E" w:rsidP="007D0D6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 w:rsidRPr="005B7040">
              <w:rPr>
                <w:rFonts w:ascii="Times New Roman" w:hAnsi="Times New Roman"/>
                <w:szCs w:val="22"/>
              </w:rPr>
              <w:t>M1 A1</w:t>
            </w:r>
          </w:p>
          <w:p w:rsidR="00973F0E" w:rsidRPr="005B7040" w:rsidRDefault="00973F0E" w:rsidP="007D0D6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 w:rsidRPr="005B7040">
              <w:rPr>
                <w:rFonts w:ascii="Times New Roman" w:hAnsi="Times New Roman"/>
                <w:szCs w:val="22"/>
              </w:rPr>
              <w:t>M1 A1</w:t>
            </w:r>
          </w:p>
          <w:p w:rsidR="00973F0E" w:rsidRPr="005B7040" w:rsidRDefault="00973F0E" w:rsidP="007D0D6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</w:p>
          <w:p w:rsidR="00973F0E" w:rsidRPr="005B7040" w:rsidRDefault="00973F0E" w:rsidP="007D0D6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</w:p>
          <w:p w:rsidR="00973F0E" w:rsidRPr="005B7040" w:rsidRDefault="00973F0E" w:rsidP="007D0D6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</w:p>
          <w:p w:rsidR="00973F0E" w:rsidRPr="005B7040" w:rsidRDefault="00973F0E" w:rsidP="007D0D6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 w:rsidRPr="005B7040">
              <w:rPr>
                <w:rFonts w:ascii="Times New Roman" w:hAnsi="Times New Roman"/>
                <w:szCs w:val="22"/>
              </w:rPr>
              <w:t>M1 A1</w:t>
            </w:r>
          </w:p>
          <w:p w:rsidR="00973F0E" w:rsidRPr="005B7040" w:rsidRDefault="00973F0E" w:rsidP="007D0D6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</w:p>
          <w:p w:rsidR="00973F0E" w:rsidRPr="005B7040" w:rsidRDefault="00973F0E" w:rsidP="007D0D6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73F0E" w:rsidRPr="00904320" w:rsidTr="00787A13">
        <w:trPr>
          <w:trHeight w:val="283"/>
          <w:jc w:val="center"/>
        </w:trPr>
        <w:tc>
          <w:tcPr>
            <w:tcW w:w="1271" w:type="dxa"/>
          </w:tcPr>
          <w:p w:rsidR="00973F0E" w:rsidRDefault="00973F0E" w:rsidP="007D0D6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973F0E" w:rsidRPr="00F9415A" w:rsidRDefault="00973F0E" w:rsidP="007D0D67">
            <w:pPr>
              <w:spacing w:before="40" w:after="40"/>
            </w:pPr>
          </w:p>
        </w:tc>
        <w:tc>
          <w:tcPr>
            <w:tcW w:w="1417" w:type="dxa"/>
            <w:vAlign w:val="center"/>
          </w:tcPr>
          <w:p w:rsidR="00973F0E" w:rsidRDefault="00973F0E" w:rsidP="007D0D67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(6 marks)</w:t>
            </w:r>
          </w:p>
        </w:tc>
      </w:tr>
      <w:tr w:rsidR="007D0D67" w:rsidRPr="00904320" w:rsidTr="007D0D67">
        <w:trPr>
          <w:trHeight w:val="283"/>
          <w:jc w:val="center"/>
        </w:trPr>
        <w:tc>
          <w:tcPr>
            <w:tcW w:w="1271" w:type="dxa"/>
            <w:vMerge w:val="restart"/>
          </w:tcPr>
          <w:p w:rsidR="007D0D67" w:rsidRDefault="00036BE3" w:rsidP="00036B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5(</w:t>
            </w:r>
            <w:r w:rsidR="007D0D67">
              <w:rPr>
                <w:b/>
              </w:rPr>
              <w:t>a)</w:t>
            </w:r>
          </w:p>
        </w:tc>
        <w:tc>
          <w:tcPr>
            <w:tcW w:w="7513" w:type="dxa"/>
            <w:tcBorders>
              <w:bottom w:val="nil"/>
            </w:tcBorders>
            <w:vAlign w:val="center"/>
          </w:tcPr>
          <w:p w:rsidR="007D0D67" w:rsidRPr="007E0136" w:rsidRDefault="007D0D67" w:rsidP="007D0D67">
            <w:pPr>
              <w:spacing w:before="40" w:after="40"/>
              <w:rPr>
                <w:noProof/>
              </w:rPr>
            </w:pPr>
            <w:r w:rsidRPr="009009F2">
              <w:rPr>
                <w:noProof/>
                <w:position w:val="-10"/>
              </w:rPr>
              <w:object w:dxaOrig="1540" w:dyaOrig="320" w14:anchorId="6AFC2D71">
                <v:shape id="_x0000_i1038" type="#_x0000_t75" style="width:77.25pt;height:15.75pt" o:ole="">
                  <v:imagedata r:id="rId33" o:title=""/>
                </v:shape>
                <o:OLEObject Type="Embed" ProgID="Equation.DSMT4" ShapeID="_x0000_i1038" DrawAspect="Content" ObjectID="_1583258432" r:id="rId34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D0D67" w:rsidRPr="007E0136" w:rsidRDefault="007D0D67" w:rsidP="007D0D67">
            <w:pPr>
              <w:spacing w:before="40" w:after="40"/>
              <w:ind w:right="2"/>
              <w:jc w:val="center"/>
              <w:rPr>
                <w:noProof/>
              </w:rPr>
            </w:pPr>
            <w:r>
              <w:rPr>
                <w:noProof/>
              </w:rPr>
              <w:t>M1A1</w:t>
            </w:r>
          </w:p>
        </w:tc>
      </w:tr>
      <w:tr w:rsidR="007D0D67" w:rsidRPr="00904320" w:rsidTr="007D0D67">
        <w:trPr>
          <w:trHeight w:val="283"/>
          <w:jc w:val="center"/>
        </w:trPr>
        <w:tc>
          <w:tcPr>
            <w:tcW w:w="1271" w:type="dxa"/>
            <w:vMerge/>
          </w:tcPr>
          <w:p w:rsidR="007D0D67" w:rsidRDefault="007D0D67" w:rsidP="007D0D6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7D0D67" w:rsidRPr="007E0136" w:rsidRDefault="007D0D67" w:rsidP="007D0D67">
            <w:pPr>
              <w:spacing w:before="40" w:after="40"/>
              <w:rPr>
                <w:noProof/>
              </w:rPr>
            </w:pPr>
            <w:r w:rsidRPr="009009F2">
              <w:rPr>
                <w:noProof/>
                <w:position w:val="-10"/>
              </w:rPr>
              <w:object w:dxaOrig="1500" w:dyaOrig="320" w14:anchorId="00514F2E">
                <v:shape id="_x0000_i1039" type="#_x0000_t75" style="width:75pt;height:15.75pt" o:ole="">
                  <v:imagedata r:id="rId35" o:title=""/>
                </v:shape>
                <o:OLEObject Type="Embed" ProgID="Equation.DSMT4" ShapeID="_x0000_i1039" DrawAspect="Content" ObjectID="_1583258433" r:id="rId36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D0D67" w:rsidRPr="007E0136" w:rsidRDefault="007D0D67" w:rsidP="007D0D67">
            <w:pPr>
              <w:spacing w:before="40" w:after="40"/>
              <w:ind w:right="2"/>
              <w:jc w:val="center"/>
              <w:rPr>
                <w:noProof/>
              </w:rPr>
            </w:pPr>
            <w:r>
              <w:rPr>
                <w:noProof/>
              </w:rPr>
              <w:t>M1A1</w:t>
            </w:r>
          </w:p>
        </w:tc>
      </w:tr>
      <w:tr w:rsidR="007D0D67" w:rsidRPr="00904320" w:rsidTr="007D0D67">
        <w:trPr>
          <w:trHeight w:val="283"/>
          <w:jc w:val="center"/>
        </w:trPr>
        <w:tc>
          <w:tcPr>
            <w:tcW w:w="1271" w:type="dxa"/>
            <w:vMerge/>
          </w:tcPr>
          <w:p w:rsidR="007D0D67" w:rsidRDefault="007D0D67" w:rsidP="007D0D6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7D0D67" w:rsidRDefault="007D0D67" w:rsidP="007D0D67">
            <w:pPr>
              <w:spacing w:before="40" w:after="40"/>
              <w:rPr>
                <w:noProof/>
              </w:rPr>
            </w:pPr>
            <w:r w:rsidRPr="001948EC">
              <w:rPr>
                <w:noProof/>
              </w:rPr>
              <w:t xml:space="preserve">Condone the use of </w:t>
            </w:r>
            <w:r w:rsidRPr="001948EC">
              <w:rPr>
                <w:noProof/>
                <w:position w:val="-10"/>
              </w:rPr>
              <w:object w:dxaOrig="2420" w:dyaOrig="320" w14:anchorId="15FE9644">
                <v:shape id="_x0000_i1040" type="#_x0000_t75" style="width:120.75pt;height:15.75pt" o:ole="">
                  <v:imagedata r:id="rId37" o:title=""/>
                </v:shape>
                <o:OLEObject Type="Embed" ProgID="Equation.DSMT4" ShapeID="_x0000_i1040" DrawAspect="Content" ObjectID="_1583258434" r:id="rId38"/>
              </w:object>
            </w:r>
            <w:r w:rsidRPr="001948EC">
              <w:rPr>
                <w:noProof/>
              </w:rPr>
              <w:t xml:space="preserve"> in place of one of these equations.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D0D67" w:rsidRDefault="007D0D67" w:rsidP="007D0D67">
            <w:pPr>
              <w:spacing w:before="40" w:after="40"/>
              <w:ind w:right="2"/>
              <w:jc w:val="center"/>
              <w:rPr>
                <w:noProof/>
              </w:rPr>
            </w:pPr>
            <w:r>
              <w:rPr>
                <w:noProof/>
              </w:rPr>
              <w:t>M1A1</w:t>
            </w:r>
          </w:p>
        </w:tc>
      </w:tr>
      <w:tr w:rsidR="007D0D67" w:rsidRPr="00904320" w:rsidTr="007D0D67">
        <w:trPr>
          <w:trHeight w:val="283"/>
          <w:jc w:val="center"/>
        </w:trPr>
        <w:tc>
          <w:tcPr>
            <w:tcW w:w="1271" w:type="dxa"/>
            <w:vMerge/>
          </w:tcPr>
          <w:p w:rsidR="007D0D67" w:rsidRDefault="007D0D67" w:rsidP="007D0D6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7D0D67" w:rsidRPr="001948EC" w:rsidRDefault="007D0D67" w:rsidP="007D0D67">
            <w:pPr>
              <w:spacing w:before="40" w:after="40"/>
              <w:rPr>
                <w:noProof/>
              </w:rPr>
            </w:pPr>
            <w:r w:rsidRPr="001948EC">
              <w:rPr>
                <w:noProof/>
              </w:rPr>
              <w:t xml:space="preserve">Reach </w:t>
            </w:r>
            <w:r w:rsidRPr="001948EC">
              <w:rPr>
                <w:b/>
                <w:noProof/>
              </w:rPr>
              <w:t>given answer</w:t>
            </w:r>
            <w:r w:rsidRPr="001948EC">
              <w:rPr>
                <w:noProof/>
              </w:rPr>
              <w:t xml:space="preserve">     </w:t>
            </w:r>
            <w:r w:rsidRPr="001948EC">
              <w:rPr>
                <w:noProof/>
                <w:position w:val="-24"/>
              </w:rPr>
              <w:object w:dxaOrig="620" w:dyaOrig="620" w14:anchorId="44058E82">
                <v:shape id="_x0000_i1041" type="#_x0000_t75" style="width:30.75pt;height:30.75pt" o:ole="">
                  <v:imagedata r:id="rId39" o:title=""/>
                </v:shape>
                <o:OLEObject Type="Embed" ProgID="Equation.DSMT4" ShapeID="_x0000_i1041" DrawAspect="Content" ObjectID="_1583258435" r:id="rId40"/>
              </w:object>
            </w:r>
            <w:r w:rsidRPr="001948EC">
              <w:rPr>
                <w:noProof/>
              </w:rPr>
              <w:t xml:space="preserve"> correctly    ***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D0D67" w:rsidRPr="001948EC" w:rsidRDefault="007D0D67" w:rsidP="007D0D67">
            <w:pPr>
              <w:spacing w:before="40" w:after="40"/>
              <w:ind w:right="2"/>
              <w:jc w:val="center"/>
              <w:rPr>
                <w:noProof/>
              </w:rPr>
            </w:pPr>
            <w:r w:rsidRPr="001948EC">
              <w:rPr>
                <w:noProof/>
              </w:rPr>
              <w:t>A1</w:t>
            </w:r>
          </w:p>
        </w:tc>
      </w:tr>
      <w:tr w:rsidR="007D0D67" w:rsidRPr="00904320" w:rsidTr="007D0D67">
        <w:trPr>
          <w:trHeight w:val="283"/>
          <w:jc w:val="center"/>
        </w:trPr>
        <w:tc>
          <w:tcPr>
            <w:tcW w:w="1271" w:type="dxa"/>
            <w:vMerge/>
          </w:tcPr>
          <w:p w:rsidR="007D0D67" w:rsidRDefault="007D0D67" w:rsidP="007D0D6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7D0D67" w:rsidRDefault="007D0D67" w:rsidP="007D0D67">
            <w:pPr>
              <w:spacing w:before="40" w:after="40"/>
              <w:rPr>
                <w:i/>
                <w:noProof/>
              </w:rPr>
            </w:pPr>
            <w:r>
              <w:rPr>
                <w:noProof/>
              </w:rPr>
              <w:t xml:space="preserve">Form an equation in </w:t>
            </w:r>
            <w:r w:rsidRPr="001B02BD">
              <w:rPr>
                <w:i/>
                <w:noProof/>
              </w:rPr>
              <w:t>T</w:t>
            </w:r>
            <w:r>
              <w:rPr>
                <w:noProof/>
              </w:rPr>
              <w:t>:</w:t>
            </w:r>
          </w:p>
          <w:p w:rsidR="007D0D67" w:rsidRPr="00101514" w:rsidRDefault="007D0D67" w:rsidP="007D0D67">
            <w:pPr>
              <w:spacing w:before="40" w:after="40"/>
              <w:rPr>
                <w:noProof/>
              </w:rPr>
            </w:pPr>
            <w:r w:rsidRPr="001B02BD">
              <w:rPr>
                <w:noProof/>
                <w:position w:val="-28"/>
              </w:rPr>
              <w:object w:dxaOrig="2180" w:dyaOrig="680" w14:anchorId="690D2C89">
                <v:shape id="_x0000_i1042" type="#_x0000_t75" style="width:108.75pt;height:35.25pt" o:ole="">
                  <v:imagedata r:id="rId41" o:title=""/>
                </v:shape>
                <o:OLEObject Type="Embed" ProgID="Equation.DSMT4" ShapeID="_x0000_i1042" DrawAspect="Content" ObjectID="_1583258436" r:id="rId42"/>
              </w:object>
            </w:r>
            <w:r>
              <w:rPr>
                <w:noProof/>
              </w:rPr>
              <w:t>,</w:t>
            </w:r>
            <w:r w:rsidRPr="00F87885">
              <w:rPr>
                <w:noProof/>
                <w:color w:val="FF0000"/>
                <w:position w:val="-24"/>
              </w:rPr>
              <w:object w:dxaOrig="1600" w:dyaOrig="620" w14:anchorId="3972657A">
                <v:shape id="_x0000_i1043" type="#_x0000_t75" style="width:80.25pt;height:30.75pt" o:ole="">
                  <v:imagedata r:id="rId43" o:title=""/>
                </v:shape>
                <o:OLEObject Type="Embed" ProgID="Equation.DSMT4" ShapeID="_x0000_i1043" DrawAspect="Content" ObjectID="_1583258437" r:id="rId44"/>
              </w:object>
            </w:r>
            <w:r>
              <w:rPr>
                <w:noProof/>
              </w:rPr>
              <w:t xml:space="preserve">, or </w:t>
            </w:r>
            <w:r w:rsidRPr="00F87885">
              <w:rPr>
                <w:noProof/>
                <w:color w:val="FF0000"/>
                <w:position w:val="-24"/>
              </w:rPr>
              <w:object w:dxaOrig="1620" w:dyaOrig="620" w14:anchorId="74ABCDC3">
                <v:shape id="_x0000_i1044" type="#_x0000_t75" style="width:81pt;height:30.75pt" o:ole="">
                  <v:imagedata r:id="rId45" o:title=""/>
                </v:shape>
                <o:OLEObject Type="Embed" ProgID="Equation.DSMT4" ShapeID="_x0000_i1044" DrawAspect="Content" ObjectID="_1583258438" r:id="rId46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D0D67" w:rsidRPr="009B50F3" w:rsidRDefault="007D0D67" w:rsidP="007D0D67">
            <w:pPr>
              <w:spacing w:before="40" w:after="40"/>
              <w:ind w:right="2"/>
              <w:jc w:val="center"/>
              <w:rPr>
                <w:noProof/>
              </w:rPr>
            </w:pPr>
            <w:r w:rsidRPr="009B50F3">
              <w:rPr>
                <w:noProof/>
              </w:rPr>
              <w:t>M1</w:t>
            </w:r>
          </w:p>
        </w:tc>
      </w:tr>
      <w:tr w:rsidR="007D0D67" w:rsidRPr="00904320" w:rsidTr="007D0D67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7D0D67" w:rsidRDefault="007D0D67" w:rsidP="007D0D6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7D0D67" w:rsidRPr="007E0136" w:rsidRDefault="007D0D67" w:rsidP="007D0D67"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 xml:space="preserve">                </w:t>
            </w:r>
            <w:r w:rsidRPr="001B02BD">
              <w:rPr>
                <w:noProof/>
                <w:position w:val="-24"/>
              </w:rPr>
              <w:object w:dxaOrig="1080" w:dyaOrig="620" w14:anchorId="53845341">
                <v:shape id="_x0000_i1045" type="#_x0000_t75" style="width:54pt;height:30.75pt" o:ole="">
                  <v:imagedata r:id="rId47" o:title=""/>
                </v:shape>
                <o:OLEObject Type="Embed" ProgID="Equation.DSMT4" ShapeID="_x0000_i1045" DrawAspect="Content" ObjectID="_1583258439" r:id="rId48"/>
              </w:object>
            </w:r>
            <w:r>
              <w:rPr>
                <w:noProof/>
              </w:rPr>
              <w:t>or equivalent, 33.6</w:t>
            </w:r>
            <w:r w:rsidRPr="009B50F3">
              <w:rPr>
                <w:i/>
                <w:noProof/>
              </w:rPr>
              <w:t>m</w:t>
            </w:r>
            <w:r>
              <w:rPr>
                <w:noProof/>
              </w:rPr>
              <w:t>, 34</w:t>
            </w:r>
            <w:r w:rsidRPr="009B50F3">
              <w:rPr>
                <w:i/>
                <w:noProof/>
              </w:rPr>
              <w:t>m</w:t>
            </w:r>
            <w:r>
              <w:rPr>
                <w:noProof/>
              </w:rPr>
              <w:t xml:space="preserve">   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D0D67" w:rsidRDefault="007D0D67" w:rsidP="007D0D67">
            <w:pPr>
              <w:spacing w:before="40" w:after="40"/>
              <w:ind w:right="2"/>
              <w:jc w:val="center"/>
              <w:rPr>
                <w:noProof/>
              </w:rPr>
            </w:pPr>
            <w:r>
              <w:rPr>
                <w:noProof/>
              </w:rPr>
              <w:t>A1</w:t>
            </w:r>
          </w:p>
          <w:p w:rsidR="007D0D67" w:rsidRPr="007E0136" w:rsidRDefault="007D0D67" w:rsidP="007D0D67">
            <w:pPr>
              <w:spacing w:before="40" w:after="40"/>
              <w:ind w:right="2"/>
              <w:jc w:val="center"/>
              <w:rPr>
                <w:noProof/>
              </w:rPr>
            </w:pPr>
          </w:p>
        </w:tc>
      </w:tr>
      <w:tr w:rsidR="00973F0E" w:rsidRPr="00904320" w:rsidTr="007D0D67">
        <w:trPr>
          <w:trHeight w:val="283"/>
          <w:jc w:val="center"/>
        </w:trPr>
        <w:tc>
          <w:tcPr>
            <w:tcW w:w="1271" w:type="dxa"/>
            <w:tcBorders>
              <w:top w:val="nil"/>
            </w:tcBorders>
          </w:tcPr>
          <w:p w:rsidR="00973F0E" w:rsidRDefault="00973F0E" w:rsidP="007D0D6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</w:tcBorders>
            <w:vAlign w:val="center"/>
          </w:tcPr>
          <w:p w:rsidR="00973F0E" w:rsidRPr="00F97075" w:rsidRDefault="00973F0E" w:rsidP="007D0D67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73F0E" w:rsidRPr="00973F0E" w:rsidRDefault="00973F0E" w:rsidP="007D0D67">
            <w:pPr>
              <w:spacing w:before="40" w:after="40"/>
              <w:jc w:val="right"/>
              <w:rPr>
                <w:b/>
              </w:rPr>
            </w:pPr>
            <w:r w:rsidRPr="00973F0E">
              <w:rPr>
                <w:b/>
              </w:rPr>
              <w:t>(7)</w:t>
            </w:r>
          </w:p>
        </w:tc>
      </w:tr>
      <w:tr w:rsidR="00973F0E" w:rsidRPr="00904320" w:rsidTr="007D0D67">
        <w:trPr>
          <w:trHeight w:val="283"/>
          <w:jc w:val="center"/>
        </w:trPr>
        <w:tc>
          <w:tcPr>
            <w:tcW w:w="1271" w:type="dxa"/>
            <w:tcBorders>
              <w:bottom w:val="nil"/>
            </w:tcBorders>
          </w:tcPr>
          <w:p w:rsidR="00973F0E" w:rsidRDefault="00036BE3" w:rsidP="007D0D6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73F0E">
              <w:rPr>
                <w:b/>
              </w:rPr>
              <w:t>(b)</w:t>
            </w:r>
          </w:p>
        </w:tc>
        <w:tc>
          <w:tcPr>
            <w:tcW w:w="7513" w:type="dxa"/>
            <w:tcBorders>
              <w:bottom w:val="nil"/>
            </w:tcBorders>
            <w:vAlign w:val="center"/>
          </w:tcPr>
          <w:p w:rsidR="00973F0E" w:rsidRPr="00101514" w:rsidRDefault="00973F0E" w:rsidP="007D0D67">
            <w:pPr>
              <w:spacing w:before="40" w:after="40"/>
              <w:rPr>
                <w:noProof/>
              </w:rPr>
            </w:pPr>
            <w:r w:rsidRPr="005471A2">
              <w:rPr>
                <w:noProof/>
                <w:color w:val="FF0000"/>
                <w:position w:val="-24"/>
              </w:rPr>
              <w:object w:dxaOrig="3159" w:dyaOrig="620" w14:anchorId="6383AB9E">
                <v:shape id="_x0000_i1046" type="#_x0000_t75" style="width:158.25pt;height:30.75pt" o:ole="">
                  <v:imagedata r:id="rId49" o:title=""/>
                </v:shape>
                <o:OLEObject Type="Embed" ProgID="Equation.DSMT4" ShapeID="_x0000_i1046" DrawAspect="Content" ObjectID="_1583258440" r:id="rId50"/>
              </w:object>
            </w:r>
            <w:r>
              <w:rPr>
                <w:noProof/>
              </w:rPr>
              <w:t xml:space="preserve">, </w:t>
            </w:r>
            <w:r w:rsidRPr="001948EC">
              <w:rPr>
                <w:noProof/>
                <w:position w:val="-6"/>
              </w:rPr>
              <w:object w:dxaOrig="700" w:dyaOrig="279" w14:anchorId="4D5BC362">
                <v:shape id="_x0000_i1047" type="#_x0000_t75" style="width:35.25pt;height:14.25pt" o:ole="">
                  <v:imagedata r:id="rId51" o:title=""/>
                </v:shape>
                <o:OLEObject Type="Embed" ProgID="Equation.DSMT4" ShapeID="_x0000_i1047" DrawAspect="Content" ObjectID="_1583258441" r:id="rId52"/>
              </w:object>
            </w:r>
            <w:r>
              <w:rPr>
                <w:noProof/>
              </w:rPr>
              <w:t xml:space="preserve"> ms</w:t>
            </w:r>
            <w:r w:rsidRPr="001948EC">
              <w:rPr>
                <w:noProof/>
                <w:vertAlign w:val="superscript"/>
              </w:rPr>
              <w:t>-1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73F0E" w:rsidRDefault="00973F0E" w:rsidP="007D0D67">
            <w:pPr>
              <w:spacing w:before="40" w:after="40"/>
              <w:ind w:right="2"/>
              <w:jc w:val="center"/>
              <w:rPr>
                <w:noProof/>
              </w:rPr>
            </w:pPr>
            <w:r>
              <w:rPr>
                <w:noProof/>
              </w:rPr>
              <w:t>M1A1</w:t>
            </w:r>
          </w:p>
          <w:p w:rsidR="00973F0E" w:rsidRDefault="00973F0E" w:rsidP="007D0D67">
            <w:pPr>
              <w:spacing w:before="40" w:after="40"/>
              <w:ind w:right="2"/>
              <w:jc w:val="center"/>
              <w:rPr>
                <w:noProof/>
              </w:rPr>
            </w:pPr>
          </w:p>
        </w:tc>
      </w:tr>
      <w:tr w:rsidR="00973F0E" w:rsidRPr="00904320" w:rsidTr="007D0D67">
        <w:trPr>
          <w:trHeight w:val="283"/>
          <w:jc w:val="center"/>
        </w:trPr>
        <w:tc>
          <w:tcPr>
            <w:tcW w:w="1271" w:type="dxa"/>
            <w:tcBorders>
              <w:top w:val="nil"/>
            </w:tcBorders>
          </w:tcPr>
          <w:p w:rsidR="00973F0E" w:rsidRDefault="00973F0E" w:rsidP="007D0D6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</w:tcBorders>
            <w:vAlign w:val="center"/>
          </w:tcPr>
          <w:p w:rsidR="00973F0E" w:rsidRPr="00973F0E" w:rsidRDefault="00973F0E" w:rsidP="007D0D67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73F0E" w:rsidRPr="00973F0E" w:rsidRDefault="00973F0E" w:rsidP="007D0D67">
            <w:pPr>
              <w:spacing w:before="40" w:after="40"/>
              <w:ind w:right="2"/>
              <w:jc w:val="right"/>
              <w:rPr>
                <w:b/>
              </w:rPr>
            </w:pPr>
            <w:r w:rsidRPr="00973F0E">
              <w:rPr>
                <w:b/>
              </w:rPr>
              <w:t>(2)</w:t>
            </w:r>
          </w:p>
        </w:tc>
      </w:tr>
      <w:tr w:rsidR="00973F0E" w:rsidRPr="00904320" w:rsidTr="007D0D67">
        <w:trPr>
          <w:trHeight w:val="283"/>
          <w:jc w:val="center"/>
        </w:trPr>
        <w:tc>
          <w:tcPr>
            <w:tcW w:w="1271" w:type="dxa"/>
            <w:tcBorders>
              <w:bottom w:val="nil"/>
            </w:tcBorders>
          </w:tcPr>
          <w:p w:rsidR="00973F0E" w:rsidRDefault="00036BE3" w:rsidP="007D0D6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73F0E">
              <w:rPr>
                <w:b/>
              </w:rPr>
              <w:t>(c)</w:t>
            </w:r>
          </w:p>
        </w:tc>
        <w:tc>
          <w:tcPr>
            <w:tcW w:w="7513" w:type="dxa"/>
            <w:tcBorders>
              <w:bottom w:val="nil"/>
            </w:tcBorders>
            <w:vAlign w:val="center"/>
          </w:tcPr>
          <w:p w:rsidR="00973F0E" w:rsidRDefault="00973F0E" w:rsidP="007D0D67">
            <w:pPr>
              <w:spacing w:before="40" w:after="40"/>
              <w:rPr>
                <w:noProof/>
              </w:rPr>
            </w:pPr>
            <w:r w:rsidRPr="00375BCD">
              <w:rPr>
                <w:noProof/>
                <w:position w:val="-10"/>
              </w:rPr>
              <w:object w:dxaOrig="1500" w:dyaOrig="320" w14:anchorId="3110D04A">
                <v:shape id="_x0000_i1048" type="#_x0000_t75" style="width:75pt;height:15.75pt" o:ole="">
                  <v:imagedata r:id="rId53" o:title=""/>
                </v:shape>
                <o:OLEObject Type="Embed" ProgID="Equation.DSMT4" ShapeID="_x0000_i1048" DrawAspect="Content" ObjectID="_1583258442" r:id="rId54"/>
              </w:object>
            </w:r>
          </w:p>
          <w:p w:rsidR="00973F0E" w:rsidRDefault="00973F0E" w:rsidP="007D0D67">
            <w:pPr>
              <w:spacing w:before="40" w:after="40"/>
              <w:rPr>
                <w:noProof/>
              </w:rPr>
            </w:pPr>
            <w:r w:rsidRPr="00375BCD">
              <w:rPr>
                <w:noProof/>
                <w:position w:val="-10"/>
              </w:rPr>
              <w:object w:dxaOrig="1540" w:dyaOrig="320" w14:anchorId="6D13667F">
                <v:shape id="_x0000_i1049" type="#_x0000_t75" style="width:77.25pt;height:15.75pt" o:ole="">
                  <v:imagedata r:id="rId55" o:title=""/>
                </v:shape>
                <o:OLEObject Type="Embed" ProgID="Equation.DSMT4" ShapeID="_x0000_i1049" DrawAspect="Content" ObjectID="_1583258443" r:id="rId56"/>
              </w:object>
            </w:r>
          </w:p>
          <w:p w:rsidR="00973F0E" w:rsidRPr="007E0136" w:rsidRDefault="00973F0E" w:rsidP="007D0D67">
            <w:pPr>
              <w:spacing w:before="40" w:after="40"/>
              <w:rPr>
                <w:noProof/>
              </w:rPr>
            </w:pPr>
            <w:r w:rsidRPr="00375BCD">
              <w:rPr>
                <w:noProof/>
                <w:position w:val="-24"/>
              </w:rPr>
              <w:object w:dxaOrig="620" w:dyaOrig="620" w14:anchorId="1C4FF825">
                <v:shape id="_x0000_i1050" type="#_x0000_t75" style="width:30.75pt;height:30.75pt" o:ole="">
                  <v:imagedata r:id="rId57" o:title=""/>
                </v:shape>
                <o:OLEObject Type="Embed" ProgID="Equation.DSMT4" ShapeID="_x0000_i1050" DrawAspect="Content" ObjectID="_1583258444" r:id="rId58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73F0E" w:rsidRDefault="00973F0E" w:rsidP="007D0D67">
            <w:pPr>
              <w:spacing w:before="40" w:after="40"/>
              <w:ind w:right="2"/>
              <w:jc w:val="center"/>
              <w:rPr>
                <w:noProof/>
              </w:rPr>
            </w:pPr>
            <w:r>
              <w:rPr>
                <w:noProof/>
              </w:rPr>
              <w:t>M1A1</w:t>
            </w:r>
          </w:p>
          <w:p w:rsidR="00973F0E" w:rsidRDefault="00973F0E" w:rsidP="007D0D67">
            <w:pPr>
              <w:spacing w:before="40" w:after="40"/>
              <w:ind w:right="2"/>
              <w:jc w:val="center"/>
              <w:rPr>
                <w:noProof/>
              </w:rPr>
            </w:pPr>
            <w:r>
              <w:rPr>
                <w:noProof/>
              </w:rPr>
              <w:t>A1</w:t>
            </w:r>
          </w:p>
          <w:p w:rsidR="00973F0E" w:rsidRDefault="00973F0E" w:rsidP="007D0D67">
            <w:pPr>
              <w:spacing w:before="40" w:after="40"/>
              <w:ind w:right="2"/>
              <w:jc w:val="center"/>
              <w:rPr>
                <w:noProof/>
              </w:rPr>
            </w:pPr>
          </w:p>
          <w:p w:rsidR="00973F0E" w:rsidRDefault="00973F0E" w:rsidP="007D0D67">
            <w:pPr>
              <w:spacing w:before="40" w:after="40"/>
              <w:ind w:right="2"/>
              <w:jc w:val="center"/>
              <w:rPr>
                <w:noProof/>
              </w:rPr>
            </w:pPr>
            <w:r>
              <w:rPr>
                <w:noProof/>
              </w:rPr>
              <w:t>A1</w:t>
            </w:r>
          </w:p>
          <w:p w:rsidR="00973F0E" w:rsidRPr="007E0136" w:rsidRDefault="00973F0E" w:rsidP="007D0D67">
            <w:pPr>
              <w:spacing w:before="40" w:after="40"/>
              <w:ind w:right="2"/>
              <w:jc w:val="center"/>
              <w:rPr>
                <w:noProof/>
              </w:rPr>
            </w:pPr>
          </w:p>
        </w:tc>
      </w:tr>
      <w:tr w:rsidR="00973F0E" w:rsidRPr="00904320" w:rsidTr="007D0D67">
        <w:trPr>
          <w:trHeight w:val="283"/>
          <w:jc w:val="center"/>
        </w:trPr>
        <w:tc>
          <w:tcPr>
            <w:tcW w:w="1271" w:type="dxa"/>
            <w:tcBorders>
              <w:top w:val="nil"/>
            </w:tcBorders>
          </w:tcPr>
          <w:p w:rsidR="00973F0E" w:rsidRDefault="00973F0E" w:rsidP="007D0D6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</w:tcBorders>
            <w:vAlign w:val="center"/>
          </w:tcPr>
          <w:p w:rsidR="00973F0E" w:rsidRPr="00F97075" w:rsidRDefault="00973F0E" w:rsidP="007D0D67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73F0E" w:rsidRPr="00973F0E" w:rsidRDefault="00973F0E" w:rsidP="007D0D67">
            <w:pPr>
              <w:spacing w:before="40" w:after="40"/>
              <w:jc w:val="right"/>
              <w:rPr>
                <w:b/>
              </w:rPr>
            </w:pPr>
            <w:r w:rsidRPr="00973F0E">
              <w:rPr>
                <w:b/>
              </w:rPr>
              <w:t>(4)</w:t>
            </w:r>
          </w:p>
        </w:tc>
      </w:tr>
      <w:tr w:rsidR="007D0D67" w:rsidRPr="00904320" w:rsidTr="007D0D67">
        <w:trPr>
          <w:trHeight w:val="283"/>
          <w:jc w:val="center"/>
        </w:trPr>
        <w:tc>
          <w:tcPr>
            <w:tcW w:w="1271" w:type="dxa"/>
            <w:vMerge w:val="restart"/>
          </w:tcPr>
          <w:p w:rsidR="007D0D67" w:rsidRDefault="00036BE3" w:rsidP="007D0D6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D0D67">
              <w:rPr>
                <w:b/>
              </w:rPr>
              <w:t>(d)</w:t>
            </w:r>
          </w:p>
        </w:tc>
        <w:tc>
          <w:tcPr>
            <w:tcW w:w="7513" w:type="dxa"/>
            <w:tcBorders>
              <w:bottom w:val="nil"/>
            </w:tcBorders>
            <w:vAlign w:val="center"/>
          </w:tcPr>
          <w:p w:rsidR="007D0D67" w:rsidRPr="007E0136" w:rsidRDefault="007D0D67" w:rsidP="007D0D67">
            <w:pPr>
              <w:spacing w:before="40" w:after="40"/>
              <w:rPr>
                <w:noProof/>
              </w:rPr>
            </w:pPr>
            <w:r w:rsidRPr="00375BCD">
              <w:rPr>
                <w:noProof/>
                <w:position w:val="-24"/>
              </w:rPr>
              <w:object w:dxaOrig="1820" w:dyaOrig="620" w14:anchorId="5412FD10">
                <v:shape id="_x0000_i1051" type="#_x0000_t75" style="width:90.75pt;height:30.75pt" o:ole="">
                  <v:imagedata r:id="rId59" o:title=""/>
                </v:shape>
                <o:OLEObject Type="Embed" ProgID="Equation.DSMT4" ShapeID="_x0000_i1051" DrawAspect="Content" ObjectID="_1583258445" r:id="rId60"/>
              </w:objec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D0D67" w:rsidRPr="007E0136" w:rsidRDefault="007D0D67" w:rsidP="007D0D67">
            <w:pPr>
              <w:spacing w:before="40" w:after="40"/>
              <w:ind w:right="2"/>
              <w:jc w:val="center"/>
              <w:rPr>
                <w:noProof/>
              </w:rPr>
            </w:pPr>
            <w:r>
              <w:rPr>
                <w:noProof/>
              </w:rPr>
              <w:t>M1</w:t>
            </w:r>
          </w:p>
        </w:tc>
      </w:tr>
      <w:tr w:rsidR="007D0D67" w:rsidRPr="00904320" w:rsidTr="007D0D67">
        <w:trPr>
          <w:trHeight w:val="283"/>
          <w:jc w:val="center"/>
        </w:trPr>
        <w:tc>
          <w:tcPr>
            <w:tcW w:w="1271" w:type="dxa"/>
            <w:vMerge/>
          </w:tcPr>
          <w:p w:rsidR="007D0D67" w:rsidRDefault="007D0D67" w:rsidP="007D0D6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7D0D67" w:rsidRPr="007E0136" w:rsidRDefault="007D0D67" w:rsidP="007D0D67">
            <w:pPr>
              <w:spacing w:before="40" w:after="40"/>
              <w:rPr>
                <w:noProof/>
              </w:rPr>
            </w:pPr>
            <w:r w:rsidRPr="00375BCD">
              <w:rPr>
                <w:noProof/>
                <w:position w:val="-28"/>
              </w:rPr>
              <w:object w:dxaOrig="1680" w:dyaOrig="660" w14:anchorId="085AD6D0">
                <v:shape id="_x0000_i1052" type="#_x0000_t75" style="width:84pt;height:33pt" o:ole="">
                  <v:imagedata r:id="rId61" o:title=""/>
                </v:shape>
                <o:OLEObject Type="Embed" ProgID="Equation.DSMT4" ShapeID="_x0000_i1052" DrawAspect="Content" ObjectID="_1583258446" r:id="rId62"/>
              </w:object>
            </w:r>
            <w:r>
              <w:rPr>
                <w:noProof/>
              </w:rPr>
              <w:t>(m)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D0D67" w:rsidRPr="007E0136" w:rsidRDefault="007D0D67" w:rsidP="007D0D67">
            <w:pPr>
              <w:spacing w:before="40" w:after="40"/>
              <w:ind w:right="2"/>
              <w:jc w:val="center"/>
              <w:rPr>
                <w:noProof/>
              </w:rPr>
            </w:pPr>
            <w:r>
              <w:rPr>
                <w:noProof/>
              </w:rPr>
              <w:t>A1</w:t>
            </w:r>
          </w:p>
        </w:tc>
      </w:tr>
      <w:tr w:rsidR="007D0D67" w:rsidRPr="00904320" w:rsidTr="007D0D67">
        <w:trPr>
          <w:trHeight w:val="283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7D0D67" w:rsidRDefault="007D0D67" w:rsidP="007D0D6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7D0D67" w:rsidRPr="007E0136" w:rsidRDefault="007D0D67" w:rsidP="007D0D67"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 xml:space="preserve">Total height = </w:t>
            </w:r>
            <w:r w:rsidRPr="009E2A8D">
              <w:rPr>
                <w:noProof/>
                <w:position w:val="-6"/>
              </w:rPr>
              <w:object w:dxaOrig="1400" w:dyaOrig="279" w14:anchorId="086D9B15">
                <v:shape id="_x0000_i1053" type="#_x0000_t75" style="width:69.75pt;height:14.25pt" o:ole="">
                  <v:imagedata r:id="rId63" o:title=""/>
                </v:shape>
                <o:OLEObject Type="Embed" ProgID="Equation.DSMT4" ShapeID="_x0000_i1053" DrawAspect="Content" ObjectID="_1583258447" r:id="rId64"/>
              </w:object>
            </w:r>
            <w:r>
              <w:rPr>
                <w:noProof/>
              </w:rPr>
              <w:t>(m)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D0D67" w:rsidRDefault="007D0D67" w:rsidP="007D0D67">
            <w:pPr>
              <w:spacing w:before="40" w:after="40"/>
              <w:ind w:right="2"/>
              <w:jc w:val="center"/>
              <w:rPr>
                <w:noProof/>
              </w:rPr>
            </w:pPr>
            <w:r>
              <w:rPr>
                <w:noProof/>
              </w:rPr>
              <w:t xml:space="preserve">A1 </w:t>
            </w:r>
            <w:r w:rsidRPr="0003322A">
              <w:rPr>
                <w:b/>
                <w:noProof/>
              </w:rPr>
              <w:t>ft</w:t>
            </w:r>
          </w:p>
          <w:p w:rsidR="007D0D67" w:rsidRPr="007E0136" w:rsidRDefault="007D0D67" w:rsidP="007D0D67">
            <w:pPr>
              <w:spacing w:before="40" w:after="40"/>
              <w:ind w:right="2"/>
              <w:jc w:val="center"/>
              <w:rPr>
                <w:noProof/>
              </w:rPr>
            </w:pPr>
          </w:p>
        </w:tc>
      </w:tr>
      <w:tr w:rsidR="00973F0E" w:rsidRPr="00904320" w:rsidTr="007D0D67">
        <w:trPr>
          <w:trHeight w:val="283"/>
          <w:jc w:val="center"/>
        </w:trPr>
        <w:tc>
          <w:tcPr>
            <w:tcW w:w="1271" w:type="dxa"/>
            <w:tcBorders>
              <w:top w:val="nil"/>
            </w:tcBorders>
          </w:tcPr>
          <w:p w:rsidR="00973F0E" w:rsidRDefault="00973F0E" w:rsidP="007D0D6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</w:tcBorders>
            <w:vAlign w:val="center"/>
          </w:tcPr>
          <w:p w:rsidR="00973F0E" w:rsidRPr="007E0136" w:rsidRDefault="00973F0E" w:rsidP="007D0D67">
            <w:pPr>
              <w:spacing w:before="40" w:after="40"/>
              <w:rPr>
                <w:noProof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73F0E" w:rsidRPr="00C57B84" w:rsidRDefault="00973F0E" w:rsidP="007D0D67">
            <w:pPr>
              <w:spacing w:before="40" w:after="40"/>
              <w:jc w:val="right"/>
              <w:rPr>
                <w:b/>
              </w:rPr>
            </w:pPr>
            <w:r w:rsidRPr="00973F0E">
              <w:rPr>
                <w:b/>
              </w:rPr>
              <w:t>(3)</w:t>
            </w:r>
          </w:p>
        </w:tc>
      </w:tr>
      <w:tr w:rsidR="00973F0E" w:rsidRPr="00904320" w:rsidTr="00787A13">
        <w:trPr>
          <w:trHeight w:val="283"/>
          <w:jc w:val="center"/>
        </w:trPr>
        <w:tc>
          <w:tcPr>
            <w:tcW w:w="1271" w:type="dxa"/>
          </w:tcPr>
          <w:p w:rsidR="00973F0E" w:rsidRDefault="00973F0E" w:rsidP="007D0D6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973F0E" w:rsidRPr="00F9415A" w:rsidRDefault="00973F0E" w:rsidP="007D0D67">
            <w:pPr>
              <w:spacing w:before="40" w:after="40"/>
            </w:pPr>
          </w:p>
        </w:tc>
        <w:tc>
          <w:tcPr>
            <w:tcW w:w="1417" w:type="dxa"/>
            <w:vAlign w:val="center"/>
          </w:tcPr>
          <w:p w:rsidR="00973F0E" w:rsidRDefault="00973F0E" w:rsidP="007D0D67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(16 marks)</w:t>
            </w:r>
          </w:p>
        </w:tc>
      </w:tr>
    </w:tbl>
    <w:p w:rsidR="000B01D7" w:rsidRDefault="000B01D7" w:rsidP="0035454F"/>
    <w:p w:rsidR="000B01D7" w:rsidRDefault="000B01D7">
      <w:pPr>
        <w:sectPr w:rsidR="000B01D7" w:rsidSect="00EB3A83">
          <w:headerReference w:type="default" r:id="rId65"/>
          <w:footerReference w:type="default" r:id="rId66"/>
          <w:headerReference w:type="first" r:id="rId67"/>
          <w:type w:val="continuous"/>
          <w:pgSz w:w="11906" w:h="16838"/>
          <w:pgMar w:top="1276" w:right="1416" w:bottom="709" w:left="1701" w:header="709" w:footer="709" w:gutter="0"/>
          <w:cols w:space="708"/>
          <w:docGrid w:linePitch="360"/>
        </w:sect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729"/>
        <w:gridCol w:w="1275"/>
        <w:gridCol w:w="1276"/>
        <w:gridCol w:w="5528"/>
        <w:gridCol w:w="3402"/>
      </w:tblGrid>
      <w:tr w:rsidR="000B01D7" w:rsidRPr="000B01D7" w:rsidTr="006D3579">
        <w:trPr>
          <w:trHeight w:val="555"/>
        </w:trPr>
        <w:tc>
          <w:tcPr>
            <w:tcW w:w="960" w:type="dxa"/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Source paper</w:t>
            </w:r>
          </w:p>
        </w:tc>
        <w:tc>
          <w:tcPr>
            <w:tcW w:w="1275" w:type="dxa"/>
            <w:shd w:val="clear" w:color="000000" w:fill="FFFFFF"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number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spec references</w:t>
            </w:r>
          </w:p>
        </w:tc>
        <w:tc>
          <w:tcPr>
            <w:tcW w:w="5528" w:type="dxa"/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description</w:t>
            </w:r>
          </w:p>
        </w:tc>
        <w:tc>
          <w:tcPr>
            <w:tcW w:w="3402" w:type="dxa"/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AOs</w:t>
            </w:r>
          </w:p>
        </w:tc>
      </w:tr>
      <w:tr w:rsidR="006D3579" w:rsidRPr="00AD3289" w:rsidTr="006D3579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6D3579" w:rsidRPr="006D3579" w:rsidRDefault="006D3579" w:rsidP="006D357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6D35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29" w:type="dxa"/>
            <w:shd w:val="clear" w:color="000000" w:fill="FFFFFF"/>
            <w:noWrap/>
          </w:tcPr>
          <w:p w:rsidR="006D3579" w:rsidRPr="006D3579" w:rsidRDefault="006D3579" w:rsidP="006D357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6D3579">
              <w:rPr>
                <w:color w:val="000000"/>
                <w:sz w:val="22"/>
                <w:szCs w:val="22"/>
              </w:rPr>
              <w:t>M1 2016</w:t>
            </w:r>
          </w:p>
        </w:tc>
        <w:tc>
          <w:tcPr>
            <w:tcW w:w="1275" w:type="dxa"/>
            <w:shd w:val="clear" w:color="000000" w:fill="FFFFFF"/>
            <w:noWrap/>
          </w:tcPr>
          <w:p w:rsidR="006D3579" w:rsidRPr="006D3579" w:rsidRDefault="006D3579" w:rsidP="006D357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6D35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</w:tcPr>
          <w:p w:rsidR="006D3579" w:rsidRPr="006D3579" w:rsidRDefault="006D3579" w:rsidP="006D3579">
            <w:pPr>
              <w:spacing w:before="40" w:after="40"/>
              <w:rPr>
                <w:sz w:val="22"/>
                <w:szCs w:val="22"/>
              </w:rPr>
            </w:pPr>
            <w:r w:rsidRPr="006D3579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shd w:val="clear" w:color="000000" w:fill="FFFFFF"/>
            <w:noWrap/>
          </w:tcPr>
          <w:p w:rsidR="006D3579" w:rsidRPr="006D3579" w:rsidRDefault="006D3579" w:rsidP="006D357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6D3579">
              <w:rPr>
                <w:color w:val="000000"/>
                <w:sz w:val="22"/>
                <w:szCs w:val="22"/>
              </w:rPr>
              <w:t>Dynamics of a particle moving in a straight line or plane</w:t>
            </w:r>
          </w:p>
        </w:tc>
        <w:tc>
          <w:tcPr>
            <w:tcW w:w="3402" w:type="dxa"/>
            <w:shd w:val="clear" w:color="000000" w:fill="FFFFFF"/>
            <w:noWrap/>
          </w:tcPr>
          <w:p w:rsidR="006D3579" w:rsidRPr="006D3579" w:rsidRDefault="006D3579" w:rsidP="006D357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6D3579">
              <w:rPr>
                <w:color w:val="000000"/>
                <w:sz w:val="22"/>
                <w:szCs w:val="22"/>
              </w:rPr>
              <w:t>1.1b, 3.1b, 3.3, 3.4</w:t>
            </w:r>
          </w:p>
        </w:tc>
      </w:tr>
      <w:tr w:rsidR="006D3579" w:rsidRPr="00AD3289" w:rsidTr="006D3579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6D3579" w:rsidRPr="006D3579" w:rsidRDefault="006D3579" w:rsidP="006D357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6D35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29" w:type="dxa"/>
            <w:shd w:val="clear" w:color="000000" w:fill="FFFFFF"/>
            <w:noWrap/>
          </w:tcPr>
          <w:p w:rsidR="006D3579" w:rsidRPr="006D3579" w:rsidRDefault="006D3579" w:rsidP="006D357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6D3579">
              <w:rPr>
                <w:color w:val="000000"/>
                <w:sz w:val="22"/>
                <w:szCs w:val="22"/>
              </w:rPr>
              <w:t>M1 2013</w:t>
            </w:r>
          </w:p>
        </w:tc>
        <w:tc>
          <w:tcPr>
            <w:tcW w:w="1275" w:type="dxa"/>
            <w:shd w:val="clear" w:color="000000" w:fill="FFFFFF"/>
            <w:noWrap/>
          </w:tcPr>
          <w:p w:rsidR="006D3579" w:rsidRPr="006D3579" w:rsidRDefault="006D3579" w:rsidP="006D357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6D35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</w:tcPr>
          <w:p w:rsidR="006D3579" w:rsidRPr="006D3579" w:rsidRDefault="006D3579" w:rsidP="006D3579">
            <w:pPr>
              <w:spacing w:before="40" w:after="40"/>
              <w:rPr>
                <w:sz w:val="22"/>
                <w:szCs w:val="22"/>
              </w:rPr>
            </w:pPr>
            <w:r w:rsidRPr="006D3579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shd w:val="clear" w:color="000000" w:fill="FFFFFF"/>
            <w:noWrap/>
          </w:tcPr>
          <w:p w:rsidR="006D3579" w:rsidRPr="006D3579" w:rsidRDefault="006D3579" w:rsidP="006D3579">
            <w:pPr>
              <w:spacing w:before="40" w:after="40"/>
              <w:rPr>
                <w:sz w:val="22"/>
                <w:szCs w:val="22"/>
              </w:rPr>
            </w:pPr>
            <w:r w:rsidRPr="006D3579">
              <w:rPr>
                <w:sz w:val="22"/>
                <w:szCs w:val="22"/>
              </w:rPr>
              <w:t>Dynamics of a particle moving in a straight line or plane</w:t>
            </w:r>
          </w:p>
        </w:tc>
        <w:tc>
          <w:tcPr>
            <w:tcW w:w="3402" w:type="dxa"/>
            <w:shd w:val="clear" w:color="000000" w:fill="FFFFFF"/>
            <w:noWrap/>
          </w:tcPr>
          <w:p w:rsidR="006D3579" w:rsidRPr="006D3579" w:rsidRDefault="006D3579" w:rsidP="006D357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6D3579">
              <w:rPr>
                <w:color w:val="000000"/>
                <w:sz w:val="22"/>
                <w:szCs w:val="22"/>
              </w:rPr>
              <w:t>1.1b, 3.1b</w:t>
            </w:r>
          </w:p>
        </w:tc>
      </w:tr>
      <w:tr w:rsidR="006D3579" w:rsidRPr="00AD3289" w:rsidTr="006D3579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6D3579" w:rsidRPr="006D3579" w:rsidRDefault="006D3579" w:rsidP="006D3579">
            <w:pPr>
              <w:spacing w:before="40" w:after="40"/>
              <w:rPr>
                <w:sz w:val="22"/>
                <w:szCs w:val="22"/>
              </w:rPr>
            </w:pPr>
            <w:r w:rsidRPr="006D3579">
              <w:rPr>
                <w:sz w:val="22"/>
                <w:szCs w:val="22"/>
              </w:rPr>
              <w:t>3</w:t>
            </w:r>
          </w:p>
        </w:tc>
        <w:tc>
          <w:tcPr>
            <w:tcW w:w="1729" w:type="dxa"/>
            <w:shd w:val="clear" w:color="000000" w:fill="FFFFFF"/>
            <w:noWrap/>
          </w:tcPr>
          <w:p w:rsidR="006D3579" w:rsidRPr="006D3579" w:rsidRDefault="006D3579" w:rsidP="006D3579">
            <w:pPr>
              <w:spacing w:before="40" w:after="40"/>
              <w:rPr>
                <w:sz w:val="22"/>
                <w:szCs w:val="22"/>
              </w:rPr>
            </w:pPr>
            <w:r w:rsidRPr="006D3579">
              <w:rPr>
                <w:sz w:val="22"/>
                <w:szCs w:val="22"/>
              </w:rPr>
              <w:t>M1 Jan 2012</w:t>
            </w:r>
          </w:p>
        </w:tc>
        <w:tc>
          <w:tcPr>
            <w:tcW w:w="1275" w:type="dxa"/>
            <w:shd w:val="clear" w:color="000000" w:fill="FFFFFF"/>
            <w:noWrap/>
          </w:tcPr>
          <w:p w:rsidR="006D3579" w:rsidRPr="006D3579" w:rsidRDefault="006D3579" w:rsidP="006D3579">
            <w:pPr>
              <w:spacing w:before="40" w:after="40"/>
              <w:rPr>
                <w:sz w:val="22"/>
                <w:szCs w:val="22"/>
              </w:rPr>
            </w:pPr>
            <w:r w:rsidRPr="006D357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</w:tcPr>
          <w:p w:rsidR="006D3579" w:rsidRPr="006D3579" w:rsidRDefault="006D3579" w:rsidP="006D3579">
            <w:pPr>
              <w:spacing w:before="40" w:after="40"/>
              <w:rPr>
                <w:sz w:val="22"/>
                <w:szCs w:val="22"/>
              </w:rPr>
            </w:pPr>
            <w:r w:rsidRPr="006D3579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shd w:val="clear" w:color="000000" w:fill="FFFFFF"/>
            <w:noWrap/>
          </w:tcPr>
          <w:p w:rsidR="006D3579" w:rsidRPr="006D3579" w:rsidRDefault="006D3579" w:rsidP="006D3579">
            <w:pPr>
              <w:spacing w:before="40" w:after="40"/>
              <w:rPr>
                <w:sz w:val="22"/>
                <w:szCs w:val="22"/>
              </w:rPr>
            </w:pPr>
            <w:r w:rsidRPr="006D3579">
              <w:rPr>
                <w:sz w:val="22"/>
                <w:szCs w:val="22"/>
              </w:rPr>
              <w:t>Dynamics of a particle moving in a straight line or plane</w:t>
            </w:r>
          </w:p>
        </w:tc>
        <w:tc>
          <w:tcPr>
            <w:tcW w:w="3402" w:type="dxa"/>
            <w:shd w:val="clear" w:color="000000" w:fill="FFFFFF"/>
            <w:noWrap/>
          </w:tcPr>
          <w:p w:rsidR="006D3579" w:rsidRPr="006D3579" w:rsidRDefault="006D3579" w:rsidP="006D3579">
            <w:pPr>
              <w:spacing w:before="40" w:after="40"/>
              <w:rPr>
                <w:sz w:val="22"/>
                <w:szCs w:val="22"/>
              </w:rPr>
            </w:pPr>
            <w:r w:rsidRPr="006D3579">
              <w:rPr>
                <w:sz w:val="22"/>
                <w:szCs w:val="22"/>
              </w:rPr>
              <w:t>1.1b, 2.2a, 3.1b, 3.4</w:t>
            </w:r>
          </w:p>
        </w:tc>
      </w:tr>
      <w:tr w:rsidR="006D3579" w:rsidRPr="00AD3289" w:rsidTr="006D3579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6D3579" w:rsidRPr="006D3579" w:rsidRDefault="00036BE3" w:rsidP="006D3579">
            <w:pP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9" w:type="dxa"/>
            <w:shd w:val="clear" w:color="000000" w:fill="FFFFFF"/>
            <w:noWrap/>
          </w:tcPr>
          <w:p w:rsidR="006D3579" w:rsidRPr="006D3579" w:rsidRDefault="006D3579" w:rsidP="006D357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6D3579">
              <w:rPr>
                <w:color w:val="000000"/>
                <w:sz w:val="22"/>
                <w:szCs w:val="22"/>
              </w:rPr>
              <w:t>M1 2017</w:t>
            </w:r>
          </w:p>
        </w:tc>
        <w:tc>
          <w:tcPr>
            <w:tcW w:w="1275" w:type="dxa"/>
            <w:shd w:val="clear" w:color="000000" w:fill="FFFFFF"/>
            <w:noWrap/>
          </w:tcPr>
          <w:p w:rsidR="006D3579" w:rsidRPr="006D3579" w:rsidRDefault="006D3579" w:rsidP="006D357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6D35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</w:tcPr>
          <w:p w:rsidR="006D3579" w:rsidRPr="006D3579" w:rsidRDefault="006D3579" w:rsidP="006D357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6D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shd w:val="clear" w:color="000000" w:fill="FFFFFF"/>
            <w:noWrap/>
          </w:tcPr>
          <w:p w:rsidR="006D3579" w:rsidRPr="006D3579" w:rsidRDefault="006D3579" w:rsidP="006D357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6D3579">
              <w:rPr>
                <w:color w:val="000000"/>
                <w:sz w:val="22"/>
                <w:szCs w:val="22"/>
              </w:rPr>
              <w:t>Dynamics of a particle moving in a straight line or plane</w:t>
            </w:r>
          </w:p>
        </w:tc>
        <w:tc>
          <w:tcPr>
            <w:tcW w:w="3402" w:type="dxa"/>
            <w:shd w:val="clear" w:color="000000" w:fill="FFFFFF"/>
            <w:noWrap/>
          </w:tcPr>
          <w:p w:rsidR="006D3579" w:rsidRPr="006D3579" w:rsidRDefault="006D3579" w:rsidP="006D357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6D3579">
              <w:rPr>
                <w:color w:val="000000"/>
                <w:sz w:val="22"/>
                <w:szCs w:val="22"/>
              </w:rPr>
              <w:t>1.1b, 3.4</w:t>
            </w:r>
          </w:p>
        </w:tc>
      </w:tr>
      <w:tr w:rsidR="006D3579" w:rsidRPr="00AD3289" w:rsidTr="006D3579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6D3579" w:rsidRPr="006D3579" w:rsidRDefault="00036BE3" w:rsidP="006D3579">
            <w:pP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1729" w:type="dxa"/>
            <w:shd w:val="clear" w:color="000000" w:fill="FFFFFF"/>
            <w:noWrap/>
          </w:tcPr>
          <w:p w:rsidR="006D3579" w:rsidRPr="006D3579" w:rsidRDefault="006D3579" w:rsidP="006D357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6D3579">
              <w:rPr>
                <w:color w:val="000000"/>
                <w:sz w:val="22"/>
                <w:szCs w:val="22"/>
              </w:rPr>
              <w:t>M1 2014</w:t>
            </w:r>
          </w:p>
        </w:tc>
        <w:tc>
          <w:tcPr>
            <w:tcW w:w="1275" w:type="dxa"/>
            <w:shd w:val="clear" w:color="000000" w:fill="FFFFFF"/>
            <w:noWrap/>
          </w:tcPr>
          <w:p w:rsidR="006D3579" w:rsidRPr="006D3579" w:rsidRDefault="006D3579" w:rsidP="006D357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6D357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</w:tcPr>
          <w:p w:rsidR="006D3579" w:rsidRPr="006D3579" w:rsidRDefault="006D3579" w:rsidP="006D3579">
            <w:pPr>
              <w:spacing w:before="40" w:after="40"/>
              <w:rPr>
                <w:sz w:val="22"/>
                <w:szCs w:val="22"/>
              </w:rPr>
            </w:pPr>
            <w:r w:rsidRPr="006D3579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shd w:val="clear" w:color="000000" w:fill="FFFFFF"/>
            <w:noWrap/>
          </w:tcPr>
          <w:p w:rsidR="006D3579" w:rsidRPr="006D3579" w:rsidRDefault="006D3579" w:rsidP="006D357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6D3579">
              <w:rPr>
                <w:color w:val="000000"/>
                <w:sz w:val="22"/>
                <w:szCs w:val="22"/>
              </w:rPr>
              <w:t>Dynamics of a particle moving in a straight line or plane</w:t>
            </w:r>
          </w:p>
        </w:tc>
        <w:tc>
          <w:tcPr>
            <w:tcW w:w="3402" w:type="dxa"/>
            <w:shd w:val="clear" w:color="000000" w:fill="FFFFFF"/>
            <w:noWrap/>
          </w:tcPr>
          <w:p w:rsidR="006D3579" w:rsidRPr="006D3579" w:rsidRDefault="006D3579" w:rsidP="006D357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6D3579">
              <w:rPr>
                <w:color w:val="000000"/>
                <w:sz w:val="22"/>
                <w:szCs w:val="22"/>
              </w:rPr>
              <w:t>1.1b, 2.1, 2.2a, 3.1b, 3.4</w:t>
            </w:r>
          </w:p>
        </w:tc>
      </w:tr>
    </w:tbl>
    <w:p w:rsidR="000B01D7" w:rsidRPr="00AD3289" w:rsidRDefault="000B01D7" w:rsidP="0035454F">
      <w:pPr>
        <w:rPr>
          <w:sz w:val="22"/>
        </w:rPr>
      </w:pPr>
    </w:p>
    <w:sectPr w:rsidR="000B01D7" w:rsidRPr="00AD3289" w:rsidSect="000B01D7">
      <w:pgSz w:w="16838" w:h="11906" w:orient="landscape"/>
      <w:pgMar w:top="1701" w:right="1276" w:bottom="141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C1F" w:rsidRDefault="00693C1F">
      <w:r>
        <w:separator/>
      </w:r>
    </w:p>
  </w:endnote>
  <w:endnote w:type="continuationSeparator" w:id="0">
    <w:p w:rsidR="00693C1F" w:rsidRDefault="0069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lis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iss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424" w:rsidRDefault="00FA6424">
    <w:pPr>
      <w:pStyle w:val="Footer"/>
      <w:jc w:val="right"/>
      <w:rPr>
        <w:rFonts w:ascii="Trebuchet MS" w:hAnsi="Trebuchet MS"/>
        <w:sz w:val="22"/>
        <w:szCs w:val="22"/>
      </w:rPr>
    </w:pPr>
  </w:p>
  <w:p w:rsidR="00FA6424" w:rsidRPr="009B312F" w:rsidRDefault="00FA6424">
    <w:pPr>
      <w:pStyle w:val="Footer"/>
      <w:jc w:val="center"/>
      <w:rPr>
        <w:sz w:val="22"/>
        <w:szCs w:val="22"/>
      </w:rPr>
    </w:pPr>
    <w:r w:rsidRPr="009B312F">
      <w:rPr>
        <w:rStyle w:val="PageNumber"/>
        <w:sz w:val="22"/>
        <w:szCs w:val="22"/>
      </w:rPr>
      <w:fldChar w:fldCharType="begin"/>
    </w:r>
    <w:r w:rsidRPr="009B312F">
      <w:rPr>
        <w:rStyle w:val="PageNumber"/>
        <w:sz w:val="22"/>
        <w:szCs w:val="22"/>
      </w:rPr>
      <w:instrText xml:space="preserve"> PAGE </w:instrText>
    </w:r>
    <w:r w:rsidRPr="009B312F">
      <w:rPr>
        <w:rStyle w:val="PageNumber"/>
        <w:sz w:val="22"/>
        <w:szCs w:val="22"/>
      </w:rPr>
      <w:fldChar w:fldCharType="separate"/>
    </w:r>
    <w:r w:rsidR="00036BE3">
      <w:rPr>
        <w:rStyle w:val="PageNumber"/>
        <w:noProof/>
        <w:sz w:val="22"/>
        <w:szCs w:val="22"/>
      </w:rPr>
      <w:t>2</w:t>
    </w:r>
    <w:r w:rsidRPr="009B312F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C1F" w:rsidRDefault="00693C1F">
      <w:r>
        <w:separator/>
      </w:r>
    </w:p>
  </w:footnote>
  <w:footnote w:type="continuationSeparator" w:id="0">
    <w:p w:rsidR="00693C1F" w:rsidRDefault="00693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424" w:rsidRPr="009B312F" w:rsidRDefault="00FA6424" w:rsidP="007C0AA1">
    <w:pPr>
      <w:pStyle w:val="Header"/>
      <w:ind w:right="-283"/>
      <w:rPr>
        <w:rFonts w:ascii="Times New Roman" w:hAnsi="Times New Roman"/>
        <w:b/>
        <w:sz w:val="24"/>
        <w:szCs w:val="24"/>
      </w:rPr>
    </w:pPr>
    <w:r w:rsidRPr="009B312F">
      <w:rPr>
        <w:rFonts w:ascii="Times New Roman" w:hAnsi="Times New Roman"/>
        <w:b/>
        <w:sz w:val="24"/>
        <w:szCs w:val="24"/>
      </w:rPr>
      <w:t>AS and A level Mathematics Practice Paper –</w:t>
    </w:r>
    <w:r w:rsidR="00B81248">
      <w:rPr>
        <w:rFonts w:ascii="Times New Roman" w:hAnsi="Times New Roman"/>
        <w:b/>
        <w:sz w:val="24"/>
        <w:szCs w:val="24"/>
      </w:rPr>
      <w:t xml:space="preserve"> </w:t>
    </w:r>
    <w:r w:rsidR="00BD7298">
      <w:rPr>
        <w:rFonts w:ascii="Times New Roman" w:hAnsi="Times New Roman"/>
        <w:b/>
        <w:sz w:val="24"/>
        <w:szCs w:val="24"/>
      </w:rPr>
      <w:t xml:space="preserve">Dynamics of a particle </w:t>
    </w:r>
    <w:r w:rsidRPr="009B312F">
      <w:rPr>
        <w:rFonts w:ascii="Times New Roman" w:hAnsi="Times New Roman"/>
        <w:b/>
        <w:sz w:val="24"/>
        <w:szCs w:val="24"/>
      </w:rPr>
      <w:t xml:space="preserve">– Mark scheme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424" w:rsidRPr="003F36AF" w:rsidRDefault="00FA6424" w:rsidP="007C0AA1">
    <w:pPr>
      <w:pStyle w:val="Header"/>
      <w:ind w:right="-283"/>
      <w:rPr>
        <w:b/>
        <w:sz w:val="24"/>
        <w:szCs w:val="24"/>
      </w:rPr>
    </w:pPr>
    <w:r w:rsidRPr="003F36AF">
      <w:rPr>
        <w:rFonts w:ascii="Arial" w:hAnsi="Arial"/>
        <w:b/>
        <w:sz w:val="24"/>
        <w:szCs w:val="24"/>
      </w:rPr>
      <w:t xml:space="preserve">EDEXCEL </w:t>
    </w:r>
    <w:smartTag w:uri="urn:schemas-microsoft-com:office:smarttags" w:element="stockticker">
      <w:r w:rsidRPr="003F36AF">
        <w:rPr>
          <w:rFonts w:ascii="Arial" w:hAnsi="Arial"/>
          <w:b/>
          <w:sz w:val="24"/>
          <w:szCs w:val="24"/>
        </w:rPr>
        <w:t>CORE</w:t>
      </w:r>
    </w:smartTag>
    <w:r w:rsidRPr="003F36AF">
      <w:rPr>
        <w:rFonts w:ascii="Arial" w:hAnsi="Arial"/>
        <w:b/>
        <w:sz w:val="24"/>
        <w:szCs w:val="24"/>
      </w:rPr>
      <w:t xml:space="preserve"> MATHEMATICS C</w:t>
    </w:r>
    <w:r>
      <w:rPr>
        <w:rFonts w:ascii="Arial" w:hAnsi="Arial"/>
        <w:b/>
        <w:sz w:val="24"/>
        <w:szCs w:val="24"/>
      </w:rPr>
      <w:t>1</w:t>
    </w:r>
    <w:r w:rsidRPr="003F36AF">
      <w:rPr>
        <w:rFonts w:ascii="Arial" w:hAnsi="Arial"/>
        <w:b/>
        <w:sz w:val="24"/>
        <w:szCs w:val="24"/>
      </w:rPr>
      <w:t xml:space="preserve"> (666</w:t>
    </w:r>
    <w:r>
      <w:rPr>
        <w:rFonts w:ascii="Arial" w:hAnsi="Arial"/>
        <w:b/>
        <w:sz w:val="24"/>
        <w:szCs w:val="24"/>
      </w:rPr>
      <w:t>3</w:t>
    </w:r>
    <w:r w:rsidRPr="003F36AF">
      <w:rPr>
        <w:rFonts w:ascii="Arial" w:hAnsi="Arial"/>
        <w:b/>
        <w:sz w:val="24"/>
        <w:szCs w:val="24"/>
      </w:rPr>
      <w:t xml:space="preserve">) – </w:t>
    </w:r>
    <w:r>
      <w:rPr>
        <w:rFonts w:ascii="Arial" w:hAnsi="Arial"/>
        <w:b/>
        <w:sz w:val="24"/>
        <w:szCs w:val="24"/>
      </w:rPr>
      <w:t>MAY</w:t>
    </w:r>
    <w:r w:rsidRPr="003F36AF">
      <w:rPr>
        <w:rFonts w:ascii="Arial" w:hAnsi="Arial"/>
        <w:b/>
        <w:sz w:val="24"/>
        <w:szCs w:val="24"/>
      </w:rPr>
      <w:t xml:space="preserve"> </w:t>
    </w:r>
    <w:proofErr w:type="gramStart"/>
    <w:r w:rsidRPr="003F36AF">
      <w:rPr>
        <w:rFonts w:ascii="Arial" w:hAnsi="Arial"/>
        <w:b/>
        <w:sz w:val="24"/>
        <w:szCs w:val="24"/>
      </w:rPr>
      <w:t>201</w:t>
    </w:r>
    <w:r>
      <w:rPr>
        <w:rFonts w:ascii="Arial" w:hAnsi="Arial"/>
        <w:b/>
        <w:sz w:val="24"/>
        <w:szCs w:val="24"/>
      </w:rPr>
      <w:t>7</w:t>
    </w:r>
    <w:r w:rsidRPr="003F36AF">
      <w:rPr>
        <w:rFonts w:ascii="Arial" w:hAnsi="Arial"/>
        <w:b/>
        <w:sz w:val="24"/>
        <w:szCs w:val="24"/>
      </w:rPr>
      <w:t xml:space="preserve">  FINAL</w:t>
    </w:r>
    <w:proofErr w:type="gramEnd"/>
    <w:r w:rsidRPr="003F36AF">
      <w:rPr>
        <w:rFonts w:ascii="Arial" w:hAnsi="Arial"/>
        <w:b/>
        <w:sz w:val="24"/>
        <w:szCs w:val="24"/>
      </w:rPr>
      <w:t xml:space="preserve"> MARK SCHEME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250F"/>
    <w:multiLevelType w:val="hybridMultilevel"/>
    <w:tmpl w:val="0E9CF6D0"/>
    <w:lvl w:ilvl="0" w:tplc="F692F754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B955630"/>
    <w:multiLevelType w:val="hybridMultilevel"/>
    <w:tmpl w:val="9C54CB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7357ED"/>
    <w:multiLevelType w:val="hybridMultilevel"/>
    <w:tmpl w:val="1AFEF1B6"/>
    <w:lvl w:ilvl="0" w:tplc="055A8A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9027E6"/>
    <w:multiLevelType w:val="hybridMultilevel"/>
    <w:tmpl w:val="D7F6A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9454E"/>
    <w:multiLevelType w:val="hybridMultilevel"/>
    <w:tmpl w:val="9F0C17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CE"/>
    <w:rsid w:val="00036BE3"/>
    <w:rsid w:val="00045F75"/>
    <w:rsid w:val="00065482"/>
    <w:rsid w:val="00095519"/>
    <w:rsid w:val="000B01D7"/>
    <w:rsid w:val="000C3BED"/>
    <w:rsid w:val="000D19C7"/>
    <w:rsid w:val="000D341B"/>
    <w:rsid w:val="000D6200"/>
    <w:rsid w:val="000F3862"/>
    <w:rsid w:val="000F4710"/>
    <w:rsid w:val="00146068"/>
    <w:rsid w:val="001552AF"/>
    <w:rsid w:val="00177C84"/>
    <w:rsid w:val="001837E2"/>
    <w:rsid w:val="00192EA0"/>
    <w:rsid w:val="001D3070"/>
    <w:rsid w:val="001F0E43"/>
    <w:rsid w:val="001F2D3B"/>
    <w:rsid w:val="002101B1"/>
    <w:rsid w:val="00241C35"/>
    <w:rsid w:val="00253218"/>
    <w:rsid w:val="00271C48"/>
    <w:rsid w:val="0027472D"/>
    <w:rsid w:val="00274B46"/>
    <w:rsid w:val="003332CF"/>
    <w:rsid w:val="00336C82"/>
    <w:rsid w:val="00337931"/>
    <w:rsid w:val="003418FB"/>
    <w:rsid w:val="0035454F"/>
    <w:rsid w:val="00367A9D"/>
    <w:rsid w:val="00375887"/>
    <w:rsid w:val="00393217"/>
    <w:rsid w:val="003A56F0"/>
    <w:rsid w:val="003C1D0B"/>
    <w:rsid w:val="003C5E17"/>
    <w:rsid w:val="003D697F"/>
    <w:rsid w:val="003E0C3A"/>
    <w:rsid w:val="003F487C"/>
    <w:rsid w:val="00404B4A"/>
    <w:rsid w:val="004067AC"/>
    <w:rsid w:val="0043433E"/>
    <w:rsid w:val="00440DCE"/>
    <w:rsid w:val="0045569A"/>
    <w:rsid w:val="004556E9"/>
    <w:rsid w:val="0046115E"/>
    <w:rsid w:val="00472D38"/>
    <w:rsid w:val="0048772E"/>
    <w:rsid w:val="004A5BCE"/>
    <w:rsid w:val="004A7BD4"/>
    <w:rsid w:val="004C2C74"/>
    <w:rsid w:val="004F0C7B"/>
    <w:rsid w:val="004F4273"/>
    <w:rsid w:val="004F76D3"/>
    <w:rsid w:val="00512CFA"/>
    <w:rsid w:val="00541DC3"/>
    <w:rsid w:val="00542695"/>
    <w:rsid w:val="00545C6B"/>
    <w:rsid w:val="00551070"/>
    <w:rsid w:val="005608EA"/>
    <w:rsid w:val="00570A1D"/>
    <w:rsid w:val="0057370E"/>
    <w:rsid w:val="0057512C"/>
    <w:rsid w:val="00577862"/>
    <w:rsid w:val="005A0F45"/>
    <w:rsid w:val="005A1577"/>
    <w:rsid w:val="005C31FE"/>
    <w:rsid w:val="005C7404"/>
    <w:rsid w:val="005E678D"/>
    <w:rsid w:val="005F57B9"/>
    <w:rsid w:val="005F613B"/>
    <w:rsid w:val="00651332"/>
    <w:rsid w:val="00664AB3"/>
    <w:rsid w:val="006757E0"/>
    <w:rsid w:val="00693C1F"/>
    <w:rsid w:val="006B0819"/>
    <w:rsid w:val="006C0F80"/>
    <w:rsid w:val="006C778D"/>
    <w:rsid w:val="006D3579"/>
    <w:rsid w:val="006D3AE0"/>
    <w:rsid w:val="006F53E8"/>
    <w:rsid w:val="006F62BE"/>
    <w:rsid w:val="00706F3A"/>
    <w:rsid w:val="0071446D"/>
    <w:rsid w:val="0074726B"/>
    <w:rsid w:val="00762839"/>
    <w:rsid w:val="007719D8"/>
    <w:rsid w:val="00787A13"/>
    <w:rsid w:val="007A0234"/>
    <w:rsid w:val="007A749B"/>
    <w:rsid w:val="007C0AA1"/>
    <w:rsid w:val="007C7BA1"/>
    <w:rsid w:val="007D0D67"/>
    <w:rsid w:val="007F1720"/>
    <w:rsid w:val="00813145"/>
    <w:rsid w:val="00843732"/>
    <w:rsid w:val="00850621"/>
    <w:rsid w:val="0087451F"/>
    <w:rsid w:val="008A6838"/>
    <w:rsid w:val="008B666C"/>
    <w:rsid w:val="008D2EF3"/>
    <w:rsid w:val="00904320"/>
    <w:rsid w:val="009147B8"/>
    <w:rsid w:val="00921064"/>
    <w:rsid w:val="00922B02"/>
    <w:rsid w:val="00927AB5"/>
    <w:rsid w:val="00932491"/>
    <w:rsid w:val="0094183A"/>
    <w:rsid w:val="0096333D"/>
    <w:rsid w:val="00971E96"/>
    <w:rsid w:val="00973F0E"/>
    <w:rsid w:val="00994F9F"/>
    <w:rsid w:val="00996680"/>
    <w:rsid w:val="009A010B"/>
    <w:rsid w:val="009A240D"/>
    <w:rsid w:val="009B312F"/>
    <w:rsid w:val="009B3BB4"/>
    <w:rsid w:val="009B6D71"/>
    <w:rsid w:val="009C4E45"/>
    <w:rsid w:val="009E47BB"/>
    <w:rsid w:val="00A220C2"/>
    <w:rsid w:val="00A309E2"/>
    <w:rsid w:val="00A376B0"/>
    <w:rsid w:val="00A51D90"/>
    <w:rsid w:val="00A94F24"/>
    <w:rsid w:val="00AC0EFF"/>
    <w:rsid w:val="00AD0597"/>
    <w:rsid w:val="00AD3289"/>
    <w:rsid w:val="00AD61D9"/>
    <w:rsid w:val="00B121DC"/>
    <w:rsid w:val="00B205E7"/>
    <w:rsid w:val="00B25E4F"/>
    <w:rsid w:val="00B64DB0"/>
    <w:rsid w:val="00B71149"/>
    <w:rsid w:val="00B71541"/>
    <w:rsid w:val="00B75CC0"/>
    <w:rsid w:val="00B76BA7"/>
    <w:rsid w:val="00B81248"/>
    <w:rsid w:val="00BA116E"/>
    <w:rsid w:val="00BB3794"/>
    <w:rsid w:val="00BC76CE"/>
    <w:rsid w:val="00BD6732"/>
    <w:rsid w:val="00BD7298"/>
    <w:rsid w:val="00BD77CD"/>
    <w:rsid w:val="00BE3E81"/>
    <w:rsid w:val="00BE5694"/>
    <w:rsid w:val="00BF6A9F"/>
    <w:rsid w:val="00C0403B"/>
    <w:rsid w:val="00C515A9"/>
    <w:rsid w:val="00C66FC8"/>
    <w:rsid w:val="00C772D0"/>
    <w:rsid w:val="00C90778"/>
    <w:rsid w:val="00CC3D49"/>
    <w:rsid w:val="00CC75F9"/>
    <w:rsid w:val="00CC7C0B"/>
    <w:rsid w:val="00CE3CEB"/>
    <w:rsid w:val="00CE7FDF"/>
    <w:rsid w:val="00D21013"/>
    <w:rsid w:val="00D24896"/>
    <w:rsid w:val="00D4402F"/>
    <w:rsid w:val="00D56439"/>
    <w:rsid w:val="00D61A3D"/>
    <w:rsid w:val="00D64451"/>
    <w:rsid w:val="00D76044"/>
    <w:rsid w:val="00D96F28"/>
    <w:rsid w:val="00DD79DF"/>
    <w:rsid w:val="00DF200B"/>
    <w:rsid w:val="00E057C9"/>
    <w:rsid w:val="00E0787D"/>
    <w:rsid w:val="00E1533B"/>
    <w:rsid w:val="00E266D5"/>
    <w:rsid w:val="00E40F79"/>
    <w:rsid w:val="00E456CD"/>
    <w:rsid w:val="00E479E1"/>
    <w:rsid w:val="00E536DE"/>
    <w:rsid w:val="00E66402"/>
    <w:rsid w:val="00E67A7E"/>
    <w:rsid w:val="00E73BD5"/>
    <w:rsid w:val="00EB3A83"/>
    <w:rsid w:val="00EC3DD9"/>
    <w:rsid w:val="00ED7064"/>
    <w:rsid w:val="00EF08AB"/>
    <w:rsid w:val="00EF3405"/>
    <w:rsid w:val="00EF5554"/>
    <w:rsid w:val="00F232D6"/>
    <w:rsid w:val="00F62099"/>
    <w:rsid w:val="00F7099A"/>
    <w:rsid w:val="00FA6424"/>
    <w:rsid w:val="00FA6936"/>
    <w:rsid w:val="00FB1B85"/>
    <w:rsid w:val="00FB5A13"/>
    <w:rsid w:val="00FE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0DEB4076-E67B-420D-B4CD-BC3DD5F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90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1D90"/>
    <w:pPr>
      <w:keepNext/>
      <w:jc w:val="center"/>
      <w:outlineLvl w:val="1"/>
    </w:pPr>
    <w:rPr>
      <w:rFonts w:ascii="Trebuchet MS" w:hAnsi="Trebuchet MS"/>
      <w:b/>
      <w:color w:val="00008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D61A3D"/>
    <w:pPr>
      <w:keepNext/>
      <w:outlineLvl w:val="3"/>
    </w:pPr>
    <w:rPr>
      <w:b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E536DE"/>
    <w:pPr>
      <w:keepNext/>
      <w:spacing w:line="160" w:lineRule="exact"/>
      <w:ind w:left="-567" w:right="-1134"/>
      <w:jc w:val="center"/>
      <w:outlineLvl w:val="4"/>
    </w:pPr>
    <w:rPr>
      <w:rFonts w:ascii="Arial" w:hAnsi="Arial"/>
      <w:b/>
      <w:noProof/>
      <w:sz w:val="22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D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1D90"/>
    <w:pPr>
      <w:tabs>
        <w:tab w:val="center" w:pos="4320"/>
        <w:tab w:val="right" w:pos="8640"/>
      </w:tabs>
    </w:pPr>
    <w:rPr>
      <w:rFonts w:ascii="Frutiger 55 Roman" w:hAnsi="Frutiger 55 Roman"/>
      <w:sz w:val="22"/>
      <w:szCs w:val="20"/>
      <w:lang w:eastAsia="en-US"/>
    </w:rPr>
  </w:style>
  <w:style w:type="paragraph" w:customStyle="1" w:styleId="text">
    <w:name w:val="text"/>
    <w:basedOn w:val="Normal"/>
    <w:rsid w:val="00A51D90"/>
    <w:pPr>
      <w:spacing w:before="60" w:after="60" w:line="260" w:lineRule="exact"/>
    </w:pPr>
    <w:rPr>
      <w:sz w:val="22"/>
      <w:szCs w:val="20"/>
      <w:lang w:eastAsia="en-US"/>
    </w:rPr>
  </w:style>
  <w:style w:type="paragraph" w:customStyle="1" w:styleId="Docucontent">
    <w:name w:val="Docucontent"/>
    <w:basedOn w:val="Heading1"/>
    <w:rsid w:val="00A51D90"/>
    <w:pPr>
      <w:spacing w:before="0" w:after="0" w:line="360" w:lineRule="atLeast"/>
    </w:pPr>
    <w:rPr>
      <w:rFonts w:ascii="Bliss Bold" w:hAnsi="Bliss Bold" w:cs="Times New Roman"/>
      <w:b w:val="0"/>
      <w:bCs w:val="0"/>
      <w:color w:val="FFFFFF"/>
      <w:kern w:val="0"/>
      <w:sz w:val="28"/>
      <w:szCs w:val="20"/>
    </w:rPr>
  </w:style>
  <w:style w:type="paragraph" w:customStyle="1" w:styleId="Subref">
    <w:name w:val="Subref"/>
    <w:basedOn w:val="Normal"/>
    <w:rsid w:val="00A51D90"/>
    <w:pPr>
      <w:spacing w:line="400" w:lineRule="atLeast"/>
      <w:outlineLvl w:val="0"/>
    </w:pPr>
    <w:rPr>
      <w:rFonts w:ascii="Bliss Regular" w:hAnsi="Bliss Regular"/>
      <w:sz w:val="36"/>
      <w:szCs w:val="20"/>
      <w:lang w:eastAsia="en-US"/>
    </w:rPr>
  </w:style>
  <w:style w:type="paragraph" w:styleId="Footer">
    <w:name w:val="footer"/>
    <w:basedOn w:val="Normal"/>
    <w:link w:val="FooterChar"/>
    <w:rsid w:val="00A51D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1D90"/>
  </w:style>
  <w:style w:type="paragraph" w:styleId="ListParagraph">
    <w:name w:val="List Paragraph"/>
    <w:basedOn w:val="Normal"/>
    <w:uiPriority w:val="34"/>
    <w:qFormat/>
    <w:rsid w:val="00A51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9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D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A51D90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51D90"/>
    <w:rPr>
      <w:rFonts w:ascii="Frutiger 55 Roman" w:hAnsi="Frutiger 55 Roman"/>
      <w:sz w:val="22"/>
      <w:lang w:eastAsia="en-US"/>
    </w:rPr>
  </w:style>
  <w:style w:type="paragraph" w:styleId="Title">
    <w:name w:val="Title"/>
    <w:basedOn w:val="Normal"/>
    <w:link w:val="TitleChar"/>
    <w:qFormat/>
    <w:rsid w:val="00A51D90"/>
    <w:pPr>
      <w:jc w:val="center"/>
    </w:pPr>
    <w:rPr>
      <w:rFonts w:ascii="Arial" w:hAnsi="Arial" w:cs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51D90"/>
    <w:rPr>
      <w:rFonts w:ascii="Arial" w:hAnsi="Arial" w:cs="Arial"/>
      <w:b/>
      <w:sz w:val="32"/>
      <w:lang w:eastAsia="en-US"/>
    </w:rPr>
  </w:style>
  <w:style w:type="paragraph" w:styleId="BodyTextIndent">
    <w:name w:val="Body Text Indent"/>
    <w:basedOn w:val="Normal"/>
    <w:link w:val="BodyTextIndentChar"/>
    <w:semiHidden/>
    <w:rsid w:val="00A51D90"/>
    <w:pPr>
      <w:ind w:hanging="709"/>
    </w:pPr>
    <w:rPr>
      <w:rFonts w:ascii="CG Times" w:hAnsi="CG Times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1D90"/>
    <w:rPr>
      <w:rFonts w:ascii="CG Times" w:hAnsi="CG Times"/>
      <w:sz w:val="24"/>
      <w:lang w:val="en-US" w:eastAsia="en-US"/>
    </w:rPr>
  </w:style>
  <w:style w:type="paragraph" w:customStyle="1" w:styleId="Legalinformation">
    <w:name w:val="_Legal information"/>
    <w:basedOn w:val="Normal"/>
    <w:rsid w:val="00A51D90"/>
    <w:pPr>
      <w:spacing w:before="120"/>
    </w:pPr>
    <w:rPr>
      <w:rFonts w:ascii="Verdana" w:hAnsi="Verdana"/>
      <w:sz w:val="12"/>
      <w:lang w:val="en-US"/>
    </w:rPr>
  </w:style>
  <w:style w:type="character" w:styleId="Emphasis">
    <w:name w:val="Emphasis"/>
    <w:basedOn w:val="DefaultParagraphFont"/>
    <w:uiPriority w:val="20"/>
    <w:qFormat/>
    <w:rsid w:val="00927AB5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D61A3D"/>
    <w:rPr>
      <w:b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1D3070"/>
    <w:pPr>
      <w:spacing w:line="360" w:lineRule="auto"/>
      <w:outlineLvl w:val="0"/>
    </w:pPr>
    <w:rPr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semiHidden/>
    <w:rsid w:val="001D3070"/>
    <w:rPr>
      <w:sz w:val="24"/>
      <w:lang w:val="x-none" w:eastAsia="en-US"/>
    </w:rPr>
  </w:style>
  <w:style w:type="character" w:customStyle="1" w:styleId="Heading5Char">
    <w:name w:val="Heading 5 Char"/>
    <w:basedOn w:val="DefaultParagraphFont"/>
    <w:link w:val="Heading5"/>
    <w:rsid w:val="00E536DE"/>
    <w:rPr>
      <w:rFonts w:ascii="Arial" w:hAnsi="Arial"/>
      <w:b/>
      <w:noProof/>
      <w:sz w:val="22"/>
    </w:rPr>
  </w:style>
  <w:style w:type="character" w:customStyle="1" w:styleId="HeaderChar1">
    <w:name w:val="Header Char1"/>
    <w:rsid w:val="0071446D"/>
    <w:rPr>
      <w:rFonts w:ascii="Frutiger 55 Roman" w:hAnsi="Frutiger 55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e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header" Target="header2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4EBDB-A785-4C11-AA87-0FF25239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Pearson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Joan</dc:creator>
  <cp:lastModifiedBy>Deko, Joanna</cp:lastModifiedBy>
  <cp:revision>10</cp:revision>
  <cp:lastPrinted>2017-05-22T12:42:00Z</cp:lastPrinted>
  <dcterms:created xsi:type="dcterms:W3CDTF">2018-03-22T12:48:00Z</dcterms:created>
  <dcterms:modified xsi:type="dcterms:W3CDTF">2018-03-22T21:11:00Z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953564728</vt:i4>
  </property>
  <property fmtid="{D5CDD505-2E9C-101B-9397-08002B2CF9AE}" pid="4" name="_EmailSubject">
    <vt:lpwstr>GCE Maths update</vt:lpwstr>
  </property>
  <property fmtid="{D5CDD505-2E9C-101B-9397-08002B2CF9AE}" pid="5" name="_AuthorEmail">
    <vt:lpwstr>caroline.williams@edexcel.com</vt:lpwstr>
  </property>
  <property fmtid="{D5CDD505-2E9C-101B-9397-08002B2CF9AE}" pid="6" name="_AuthorEmailDisplayName">
    <vt:lpwstr>Williams, Caroline</vt:lpwstr>
  </property>
  <property fmtid="{D5CDD505-2E9C-101B-9397-08002B2CF9AE}" pid="7" name="_ReviewingToolsShownOnce">
    <vt:lpwstr/>
  </property>
</Properties>
</file>