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E9A76" w14:textId="0BD1843D" w:rsidR="00D726FE" w:rsidRDefault="008D771B">
      <w:r>
        <w:rPr>
          <w:noProof/>
        </w:rPr>
        <mc:AlternateContent>
          <mc:Choice Requires="wps">
            <w:drawing>
              <wp:anchor distT="45720" distB="45720" distL="114300" distR="114300" simplePos="0" relativeHeight="251660288" behindDoc="0" locked="0" layoutInCell="1" allowOverlap="1" wp14:anchorId="6FD871A3" wp14:editId="55E237ED">
                <wp:simplePos x="0" y="0"/>
                <wp:positionH relativeFrom="column">
                  <wp:posOffset>-605642</wp:posOffset>
                </wp:positionH>
                <wp:positionV relativeFrom="paragraph">
                  <wp:posOffset>1374124</wp:posOffset>
                </wp:positionV>
                <wp:extent cx="7053580" cy="7481454"/>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7481454"/>
                        </a:xfrm>
                        <a:prstGeom prst="rect">
                          <a:avLst/>
                        </a:prstGeom>
                        <a:noFill/>
                        <a:ln w="9525">
                          <a:noFill/>
                          <a:miter lim="800000"/>
                          <a:headEnd/>
                          <a:tailEnd/>
                        </a:ln>
                      </wps:spPr>
                      <wps:txbx>
                        <w:txbxContent>
                          <w:p w14:paraId="59D4E9CA" w14:textId="77777777" w:rsidR="00316591" w:rsidRPr="00B7553A" w:rsidRDefault="00316591" w:rsidP="00316591">
                            <w:pPr>
                              <w:spacing w:after="180" w:line="276" w:lineRule="atLeast"/>
                              <w:outlineLvl w:val="0"/>
                              <w:rPr>
                                <w:rFonts w:eastAsia="Times New Roman" w:cstheme="minorHAnsi"/>
                                <w:b/>
                                <w:bCs/>
                                <w:color w:val="1B1464"/>
                                <w:kern w:val="36"/>
                                <w:sz w:val="28"/>
                                <w:szCs w:val="28"/>
                                <w:lang w:eastAsia="en-GB"/>
                              </w:rPr>
                            </w:pPr>
                            <w:r w:rsidRPr="00B7553A">
                              <w:rPr>
                                <w:rFonts w:eastAsia="Times New Roman" w:cstheme="minorHAnsi"/>
                                <w:b/>
                                <w:bCs/>
                                <w:color w:val="1B1464"/>
                                <w:kern w:val="36"/>
                                <w:sz w:val="28"/>
                                <w:szCs w:val="28"/>
                                <w:lang w:eastAsia="en-GB"/>
                              </w:rPr>
                              <w:t>My child has been accused of bullying others</w:t>
                            </w:r>
                            <w:r w:rsidRPr="00316591">
                              <w:rPr>
                                <w:rFonts w:eastAsia="Times New Roman" w:cstheme="minorHAnsi"/>
                                <w:b/>
                                <w:bCs/>
                                <w:color w:val="1B1464"/>
                                <w:kern w:val="36"/>
                                <w:sz w:val="28"/>
                                <w:szCs w:val="28"/>
                                <w:lang w:eastAsia="en-GB"/>
                              </w:rPr>
                              <w:t xml:space="preserve"> </w:t>
                            </w:r>
                            <w:hyperlink r:id="rId9" w:history="1">
                              <w:r w:rsidRPr="00316591">
                                <w:rPr>
                                  <w:rStyle w:val="Hyperlink"/>
                                  <w:rFonts w:cstheme="minorHAnsi"/>
                                  <w:sz w:val="28"/>
                                  <w:szCs w:val="28"/>
                                </w:rPr>
                                <w:t>My child has been accused of bullying others (anti-bullyingalliance.org.uk)</w:t>
                              </w:r>
                            </w:hyperlink>
                          </w:p>
                          <w:p w14:paraId="72D3CA7C" w14:textId="103DFBBE" w:rsidR="00316591" w:rsidRPr="00316591" w:rsidRDefault="00316591" w:rsidP="00316591">
                            <w:pPr>
                              <w:spacing w:line="300" w:lineRule="atLeast"/>
                              <w:outlineLvl w:val="2"/>
                              <w:rPr>
                                <w:rFonts w:eastAsia="Times New Roman" w:cstheme="minorHAnsi"/>
                                <w:b/>
                                <w:bCs/>
                                <w:color w:val="1B1464"/>
                                <w:sz w:val="28"/>
                                <w:szCs w:val="28"/>
                                <w:lang w:eastAsia="en-GB"/>
                              </w:rPr>
                            </w:pPr>
                            <w:r w:rsidRPr="00B7553A">
                              <w:rPr>
                                <w:rFonts w:eastAsia="Times New Roman" w:cstheme="minorHAnsi"/>
                                <w:b/>
                                <w:bCs/>
                                <w:color w:val="1B1464"/>
                                <w:sz w:val="28"/>
                                <w:szCs w:val="28"/>
                                <w:lang w:eastAsia="en-GB"/>
                              </w:rPr>
                              <w:t>It is very difficult for parents and carers when they find out that their child has been involved in a bullying incident - perhaps even more so if their child is the one accused of bullying behaviour. </w:t>
                            </w:r>
                          </w:p>
                          <w:p w14:paraId="6102C7BA" w14:textId="77777777" w:rsidR="00316591" w:rsidRPr="00B7553A" w:rsidRDefault="00316591" w:rsidP="00316591">
                            <w:pPr>
                              <w:spacing w:line="300" w:lineRule="atLeast"/>
                              <w:outlineLvl w:val="2"/>
                              <w:rPr>
                                <w:rFonts w:eastAsia="Times New Roman" w:cstheme="minorHAnsi"/>
                                <w:b/>
                                <w:bCs/>
                                <w:color w:val="1B1464"/>
                                <w:sz w:val="24"/>
                                <w:szCs w:val="24"/>
                                <w:lang w:eastAsia="en-GB"/>
                              </w:rPr>
                            </w:pPr>
                          </w:p>
                          <w:p w14:paraId="420BE498" w14:textId="77777777" w:rsidR="00316591" w:rsidRPr="00316591" w:rsidRDefault="00316591" w:rsidP="00316591">
                            <w:pPr>
                              <w:spacing w:after="24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The important thing to remember is that anyone is capable of bullying behaviour. As parents you have a key role in helping your child to recognise the harm they have caused and encouraging them to change their behaviour in the future.  All parents and carers should speak to their children about what bullying is - and how it makes people feel.</w:t>
                            </w:r>
                          </w:p>
                          <w:p w14:paraId="5D4D6446" w14:textId="77777777" w:rsidR="00316591" w:rsidRPr="00316591" w:rsidRDefault="00316591" w:rsidP="00316591">
                            <w:pPr>
                              <w:spacing w:after="240" w:line="348" w:lineRule="atLeast"/>
                              <w:rPr>
                                <w:rFonts w:eastAsia="Times New Roman" w:cstheme="minorHAnsi"/>
                                <w:color w:val="1B1464"/>
                                <w:sz w:val="24"/>
                                <w:szCs w:val="24"/>
                                <w:lang w:eastAsia="en-GB"/>
                              </w:rPr>
                            </w:pPr>
                            <w:r w:rsidRPr="00316591">
                              <w:rPr>
                                <w:rFonts w:eastAsia="Times New Roman" w:cstheme="minorHAnsi"/>
                                <w:color w:val="1B1464"/>
                                <w:sz w:val="24"/>
                                <w:szCs w:val="24"/>
                                <w:lang w:eastAsia="en-GB"/>
                              </w:rPr>
                              <w:t>Here is a clip containing ‘8 Tips for parents’ if your child is accused of bullying:</w:t>
                            </w:r>
                          </w:p>
                          <w:p w14:paraId="7D0CAF16" w14:textId="77777777" w:rsidR="00316591" w:rsidRPr="00B7553A" w:rsidRDefault="00316591" w:rsidP="00316591">
                            <w:pPr>
                              <w:spacing w:after="240" w:line="348" w:lineRule="atLeast"/>
                              <w:rPr>
                                <w:rFonts w:eastAsia="Times New Roman" w:cstheme="minorHAnsi"/>
                                <w:color w:val="1B1464"/>
                                <w:sz w:val="24"/>
                                <w:szCs w:val="24"/>
                                <w:lang w:eastAsia="en-GB"/>
                              </w:rPr>
                            </w:pPr>
                            <w:r w:rsidRPr="00316591">
                              <w:rPr>
                                <w:rFonts w:eastAsia="Times New Roman" w:cstheme="minorHAnsi"/>
                                <w:color w:val="1B1464"/>
                                <w:sz w:val="24"/>
                                <w:szCs w:val="24"/>
                                <w:lang w:eastAsia="en-GB"/>
                              </w:rPr>
                              <w:t>https://youtu.be/cl0iNhH-Jhc</w:t>
                            </w:r>
                          </w:p>
                          <w:p w14:paraId="6AA5E124" w14:textId="77777777" w:rsidR="00316591" w:rsidRPr="00B7553A" w:rsidRDefault="00316591" w:rsidP="00316591">
                            <w:pPr>
                              <w:spacing w:after="24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They need to feel they can talk to you if there is bullying happening in their class or school. Sometimes children and young people can be pulled into bullying behaviour by friends or the wider peer group - this is particularly true of hurtful comments and images spread through social networking sites. Some top tips for parents include:</w:t>
                            </w:r>
                          </w:p>
                          <w:p w14:paraId="78BB0F8C" w14:textId="77777777" w:rsidR="00316591" w:rsidRPr="00B7553A"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Make sure your child knows what bullying behaviour is and why it is wrong</w:t>
                            </w:r>
                          </w:p>
                          <w:p w14:paraId="3B505629" w14:textId="77777777" w:rsidR="00316591" w:rsidRPr="00316591"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Make sure your child knows they can talk to you, or to another adult if they are worried about bullying</w:t>
                            </w:r>
                          </w:p>
                          <w:p w14:paraId="03F51857" w14:textId="77777777" w:rsidR="00316591" w:rsidRPr="00B7553A"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Help your child to realise that no</w:t>
                            </w:r>
                            <w:r w:rsidRPr="00316591">
                              <w:rPr>
                                <w:rFonts w:eastAsia="Times New Roman" w:cstheme="minorHAnsi"/>
                                <w:color w:val="1B1464"/>
                                <w:sz w:val="24"/>
                                <w:szCs w:val="24"/>
                                <w:lang w:eastAsia="en-GB"/>
                              </w:rPr>
                              <w:t>-</w:t>
                            </w:r>
                            <w:r w:rsidRPr="00B7553A">
                              <w:rPr>
                                <w:rFonts w:eastAsia="Times New Roman" w:cstheme="minorHAnsi"/>
                                <w:color w:val="1B1464"/>
                                <w:sz w:val="24"/>
                                <w:szCs w:val="24"/>
                                <w:lang w:eastAsia="en-GB"/>
                              </w:rPr>
                              <w:t xml:space="preserve">one has the right to pressure them into something they </w:t>
                            </w:r>
                            <w:proofErr w:type="gramStart"/>
                            <w:r w:rsidRPr="00B7553A">
                              <w:rPr>
                                <w:rFonts w:eastAsia="Times New Roman" w:cstheme="minorHAnsi"/>
                                <w:color w:val="1B1464"/>
                                <w:sz w:val="24"/>
                                <w:szCs w:val="24"/>
                                <w:lang w:eastAsia="en-GB"/>
                              </w:rPr>
                              <w:t>don't</w:t>
                            </w:r>
                            <w:proofErr w:type="gramEnd"/>
                            <w:r w:rsidRPr="00B7553A">
                              <w:rPr>
                                <w:rFonts w:eastAsia="Times New Roman" w:cstheme="minorHAnsi"/>
                                <w:color w:val="1B1464"/>
                                <w:sz w:val="24"/>
                                <w:szCs w:val="24"/>
                                <w:lang w:eastAsia="en-GB"/>
                              </w:rPr>
                              <w:t xml:space="preserve"> want to do - this includes bullying others</w:t>
                            </w:r>
                          </w:p>
                          <w:p w14:paraId="6CB37F0B" w14:textId="77777777" w:rsidR="00316591" w:rsidRPr="00B7553A"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Make sure they are not bullying others in retaliation for bullying they have suffered - find out if there is a wider culture of bullying in the school or environment where its happened</w:t>
                            </w:r>
                          </w:p>
                          <w:p w14:paraId="3D1DC71A" w14:textId="77777777" w:rsidR="00316591" w:rsidRPr="00B7553A"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 xml:space="preserve">Talk to your child about information that is shared through social networking sites - let them know that they </w:t>
                            </w:r>
                            <w:proofErr w:type="gramStart"/>
                            <w:r w:rsidRPr="00B7553A">
                              <w:rPr>
                                <w:rFonts w:eastAsia="Times New Roman" w:cstheme="minorHAnsi"/>
                                <w:color w:val="1B1464"/>
                                <w:sz w:val="24"/>
                                <w:szCs w:val="24"/>
                                <w:lang w:eastAsia="en-GB"/>
                              </w:rPr>
                              <w:t>shouldn't</w:t>
                            </w:r>
                            <w:proofErr w:type="gramEnd"/>
                            <w:r w:rsidRPr="00B7553A">
                              <w:rPr>
                                <w:rFonts w:eastAsia="Times New Roman" w:cstheme="minorHAnsi"/>
                                <w:color w:val="1B1464"/>
                                <w:sz w:val="24"/>
                                <w:szCs w:val="24"/>
                                <w:lang w:eastAsia="en-GB"/>
                              </w:rPr>
                              <w:t xml:space="preserve"> upload comments or images that could hurt someone else - or pass on content that is designed to hurt someone else. Let them know most social networking sites have report buttons if they have seen bullying behaviour and they want to stop it.</w:t>
                            </w:r>
                          </w:p>
                          <w:p w14:paraId="3A6BFEE5" w14:textId="77777777" w:rsidR="00316591" w:rsidRPr="00316591"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Make it clear that you do not tolerate the use of disrespectful and hurtful language and behaviour as a family (</w:t>
                            </w:r>
                            <w:proofErr w:type="gramStart"/>
                            <w:r w:rsidRPr="00B7553A">
                              <w:rPr>
                                <w:rFonts w:eastAsia="Times New Roman" w:cstheme="minorHAnsi"/>
                                <w:color w:val="1B1464"/>
                                <w:sz w:val="24"/>
                                <w:szCs w:val="24"/>
                                <w:lang w:eastAsia="en-GB"/>
                              </w:rPr>
                              <w:t>it's</w:t>
                            </w:r>
                            <w:proofErr w:type="gramEnd"/>
                            <w:r w:rsidRPr="00B7553A">
                              <w:rPr>
                                <w:rFonts w:eastAsia="Times New Roman" w:cstheme="minorHAnsi"/>
                                <w:color w:val="1B1464"/>
                                <w:sz w:val="24"/>
                                <w:szCs w:val="24"/>
                                <w:lang w:eastAsia="en-GB"/>
                              </w:rPr>
                              <w:t xml:space="preserve"> vital that you model this as parents)</w:t>
                            </w:r>
                            <w:r w:rsidRPr="00316591">
                              <w:rPr>
                                <w:rFonts w:eastAsia="Times New Roman" w:cstheme="minorHAnsi"/>
                                <w:color w:val="1B1464"/>
                                <w:sz w:val="24"/>
                                <w:szCs w:val="24"/>
                                <w:lang w:eastAsia="en-GB"/>
                              </w:rPr>
                              <w:t>.</w:t>
                            </w:r>
                          </w:p>
                          <w:p w14:paraId="3C7C3474" w14:textId="77777777" w:rsidR="00316591" w:rsidRPr="00B7553A" w:rsidRDefault="00316591" w:rsidP="00316591">
                            <w:pPr>
                              <w:numPr>
                                <w:ilvl w:val="0"/>
                                <w:numId w:val="2"/>
                              </w:numPr>
                              <w:spacing w:after="0" w:line="348" w:lineRule="atLeast"/>
                              <w:rPr>
                                <w:rFonts w:ascii="Helvetica" w:eastAsia="Times New Roman" w:hAnsi="Helvetica" w:cs="Times New Roman"/>
                                <w:color w:val="1B1464"/>
                                <w:sz w:val="26"/>
                                <w:szCs w:val="26"/>
                                <w:lang w:eastAsia="en-GB"/>
                              </w:rPr>
                            </w:pPr>
                          </w:p>
                          <w:p w14:paraId="15BBD0BE" w14:textId="51A0F560" w:rsidR="008D771B" w:rsidRPr="008D771B" w:rsidRDefault="008D771B" w:rsidP="008D771B">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D871A3" id="_x0000_t202" coordsize="21600,21600" o:spt="202" path="m,l,21600r21600,l21600,xe">
                <v:stroke joinstyle="miter"/>
                <v:path gradientshapeok="t" o:connecttype="rect"/>
              </v:shapetype>
              <v:shape id="Text Box 2" o:spid="_x0000_s1026" type="#_x0000_t202" style="position:absolute;margin-left:-47.7pt;margin-top:108.2pt;width:555.4pt;height:589.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Cn+QEAAM4DAAAOAAAAZHJzL2Uyb0RvYy54bWysU9uO2yAQfa/Uf0C8N7ZTu8lacVbb3W5V&#10;aXuRtv0AgnGMCgwFEjv9+h2wNxu1b1X9gBgPnJlz5rC5HrUiR+G8BNPQYpFTIgyHVpp9Q398v3+z&#10;psQHZlqmwIiGnoSn19vXrzaDrcUSelCtcARBjK8H29A+BFtnmee90MwvwAqDyQ6cZgFDt89axwZE&#10;1ypb5vm7bADXWgdceI9/76Yk3Sb8rhM8fO06LwJRDcXeQlpdWndxzbYbVu8ds73kcxvsH7rQTBos&#10;eoa6Y4GRg5N/QWnJHXjowoKDzqDrJBeJA7Ip8j/YPPbMisQFxfH2LJP/f7D8y/HRfnMkjO9hxAEm&#10;Et4+AP/piYHbnpm9uHEOhl6wFgsXUbJssL6er0apfe0jyG74DC0OmR0CJKCxczqqgjwJouMATmfR&#10;xRgIx5+rvHpbrTHFMbcq10VZlakGq5+vW+fDRwGaxE1DHU41wbPjgw+xHVY/H4nVDNxLpdJklSFD&#10;Q6+qZZUuXGS0DGg8JXVD13n8JitElh9Mmy4HJtW0xwLKzLQj04lzGHcjHoz0d9CeUAAHk8HwQeCm&#10;B/ebkgHN1VD/68CcoER9MijiVVGW0Y0pKKvVEgN3mdldZpjhCNXQQMm0vQ3JwRPXGxS7k0mGl07m&#10;XtE0SZ3Z4NGVl3E69fIMt08AAAD//wMAUEsDBBQABgAIAAAAIQBxjw7K3wAAAA0BAAAPAAAAZHJz&#10;L2Rvd25yZXYueG1sTI/NTsMwEITvSLyDtUjcWjsljUiIUyEQVxDlR+LmxtskIl5HsduEt2dzgtvs&#10;zmj223I3u16ccQydJw3JWoFAqr3tqNHw/va0ugURoiFrek+o4QcD7KrLi9IU1k/0iud9bASXUCiM&#10;hjbGoZAy1C06E9Z+QGLv6EdnIo9jI+1oJi53vdwolUlnOuILrRnwocX6e39yGj6ej1+fqXppHt12&#10;mPysJLlcan19Nd/fgYg4x78wLPiMDhUzHfyJbBC9hlW+TTmqYZNkLJaESpbVgdVNnmYgq1L+/6L6&#10;BQAA//8DAFBLAQItABQABgAIAAAAIQC2gziS/gAAAOEBAAATAAAAAAAAAAAAAAAAAAAAAABbQ29u&#10;dGVudF9UeXBlc10ueG1sUEsBAi0AFAAGAAgAAAAhADj9If/WAAAAlAEAAAsAAAAAAAAAAAAAAAAA&#10;LwEAAF9yZWxzLy5yZWxzUEsBAi0AFAAGAAgAAAAhAJNMMKf5AQAAzgMAAA4AAAAAAAAAAAAAAAAA&#10;LgIAAGRycy9lMm9Eb2MueG1sUEsBAi0AFAAGAAgAAAAhAHGPDsrfAAAADQEAAA8AAAAAAAAAAAAA&#10;AAAAUwQAAGRycy9kb3ducmV2LnhtbFBLBQYAAAAABAAEAPMAAABfBQAAAAA=&#10;" filled="f" stroked="f">
                <v:textbox>
                  <w:txbxContent>
                    <w:p w14:paraId="59D4E9CA" w14:textId="77777777" w:rsidR="00316591" w:rsidRPr="00B7553A" w:rsidRDefault="00316591" w:rsidP="00316591">
                      <w:pPr>
                        <w:spacing w:after="180" w:line="276" w:lineRule="atLeast"/>
                        <w:outlineLvl w:val="0"/>
                        <w:rPr>
                          <w:rFonts w:eastAsia="Times New Roman" w:cstheme="minorHAnsi"/>
                          <w:b/>
                          <w:bCs/>
                          <w:color w:val="1B1464"/>
                          <w:kern w:val="36"/>
                          <w:sz w:val="28"/>
                          <w:szCs w:val="28"/>
                          <w:lang w:eastAsia="en-GB"/>
                        </w:rPr>
                      </w:pPr>
                      <w:r w:rsidRPr="00B7553A">
                        <w:rPr>
                          <w:rFonts w:eastAsia="Times New Roman" w:cstheme="minorHAnsi"/>
                          <w:b/>
                          <w:bCs/>
                          <w:color w:val="1B1464"/>
                          <w:kern w:val="36"/>
                          <w:sz w:val="28"/>
                          <w:szCs w:val="28"/>
                          <w:lang w:eastAsia="en-GB"/>
                        </w:rPr>
                        <w:t>My child has been accused of bullying others</w:t>
                      </w:r>
                      <w:r w:rsidRPr="00316591">
                        <w:rPr>
                          <w:rFonts w:eastAsia="Times New Roman" w:cstheme="minorHAnsi"/>
                          <w:b/>
                          <w:bCs/>
                          <w:color w:val="1B1464"/>
                          <w:kern w:val="36"/>
                          <w:sz w:val="28"/>
                          <w:szCs w:val="28"/>
                          <w:lang w:eastAsia="en-GB"/>
                        </w:rPr>
                        <w:t xml:space="preserve"> </w:t>
                      </w:r>
                      <w:hyperlink r:id="rId10" w:history="1">
                        <w:r w:rsidRPr="00316591">
                          <w:rPr>
                            <w:rStyle w:val="Hyperlink"/>
                            <w:rFonts w:cstheme="minorHAnsi"/>
                            <w:sz w:val="28"/>
                            <w:szCs w:val="28"/>
                          </w:rPr>
                          <w:t>My child has been accused of bullying others (anti-bullyingalliance.org.uk)</w:t>
                        </w:r>
                      </w:hyperlink>
                    </w:p>
                    <w:p w14:paraId="72D3CA7C" w14:textId="103DFBBE" w:rsidR="00316591" w:rsidRPr="00316591" w:rsidRDefault="00316591" w:rsidP="00316591">
                      <w:pPr>
                        <w:spacing w:line="300" w:lineRule="atLeast"/>
                        <w:outlineLvl w:val="2"/>
                        <w:rPr>
                          <w:rFonts w:eastAsia="Times New Roman" w:cstheme="minorHAnsi"/>
                          <w:b/>
                          <w:bCs/>
                          <w:color w:val="1B1464"/>
                          <w:sz w:val="28"/>
                          <w:szCs w:val="28"/>
                          <w:lang w:eastAsia="en-GB"/>
                        </w:rPr>
                      </w:pPr>
                      <w:r w:rsidRPr="00B7553A">
                        <w:rPr>
                          <w:rFonts w:eastAsia="Times New Roman" w:cstheme="minorHAnsi"/>
                          <w:b/>
                          <w:bCs/>
                          <w:color w:val="1B1464"/>
                          <w:sz w:val="28"/>
                          <w:szCs w:val="28"/>
                          <w:lang w:eastAsia="en-GB"/>
                        </w:rPr>
                        <w:t>It is very difficult for parents and carers when they find out that their child has been involved in a bullying incident - perhaps even more so if their child is the one accused of bullying behaviour. </w:t>
                      </w:r>
                    </w:p>
                    <w:p w14:paraId="6102C7BA" w14:textId="77777777" w:rsidR="00316591" w:rsidRPr="00B7553A" w:rsidRDefault="00316591" w:rsidP="00316591">
                      <w:pPr>
                        <w:spacing w:line="300" w:lineRule="atLeast"/>
                        <w:outlineLvl w:val="2"/>
                        <w:rPr>
                          <w:rFonts w:eastAsia="Times New Roman" w:cstheme="minorHAnsi"/>
                          <w:b/>
                          <w:bCs/>
                          <w:color w:val="1B1464"/>
                          <w:sz w:val="24"/>
                          <w:szCs w:val="24"/>
                          <w:lang w:eastAsia="en-GB"/>
                        </w:rPr>
                      </w:pPr>
                    </w:p>
                    <w:p w14:paraId="420BE498" w14:textId="77777777" w:rsidR="00316591" w:rsidRPr="00316591" w:rsidRDefault="00316591" w:rsidP="00316591">
                      <w:pPr>
                        <w:spacing w:after="24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The important thing to remember is that anyone is capable of bullying behaviour. As parents you have a key role in helping your child to recognise the harm they have caused and encouraging them to change their behaviour in the future.  All parents and carers should speak to their children about what bullying is - and how it makes people feel.</w:t>
                      </w:r>
                    </w:p>
                    <w:p w14:paraId="5D4D6446" w14:textId="77777777" w:rsidR="00316591" w:rsidRPr="00316591" w:rsidRDefault="00316591" w:rsidP="00316591">
                      <w:pPr>
                        <w:spacing w:after="240" w:line="348" w:lineRule="atLeast"/>
                        <w:rPr>
                          <w:rFonts w:eastAsia="Times New Roman" w:cstheme="minorHAnsi"/>
                          <w:color w:val="1B1464"/>
                          <w:sz w:val="24"/>
                          <w:szCs w:val="24"/>
                          <w:lang w:eastAsia="en-GB"/>
                        </w:rPr>
                      </w:pPr>
                      <w:r w:rsidRPr="00316591">
                        <w:rPr>
                          <w:rFonts w:eastAsia="Times New Roman" w:cstheme="minorHAnsi"/>
                          <w:color w:val="1B1464"/>
                          <w:sz w:val="24"/>
                          <w:szCs w:val="24"/>
                          <w:lang w:eastAsia="en-GB"/>
                        </w:rPr>
                        <w:t>Here is a clip containing ‘8 Tips for parents’ if your child is accused of bullying:</w:t>
                      </w:r>
                    </w:p>
                    <w:p w14:paraId="7D0CAF16" w14:textId="77777777" w:rsidR="00316591" w:rsidRPr="00B7553A" w:rsidRDefault="00316591" w:rsidP="00316591">
                      <w:pPr>
                        <w:spacing w:after="240" w:line="348" w:lineRule="atLeast"/>
                        <w:rPr>
                          <w:rFonts w:eastAsia="Times New Roman" w:cstheme="minorHAnsi"/>
                          <w:color w:val="1B1464"/>
                          <w:sz w:val="24"/>
                          <w:szCs w:val="24"/>
                          <w:lang w:eastAsia="en-GB"/>
                        </w:rPr>
                      </w:pPr>
                      <w:r w:rsidRPr="00316591">
                        <w:rPr>
                          <w:rFonts w:eastAsia="Times New Roman" w:cstheme="minorHAnsi"/>
                          <w:color w:val="1B1464"/>
                          <w:sz w:val="24"/>
                          <w:szCs w:val="24"/>
                          <w:lang w:eastAsia="en-GB"/>
                        </w:rPr>
                        <w:t>https://youtu.be/cl0iNhH-Jhc</w:t>
                      </w:r>
                    </w:p>
                    <w:p w14:paraId="6AA5E124" w14:textId="77777777" w:rsidR="00316591" w:rsidRPr="00B7553A" w:rsidRDefault="00316591" w:rsidP="00316591">
                      <w:pPr>
                        <w:spacing w:after="24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They need to feel they can talk to you if there is bullying happening in their class or school. Sometimes children and young people can be pulled into bullying behaviour by friends or the wider peer group - this is particularly true of hurtful comments and images spread through social networking sites. Some top tips for parents include:</w:t>
                      </w:r>
                    </w:p>
                    <w:p w14:paraId="78BB0F8C" w14:textId="77777777" w:rsidR="00316591" w:rsidRPr="00B7553A"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Make sure your child knows what bullying behaviour is and why it is wrong</w:t>
                      </w:r>
                    </w:p>
                    <w:p w14:paraId="3B505629" w14:textId="77777777" w:rsidR="00316591" w:rsidRPr="00316591"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Make sure your child knows they can talk to you, or to another adult if they are worried about bullying</w:t>
                      </w:r>
                    </w:p>
                    <w:p w14:paraId="03F51857" w14:textId="77777777" w:rsidR="00316591" w:rsidRPr="00B7553A"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Help your child to realise that no</w:t>
                      </w:r>
                      <w:r w:rsidRPr="00316591">
                        <w:rPr>
                          <w:rFonts w:eastAsia="Times New Roman" w:cstheme="minorHAnsi"/>
                          <w:color w:val="1B1464"/>
                          <w:sz w:val="24"/>
                          <w:szCs w:val="24"/>
                          <w:lang w:eastAsia="en-GB"/>
                        </w:rPr>
                        <w:t>-</w:t>
                      </w:r>
                      <w:r w:rsidRPr="00B7553A">
                        <w:rPr>
                          <w:rFonts w:eastAsia="Times New Roman" w:cstheme="minorHAnsi"/>
                          <w:color w:val="1B1464"/>
                          <w:sz w:val="24"/>
                          <w:szCs w:val="24"/>
                          <w:lang w:eastAsia="en-GB"/>
                        </w:rPr>
                        <w:t xml:space="preserve">one has the right to pressure them into something they </w:t>
                      </w:r>
                      <w:proofErr w:type="gramStart"/>
                      <w:r w:rsidRPr="00B7553A">
                        <w:rPr>
                          <w:rFonts w:eastAsia="Times New Roman" w:cstheme="minorHAnsi"/>
                          <w:color w:val="1B1464"/>
                          <w:sz w:val="24"/>
                          <w:szCs w:val="24"/>
                          <w:lang w:eastAsia="en-GB"/>
                        </w:rPr>
                        <w:t>don't</w:t>
                      </w:r>
                      <w:proofErr w:type="gramEnd"/>
                      <w:r w:rsidRPr="00B7553A">
                        <w:rPr>
                          <w:rFonts w:eastAsia="Times New Roman" w:cstheme="minorHAnsi"/>
                          <w:color w:val="1B1464"/>
                          <w:sz w:val="24"/>
                          <w:szCs w:val="24"/>
                          <w:lang w:eastAsia="en-GB"/>
                        </w:rPr>
                        <w:t xml:space="preserve"> want to do - this includes bullying others</w:t>
                      </w:r>
                    </w:p>
                    <w:p w14:paraId="6CB37F0B" w14:textId="77777777" w:rsidR="00316591" w:rsidRPr="00B7553A"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Make sure they are not bullying others in retaliation for bullying they have suffered - find out if there is a wider culture of bullying in the school or environment where its happened</w:t>
                      </w:r>
                    </w:p>
                    <w:p w14:paraId="3D1DC71A" w14:textId="77777777" w:rsidR="00316591" w:rsidRPr="00B7553A"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 xml:space="preserve">Talk to your child about information that is shared through social networking sites - let them know that they </w:t>
                      </w:r>
                      <w:proofErr w:type="gramStart"/>
                      <w:r w:rsidRPr="00B7553A">
                        <w:rPr>
                          <w:rFonts w:eastAsia="Times New Roman" w:cstheme="minorHAnsi"/>
                          <w:color w:val="1B1464"/>
                          <w:sz w:val="24"/>
                          <w:szCs w:val="24"/>
                          <w:lang w:eastAsia="en-GB"/>
                        </w:rPr>
                        <w:t>shouldn't</w:t>
                      </w:r>
                      <w:proofErr w:type="gramEnd"/>
                      <w:r w:rsidRPr="00B7553A">
                        <w:rPr>
                          <w:rFonts w:eastAsia="Times New Roman" w:cstheme="minorHAnsi"/>
                          <w:color w:val="1B1464"/>
                          <w:sz w:val="24"/>
                          <w:szCs w:val="24"/>
                          <w:lang w:eastAsia="en-GB"/>
                        </w:rPr>
                        <w:t xml:space="preserve"> upload comments or images that could hurt someone else - or pass on content that is designed to hurt someone else. Let them know most social networking sites have report buttons if they have seen bullying behaviour and they want to stop it.</w:t>
                      </w:r>
                    </w:p>
                    <w:p w14:paraId="3A6BFEE5" w14:textId="77777777" w:rsidR="00316591" w:rsidRPr="00316591" w:rsidRDefault="00316591" w:rsidP="00316591">
                      <w:pPr>
                        <w:numPr>
                          <w:ilvl w:val="0"/>
                          <w:numId w:val="2"/>
                        </w:numPr>
                        <w:spacing w:after="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Make it clear that you do not tolerate the use of disrespectful and hurtful language and behaviour as a family (</w:t>
                      </w:r>
                      <w:proofErr w:type="gramStart"/>
                      <w:r w:rsidRPr="00B7553A">
                        <w:rPr>
                          <w:rFonts w:eastAsia="Times New Roman" w:cstheme="minorHAnsi"/>
                          <w:color w:val="1B1464"/>
                          <w:sz w:val="24"/>
                          <w:szCs w:val="24"/>
                          <w:lang w:eastAsia="en-GB"/>
                        </w:rPr>
                        <w:t>it's</w:t>
                      </w:r>
                      <w:proofErr w:type="gramEnd"/>
                      <w:r w:rsidRPr="00B7553A">
                        <w:rPr>
                          <w:rFonts w:eastAsia="Times New Roman" w:cstheme="minorHAnsi"/>
                          <w:color w:val="1B1464"/>
                          <w:sz w:val="24"/>
                          <w:szCs w:val="24"/>
                          <w:lang w:eastAsia="en-GB"/>
                        </w:rPr>
                        <w:t xml:space="preserve"> vital that you model this as parents)</w:t>
                      </w:r>
                      <w:r w:rsidRPr="00316591">
                        <w:rPr>
                          <w:rFonts w:eastAsia="Times New Roman" w:cstheme="minorHAnsi"/>
                          <w:color w:val="1B1464"/>
                          <w:sz w:val="24"/>
                          <w:szCs w:val="24"/>
                          <w:lang w:eastAsia="en-GB"/>
                        </w:rPr>
                        <w:t>.</w:t>
                      </w:r>
                    </w:p>
                    <w:p w14:paraId="3C7C3474" w14:textId="77777777" w:rsidR="00316591" w:rsidRPr="00B7553A" w:rsidRDefault="00316591" w:rsidP="00316591">
                      <w:pPr>
                        <w:numPr>
                          <w:ilvl w:val="0"/>
                          <w:numId w:val="2"/>
                        </w:numPr>
                        <w:spacing w:after="0" w:line="348" w:lineRule="atLeast"/>
                        <w:rPr>
                          <w:rFonts w:ascii="Helvetica" w:eastAsia="Times New Roman" w:hAnsi="Helvetica" w:cs="Times New Roman"/>
                          <w:color w:val="1B1464"/>
                          <w:sz w:val="26"/>
                          <w:szCs w:val="26"/>
                          <w:lang w:eastAsia="en-GB"/>
                        </w:rPr>
                      </w:pPr>
                    </w:p>
                    <w:p w14:paraId="15BBD0BE" w14:textId="51A0F560" w:rsidR="008D771B" w:rsidRPr="008D771B" w:rsidRDefault="008D771B" w:rsidP="008D771B">
                      <w:pPr>
                        <w:rPr>
                          <w:sz w:val="32"/>
                          <w:szCs w:val="32"/>
                        </w:rPr>
                      </w:pPr>
                    </w:p>
                  </w:txbxContent>
                </v:textbox>
                <w10:wrap type="square"/>
              </v:shape>
            </w:pict>
          </mc:Fallback>
        </mc:AlternateContent>
      </w:r>
      <w:r>
        <w:rPr>
          <w:noProof/>
        </w:rPr>
        <w:drawing>
          <wp:anchor distT="0" distB="0" distL="114300" distR="114300" simplePos="0" relativeHeight="251658240" behindDoc="1" locked="0" layoutInCell="1" allowOverlap="1" wp14:anchorId="7027794A" wp14:editId="18837293">
            <wp:simplePos x="0" y="0"/>
            <wp:positionH relativeFrom="column">
              <wp:posOffset>-914400</wp:posOffset>
            </wp:positionH>
            <wp:positionV relativeFrom="paragraph">
              <wp:posOffset>-629475</wp:posOffset>
            </wp:positionV>
            <wp:extent cx="7564582" cy="103893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4582" cy="1038934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726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041BF"/>
    <w:multiLevelType w:val="multilevel"/>
    <w:tmpl w:val="D83C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9A5C36"/>
    <w:multiLevelType w:val="hybridMultilevel"/>
    <w:tmpl w:val="A1DC1442"/>
    <w:lvl w:ilvl="0" w:tplc="277E59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4532702">
    <w:abstractNumId w:val="1"/>
  </w:num>
  <w:num w:numId="2" w16cid:durableId="1929994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71B"/>
    <w:rsid w:val="002D7D66"/>
    <w:rsid w:val="00316591"/>
    <w:rsid w:val="008D771B"/>
    <w:rsid w:val="00CE6066"/>
    <w:rsid w:val="00D72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EE6EE"/>
  <w15:docId w15:val="{C289927D-CF93-4681-8CBE-65DAA501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71B"/>
    <w:pPr>
      <w:ind w:left="720"/>
      <w:contextualSpacing/>
    </w:pPr>
  </w:style>
  <w:style w:type="character" w:styleId="Hyperlink">
    <w:name w:val="Hyperlink"/>
    <w:basedOn w:val="DefaultParagraphFont"/>
    <w:uiPriority w:val="99"/>
    <w:semiHidden/>
    <w:unhideWhenUsed/>
    <w:rsid w:val="003165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hyperlink" Target="https://anti-bullyingalliance.org.uk/tools-information/advice-and-support/advice-parents-and-carers/my-child-has-been-accused-bullying" TargetMode="External"/><Relationship Id="rId4" Type="http://schemas.openxmlformats.org/officeDocument/2006/relationships/customXml" Target="../customXml/item4.xml"/><Relationship Id="rId9" Type="http://schemas.openxmlformats.org/officeDocument/2006/relationships/hyperlink" Target="https://anti-bullyingalliance.org.uk/tools-information/advice-and-support/advice-parents-and-carers/my-child-has-been-accused-bully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e1b82-9d9e-4a5f-a5d4-3582f17ea82b" xsi:nil="true"/>
    <lcf76f155ced4ddcb4097134ff3c332f xmlns="d63b898f-3459-4442-92f4-71acc4f4364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958318BD230844805310A39DE76C28" ma:contentTypeVersion="40" ma:contentTypeDescription="Create a new document." ma:contentTypeScope="" ma:versionID="93b5bf76865e1f70bc2b7be3817bde19">
  <xsd:schema xmlns:xsd="http://www.w3.org/2001/XMLSchema" xmlns:xs="http://www.w3.org/2001/XMLSchema" xmlns:p="http://schemas.microsoft.com/office/2006/metadata/properties" xmlns:ns2="d63b898f-3459-4442-92f4-71acc4f4364c" xmlns:ns3="a05e1b82-9d9e-4a5f-a5d4-3582f17ea82b" targetNamespace="http://schemas.microsoft.com/office/2006/metadata/properties" ma:root="true" ma:fieldsID="1bdb0d653343d2bed7beda40a08263ac" ns2:_="" ns3:_="">
    <xsd:import namespace="d63b898f-3459-4442-92f4-71acc4f4364c"/>
    <xsd:import namespace="a05e1b82-9d9e-4a5f-a5d4-3582f17ea8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3b898f-3459-4442-92f4-71acc4f4364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90b7bd6-d98c-4b69-9d1d-21aa91e9bccd"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descrip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e1b82-9d9e-4a5f-a5d4-3582f17ea82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1b4ce48-84e4-43ef-8a1f-4b57456b80d9}" ma:internalName="TaxCatchAll" ma:showField="CatchAllData" ma:web="a05e1b82-9d9e-4a5f-a5d4-3582f17ea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B21C03-C7A5-4AAF-9CE6-4841C923D78F}">
  <ds:schemaRefs>
    <ds:schemaRef ds:uri="http://schemas.microsoft.com/office/2006/metadata/properties"/>
    <ds:schemaRef ds:uri="http://schemas.microsoft.com/office/infopath/2007/PartnerControls"/>
    <ds:schemaRef ds:uri="a05e1b82-9d9e-4a5f-a5d4-3582f17ea82b"/>
    <ds:schemaRef ds:uri="d63b898f-3459-4442-92f4-71acc4f4364c"/>
  </ds:schemaRefs>
</ds:datastoreItem>
</file>

<file path=customXml/itemProps2.xml><?xml version="1.0" encoding="utf-8"?>
<ds:datastoreItem xmlns:ds="http://schemas.openxmlformats.org/officeDocument/2006/customXml" ds:itemID="{50E83885-6D54-4937-878C-48ACDB0B6E07}">
  <ds:schemaRefs>
    <ds:schemaRef ds:uri="http://schemas.openxmlformats.org/officeDocument/2006/bibliography"/>
  </ds:schemaRefs>
</ds:datastoreItem>
</file>

<file path=customXml/itemProps3.xml><?xml version="1.0" encoding="utf-8"?>
<ds:datastoreItem xmlns:ds="http://schemas.openxmlformats.org/officeDocument/2006/customXml" ds:itemID="{8A3F0392-67EC-44DA-A30E-D0FA58A117CB}">
  <ds:schemaRefs>
    <ds:schemaRef ds:uri="http://schemas.microsoft.com/sharepoint/v3/contenttype/forms"/>
  </ds:schemaRefs>
</ds:datastoreItem>
</file>

<file path=customXml/itemProps4.xml><?xml version="1.0" encoding="utf-8"?>
<ds:datastoreItem xmlns:ds="http://schemas.openxmlformats.org/officeDocument/2006/customXml" ds:itemID="{AC6C54F9-DB5B-42BB-A0A9-24139D871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3b898f-3459-4442-92f4-71acc4f4364c"/>
    <ds:schemaRef ds:uri="a05e1b82-9d9e-4a5f-a5d4-3582f17ea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Alsop High School</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Creaby</dc:creator>
  <cp:keywords/>
  <dc:description/>
  <cp:lastModifiedBy>Kathy Begley</cp:lastModifiedBy>
  <cp:revision>1</cp:revision>
  <dcterms:created xsi:type="dcterms:W3CDTF">2023-10-12T14:16:00Z</dcterms:created>
  <dcterms:modified xsi:type="dcterms:W3CDTF">2024-06-16T11:34:00Z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0586ffc2-67da-45b2-8cd1-cb9226028112</vt:lpwstr>
  </property>
  <property fmtid="{D5CDD505-2E9C-101B-9397-08002B2CF9AE}" pid="3" name="ContentTypeId">
    <vt:lpwstr>0x0101008ADD07AD6465204BA4A267BFF6EA2191</vt:lpwstr>
  </property>
</Properties>
</file>