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3A0F12" wp14:paraId="41948323" wp14:textId="1F2C2EBC">
      <w:pPr>
        <w:pStyle w:val="Normal"/>
        <w:spacing w:before="0" w:beforeAutospacing="off" w:after="0" w:afterAutospacing="off" w:line="283" w:lineRule="auto"/>
        <w:jc w:val="center"/>
      </w:pPr>
      <w:r w:rsidR="6DD64AA9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7F3EA2D" wp14:anchorId="78C6EEF9">
            <wp:simplePos x="0" y="0"/>
            <wp:positionH relativeFrom="column">
              <wp:posOffset>-314325</wp:posOffset>
            </wp:positionH>
            <wp:positionV relativeFrom="paragraph">
              <wp:posOffset>-76200</wp:posOffset>
            </wp:positionV>
            <wp:extent cx="743776" cy="780356"/>
            <wp:effectExtent l="0" t="0" r="0" b="0"/>
            <wp:wrapNone/>
            <wp:docPr id="4368975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6897576" name="Picture 436897576"/>
                    <pic:cNvPicPr/>
                  </pic:nvPicPr>
                  <pic:blipFill>
                    <a:blip xmlns:r="http://schemas.openxmlformats.org/officeDocument/2006/relationships" r:embed="rId13302968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78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DD64AA9" w:rsidR="6DD64AA9">
        <w:rPr>
          <w:rFonts w:ascii="Calibri" w:hAnsi="Calibri" w:eastAsia="Calibri" w:cs="Calibri"/>
          <w:b w:val="1"/>
          <w:bCs w:val="1"/>
          <w:noProof w:val="0"/>
          <w:color w:val="1F497D"/>
          <w:sz w:val="32"/>
          <w:szCs w:val="32"/>
          <w:lang w:val="en-US"/>
        </w:rPr>
        <w:t>ALSTON LANE CATHOLIC PRIMARY SCHOOL &amp; NURSERY</w:t>
      </w:r>
      <w:r w:rsidR="6DD64AA9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613697B" wp14:editId="5B1A7D11">
            <wp:simplePos x="0" y="0"/>
            <wp:positionH relativeFrom="column">
              <wp:posOffset>5591175</wp:posOffset>
            </wp:positionH>
            <wp:positionV relativeFrom="paragraph">
              <wp:posOffset>-57150</wp:posOffset>
            </wp:positionV>
            <wp:extent cx="707197" cy="707197"/>
            <wp:effectExtent l="0" t="0" r="0" b="0"/>
            <wp:wrapNone/>
            <wp:docPr id="538469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846930" name="Picture 53846930"/>
                    <pic:cNvPicPr/>
                  </pic:nvPicPr>
                  <pic:blipFill>
                    <a:blip xmlns:r="http://schemas.openxmlformats.org/officeDocument/2006/relationships" r:embed="rId142924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7" cy="70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583A0F12" wp14:paraId="78FEB1A5" wp14:textId="10710AE3">
      <w:pPr>
        <w:spacing w:before="0" w:beforeAutospacing="off" w:after="0" w:afterAutospacing="off" w:line="283" w:lineRule="auto"/>
        <w:jc w:val="center"/>
      </w:pPr>
      <w:r w:rsidRPr="583A0F12" w:rsidR="4165AB95">
        <w:rPr>
          <w:rFonts w:ascii="Eras Bold ITC" w:hAnsi="Eras Bold ITC" w:eastAsia="Eras Bold ITC" w:cs="Eras Bold ITC"/>
          <w:i w:val="1"/>
          <w:iCs w:val="1"/>
          <w:noProof w:val="0"/>
          <w:color w:val="0000C0"/>
          <w:sz w:val="28"/>
          <w:szCs w:val="28"/>
          <w:lang w:val="en-US"/>
        </w:rPr>
        <w:t>Learning and Growing as Children of God</w:t>
      </w:r>
    </w:p>
    <w:p w:rsidR="4165AB95" w:rsidP="6B0B6A3F" w:rsidRDefault="4165AB95" w14:paraId="52DEC749" w14:textId="0723E51C">
      <w:pPr>
        <w:spacing w:before="0" w:beforeAutospacing="off" w:after="0" w:afterAutospacing="off" w:line="283" w:lineRule="auto"/>
        <w:jc w:val="center"/>
        <w:rPr>
          <w:rFonts w:ascii="Calibri" w:hAnsi="Calibri" w:eastAsia="Calibri" w:cs="Calibri"/>
          <w:b w:val="1"/>
          <w:bCs w:val="1"/>
          <w:noProof w:val="0"/>
          <w:color w:val="B366B3"/>
          <w:sz w:val="36"/>
          <w:szCs w:val="36"/>
          <w:u w:val="single"/>
          <w:lang w:val="en-US"/>
        </w:rPr>
      </w:pPr>
      <w:r w:rsidRPr="261B59B3" w:rsidR="4165AB95">
        <w:rPr>
          <w:rFonts w:ascii="Calibri" w:hAnsi="Calibri" w:eastAsia="Calibri" w:cs="Calibri"/>
          <w:b w:val="1"/>
          <w:bCs w:val="1"/>
          <w:noProof w:val="0"/>
          <w:color w:val="1F497D"/>
          <w:sz w:val="28"/>
          <w:szCs w:val="28"/>
          <w:lang w:val="en-US"/>
        </w:rPr>
        <w:t xml:space="preserve">WEEKLY NEWSLETTER </w:t>
      </w:r>
      <w:r w:rsidRPr="261B59B3" w:rsidR="4165AB95">
        <w:rPr>
          <w:rFonts w:ascii="Calibri" w:hAnsi="Calibri" w:eastAsia="Calibri" w:cs="Calibri"/>
          <w:b w:val="1"/>
          <w:bCs w:val="1"/>
          <w:noProof w:val="0"/>
          <w:color w:val="B366B3"/>
          <w:sz w:val="36"/>
          <w:szCs w:val="36"/>
          <w:u w:val="single"/>
          <w:lang w:val="en-US"/>
        </w:rPr>
        <w:t xml:space="preserve">Friday </w:t>
      </w:r>
      <w:r w:rsidRPr="261B59B3" w:rsidR="715935FD">
        <w:rPr>
          <w:rFonts w:ascii="Calibri" w:hAnsi="Calibri" w:eastAsia="Calibri" w:cs="Calibri"/>
          <w:b w:val="1"/>
          <w:bCs w:val="1"/>
          <w:noProof w:val="0"/>
          <w:color w:val="B366B3"/>
          <w:sz w:val="36"/>
          <w:szCs w:val="36"/>
          <w:u w:val="single"/>
          <w:lang w:val="en-US"/>
        </w:rPr>
        <w:t>6th February</w:t>
      </w:r>
      <w:r w:rsidRPr="261B59B3" w:rsidR="4165AB95">
        <w:rPr>
          <w:rFonts w:ascii="Calibri" w:hAnsi="Calibri" w:eastAsia="Calibri" w:cs="Calibri"/>
          <w:b w:val="1"/>
          <w:bCs w:val="1"/>
          <w:noProof w:val="0"/>
          <w:color w:val="B366B3"/>
          <w:sz w:val="36"/>
          <w:szCs w:val="36"/>
          <w:u w:val="single"/>
          <w:lang w:val="en-US"/>
        </w:rPr>
        <w:t xml:space="preserve"> 2026</w:t>
      </w:r>
    </w:p>
    <w:p xmlns:wp14="http://schemas.microsoft.com/office/word/2010/wordml" w:rsidP="7420D269" wp14:paraId="7FF395CB" wp14:textId="789E63B9">
      <w:pPr>
        <w:pStyle w:val="Normal"/>
        <w:spacing w:before="0" w:beforeAutospacing="off" w:after="0" w:afterAutospacing="off" w:line="283" w:lineRule="auto"/>
        <w:ind w:left="90" w:firstLine="90"/>
        <w:jc w:val="left"/>
        <w:rPr>
          <w:rFonts w:ascii="Calibri" w:hAnsi="Calibri" w:eastAsia="Calibri" w:cs="Calibri"/>
          <w:noProof w:val="0"/>
          <w:color w:val="FFC000"/>
          <w:sz w:val="28"/>
          <w:szCs w:val="28"/>
          <w:lang w:val="en-US"/>
        </w:rPr>
      </w:pPr>
      <w:r w:rsidR="1303BC24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31FEA03" wp14:editId="4E363A67">
            <wp:simplePos x="0" y="0"/>
            <wp:positionH relativeFrom="column">
              <wp:posOffset>6124575</wp:posOffset>
            </wp:positionH>
            <wp:positionV relativeFrom="paragraph">
              <wp:posOffset>190500</wp:posOffset>
            </wp:positionV>
            <wp:extent cx="848605" cy="892022"/>
            <wp:effectExtent l="0" t="0" r="0" b="0"/>
            <wp:wrapNone/>
            <wp:docPr id="12599733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9973301" name="Picture 1259973301"/>
                    <pic:cNvPicPr/>
                  </pic:nvPicPr>
                  <pic:blipFill>
                    <a:blip xmlns:r="http://schemas.openxmlformats.org/officeDocument/2006/relationships" r:embed="rId5310630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8605" cy="892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2F6C95C" wp14:editId="5543B1C8">
                <wp:extent cx="5895975" cy="1261745"/>
                <wp:effectExtent l="0" t="0" r="28575" b="14605"/>
                <wp:docPr xmlns:wp="http://schemas.openxmlformats.org/drawingml/2006/wordprocessingDrawing" id="70790033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5975" cy="1261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717F5" w:rsidP="00C20979" w:rsidRDefault="008717F5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5th Sunday in Ordinary Time. Matthew 5:13-16</w:t>
                            </w:r>
                          </w:p>
                          <w:p w:rsidR="008717F5" w:rsidP="00C20979" w:rsidRDefault="008717F5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“You are the salt of the earth. But if the salt loses its saltiness, how can it be made salty again?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“You are the light of the world ... let your light shine before others, that they may see your good deeds and glorify your Father in heaven.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="7A3CF0CA">
        <w:rPr/>
        <w:t xml:space="preserve"> </w:t>
      </w:r>
      <w:r>
        <w:tab/>
      </w:r>
      <w:r>
        <w:tab/>
      </w:r>
      <w:r w:rsidRPr="2C390E35" w:rsidR="7A3CF0CA">
        <w:rPr>
          <w:rFonts w:ascii="Arial Black" w:hAnsi="Arial Black" w:eastAsia="Arial Black" w:cs="Arial Black"/>
          <w:b w:val="1"/>
          <w:bCs w:val="1"/>
          <w:noProof w:val="0"/>
          <w:color w:val="FFC000"/>
          <w:sz w:val="40"/>
          <w:szCs w:val="40"/>
          <w:lang w:val="en-US"/>
        </w:rPr>
        <w:t>Gold Awards</w:t>
      </w:r>
      <w:r w:rsidRPr="2C390E35" w:rsidR="7A3CF0CA">
        <w:rPr>
          <w:rFonts w:ascii="Arial Black" w:hAnsi="Arial Black" w:eastAsia="Arial Black" w:cs="Arial Black"/>
          <w:b w:val="1"/>
          <w:bCs w:val="1"/>
          <w:noProof w:val="0"/>
          <w:color w:val="FFC000"/>
          <w:sz w:val="48"/>
          <w:szCs w:val="48"/>
          <w:lang w:val="en-US"/>
        </w:rPr>
        <w:t xml:space="preserve"> </w:t>
      </w:r>
      <w:r w:rsidRPr="2C390E35" w:rsidR="7A3CF0CA">
        <w:rPr>
          <w:rFonts w:ascii="Calibri" w:hAnsi="Calibri" w:eastAsia="Calibri" w:cs="Calibri"/>
          <w:noProof w:val="0"/>
          <w:color w:val="FFC000"/>
          <w:sz w:val="28"/>
          <w:szCs w:val="28"/>
          <w:lang w:val="en-US"/>
        </w:rPr>
        <w:t>Awarded for achievements in their work.</w:t>
      </w:r>
      <w:r w:rsidR="7420D269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787B8EB" wp14:anchorId="257822EA">
            <wp:simplePos x="0" y="0"/>
            <wp:positionH relativeFrom="column">
              <wp:posOffset>114300</wp:posOffset>
            </wp:positionH>
            <wp:positionV relativeFrom="paragraph">
              <wp:posOffset>1419225</wp:posOffset>
            </wp:positionV>
            <wp:extent cx="365792" cy="371888"/>
            <wp:effectExtent l="0" t="0" r="0" b="0"/>
            <wp:wrapNone/>
            <wp:docPr id="3470243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7024373" name="Picture 347024373"/>
                    <pic:cNvPicPr/>
                  </pic:nvPicPr>
                  <pic:blipFill>
                    <a:blip xmlns:r="http://schemas.openxmlformats.org/officeDocument/2006/relationships" r:embed="rId9590139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92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 w:val="0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8679"/>
      </w:tblGrid>
      <w:tr w:rsidR="2C390E35" w:rsidTr="073CC04D" w14:paraId="3AEE0AB9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2B38DF7C" w14:textId="351243C8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Reception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0A19DA7" w:rsidRDefault="2C390E35" w14:paraId="0667A823" w14:textId="6FC151F3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3CC04D" w:rsidR="0E462BE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Amaani </w:t>
            </w:r>
            <w:r w:rsidRPr="073CC04D" w:rsidR="0E462BE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Chughtai</w:t>
            </w:r>
            <w:r w:rsidRPr="073CC04D" w:rsidR="0E462BE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amazing progress with her </w:t>
            </w:r>
            <w:r w:rsidRPr="073CC04D" w:rsidR="08DB742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reading</w:t>
            </w:r>
            <w:r w:rsidRPr="073CC04D" w:rsidR="0E462BE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="2C390E35" w:rsidTr="073CC04D" w14:paraId="5C833392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60CEC351" w14:textId="6AD3DB7C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1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5FEAEAB6" w14:textId="579BD2A1">
            <w:pPr>
              <w:spacing w:before="0" w:beforeAutospacing="off" w:after="0" w:afterAutospacing="off"/>
            </w:pPr>
            <w:r w:rsidRPr="073CC04D" w:rsidR="4B8F86E3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Henry Wignall</w:t>
            </w:r>
            <w:r w:rsidRPr="073CC04D" w:rsidR="4B8F86E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putting 100% effort into his writing and making excellent progress. </w:t>
            </w:r>
            <w:r w:rsidRPr="073CC04D" w:rsidR="4B8F86E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Well</w:t>
            </w:r>
            <w:r w:rsidRPr="073CC04D" w:rsidR="4B8F86E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73CC04D" w:rsidR="4B8F86E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done</w:t>
            </w:r>
            <w:r w:rsidRPr="073CC04D" w:rsidR="4B8F86E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Henry!</w:t>
            </w:r>
          </w:p>
        </w:tc>
      </w:tr>
      <w:tr w:rsidR="2C390E35" w:rsidTr="073CC04D" w14:paraId="6B9B1D4C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02510DDC" w14:textId="37B9A331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2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2E59C5F0" w14:textId="2F4A7632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3CC04D" w:rsidR="32707F0B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Eva Robinson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her incredible 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maths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work, always pushing herself and never giving up even if she 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doesn't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get it right first time. 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Well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done</w:t>
            </w:r>
            <w:r w:rsidRPr="073CC04D" w:rsidR="32707F0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Eva!</w:t>
            </w:r>
          </w:p>
        </w:tc>
      </w:tr>
      <w:tr w:rsidR="2C390E35" w:rsidTr="073CC04D" w14:paraId="2DCBC337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3119AB46" w14:textId="5222A589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3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0A19DA7" w:rsidRDefault="2C390E35" w14:paraId="5E521187" w14:textId="0F2455D5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73CC04D" w:rsidR="20D01005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Addyson Alston</w:t>
            </w:r>
            <w:r w:rsidRPr="073CC04D" w:rsidR="20D01005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73CC04D" w:rsidR="4B8FC0B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</w:t>
            </w:r>
            <w:r w:rsidRPr="073CC04D" w:rsidR="20D01005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 doing some wonderful, creative writing in English this week!</w:t>
            </w:r>
          </w:p>
        </w:tc>
      </w:tr>
      <w:tr w:rsidR="2C390E35" w:rsidTr="073CC04D" w14:paraId="6718FD47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1D9B3DBE" w14:textId="5A4E5D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73CC04D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4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3916CD00" w14:textId="48D4CA4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EastAsia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</w:pP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>A</w:t>
            </w: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>melia Jackson</w:t>
            </w: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 xml:space="preserve"> </w:t>
            </w: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 xml:space="preserve">for model </w:t>
            </w: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>behaviour</w:t>
            </w:r>
            <w:r w:rsidRPr="073CC04D" w:rsidR="6B5EE212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>, excellence across all subjects, and being kind and helpful.</w:t>
            </w:r>
          </w:p>
        </w:tc>
      </w:tr>
      <w:tr w:rsidR="2C390E35" w:rsidTr="073CC04D" w14:paraId="6898981D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26A62F75" w14:textId="6DD59923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5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4B5DE097" w14:textId="6CB1B882">
            <w:pPr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3CC04D" w:rsidR="1FA3224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Millie Harford</w:t>
            </w:r>
            <w:r w:rsidRPr="073CC04D" w:rsidR="1FA322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excellent </w:t>
            </w:r>
            <w:r w:rsidRPr="073CC04D" w:rsidR="1FA322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behaviour</w:t>
            </w:r>
            <w:r w:rsidRPr="073CC04D" w:rsidR="1FA322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consistently showing positive effort! She always tries her best and has shown great determination in her scaffolded </w:t>
            </w:r>
            <w:r w:rsidRPr="073CC04D" w:rsidR="1FA322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write</w:t>
            </w:r>
            <w:r w:rsidRPr="073CC04D" w:rsidR="1FA322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!</w:t>
            </w:r>
          </w:p>
        </w:tc>
      </w:tr>
      <w:tr w:rsidR="2C390E35" w:rsidTr="073CC04D" w14:paraId="0560B5F9">
        <w:trPr>
          <w:trHeight w:val="630"/>
        </w:trPr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550CD6F6" w14:textId="6D034D77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6</w:t>
            </w:r>
          </w:p>
        </w:tc>
        <w:tc>
          <w:tcPr>
            <w:tcW w:w="8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2EBA7B17" w14:textId="197D0A7C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3CC04D" w:rsidR="0A58574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Teddy Davis</w:t>
            </w:r>
            <w:r w:rsidRPr="073CC04D" w:rsidR="0A5857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always showing a willingness to give 100% no matter how </w:t>
            </w:r>
            <w:r w:rsidRPr="073CC04D" w:rsidR="0A5857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hard work</w:t>
            </w:r>
            <w:r w:rsidRPr="073CC04D" w:rsidR="0A58574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appears</w:t>
            </w:r>
            <w:r w:rsidRPr="073CC04D" w:rsidR="5E4BD8F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</w:tbl>
    <w:p xmlns:wp14="http://schemas.microsoft.com/office/word/2010/wordml" w:rsidP="00A19DA7" wp14:paraId="1775BEA0" wp14:textId="093B2DD9">
      <w:pPr>
        <w:spacing w:before="0" w:beforeAutospacing="off" w:after="0" w:afterAutospacing="off" w:line="223" w:lineRule="auto"/>
        <w:ind w:firstLine="720"/>
        <w:jc w:val="left"/>
        <w:rPr>
          <w:rFonts w:ascii="Calibri" w:hAnsi="Calibri" w:eastAsia="Calibri" w:cs="Calibri"/>
          <w:noProof w:val="0"/>
          <w:color w:val="00B050"/>
          <w:sz w:val="28"/>
          <w:szCs w:val="28"/>
          <w:lang w:val="en-US"/>
        </w:rPr>
      </w:pPr>
      <w:r w:rsidRPr="00A19DA7" w:rsidR="6C9DC459">
        <w:rPr>
          <w:rFonts w:ascii="Arial Black" w:hAnsi="Arial Black" w:eastAsia="Arial Black" w:cs="Arial Black"/>
          <w:b w:val="1"/>
          <w:bCs w:val="1"/>
          <w:noProof w:val="0"/>
          <w:color w:val="00B050"/>
          <w:sz w:val="40"/>
          <w:szCs w:val="40"/>
          <w:lang w:val="en-US"/>
        </w:rPr>
        <w:t xml:space="preserve">Super Citizens </w:t>
      </w:r>
      <w:r w:rsidRPr="00A19DA7" w:rsidR="6C9DC459">
        <w:rPr>
          <w:rFonts w:ascii="Calibri" w:hAnsi="Calibri" w:eastAsia="Calibri" w:cs="Calibri"/>
          <w:noProof w:val="0"/>
          <w:color w:val="00B050"/>
          <w:sz w:val="28"/>
          <w:szCs w:val="28"/>
          <w:lang w:val="en-US"/>
        </w:rPr>
        <w:t xml:space="preserve">For children showing the Gospel Value of </w:t>
      </w:r>
      <w:r w:rsidRPr="00A19DA7" w:rsidR="6C9DC459">
        <w:rPr>
          <w:rFonts w:ascii="Calibri" w:hAnsi="Calibri" w:eastAsia="Calibri" w:cs="Calibri"/>
          <w:b w:val="1"/>
          <w:bCs w:val="1"/>
          <w:noProof w:val="0"/>
          <w:color w:val="00B050"/>
          <w:sz w:val="28"/>
          <w:szCs w:val="28"/>
          <w:lang w:val="en-US"/>
        </w:rPr>
        <w:t>Hope</w:t>
      </w:r>
      <w:r w:rsidRPr="00A19DA7" w:rsidR="6C9DC459">
        <w:rPr>
          <w:rFonts w:ascii="Calibri" w:hAnsi="Calibri" w:eastAsia="Calibri" w:cs="Calibri"/>
          <w:b w:val="1"/>
          <w:bCs w:val="1"/>
          <w:noProof w:val="0"/>
          <w:color w:val="00B050"/>
          <w:sz w:val="28"/>
          <w:szCs w:val="28"/>
          <w:lang w:val="en-US"/>
        </w:rPr>
        <w:t xml:space="preserve">. </w:t>
      </w:r>
      <w:r w:rsidRPr="00A19DA7" w:rsidR="6C9DC459">
        <w:rPr>
          <w:rFonts w:ascii="Calibri" w:hAnsi="Calibri" w:eastAsia="Calibri" w:cs="Calibri"/>
          <w:noProof w:val="0"/>
          <w:color w:val="00B050"/>
          <w:sz w:val="28"/>
          <w:szCs w:val="28"/>
          <w:lang w:val="en-US"/>
        </w:rPr>
        <w:t xml:space="preserve"> </w:t>
      </w:r>
    </w:p>
    <w:tbl>
      <w:tblPr>
        <w:tblStyle w:val="TableGrid"/>
        <w:bidiVisual w:val="0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8664"/>
      </w:tblGrid>
      <w:tr w:rsidR="2C390E35" w:rsidTr="073CC04D" w14:paraId="55065F60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5A66E8A3" w14:textId="27964473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Reception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4AC69BA8" w14:textId="5C4F655B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3CC04D" w:rsidR="4B6D3B96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Edie Hoole</w:t>
            </w:r>
            <w:r w:rsidRPr="073CC04D" w:rsidR="4B6D3B96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not giving up when the writing was difficult.</w:t>
            </w:r>
          </w:p>
        </w:tc>
      </w:tr>
      <w:tr w:rsidR="2C390E35" w:rsidTr="073CC04D" w14:paraId="5FCBE948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02FA8765" w14:textId="750A8DAC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1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471CCC05" w14:textId="1FC75C6C">
            <w:pPr>
              <w:spacing w:before="0" w:beforeAutospacing="off" w:after="0" w:afterAutospacing="off"/>
            </w:pPr>
            <w:r w:rsidRPr="073CC04D" w:rsidR="24EB18A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Arlo Pullen</w:t>
            </w:r>
            <w:r w:rsidRPr="073CC04D" w:rsidR="24EB18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showing 'hope' through his 'can do' attitude towards his learning and for accepting help with his work. </w:t>
            </w:r>
            <w:r w:rsidRPr="073CC04D" w:rsidR="24EB18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Well</w:t>
            </w:r>
            <w:r w:rsidRPr="073CC04D" w:rsidR="24EB18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73CC04D" w:rsidR="24EB18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done</w:t>
            </w:r>
            <w:r w:rsidRPr="073CC04D" w:rsidR="24EB18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Arlo!</w:t>
            </w:r>
          </w:p>
        </w:tc>
      </w:tr>
      <w:tr w:rsidR="2C390E35" w:rsidTr="073CC04D" w14:paraId="31B6FFB2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08DAE8BB" w14:textId="38C0D119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2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1F9390DA" w14:textId="2970935C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3CC04D" w:rsidR="47A20054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of Year 2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sharing hope with Miss Berry through their kindness, their excellent 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listening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their fantastic learning attitudes. Thank 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you</w:t>
            </w:r>
            <w:r w:rsidRPr="073CC04D" w:rsidR="78D2B9E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Year 2</w:t>
            </w:r>
            <w:r w:rsidRPr="073CC04D" w:rsidR="47A2005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!</w:t>
            </w:r>
          </w:p>
        </w:tc>
      </w:tr>
      <w:tr w:rsidR="2C390E35" w:rsidTr="073CC04D" w14:paraId="4852752B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17024AD8" w14:textId="4BE239A4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3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6008C010" w14:textId="215D7781">
            <w:pPr>
              <w:pStyle w:val="Normal"/>
              <w:spacing w:before="0" w:beforeAutospacing="off" w:after="0" w:afterAutospacing="off"/>
            </w:pPr>
            <w:r w:rsidRPr="073CC04D" w:rsidR="6FD16FF5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Bonnie Farnworth</w:t>
            </w:r>
            <w:r w:rsidRPr="073CC04D" w:rsidR="6FD16FF5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showing hope every day by staying positive, trying again when things are difficult and being a wonderful example to us all! </w:t>
            </w:r>
            <w:r w:rsidRPr="073CC04D" w:rsidR="6FD16FF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2C390E35" w:rsidTr="073CC04D" w14:paraId="203A9B2C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45780793" w14:textId="3970A96D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4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18522EC3" w14:textId="6C1A231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73CC04D" w:rsidR="77FD0665">
              <w:rPr>
                <w:rFonts w:ascii="Aptos" w:hAnsi="Aptos" w:eastAsia="Aptos" w:cs="Aptos" w:asciiTheme="minorAscii" w:hAnsiTheme="minorAscii" w:eastAsiaTheme="minorEastAsia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>Connie Walker</w:t>
            </w:r>
            <w:r w:rsidRPr="073CC04D" w:rsidR="77FD0665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ja-JP" w:bidi="ar-SA"/>
              </w:rPr>
              <w:t xml:space="preserve"> for displaying a hardworking attitude, wonderful listening skills and taking on challenges with a positive mindset.</w:t>
            </w:r>
          </w:p>
        </w:tc>
      </w:tr>
      <w:tr w:rsidR="2C390E35" w:rsidTr="073CC04D" w14:paraId="7C330CB8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0AB00C15" w14:textId="252FF3D7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5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0A19DA7" w:rsidRDefault="2C390E35" w14:paraId="68B47836" w14:textId="70EC4D1C">
            <w:pPr>
              <w:shd w:val="clear" w:color="auto" w:fill="FFFFFF" w:themeFill="background1"/>
              <w:spacing w:before="0" w:beforeAutospacing="off" w:after="0" w:afterAutospacing="off"/>
            </w:pPr>
            <w:r w:rsidRPr="073CC04D" w:rsidR="2C7380E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Seb </w:t>
            </w:r>
            <w:r w:rsidRPr="073CC04D" w:rsidR="2C7380E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Deans</w:t>
            </w:r>
            <w:r w:rsidRPr="073CC04D" w:rsidR="2C7380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sharing hope through his incredible efforts in dance by coming out of his comfort zone and shining like a star!</w:t>
            </w:r>
          </w:p>
        </w:tc>
      </w:tr>
      <w:tr w:rsidR="2C390E35" w:rsidTr="073CC04D" w14:paraId="6ED21ED9">
        <w:trPr>
          <w:trHeight w:val="630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2C390E35" w:rsidRDefault="2C390E35" w14:paraId="2DD9BC5D" w14:textId="7FA0FC97">
            <w:pPr>
              <w:spacing w:before="0" w:beforeAutospacing="off" w:after="0" w:afterAutospacing="off"/>
            </w:pPr>
            <w:r w:rsidRPr="2C390E35" w:rsidR="2C390E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Year 6</w:t>
            </w:r>
          </w:p>
        </w:tc>
        <w:tc>
          <w:tcPr>
            <w:tcW w:w="86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C390E35" w:rsidP="073CC04D" w:rsidRDefault="2C390E35" w14:paraId="745E5E95" w14:textId="2267CB2C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3CC04D" w:rsidR="34AE7E1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Ike Wallbank</w:t>
            </w:r>
            <w:r w:rsidRPr="073CC04D" w:rsidR="34AE7E1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showing hope through being an extremely supportive learning partner in class.</w:t>
            </w:r>
          </w:p>
        </w:tc>
      </w:tr>
    </w:tbl>
    <w:p xmlns:wp14="http://schemas.microsoft.com/office/word/2010/wordml" w:rsidP="2C390E35" wp14:paraId="471E9759" wp14:textId="57209472">
      <w:pPr>
        <w:spacing w:before="0" w:beforeAutospacing="off" w:after="0" w:afterAutospacing="off" w:line="223" w:lineRule="auto"/>
        <w:ind/>
        <w:jc w:val="left"/>
        <w:rPr>
          <w:rFonts w:ascii="Calibri" w:hAnsi="Calibri" w:eastAsia="Calibri" w:cs="Calibri"/>
          <w:noProof w:val="0"/>
          <w:color w:val="00B050"/>
          <w:sz w:val="28"/>
          <w:szCs w:val="28"/>
          <w:lang w:val="en-US"/>
        </w:rPr>
      </w:pPr>
    </w:p>
    <w:p xmlns:wp14="http://schemas.microsoft.com/office/word/2010/wordml" w:rsidP="2C390E35" wp14:paraId="2C078E63" wp14:textId="0E49B706">
      <w:pPr>
        <w:pStyle w:val="Normal"/>
        <w:spacing w:before="0" w:beforeAutospacing="off" w:after="120" w:afterAutospacing="off" w:line="283" w:lineRule="auto"/>
        <w:ind w:left="0" w:hanging="450"/>
        <w:jc w:val="left"/>
      </w:pPr>
      <w:r w:rsidR="583A0F12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7F71048" wp14:anchorId="40C9F911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2036240" cy="329213"/>
            <wp:effectExtent l="0" t="0" r="0" b="0"/>
            <wp:wrapNone/>
            <wp:docPr id="6118528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1852873" name="Picture 611852873"/>
                    <pic:cNvPicPr/>
                  </pic:nvPicPr>
                  <pic:blipFill>
                    <a:blip xmlns:r="http://schemas.openxmlformats.org/officeDocument/2006/relationships" r:embed="rId10078463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240" cy="329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E4A304F" w:rsidP="1E4A304F" w:rsidRDefault="1E4A304F" w14:paraId="4FAD2A15" w14:textId="5992B459">
      <w:pPr>
        <w:pStyle w:val="Normal"/>
        <w:spacing w:before="0" w:beforeAutospacing="off" w:after="120" w:afterAutospacing="off" w:line="283" w:lineRule="auto"/>
        <w:ind w:left="0" w:hanging="450"/>
        <w:jc w:val="left"/>
      </w:pPr>
    </w:p>
    <w:tbl>
      <w:tblPr>
        <w:tblStyle w:val="TableNormal"/>
        <w:bidiVisual w:val="0"/>
        <w:tblW w:w="10599" w:type="dxa"/>
        <w:tblInd w:w="135" w:type="dxa"/>
        <w:tblLook w:val="04A0" w:firstRow="1" w:lastRow="0" w:firstColumn="1" w:lastColumn="0" w:noHBand="0" w:noVBand="1"/>
      </w:tblPr>
      <w:tblGrid>
        <w:gridCol w:w="448"/>
        <w:gridCol w:w="2325"/>
        <w:gridCol w:w="1875"/>
        <w:gridCol w:w="2160"/>
        <w:gridCol w:w="1761"/>
        <w:gridCol w:w="2030"/>
      </w:tblGrid>
      <w:tr w:rsidR="7CBE6529" w:rsidTr="1E4A304F" w14:paraId="0E700EA3">
        <w:trPr>
          <w:trHeight w:val="375"/>
        </w:trPr>
        <w:tc>
          <w:tcPr>
            <w:tcW w:w="10599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500C10F4" w14:textId="4E2B27CE">
            <w:pPr>
              <w:spacing w:before="0" w:beforeAutospacing="off" w:after="0" w:afterAutospacing="off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Winter Week 1 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(9th March, 20th April)</w:t>
            </w:r>
          </w:p>
        </w:tc>
      </w:tr>
      <w:tr w:rsidR="7CBE6529" w:rsidTr="1E4A304F" w14:paraId="4F5EE1F4">
        <w:trPr>
          <w:trHeight w:val="300"/>
        </w:trPr>
        <w:tc>
          <w:tcPr>
            <w:tcW w:w="4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5A77862" w14:textId="082F7FDC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4D5147AB" w14:textId="21812D25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Monday</w:t>
            </w:r>
          </w:p>
        </w:tc>
        <w:tc>
          <w:tcPr>
            <w:tcW w:w="187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14B12322" w14:textId="40C55C38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Tuesday</w:t>
            </w:r>
          </w:p>
        </w:tc>
        <w:tc>
          <w:tcPr>
            <w:tcW w:w="216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78AFBE79" w14:textId="2163DCF2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Wednesday</w:t>
            </w:r>
          </w:p>
        </w:tc>
        <w:tc>
          <w:tcPr>
            <w:tcW w:w="1761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6786B15E" w14:textId="3B377742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Thursday</w:t>
            </w:r>
          </w:p>
        </w:tc>
        <w:tc>
          <w:tcPr>
            <w:tcW w:w="203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35A36C8A" w14:textId="699AB5A2">
            <w:pPr>
              <w:spacing w:before="0" w:beforeAutospacing="off" w:after="0" w:afterAutospacing="off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Friday</w:t>
            </w:r>
          </w:p>
        </w:tc>
      </w:tr>
      <w:tr w:rsidR="7CBE6529" w:rsidTr="1E4A304F" w14:paraId="43C62DE6">
        <w:trPr>
          <w:trHeight w:val="1305"/>
        </w:trPr>
        <w:tc>
          <w:tcPr>
            <w:tcW w:w="4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67E3200D" w14:textId="06B4ABFF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95F1888" w14:textId="4A570CC4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Big brunch: pork sausage or veg sausage (v), omelette, crispy potatoes &amp; beans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2A5DB77F" w14:textId="5F67AADC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Loaded mild beef  or veg chilli (v) nachos with rice and salad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234458F" w14:textId="2199F594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Roast chicken or </w:t>
            </w:r>
          </w:p>
          <w:p w:rsidR="7CBE6529" w:rsidP="7CBE6529" w:rsidRDefault="7CBE6529" w14:paraId="764D71DA" w14:textId="11FED57E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Quorn fillet (v), Roast Potatoes &amp; Veg</w:t>
            </w:r>
          </w:p>
        </w:tc>
        <w:tc>
          <w:tcPr>
            <w:tcW w:w="17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E9827E6" w14:textId="0DDE2968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Booths Beef or Veg Burger (v)</w:t>
            </w:r>
          </w:p>
          <w:p w:rsidR="7CBE6529" w:rsidP="7CBE6529" w:rsidRDefault="7CBE6529" w14:paraId="669F809A" w14:textId="1BFF0573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With paprika wedges</w:t>
            </w:r>
          </w:p>
        </w:tc>
        <w:tc>
          <w:tcPr>
            <w:tcW w:w="20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63DFD03A" w14:textId="39568A26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Fish or Vegetable (v) Fingers with chips</w:t>
            </w:r>
          </w:p>
        </w:tc>
      </w:tr>
      <w:tr w:rsidR="7CBE6529" w:rsidTr="1E4A304F" w14:paraId="339FE673">
        <w:trPr>
          <w:trHeight w:val="975"/>
        </w:trPr>
        <w:tc>
          <w:tcPr>
            <w:tcW w:w="4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387116B6" w14:textId="3C73EAFF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A49520F" w14:textId="20BF50D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Pasta twists with dough balls (v)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7E462D54" w14:textId="68587C59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Lancashire butter pie with veg or baked beans (v)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31E42AB" w14:textId="6F814653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Tomato Mascarpone Pasta with herby bread (v)</w:t>
            </w:r>
          </w:p>
        </w:tc>
        <w:tc>
          <w:tcPr>
            <w:tcW w:w="17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D684ED2" w14:textId="2BDC0C5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Mac ’n’ cheese with crusty bread (v)</w:t>
            </w:r>
          </w:p>
        </w:tc>
        <w:tc>
          <w:tcPr>
            <w:tcW w:w="20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EB9A0A5" w14:textId="0E6A12B2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Pizza Margherita (v)</w:t>
            </w:r>
          </w:p>
        </w:tc>
      </w:tr>
      <w:tr w:rsidR="7CBE6529" w:rsidTr="1E4A304F" w14:paraId="4F4C1333">
        <w:trPr>
          <w:trHeight w:val="420"/>
        </w:trPr>
        <w:tc>
          <w:tcPr>
            <w:tcW w:w="4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1A04774F" w14:textId="025EDFA3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21C75062" w14:textId="16F9C6AF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58B94F59" w14:textId="2669291D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2DAAE1B" w14:textId="0E20EE0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17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24D7DBA" w14:textId="7CDF338B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20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210CB21B" w14:textId="04712568">
            <w:pPr>
              <w:spacing w:before="0" w:beforeAutospacing="off" w:after="0" w:afterAutospacing="off" w:line="283" w:lineRule="auto"/>
            </w:pPr>
            <w:r w:rsidRPr="1E4A304F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Choice of sandwich</w:t>
            </w:r>
          </w:p>
        </w:tc>
      </w:tr>
    </w:tbl>
    <w:p w:rsidR="583A0F12" w:rsidP="583A0F12" w:rsidRDefault="583A0F12" w14:paraId="219B8AEC" w14:textId="666B4F66">
      <w:pPr>
        <w:pStyle w:val="Normal"/>
        <w:spacing w:before="0" w:beforeAutospacing="off" w:after="120" w:afterAutospacing="off" w:line="283" w:lineRule="auto"/>
        <w:ind w:left="0" w:hanging="450"/>
        <w:jc w:val="left"/>
      </w:pPr>
    </w:p>
    <w:tbl>
      <w:tblPr>
        <w:tblStyle w:val="TableNormal"/>
        <w:bidiVisual w:val="0"/>
        <w:tblW w:w="10604" w:type="dxa"/>
        <w:tblInd w:w="135" w:type="dxa"/>
        <w:tblLook w:val="04A0" w:firstRow="1" w:lastRow="0" w:firstColumn="1" w:lastColumn="0" w:noHBand="0" w:noVBand="1"/>
      </w:tblPr>
      <w:tblGrid>
        <w:gridCol w:w="444"/>
        <w:gridCol w:w="2032"/>
        <w:gridCol w:w="1875"/>
        <w:gridCol w:w="2189"/>
        <w:gridCol w:w="1935"/>
        <w:gridCol w:w="2129"/>
      </w:tblGrid>
      <w:tr w:rsidR="7CBE6529" w:rsidTr="00A19DA7" w14:paraId="3C73FEC7">
        <w:trPr>
          <w:trHeight w:val="375"/>
        </w:trPr>
        <w:tc>
          <w:tcPr>
            <w:tcW w:w="10604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00A19DA7" w:rsidRDefault="7CBE6529" w14:paraId="38986321" w14:textId="512C3ACE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0A19DA7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Winter Week 2 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23rd 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Feb,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16th March)</w:t>
            </w:r>
          </w:p>
        </w:tc>
      </w:tr>
      <w:tr w:rsidR="7CBE6529" w:rsidTr="00A19DA7" w14:paraId="72A02B9C">
        <w:trPr>
          <w:trHeight w:val="375"/>
        </w:trPr>
        <w:tc>
          <w:tcPr>
            <w:tcW w:w="4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DD6428C" w14:textId="70F38A86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3C4FD804" w14:textId="4A09E4CF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Monday</w:t>
            </w:r>
          </w:p>
        </w:tc>
        <w:tc>
          <w:tcPr>
            <w:tcW w:w="187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71AA04B2" w14:textId="19F9E615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Tuesday</w:t>
            </w:r>
          </w:p>
        </w:tc>
        <w:tc>
          <w:tcPr>
            <w:tcW w:w="218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6DDE7465" w14:textId="79CA33FB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Wednesday</w:t>
            </w:r>
          </w:p>
        </w:tc>
        <w:tc>
          <w:tcPr>
            <w:tcW w:w="193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639EC66B" w14:textId="184FE2E9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Thursday</w:t>
            </w:r>
          </w:p>
        </w:tc>
        <w:tc>
          <w:tcPr>
            <w:tcW w:w="212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75D3CA40" w14:textId="58796214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Friday</w:t>
            </w:r>
          </w:p>
        </w:tc>
      </w:tr>
      <w:tr w:rsidR="7CBE6529" w:rsidTr="00A19DA7" w14:paraId="7B5B36AE">
        <w:trPr>
          <w:trHeight w:val="1245"/>
        </w:trPr>
        <w:tc>
          <w:tcPr>
            <w:tcW w:w="4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685F8764" w14:textId="7B8F9A90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2B72912" w14:textId="60AB6571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Loaded pizza panini with paprika wedges and peas (v)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6118589F" w14:textId="2FA01FAC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Crispy chicken or veg (v) Goujons &amp; Katsu curry sauce with rainbow rice</w:t>
            </w:r>
          </w:p>
        </w:tc>
        <w:tc>
          <w:tcPr>
            <w:tcW w:w="218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759BDFFB" w14:textId="09AF22BE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Pork or Veg (v) Sausages &amp;    Yorkshire        Pudding, mash &amp; veg</w:t>
            </w:r>
          </w:p>
        </w:tc>
        <w:tc>
          <w:tcPr>
            <w:tcW w:w="19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7A79A06" w14:textId="0D7A976D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Spaghetti          Bolognaise &amp; Dough Balls (v)</w:t>
            </w:r>
          </w:p>
        </w:tc>
        <w:tc>
          <w:tcPr>
            <w:tcW w:w="21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CAE05B5" w14:textId="304E2A64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Crispy battered Fish fingers (or veg fingers) &amp; chips</w:t>
            </w:r>
          </w:p>
        </w:tc>
      </w:tr>
      <w:tr w:rsidR="7CBE6529" w:rsidTr="00A19DA7" w14:paraId="23AEEDEE">
        <w:trPr>
          <w:trHeight w:val="1230"/>
        </w:trPr>
        <w:tc>
          <w:tcPr>
            <w:tcW w:w="4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16392E2C" w14:textId="7ECE26BB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A8BD6EE" w14:textId="0834E183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Tomato &amp;   mascarpone pasta with herby bread (v)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4D303B7" w14:textId="4B62FEB3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Puff pastry cheese whirl with herby    potatoes, peas or beans (v)</w:t>
            </w:r>
          </w:p>
        </w:tc>
        <w:tc>
          <w:tcPr>
            <w:tcW w:w="218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580BE84C" w14:textId="501ECEC6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Pasta spirals &amp; tomato sauce with dough balls (v)</w:t>
            </w:r>
          </w:p>
        </w:tc>
        <w:tc>
          <w:tcPr>
            <w:tcW w:w="19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C55B138" w14:textId="2C277FDF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Choice of filled omelette with wedges and beans (v)</w:t>
            </w:r>
          </w:p>
        </w:tc>
        <w:tc>
          <w:tcPr>
            <w:tcW w:w="21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FA1AD4A" w14:textId="78BEDEE5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Pizza              Margherita &amp; chips (v)</w:t>
            </w:r>
          </w:p>
        </w:tc>
      </w:tr>
      <w:tr w:rsidR="7CBE6529" w:rsidTr="00A19DA7" w14:paraId="7693B173">
        <w:trPr>
          <w:trHeight w:val="420"/>
        </w:trPr>
        <w:tc>
          <w:tcPr>
            <w:tcW w:w="4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4E24EB71" w14:textId="3DA39999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7255A561" w14:textId="28E40344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1F5C672" w14:textId="70BC2B95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218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604AA3F8" w14:textId="2B6D3084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Jacket Potato </w:t>
            </w:r>
          </w:p>
        </w:tc>
        <w:tc>
          <w:tcPr>
            <w:tcW w:w="19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1D3D2FC" w14:textId="77FE68EE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21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6D13CCEE" w14:textId="32CDA875">
            <w:pPr>
              <w:spacing w:before="0" w:beforeAutospacing="off" w:after="0" w:afterAutospacing="off" w:line="283" w:lineRule="auto"/>
            </w:pPr>
            <w:r w:rsidRPr="1E4A304F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Choice of sandwich</w:t>
            </w:r>
          </w:p>
        </w:tc>
      </w:tr>
    </w:tbl>
    <w:p w:rsidR="7CBE6529" w:rsidP="7CBE6529" w:rsidRDefault="7CBE6529" w14:paraId="22B0F1DC" w14:textId="39D57502">
      <w:pPr>
        <w:pStyle w:val="Normal"/>
        <w:spacing w:before="0" w:beforeAutospacing="off" w:after="120" w:afterAutospacing="off" w:line="283" w:lineRule="auto"/>
        <w:ind w:left="0" w:hanging="450"/>
        <w:jc w:val="left"/>
      </w:pPr>
    </w:p>
    <w:tbl>
      <w:tblPr>
        <w:tblStyle w:val="TableNormal"/>
        <w:bidiVisual w:val="0"/>
        <w:tblW w:w="0" w:type="auto"/>
        <w:tblInd w:w="135" w:type="dxa"/>
        <w:tblLook w:val="04A0" w:firstRow="1" w:lastRow="0" w:firstColumn="1" w:lastColumn="0" w:noHBand="0" w:noVBand="1"/>
      </w:tblPr>
      <w:tblGrid>
        <w:gridCol w:w="661"/>
        <w:gridCol w:w="2205"/>
        <w:gridCol w:w="2130"/>
        <w:gridCol w:w="1845"/>
        <w:gridCol w:w="2040"/>
        <w:gridCol w:w="1717"/>
      </w:tblGrid>
      <w:tr w:rsidR="7CBE6529" w:rsidTr="00A19DA7" w14:paraId="0BD3D109">
        <w:trPr>
          <w:trHeight w:val="390"/>
        </w:trPr>
        <w:tc>
          <w:tcPr>
            <w:tcW w:w="10598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00A19DA7" w:rsidRDefault="7CBE6529" w14:paraId="6EBB779B" w14:textId="71C6179F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0A19DA7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Winter Week 3 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</w:t>
            </w:r>
            <w:r w:rsidRPr="00A19DA7" w:rsidR="7CBE6529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9th </w:t>
            </w:r>
            <w:r w:rsidRPr="00A19DA7" w:rsidR="7CBE6529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Feb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00A19DA7" w:rsidR="7CBE652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2nd Mar, 23rd Mar, 13 Apr)</w:t>
            </w:r>
          </w:p>
        </w:tc>
      </w:tr>
      <w:tr w:rsidR="7CBE6529" w:rsidTr="00A19DA7" w14:paraId="627AD810">
        <w:trPr>
          <w:trHeight w:val="390"/>
        </w:trPr>
        <w:tc>
          <w:tcPr>
            <w:tcW w:w="6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5A9D5B2" w14:textId="793AB76B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73864BE4" w14:textId="1E47E75B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Monday</w:t>
            </w:r>
          </w:p>
        </w:tc>
        <w:tc>
          <w:tcPr>
            <w:tcW w:w="213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2363C385" w14:textId="3A5940BA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Tuesday</w:t>
            </w:r>
          </w:p>
        </w:tc>
        <w:tc>
          <w:tcPr>
            <w:tcW w:w="184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475AAFAE" w14:textId="6E24E7EC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Wednesday</w:t>
            </w:r>
          </w:p>
        </w:tc>
        <w:tc>
          <w:tcPr>
            <w:tcW w:w="20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0E5B7E2E" w14:textId="36D43B5D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Thursday</w:t>
            </w:r>
          </w:p>
        </w:tc>
        <w:tc>
          <w:tcPr>
            <w:tcW w:w="1717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0C9E0B09" w14:textId="6CA3F4B8">
            <w:pPr>
              <w:spacing w:before="0" w:beforeAutospacing="off" w:after="0" w:afterAutospacing="off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Friday</w:t>
            </w:r>
          </w:p>
        </w:tc>
      </w:tr>
      <w:tr w:rsidR="7CBE6529" w:rsidTr="00A19DA7" w14:paraId="4978B8A4">
        <w:trPr>
          <w:trHeight w:val="1545"/>
        </w:trPr>
        <w:tc>
          <w:tcPr>
            <w:tcW w:w="6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0D78ADF9" w14:textId="22F615CB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22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D6E9B2C" w14:textId="3D5FF669">
            <w:pPr>
              <w:spacing w:before="0" w:beforeAutospacing="off" w:after="0" w:afterAutospacing="off" w:line="283" w:lineRule="auto"/>
            </w:pPr>
            <w:r w:rsidRPr="197515A5" w:rsidR="3B1687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Pork &amp; carrot meatballs or Veg meatballs (v), mild </w:t>
            </w:r>
            <w:r w:rsidRPr="197515A5" w:rsidR="7CB4F16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Chilli</w:t>
            </w:r>
            <w:r w:rsidRPr="197515A5" w:rsidR="3B1687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&amp; sweet pepper sauce, rice &amp; salad</w:t>
            </w:r>
          </w:p>
        </w:tc>
        <w:tc>
          <w:tcPr>
            <w:tcW w:w="21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17D54B3" w14:textId="489EBDDE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Savoury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mince &amp; dumplings with mashed potatoes, green</w:t>
            </w:r>
            <w:r w:rsidRPr="7CBE6529" w:rsidR="7A7131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beans</w:t>
            </w:r>
            <w:r w:rsidRPr="7CBE6529" w:rsidR="7FC0FB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,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carrots</w:t>
            </w:r>
          </w:p>
        </w:tc>
        <w:tc>
          <w:tcPr>
            <w:tcW w:w="18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313AB143" w14:textId="6F46DBF8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Roast Chicken or Quorn (v), Roast Potatoes &amp; Veg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B1FBE8D" w14:textId="5E40450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Chicken curry or veg curry (v) with mixed rice and naan bread</w:t>
            </w:r>
          </w:p>
        </w:tc>
        <w:tc>
          <w:tcPr>
            <w:tcW w:w="17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E50E7F2" w14:textId="0323CF67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Fish Fingers or veg fingers (v) &amp; Chips</w:t>
            </w:r>
          </w:p>
        </w:tc>
      </w:tr>
      <w:tr w:rsidR="7CBE6529" w:rsidTr="00A19DA7" w14:paraId="514DDD53">
        <w:trPr>
          <w:trHeight w:val="675"/>
        </w:trPr>
        <w:tc>
          <w:tcPr>
            <w:tcW w:w="6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3E06D9E1" w14:textId="6337BAFF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22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07B4AF18" w14:textId="6DEB9AB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Harry Ramsden’s salmon and sweet potato fishcake with herby potatoes (v)</w:t>
            </w:r>
          </w:p>
        </w:tc>
        <w:tc>
          <w:tcPr>
            <w:tcW w:w="21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26CEC8FC" w14:textId="57BD44F1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Pasta tubes &amp; tomato sauce (v) with dough balls </w:t>
            </w:r>
          </w:p>
        </w:tc>
        <w:tc>
          <w:tcPr>
            <w:tcW w:w="18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43B3D661" w14:textId="29D3CE48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Tomato &amp;      Mascarpone Pasta with herby Bread (v)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659CDA5E" w14:textId="0093190A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Vegetarian     sausage roll, paprika potatoes, 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peas</w:t>
            </w: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or beans (v)</w:t>
            </w:r>
          </w:p>
        </w:tc>
        <w:tc>
          <w:tcPr>
            <w:tcW w:w="17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889714F" w14:textId="2F1475C2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Pizza            Margherita &amp; chips (v)</w:t>
            </w:r>
          </w:p>
        </w:tc>
      </w:tr>
      <w:tr w:rsidR="7CBE6529" w:rsidTr="00A19DA7" w14:paraId="0A9DCA06">
        <w:trPr>
          <w:trHeight w:val="975"/>
        </w:trPr>
        <w:tc>
          <w:tcPr>
            <w:tcW w:w="6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CBE6529" w:rsidP="7CBE6529" w:rsidRDefault="7CBE6529" w14:paraId="19F64A1C" w14:textId="1A32BA51">
            <w:pPr>
              <w:spacing w:before="0" w:beforeAutospacing="off" w:after="0" w:afterAutospacing="off" w:line="283" w:lineRule="auto"/>
              <w:jc w:val="center"/>
            </w:pPr>
            <w:r w:rsidRPr="7CBE6529" w:rsidR="7CBE65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22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F965B56" w14:textId="6EB0846E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21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1A098A2B" w14:textId="65F0C061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18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5E3CA2E5" w14:textId="2A4C1D36">
            <w:pPr>
              <w:spacing w:before="0" w:beforeAutospacing="off" w:after="0" w:afterAutospacing="off" w:line="283" w:lineRule="auto"/>
            </w:pPr>
            <w:r w:rsidRPr="197515A5" w:rsidR="1BFF354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  <w:p w:rsidR="7CBE6529" w:rsidP="197515A5" w:rsidRDefault="7CBE6529" w14:paraId="757CD3A0" w14:textId="4DF402A1">
            <w:pPr>
              <w:spacing w:before="0" w:beforeAutospacing="off" w:after="0" w:afterAutospacing="off" w:line="283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5C670FFB" w14:textId="2A4C1D36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Jacket Potato</w:t>
            </w:r>
          </w:p>
        </w:tc>
        <w:tc>
          <w:tcPr>
            <w:tcW w:w="17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CBE6529" w:rsidP="7CBE6529" w:rsidRDefault="7CBE6529" w14:paraId="20A4A054" w14:textId="3D525639">
            <w:pPr>
              <w:spacing w:before="0" w:beforeAutospacing="off" w:after="0" w:afterAutospacing="off" w:line="283" w:lineRule="auto"/>
            </w:pPr>
            <w:r w:rsidRPr="7CBE6529" w:rsidR="7CBE652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Choice of   sandwich &amp; Chips</w:t>
            </w:r>
          </w:p>
        </w:tc>
      </w:tr>
    </w:tbl>
    <w:p w:rsidR="6E55B4F8" w:rsidP="7CBE6529" w:rsidRDefault="6E55B4F8" w14:paraId="5D22DCCF" w14:textId="6CF5E3CD">
      <w:pPr>
        <w:spacing w:before="0" w:beforeAutospacing="off" w:after="0" w:afterAutospacing="off" w:line="283" w:lineRule="auto"/>
        <w:jc w:val="center"/>
      </w:pPr>
      <w:r w:rsidRPr="7CBE6529" w:rsidR="6E55B4F8">
        <w:rPr>
          <w:rFonts w:ascii="Arial Black" w:hAnsi="Arial Black" w:eastAsia="Arial Black" w:cs="Arial Black"/>
          <w:b w:val="1"/>
          <w:bCs w:val="1"/>
          <w:noProof w:val="0"/>
          <w:color w:val="0070C0"/>
          <w:sz w:val="40"/>
          <w:szCs w:val="40"/>
          <w:lang w:val="en-US"/>
        </w:rPr>
        <w:t>Dates for the Diary</w:t>
      </w:r>
    </w:p>
    <w:p w:rsidR="4CF5E38A" w:rsidP="7CBE6529" w:rsidRDefault="4CF5E38A" w14:paraId="1AC4CABA" w14:textId="1A8B5A56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February</w:t>
      </w:r>
    </w:p>
    <w:p w:rsidR="4CF5E38A" w:rsidP="7CBE6529" w:rsidRDefault="4CF5E38A" w14:paraId="18290AEA" w14:textId="5DFAF378">
      <w:pPr>
        <w:spacing w:before="0" w:beforeAutospacing="off" w:after="0" w:afterAutospacing="off" w:line="283" w:lineRule="auto"/>
        <w:ind w:left="567" w:right="0" w:hanging="567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13</w:t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Close for half term</w:t>
      </w:r>
    </w:p>
    <w:p w:rsidR="4CF5E38A" w:rsidP="1E4A304F" w:rsidRDefault="4CF5E38A" w14:paraId="728CC041" w14:textId="2411D1D2">
      <w:pPr>
        <w:spacing w:before="0" w:beforeAutospacing="off" w:after="0" w:afterAutospacing="off" w:line="283" w:lineRule="auto"/>
        <w:ind w:left="567" w:right="0" w:hanging="567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0A19DA7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23</w:t>
      </w:r>
      <w:r w:rsidRPr="00A19DA7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00A19DA7" w:rsidR="4CF5E38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Inset Day - school closed</w:t>
      </w:r>
    </w:p>
    <w:p w:rsidR="4CF5E38A" w:rsidP="1E4A304F" w:rsidRDefault="4CF5E38A" w14:paraId="4F0202F9" w14:textId="30299162">
      <w:pPr>
        <w:spacing w:before="0" w:beforeAutospacing="off" w:after="0" w:afterAutospacing="off" w:line="283" w:lineRule="auto"/>
        <w:ind w:left="567" w:right="0" w:hanging="567"/>
        <w:jc w:val="left"/>
      </w:pP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24</w:t>
      </w: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School reopens for spring 2 half term</w:t>
      </w:r>
    </w:p>
    <w:p w:rsidR="4CF5E38A" w:rsidP="1E4A304F" w:rsidRDefault="4CF5E38A" w14:paraId="14319E59" w14:textId="57C1C5D2">
      <w:pPr>
        <w:spacing w:before="0" w:beforeAutospacing="off" w:after="0" w:afterAutospacing="off" w:line="283" w:lineRule="auto"/>
        <w:ind w:left="567" w:right="0" w:hanging="567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59E5FAAA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59E5FAAA" w:rsidR="0656FFC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59E5FAAA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59E5FAAA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Year 4 swimming block starts until 6th March</w:t>
      </w:r>
    </w:p>
    <w:p w:rsidR="4CF5E38A" w:rsidP="7CBE6529" w:rsidRDefault="4CF5E38A" w14:paraId="60EB4611" w14:textId="3394EC0B">
      <w:pPr>
        <w:spacing w:before="0" w:beforeAutospacing="off" w:after="0" w:afterAutospacing="off" w:line="283" w:lineRule="auto"/>
        <w:jc w:val="left"/>
      </w:pP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March</w:t>
      </w:r>
    </w:p>
    <w:p w:rsidR="4CF5E38A" w:rsidP="7CBE6529" w:rsidRDefault="4CF5E38A" w14:paraId="580B6E17" w14:textId="470F8DA9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World Book Day</w:t>
      </w:r>
    </w:p>
    <w:p w:rsidR="4CF5E38A" w:rsidP="7CBE6529" w:rsidRDefault="4CF5E38A" w14:paraId="71776047" w14:textId="49E3C291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3pm Year 6 Class Worship – Parents invited</w:t>
      </w:r>
    </w:p>
    <w:p w:rsidR="4CF5E38A" w:rsidP="7CBE6529" w:rsidRDefault="4CF5E38A" w14:paraId="731B246D" w14:textId="3AC228A1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10 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Science Roadshows</w:t>
      </w:r>
    </w:p>
    <w:p w:rsidR="4CF5E38A" w:rsidP="7CBE6529" w:rsidRDefault="4CF5E38A" w14:paraId="130E6442" w14:textId="4412C32C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16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6.30pm Full Governors’ Meeting</w:t>
      </w:r>
    </w:p>
    <w:p w:rsidR="4CF5E38A" w:rsidP="7CBE6529" w:rsidRDefault="4CF5E38A" w14:paraId="716A0705" w14:textId="66982029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23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Parents’ Evening day 1 – in school</w:t>
      </w:r>
    </w:p>
    <w:p w:rsidR="4CF5E38A" w:rsidP="7CBE6529" w:rsidRDefault="4CF5E38A" w14:paraId="72C093D2" w14:textId="184671F8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24</w:t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Parents’ Evening day 2 – in school</w:t>
      </w:r>
    </w:p>
    <w:p w:rsidR="4CF5E38A" w:rsidP="7CBE6529" w:rsidRDefault="4CF5E38A" w14:paraId="62D66221" w14:textId="6473FD4A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25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PTFA Bingo 5.45pm - 7pm</w:t>
      </w:r>
    </w:p>
    <w:p w:rsidR="4CF5E38A" w:rsidP="7CBE6529" w:rsidRDefault="4CF5E38A" w14:paraId="314EF8A8" w14:textId="451C64AC">
      <w:pPr>
        <w:spacing w:before="0" w:beforeAutospacing="off" w:after="0" w:afterAutospacing="off" w:line="283" w:lineRule="auto"/>
        <w:jc w:val="left"/>
      </w:pP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26</w:t>
      </w:r>
      <w:r>
        <w:tab/>
      </w:r>
      <w:r w:rsidRPr="7CBE6529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2.45pm Class Worship – Easter Focus – Year 3</w:t>
      </w:r>
    </w:p>
    <w:p w:rsidR="4CF5E38A" w:rsidP="7CBE6529" w:rsidRDefault="4CF5E38A" w14:paraId="1AEAF354" w14:textId="5E409466">
      <w:pPr>
        <w:spacing w:before="0" w:beforeAutospacing="off" w:after="0" w:afterAutospacing="off" w:line="283" w:lineRule="auto"/>
        <w:jc w:val="left"/>
      </w:pP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27</w:t>
      </w:r>
      <w:r>
        <w:tab/>
      </w:r>
      <w:r w:rsidRPr="1E4A304F" w:rsidR="4CF5E3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Close for Easter holidays</w:t>
      </w:r>
    </w:p>
    <w:p w:rsidR="000A06E8" w:rsidP="7CBE6529" w:rsidRDefault="000A06E8" w14:paraId="3A4E95CF" w14:textId="5837DD08">
      <w:pPr>
        <w:spacing w:before="0" w:beforeAutospacing="off" w:after="0" w:afterAutospacing="off" w:line="283" w:lineRule="auto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April</w:t>
      </w:r>
    </w:p>
    <w:p w:rsidR="000A06E8" w:rsidP="7CBE6529" w:rsidRDefault="000A06E8" w14:paraId="7479F441" w14:textId="4A8CF2E6">
      <w:pPr>
        <w:spacing w:before="0" w:beforeAutospacing="off" w:after="0" w:afterAutospacing="off" w:line="283" w:lineRule="auto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Good Friday</w:t>
      </w:r>
    </w:p>
    <w:p w:rsidR="000A06E8" w:rsidP="7CBE6529" w:rsidRDefault="000A06E8" w14:paraId="0F2DBA41" w14:textId="49F4ABD8">
      <w:pPr>
        <w:spacing w:before="0" w:beforeAutospacing="off" w:after="0" w:afterAutospacing="off" w:line="283" w:lineRule="auto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Easter Sunday</w:t>
      </w:r>
    </w:p>
    <w:p w:rsidR="000A06E8" w:rsidP="7CBE6529" w:rsidRDefault="000A06E8" w14:paraId="6A3B11D8" w14:textId="1CA086C0">
      <w:pPr>
        <w:spacing w:before="0" w:beforeAutospacing="off" w:after="0" w:afterAutospacing="off" w:line="283" w:lineRule="auto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13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School reopens for summer term</w:t>
      </w:r>
    </w:p>
    <w:p w:rsidR="000A06E8" w:rsidP="1E4A304F" w:rsidRDefault="000A06E8" w14:paraId="65C96743" w14:textId="41798423">
      <w:pPr>
        <w:spacing w:before="0" w:beforeAutospacing="off" w:after="0" w:afterAutospacing="off" w:line="283" w:lineRule="auto"/>
        <w:ind/>
        <w:jc w:val="left"/>
      </w:pPr>
      <w:r w:rsidRPr="1E4A304F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4A304F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</w:p>
    <w:p w:rsidR="000A06E8" w:rsidP="7CBE6529" w:rsidRDefault="000A06E8" w14:paraId="7C5A5D14" w14:textId="49DF01A8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School closed - Bank Holiday</w:t>
      </w:r>
    </w:p>
    <w:p w:rsidR="000A06E8" w:rsidP="7CBE6529" w:rsidRDefault="000A06E8" w14:paraId="4452C2DA" w14:textId="11752EDD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11-14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KS2 SATs Week</w:t>
      </w:r>
    </w:p>
    <w:p w:rsidR="000A06E8" w:rsidP="7CBE6529" w:rsidRDefault="000A06E8" w14:paraId="32C06409" w14:textId="2B4AD182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14-20 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Book Fair</w:t>
      </w:r>
    </w:p>
    <w:p w:rsidR="000A06E8" w:rsidP="7CBE6529" w:rsidRDefault="000A06E8" w14:paraId="5075B99A" w14:textId="54157FED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18-20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Year 4 at Tower Wood</w:t>
      </w:r>
    </w:p>
    <w:p w:rsidR="000A06E8" w:rsidP="7CBE6529" w:rsidRDefault="000A06E8" w14:paraId="188FE659" w14:textId="63920463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18</w:t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3pm Year 1 Class Worship – Parents invited</w:t>
      </w:r>
    </w:p>
    <w:p w:rsidR="000A06E8" w:rsidP="7CBE6529" w:rsidRDefault="000A06E8" w14:paraId="2E0AFEDA" w14:textId="184AA345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21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PTFA Colour Run - sponsored event</w:t>
      </w:r>
    </w:p>
    <w:p w:rsidR="000A06E8" w:rsidP="7CBE6529" w:rsidRDefault="000A06E8" w14:paraId="0576C322" w14:textId="3D154CD7">
      <w:pPr>
        <w:spacing w:before="0" w:beforeAutospacing="off" w:after="0" w:afterAutospacing="off" w:line="283" w:lineRule="auto"/>
        <w:ind w:left="0" w:right="-284"/>
        <w:jc w:val="left"/>
      </w:pP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21</w:t>
      </w:r>
      <w:r>
        <w:tab/>
      </w:r>
      <w:r w:rsidRPr="7CBE6529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Close for half term</w:t>
      </w:r>
    </w:p>
    <w:p w:rsidR="000A06E8" w:rsidP="7CBE6529" w:rsidRDefault="000A06E8" w14:paraId="6873AD97" w14:textId="150EAF86">
      <w:pPr>
        <w:spacing w:before="0" w:beforeAutospacing="off" w:after="0" w:afterAutospacing="off" w:line="283" w:lineRule="auto"/>
        <w:ind w:left="0" w:right="-284"/>
        <w:jc w:val="left"/>
      </w:pPr>
      <w:r w:rsidRPr="1E4A304F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22</w:t>
      </w:r>
      <w:r>
        <w:tab/>
      </w:r>
      <w:r w:rsidRPr="1E4A304F" w:rsidR="000A06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INSET Day – school closed</w:t>
      </w:r>
    </w:p>
    <w:p w:rsidR="1055BA47" w:rsidP="7CBE6529" w:rsidRDefault="1055BA47" w14:paraId="4724ED55" w14:textId="32786231">
      <w:pPr>
        <w:spacing w:before="0" w:beforeAutospacing="off" w:after="0" w:afterAutospacing="off" w:line="283" w:lineRule="auto"/>
        <w:ind w:left="0" w:right="-284"/>
        <w:jc w:val="left"/>
      </w:pP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June</w:t>
      </w:r>
    </w:p>
    <w:p w:rsidR="1055BA47" w:rsidP="7CBE6529" w:rsidRDefault="1055BA47" w14:paraId="1DF8888D" w14:textId="7407684F">
      <w:pPr>
        <w:spacing w:before="0" w:beforeAutospacing="off" w:after="0" w:afterAutospacing="off" w:line="283" w:lineRule="auto"/>
        <w:jc w:val="left"/>
      </w:pP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>
        <w:tab/>
      </w: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School reopens for summer 2 half term</w:t>
      </w:r>
    </w:p>
    <w:p w:rsidR="1055BA47" w:rsidP="7CBE6529" w:rsidRDefault="1055BA47" w14:paraId="64C0F652" w14:textId="159B005A">
      <w:pPr>
        <w:spacing w:before="0" w:beforeAutospacing="off" w:after="0" w:afterAutospacing="off" w:line="283" w:lineRule="auto"/>
        <w:jc w:val="left"/>
      </w:pP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15</w:t>
      </w:r>
      <w:r>
        <w:tab/>
      </w: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3pm Reception Class Worship – Parents invited</w:t>
      </w:r>
    </w:p>
    <w:p w:rsidR="1055BA47" w:rsidP="1E4A304F" w:rsidRDefault="1055BA47" w14:paraId="7E19A867" w14:textId="64AFC1FC">
      <w:pPr>
        <w:spacing w:before="0" w:beforeAutospacing="off" w:after="0" w:afterAutospacing="off" w:line="283" w:lineRule="auto"/>
        <w:jc w:val="left"/>
      </w:pPr>
      <w:r w:rsidRPr="1E4A304F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15</w:t>
      </w:r>
      <w:r>
        <w:tab/>
      </w:r>
      <w:r w:rsidRPr="1E4A304F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Class Photographs</w:t>
      </w:r>
    </w:p>
    <w:p w:rsidR="1055BA47" w:rsidP="7CBE6529" w:rsidRDefault="1055BA47" w14:paraId="3D88F0CD" w14:textId="058557AC">
      <w:pPr>
        <w:spacing w:before="0" w:beforeAutospacing="off" w:after="0" w:afterAutospacing="off" w:line="283" w:lineRule="auto"/>
        <w:jc w:val="left"/>
      </w:pP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15</w:t>
      </w:r>
      <w:r>
        <w:tab/>
      </w: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6.30pm Full Governors Meeting</w:t>
      </w:r>
    </w:p>
    <w:p w:rsidR="1055BA47" w:rsidP="7CBE6529" w:rsidRDefault="1055BA47" w14:paraId="76543497" w14:textId="53AC472D">
      <w:pPr>
        <w:spacing w:before="0" w:beforeAutospacing="off" w:after="0" w:afterAutospacing="off" w:line="283" w:lineRule="auto"/>
        <w:jc w:val="left"/>
      </w:pP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16</w:t>
      </w:r>
      <w:r>
        <w:tab/>
      </w:r>
      <w:r w:rsidRPr="7CBE6529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Sports Day – Juniors 1pm / Infants 2.30pm</w:t>
      </w:r>
    </w:p>
    <w:p w:rsidR="1055BA47" w:rsidP="7CBE6529" w:rsidRDefault="1055BA47" w14:paraId="77ECD2B9" w14:textId="3355381C">
      <w:pPr>
        <w:spacing w:before="0" w:beforeAutospacing="off" w:after="0" w:afterAutospacing="off" w:line="283" w:lineRule="auto"/>
        <w:jc w:val="left"/>
      </w:pPr>
      <w:r w:rsidRPr="1E4A304F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27</w:t>
      </w:r>
      <w:r>
        <w:tab/>
      </w:r>
      <w:r w:rsidRPr="1E4A304F" w:rsidR="1055B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Grimsargh Field Day – all invited to take part</w:t>
      </w:r>
    </w:p>
    <w:p w:rsidR="3211CF66" w:rsidP="1E4A304F" w:rsidRDefault="3211CF66" w14:paraId="652C375E" w14:textId="74032416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July</w:t>
      </w:r>
    </w:p>
    <w:p w:rsidR="3211CF66" w:rsidP="1E4A304F" w:rsidRDefault="3211CF66" w14:paraId="0BCB0A37" w14:textId="24F56C27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2            Move Up Day (Y6 at Secondary Schools) </w:t>
      </w:r>
    </w:p>
    <w:p w:rsidR="3211CF66" w:rsidP="1E4A304F" w:rsidRDefault="3211CF66" w14:paraId="5F289F03" w14:textId="4B256E23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13          Reports to Parents</w:t>
      </w:r>
    </w:p>
    <w:p w:rsidR="3211CF66" w:rsidP="1E4A304F" w:rsidRDefault="3211CF66" w14:paraId="242BE760" w14:textId="4EDD0E78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13         Leavers’ Mass 6pm</w:t>
      </w:r>
    </w:p>
    <w:p w:rsidR="3211CF66" w:rsidP="1E4A304F" w:rsidRDefault="3211CF66" w14:paraId="396A264D" w14:textId="15EACF14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15         Governors’ SEC meeting 6pm</w:t>
      </w:r>
    </w:p>
    <w:p w:rsidR="3211CF66" w:rsidP="1E4A304F" w:rsidRDefault="3211CF66" w14:paraId="5EF46B56" w14:textId="4D2AB1D8">
      <w:pPr>
        <w:spacing w:before="0" w:beforeAutospacing="off" w:after="0" w:afterAutospacing="off" w:line="286" w:lineRule="auto"/>
        <w:jc w:val="left"/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17          9.30am End of Year Whole School Mass</w:t>
      </w:r>
    </w:p>
    <w:p w:rsidR="3211CF66" w:rsidP="1E4A304F" w:rsidRDefault="3211CF66" w14:paraId="40111393" w14:textId="36B39E42">
      <w:pPr>
        <w:spacing w:before="0" w:beforeAutospacing="off" w:after="0" w:afterAutospacing="off" w:line="286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1E4A304F" w:rsidR="3211CF6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17          2.30pm Leavers’ Assembly</w:t>
      </w:r>
      <w:r w:rsidRPr="1E4A304F" w:rsidR="1E32326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and Close for summer at 3.30pm</w:t>
      </w:r>
    </w:p>
    <w:p w:rsidR="1E4A304F" w:rsidP="1E4A304F" w:rsidRDefault="1E4A304F" w14:paraId="31A1823C" w14:textId="0BE56D31">
      <w:pPr>
        <w:spacing w:before="0" w:beforeAutospacing="off" w:after="120" w:afterAutospacing="off" w:line="286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1E4A304F" w:rsidP="6E5D89AB" w:rsidRDefault="1E4A304F" w14:paraId="40BA5B2B" w14:textId="68098014">
      <w:pPr>
        <w:spacing w:before="0" w:beforeAutospacing="off" w:after="120" w:afterAutospacing="off" w:line="283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E5D89AB" w:rsidR="2EFC463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attendance by year group for this academic year: </w:t>
      </w:r>
      <w:r>
        <w:tab/>
      </w:r>
    </w:p>
    <w:p w:rsidR="1E4A304F" w:rsidP="6E5D89AB" w:rsidRDefault="1E4A304F" w14:paraId="7D8E3755" w14:textId="4EE14B57">
      <w:pPr>
        <w:spacing w:before="0" w:beforeAutospacing="off" w:after="120" w:afterAutospacing="off" w:line="283" w:lineRule="auto"/>
        <w:jc w:val="left"/>
      </w:pPr>
      <w:r w:rsidRPr="6E5D89AB" w:rsidR="2EFC4632">
        <w:rPr>
          <w:rFonts w:ascii="Calibri" w:hAnsi="Calibri" w:eastAsia="Calibri" w:cs="Calibri"/>
          <w:b w:val="1"/>
          <w:bCs w:val="1"/>
          <w:noProof w:val="0"/>
          <w:color w:val="00B050"/>
          <w:sz w:val="24"/>
          <w:szCs w:val="24"/>
          <w:lang w:val="en-US"/>
        </w:rPr>
        <w:t>Gr</w:t>
      </w:r>
      <w:r w:rsidRPr="6E5D89AB" w:rsidR="2EFC4632">
        <w:rPr>
          <w:rFonts w:ascii="Calibri" w:hAnsi="Calibri" w:eastAsia="Calibri" w:cs="Calibri"/>
          <w:noProof w:val="0"/>
          <w:color w:val="00B050"/>
          <w:sz w:val="24"/>
          <w:szCs w:val="24"/>
          <w:lang w:val="en-US"/>
        </w:rPr>
        <w:t xml:space="preserve">een </w:t>
      </w:r>
      <w:r w:rsidRPr="6E5D89AB" w:rsidR="2EFC463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= above national average</w:t>
      </w:r>
    </w:p>
    <w:p w:rsidR="1E4A304F" w:rsidP="6E5D89AB" w:rsidRDefault="1E4A304F" w14:paraId="6B7594CB" w14:textId="124EF607">
      <w:pPr>
        <w:spacing w:before="0" w:beforeAutospacing="off" w:after="120" w:afterAutospacing="off" w:line="283" w:lineRule="auto"/>
        <w:jc w:val="left"/>
      </w:pPr>
      <w:r w:rsidRPr="6E5D89AB" w:rsidR="2EFC4632">
        <w:rPr>
          <w:rFonts w:ascii="Calibri" w:hAnsi="Calibri" w:eastAsia="Calibri" w:cs="Calibri"/>
          <w:noProof w:val="0"/>
          <w:color w:val="FF0000"/>
          <w:sz w:val="24"/>
          <w:szCs w:val="24"/>
          <w:lang w:val="en-US"/>
        </w:rPr>
        <w:t>Red</w:t>
      </w:r>
      <w:r w:rsidRPr="6E5D89AB" w:rsidR="2EFC463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= below national average</w:t>
      </w:r>
    </w:p>
    <w:tbl>
      <w:tblPr>
        <w:tblStyle w:val="TableNormal"/>
        <w:bidiVisual w:val="0"/>
        <w:tblW w:w="0" w:type="auto"/>
        <w:tblInd w:w="135" w:type="dxa"/>
        <w:tblLook w:val="04A0" w:firstRow="1" w:lastRow="0" w:firstColumn="1" w:lastColumn="0" w:noHBand="0" w:noVBand="1"/>
      </w:tblPr>
      <w:tblGrid>
        <w:gridCol w:w="1228"/>
        <w:gridCol w:w="1217"/>
        <w:gridCol w:w="1160"/>
        <w:gridCol w:w="1160"/>
        <w:gridCol w:w="1160"/>
        <w:gridCol w:w="1160"/>
        <w:gridCol w:w="1160"/>
        <w:gridCol w:w="1161"/>
      </w:tblGrid>
      <w:tr w:rsidR="6E5D89AB" w:rsidTr="00A19DA7" w14:paraId="0350FB51">
        <w:trPr>
          <w:trHeight w:val="525"/>
        </w:trPr>
        <w:tc>
          <w:tcPr>
            <w:tcW w:w="1228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43A993BD" w14:textId="4B6FA677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65D4D5FA" w14:textId="018BD365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Reception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3292ED2E" w14:textId="5099651E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1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681B5540" w14:textId="14C3BE0F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2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7D25180B" w14:textId="507446E4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3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4A13D758" w14:textId="684122EB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4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3AA16F19" w14:textId="5B49B2F7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5</w:t>
            </w:r>
          </w:p>
        </w:tc>
        <w:tc>
          <w:tcPr>
            <w:tcW w:w="1161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37C337EB" w14:textId="74A97AAF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Year 6</w:t>
            </w:r>
          </w:p>
        </w:tc>
      </w:tr>
      <w:tr w:rsidR="6E5D89AB" w:rsidTr="00A19DA7" w14:paraId="1C4A5E2D">
        <w:trPr>
          <w:trHeight w:val="630"/>
        </w:trPr>
        <w:tc>
          <w:tcPr>
            <w:tcW w:w="1228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2CAFE3DE" w14:textId="7C3100C1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School       Average</w:t>
            </w:r>
          </w:p>
        </w:tc>
        <w:tc>
          <w:tcPr>
            <w:tcW w:w="1217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EB424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46F5F433" w14:textId="2221F7F1">
            <w:pPr>
              <w:spacing w:before="0" w:beforeAutospacing="off" w:after="120" w:afterAutospacing="off" w:line="283" w:lineRule="auto"/>
              <w:jc w:val="center"/>
            </w:pP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93.</w:t>
            </w:r>
            <w:r w:rsidRPr="00A19DA7" w:rsidR="796D8B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EB424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08E4466E" w14:textId="2DE8C00C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91.7%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1A680143" w14:textId="4F89F2F8">
            <w:pPr>
              <w:spacing w:before="0" w:beforeAutospacing="off" w:after="120" w:afterAutospacing="off" w:line="283" w:lineRule="auto"/>
              <w:jc w:val="center"/>
            </w:pP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95.</w:t>
            </w:r>
            <w:r w:rsidRPr="00A19DA7" w:rsidR="275D61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7310F4AC" w14:textId="0F998E63">
            <w:pPr>
              <w:spacing w:before="0" w:beforeAutospacing="off" w:after="120" w:afterAutospacing="off" w:line="283" w:lineRule="auto"/>
              <w:jc w:val="center"/>
            </w:pP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96.</w:t>
            </w:r>
            <w:r w:rsidRPr="00A19DA7" w:rsidR="1BEE790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6</w:t>
            </w: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792933F1" w14:textId="4F4A4BCF">
            <w:pPr>
              <w:spacing w:before="0" w:beforeAutospacing="off" w:after="120" w:afterAutospacing="off" w:line="283" w:lineRule="auto"/>
              <w:jc w:val="center"/>
            </w:pP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97.</w:t>
            </w:r>
            <w:r w:rsidRPr="00A19DA7" w:rsidR="5F51276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1932B0B2" w14:textId="640DA6B9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97.0%</w:t>
            </w:r>
          </w:p>
        </w:tc>
        <w:tc>
          <w:tcPr>
            <w:tcW w:w="1161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shd w:val="clear" w:color="auto" w:fill="EB424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03233E06" w14:textId="601103FB">
            <w:pPr>
              <w:spacing w:before="0" w:beforeAutospacing="off" w:after="120" w:afterAutospacing="off" w:line="283" w:lineRule="auto"/>
              <w:jc w:val="center"/>
            </w:pP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94.</w:t>
            </w:r>
            <w:r w:rsidRPr="00A19DA7" w:rsidR="3C4688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</w:t>
            </w:r>
            <w:r w:rsidRPr="00A19DA7" w:rsidR="43D3452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</w:t>
            </w:r>
          </w:p>
        </w:tc>
      </w:tr>
      <w:tr w:rsidR="6E5D89AB" w:rsidTr="00A19DA7" w14:paraId="0ADCAF9E">
        <w:trPr>
          <w:trHeight w:val="645"/>
        </w:trPr>
        <w:tc>
          <w:tcPr>
            <w:tcW w:w="1228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top"/>
          </w:tcPr>
          <w:p w:rsidR="6E5D89AB" w:rsidP="6E5D89AB" w:rsidRDefault="6E5D89AB" w14:paraId="7C5F9EC6" w14:textId="03A846A1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National     Average</w:t>
            </w:r>
          </w:p>
        </w:tc>
        <w:tc>
          <w:tcPr>
            <w:tcW w:w="1217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40A46A1D" w14:textId="3C43ACF3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93.8%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2EBCF131" w14:textId="79EA3473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94.5%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6F396104" w14:textId="19EFD626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94.9%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74BF99CE" w14:textId="163101E6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95.2%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55344C7D" w14:textId="7170E949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95.1%</w:t>
            </w:r>
          </w:p>
        </w:tc>
        <w:tc>
          <w:tcPr>
            <w:tcW w:w="1160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21AF3035" w14:textId="0AD15723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95.0%</w:t>
            </w:r>
          </w:p>
        </w:tc>
        <w:tc>
          <w:tcPr>
            <w:tcW w:w="1161" w:type="dxa"/>
            <w:tcBorders>
              <w:top w:val="single" w:color="1F497D" w:sz="8"/>
              <w:left w:val="single" w:color="1F497D" w:sz="8"/>
              <w:bottom w:val="single" w:color="1F497D" w:sz="8"/>
              <w:right w:val="single" w:color="1F497D" w:sz="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E5D89AB" w:rsidP="6E5D89AB" w:rsidRDefault="6E5D89AB" w14:paraId="61BF8072" w14:textId="31A40A86">
            <w:pPr>
              <w:spacing w:before="0" w:beforeAutospacing="off" w:after="120" w:afterAutospacing="off" w:line="283" w:lineRule="auto"/>
              <w:jc w:val="center"/>
            </w:pPr>
            <w:r w:rsidRPr="6E5D89AB" w:rsidR="6E5D89A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94.6%</w:t>
            </w:r>
          </w:p>
        </w:tc>
      </w:tr>
    </w:tbl>
    <w:p w:rsidR="1E4A304F" w:rsidP="1E4A304F" w:rsidRDefault="1E4A304F" w14:paraId="149527F1" w14:textId="1C3C7FFD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CBE6529" w:rsidP="00A19DA7" w:rsidRDefault="7CBE6529" w14:paraId="1D9ED925" w14:textId="238C3C57">
      <w:pPr>
        <w:pStyle w:val="Normal"/>
        <w:spacing w:before="0" w:beforeAutospacing="off" w:after="0" w:afterAutospacing="off" w:line="283" w:lineRule="auto"/>
        <w:jc w:val="left"/>
      </w:pPr>
      <w:r w:rsidR="10E34454">
        <w:drawing>
          <wp:inline wp14:editId="20A8C148" wp14:anchorId="69F073E0">
            <wp:extent cx="6704762" cy="1666667"/>
            <wp:effectExtent l="0" t="0" r="0" b="0"/>
            <wp:docPr id="10172295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7229547" name="Picture 1017229547"/>
                    <pic:cNvPicPr/>
                  </pic:nvPicPr>
                  <pic:blipFill>
                    <a:blip xmlns:r="http://schemas.openxmlformats.org/officeDocument/2006/relationships" r:embed="rId630096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762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9DA7" w:rsidP="00A19DA7" w:rsidRDefault="00A19DA7" w14:paraId="25D47685" w14:textId="279338D9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E34454" w:rsidP="00A19DA7" w:rsidRDefault="10E34454" w14:paraId="0BA42619" w14:textId="6100D8F2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A19DA7" w:rsidR="10E3445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Last week, a nursery child was nearly knocked over when a parent </w:t>
      </w:r>
      <w:r w:rsidRPr="00A19DA7" w:rsidR="10E3445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attempted</w:t>
      </w:r>
      <w:r w:rsidRPr="00A19DA7" w:rsidR="10E3445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to leave the car park at a</w:t>
      </w:r>
      <w:r w:rsidRPr="00A19DA7" w:rsidR="45ECF7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n unacceptable speed. </w:t>
      </w:r>
      <w:r w:rsidRPr="00A19DA7" w:rsidR="45ECF7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00A19DA7" w:rsidR="45ECF7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incident was narrowly avoided. Please </w:t>
      </w:r>
      <w:r w:rsidRPr="00A19DA7" w:rsidR="45ECF7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take extra care at all times</w:t>
      </w:r>
      <w:r w:rsidRPr="00A19DA7" w:rsidR="45ECF79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. 5mph limit.</w:t>
      </w:r>
    </w:p>
    <w:p w:rsidR="00A19DA7" w:rsidP="00A19DA7" w:rsidRDefault="00A19DA7" w14:paraId="4DE92A62" w14:textId="43AD4FAE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19DA7" w:rsidP="0D47F52A" w:rsidRDefault="00A19DA7" w14:paraId="3FD47B37" w14:textId="4B495AE6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0D47F52A" w:rsidR="52F337E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Sporting Achievements - </w:t>
      </w:r>
    </w:p>
    <w:p w:rsidR="00A19DA7" w:rsidP="00A19DA7" w:rsidRDefault="00A19DA7" w14:paraId="07810E71" w14:textId="6CAF5F70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D47F52A" w:rsidR="5C005B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upper junior football team played on Thursday afternoon against </w:t>
      </w:r>
      <w:r w:rsidRPr="0D47F52A" w:rsidR="70EF7D5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Sacred Heart Primary</w:t>
      </w:r>
      <w:r w:rsidRPr="0D47F52A" w:rsidR="5C005B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D47F52A" w:rsidR="5C005B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47F52A" w:rsidR="28E8A99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Another impressive win to stay in the knockout cup. </w:t>
      </w:r>
      <w:r w:rsidRPr="0D47F52A" w:rsidR="28E8A99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Well</w:t>
      </w:r>
      <w:r w:rsidRPr="0D47F52A" w:rsidR="28E8A99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done children.</w:t>
      </w:r>
    </w:p>
    <w:p w:rsidR="0D47F52A" w:rsidP="0D47F52A" w:rsidRDefault="0D47F52A" w14:paraId="085A479C" w14:textId="4B26BF1C">
      <w:pPr>
        <w:spacing w:before="0" w:beforeAutospacing="off" w:after="0" w:afterAutospacing="off" w:line="283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CBE6529" w:rsidP="7CBE6529" w:rsidRDefault="7CBE6529" w14:paraId="4BF4B175" w14:textId="2AD76BE6">
      <w:pPr>
        <w:pStyle w:val="Normal"/>
        <w:spacing w:before="0" w:beforeAutospacing="off" w:after="120" w:afterAutospacing="off" w:line="283" w:lineRule="auto"/>
        <w:ind w:left="0" w:right="0"/>
        <w:jc w:val="left"/>
      </w:pPr>
      <w:r w:rsidR="720D5EB7">
        <w:drawing>
          <wp:inline wp14:editId="2FBDD109" wp14:anchorId="3BB99F58">
            <wp:extent cx="6058745" cy="2772162"/>
            <wp:effectExtent l="0" t="0" r="0" b="0"/>
            <wp:docPr id="149605103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6051039" name="Picture 1496051039"/>
                    <pic:cNvPicPr/>
                  </pic:nvPicPr>
                  <pic:blipFill>
                    <a:blip xmlns:r="http://schemas.openxmlformats.org/officeDocument/2006/relationships" r:embed="rId21341353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8745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0D5EB7" w:rsidP="6E5D89AB" w:rsidRDefault="720D5EB7" w14:paraId="5C6A6C70" w14:textId="219A1990">
      <w:pPr>
        <w:pStyle w:val="Normal"/>
        <w:spacing w:before="0" w:beforeAutospacing="off" w:after="120" w:afterAutospacing="off" w:line="283" w:lineRule="auto"/>
        <w:ind w:left="0" w:right="0"/>
        <w:jc w:val="left"/>
      </w:pPr>
      <w:r w:rsidR="720D5EB7">
        <w:drawing>
          <wp:inline wp14:editId="0CA969D9" wp14:anchorId="0FB7F939">
            <wp:extent cx="1487553" cy="646232"/>
            <wp:effectExtent l="0" t="0" r="0" b="0"/>
            <wp:docPr id="20973050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7305051" name="Picture 2097305051"/>
                    <pic:cNvPicPr/>
                  </pic:nvPicPr>
                  <pic:blipFill>
                    <a:blip xmlns:r="http://schemas.openxmlformats.org/officeDocument/2006/relationships" r:embed="rId12510704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3" cy="6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0D5EB7" w:rsidP="6E5D89AB" w:rsidRDefault="720D5EB7" w14:paraId="45D77194" w14:textId="0E127923">
      <w:pPr>
        <w:pStyle w:val="Normal"/>
        <w:spacing w:before="0" w:beforeAutospacing="off" w:after="120" w:afterAutospacing="off" w:line="283" w:lineRule="auto"/>
        <w:ind w:left="0" w:right="0"/>
        <w:jc w:val="left"/>
      </w:pPr>
      <w:r w:rsidR="720D5EB7">
        <w:drawing>
          <wp:inline wp14:editId="78A87E4E" wp14:anchorId="55D6AD4E">
            <wp:extent cx="4712616" cy="469433"/>
            <wp:effectExtent l="0" t="0" r="0" b="0"/>
            <wp:docPr id="11869854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985413" name="Picture 1186985413"/>
                    <pic:cNvPicPr/>
                  </pic:nvPicPr>
                  <pic:blipFill>
                    <a:blip xmlns:r="http://schemas.openxmlformats.org/officeDocument/2006/relationships" r:embed="rId15274383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616" cy="46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5D89AB" w:rsidP="00A19DA7" w:rsidRDefault="6E5D89AB" w14:paraId="0689E3C2" w14:textId="436E7FF8">
      <w:pPr>
        <w:spacing w:before="0" w:beforeAutospacing="off" w:after="120" w:afterAutospacing="off" w:line="283" w:lineRule="auto"/>
        <w:ind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00A19DA7" w:rsidR="720D5EB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From Saturday, 14 - Friday, 20 February 2026, </w:t>
      </w:r>
      <w:r w:rsidRPr="00A19DA7" w:rsidR="720D5EB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The Harris</w:t>
      </w:r>
      <w:r w:rsidRPr="00A19DA7" w:rsidR="720D5EB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hosting a week of engaging family-friendly activities, including Creative Chemistry workshops, Lego and coding sessions, Mad Science shows and immersive planetarium experiences. Many activities are free or low-cost, making them accessible for families, you can find full event details </w:t>
      </w:r>
      <w:hyperlink r:id="Rea03b867ec374fc7">
        <w:r w:rsidRPr="00A19DA7" w:rsidR="720D5EB7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4"/>
            <w:szCs w:val="24"/>
            <w:u w:val="single"/>
            <w:lang w:val="en-US"/>
          </w:rPr>
          <w:t>on our website</w:t>
        </w:r>
      </w:hyperlink>
      <w:r w:rsidRPr="00A19DA7" w:rsidR="720D5EB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E5D89AB" w:rsidP="6E5D89AB" w:rsidRDefault="6E5D89AB" w14:paraId="4BCA129C" w14:textId="5E29E57A">
      <w:pPr>
        <w:pStyle w:val="Normal"/>
        <w:spacing w:before="0" w:beforeAutospacing="off" w:after="120" w:afterAutospacing="off" w:line="283" w:lineRule="auto"/>
        <w:ind w:left="0" w:right="0"/>
        <w:jc w:val="left"/>
      </w:pPr>
    </w:p>
    <w:p w:rsidR="583A0F12" w:rsidP="00A19DA7" w:rsidRDefault="583A0F12" w14:paraId="17D03CBF" w14:textId="10A47816">
      <w:pPr>
        <w:pStyle w:val="Normal"/>
        <w:spacing w:before="0" w:beforeAutospacing="off" w:after="120" w:afterAutospacing="off" w:line="283" w:lineRule="auto"/>
        <w:ind w:left="0" w:right="0"/>
        <w:jc w:val="left"/>
      </w:pPr>
    </w:p>
    <w:sectPr>
      <w:pgSz w:w="12240" w:h="15840" w:orient="portrait"/>
      <w:pgMar w:top="450" w:right="810" w:bottom="630" w:left="810" w:header="720" w:footer="720" w:gutter="0"/>
      <w:cols w:space="720"/>
      <w:docGrid w:linePitch="360"/>
      <w:footerReference w:type="default" r:id="Ra415e3dbddc34b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E4A304F" w:rsidTr="1E4A304F" w14:paraId="39599B7A">
      <w:trPr>
        <w:trHeight w:val="300"/>
      </w:trPr>
      <w:tc>
        <w:tcPr>
          <w:tcW w:w="3540" w:type="dxa"/>
          <w:tcMar/>
        </w:tcPr>
        <w:p w:rsidR="1E4A304F" w:rsidP="1E4A304F" w:rsidRDefault="1E4A304F" w14:paraId="7FBE6699" w14:textId="468CCC01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1E4A304F" w:rsidP="1E4A304F" w:rsidRDefault="1E4A304F" w14:paraId="7D662BFA" w14:textId="245E0A53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1E4A304F" w:rsidP="1E4A304F" w:rsidRDefault="1E4A304F" w14:paraId="35D84F9D" w14:textId="4A64373D">
          <w:pPr>
            <w:pStyle w:val="Header"/>
            <w:bidi w:val="0"/>
            <w:ind w:right="-115"/>
            <w:jc w:val="right"/>
          </w:pPr>
        </w:p>
      </w:tc>
    </w:tr>
  </w:tbl>
  <w:p w:rsidR="1E4A304F" w:rsidP="1E4A304F" w:rsidRDefault="1E4A304F" w14:paraId="0592302F" w14:textId="03D43693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987AD"/>
    <w:rsid w:val="000A06E8"/>
    <w:rsid w:val="00A19DA7"/>
    <w:rsid w:val="023085F7"/>
    <w:rsid w:val="02AA32DE"/>
    <w:rsid w:val="047DAF37"/>
    <w:rsid w:val="04F4D5D0"/>
    <w:rsid w:val="0656FFC9"/>
    <w:rsid w:val="072DDEDB"/>
    <w:rsid w:val="073CC04D"/>
    <w:rsid w:val="08DB742B"/>
    <w:rsid w:val="08FEDD96"/>
    <w:rsid w:val="0A585742"/>
    <w:rsid w:val="0B94C517"/>
    <w:rsid w:val="0CB2E07B"/>
    <w:rsid w:val="0D47F52A"/>
    <w:rsid w:val="0D5CA1AE"/>
    <w:rsid w:val="0D6D67AB"/>
    <w:rsid w:val="0DAA6EE1"/>
    <w:rsid w:val="0E462BED"/>
    <w:rsid w:val="1055BA47"/>
    <w:rsid w:val="109C53D4"/>
    <w:rsid w:val="10E34454"/>
    <w:rsid w:val="11227501"/>
    <w:rsid w:val="11918B37"/>
    <w:rsid w:val="11DA85F2"/>
    <w:rsid w:val="12D37FB4"/>
    <w:rsid w:val="1303BC24"/>
    <w:rsid w:val="1313D74F"/>
    <w:rsid w:val="175967CB"/>
    <w:rsid w:val="17A85E12"/>
    <w:rsid w:val="18FDB5E0"/>
    <w:rsid w:val="19590DD8"/>
    <w:rsid w:val="197515A5"/>
    <w:rsid w:val="1AC452F5"/>
    <w:rsid w:val="1BEE790C"/>
    <w:rsid w:val="1BFF354A"/>
    <w:rsid w:val="1E2E2F11"/>
    <w:rsid w:val="1E323268"/>
    <w:rsid w:val="1E4A304F"/>
    <w:rsid w:val="1F6AC166"/>
    <w:rsid w:val="1FA3224B"/>
    <w:rsid w:val="2009C3D2"/>
    <w:rsid w:val="20D01005"/>
    <w:rsid w:val="22F5FD53"/>
    <w:rsid w:val="2449BF7C"/>
    <w:rsid w:val="24510FBA"/>
    <w:rsid w:val="24EB18AE"/>
    <w:rsid w:val="25CD7285"/>
    <w:rsid w:val="261B59B3"/>
    <w:rsid w:val="27282CDA"/>
    <w:rsid w:val="275D6151"/>
    <w:rsid w:val="28E8A996"/>
    <w:rsid w:val="2C390E35"/>
    <w:rsid w:val="2C7380EF"/>
    <w:rsid w:val="2D3987AD"/>
    <w:rsid w:val="2EFC4632"/>
    <w:rsid w:val="2FBBDEF9"/>
    <w:rsid w:val="307B53B3"/>
    <w:rsid w:val="30F50A3E"/>
    <w:rsid w:val="312AE996"/>
    <w:rsid w:val="312AE996"/>
    <w:rsid w:val="319DD55A"/>
    <w:rsid w:val="31CAAAD9"/>
    <w:rsid w:val="3211CF66"/>
    <w:rsid w:val="32707F0B"/>
    <w:rsid w:val="32726D84"/>
    <w:rsid w:val="329D7B2F"/>
    <w:rsid w:val="32D44B08"/>
    <w:rsid w:val="330B3EE7"/>
    <w:rsid w:val="333ABF3A"/>
    <w:rsid w:val="3363CA82"/>
    <w:rsid w:val="347038EA"/>
    <w:rsid w:val="34AE7E1F"/>
    <w:rsid w:val="3589D4FC"/>
    <w:rsid w:val="35A58EC8"/>
    <w:rsid w:val="36BDDE81"/>
    <w:rsid w:val="37775A06"/>
    <w:rsid w:val="37775A06"/>
    <w:rsid w:val="39406B2D"/>
    <w:rsid w:val="3B16875D"/>
    <w:rsid w:val="3BE35689"/>
    <w:rsid w:val="3C2F1170"/>
    <w:rsid w:val="3C4688F7"/>
    <w:rsid w:val="3FDF6183"/>
    <w:rsid w:val="4148AD62"/>
    <w:rsid w:val="4165AB95"/>
    <w:rsid w:val="41ADD4F3"/>
    <w:rsid w:val="423E7C80"/>
    <w:rsid w:val="42730058"/>
    <w:rsid w:val="42DA7892"/>
    <w:rsid w:val="43D3452F"/>
    <w:rsid w:val="457CBFFA"/>
    <w:rsid w:val="45ECF79F"/>
    <w:rsid w:val="46BB419B"/>
    <w:rsid w:val="47A20054"/>
    <w:rsid w:val="486C9E03"/>
    <w:rsid w:val="4875329A"/>
    <w:rsid w:val="4B5EDEE5"/>
    <w:rsid w:val="4B6D3B96"/>
    <w:rsid w:val="4B8F86E3"/>
    <w:rsid w:val="4B8FC0BE"/>
    <w:rsid w:val="4CF5E38A"/>
    <w:rsid w:val="4CFB977B"/>
    <w:rsid w:val="4D32AC2F"/>
    <w:rsid w:val="4D7357DD"/>
    <w:rsid w:val="4F5F659F"/>
    <w:rsid w:val="4FD885C4"/>
    <w:rsid w:val="503BC90C"/>
    <w:rsid w:val="5163C140"/>
    <w:rsid w:val="52F337E0"/>
    <w:rsid w:val="55778C5E"/>
    <w:rsid w:val="5732ECD6"/>
    <w:rsid w:val="57513ECB"/>
    <w:rsid w:val="580F66A5"/>
    <w:rsid w:val="583A0F12"/>
    <w:rsid w:val="592D61D0"/>
    <w:rsid w:val="59E5FAAA"/>
    <w:rsid w:val="5A58FAD9"/>
    <w:rsid w:val="5C005B64"/>
    <w:rsid w:val="5C04972E"/>
    <w:rsid w:val="5C71C7D0"/>
    <w:rsid w:val="5CAD64BD"/>
    <w:rsid w:val="5D12E4F6"/>
    <w:rsid w:val="5D35608E"/>
    <w:rsid w:val="5DEC2DB8"/>
    <w:rsid w:val="5E4BD8F2"/>
    <w:rsid w:val="5F363759"/>
    <w:rsid w:val="5F4CC868"/>
    <w:rsid w:val="5F512760"/>
    <w:rsid w:val="5FA0F734"/>
    <w:rsid w:val="6028E920"/>
    <w:rsid w:val="612A6F55"/>
    <w:rsid w:val="616DBE74"/>
    <w:rsid w:val="61E99035"/>
    <w:rsid w:val="620B927A"/>
    <w:rsid w:val="6352DB9F"/>
    <w:rsid w:val="63581827"/>
    <w:rsid w:val="64A81D67"/>
    <w:rsid w:val="65FD1601"/>
    <w:rsid w:val="66150F5D"/>
    <w:rsid w:val="67AE252A"/>
    <w:rsid w:val="683FDD4D"/>
    <w:rsid w:val="68F74E72"/>
    <w:rsid w:val="6ADD6D5E"/>
    <w:rsid w:val="6B0B6A3F"/>
    <w:rsid w:val="6B5EE212"/>
    <w:rsid w:val="6B6123F8"/>
    <w:rsid w:val="6BEC10EE"/>
    <w:rsid w:val="6C91E1DF"/>
    <w:rsid w:val="6C9DC459"/>
    <w:rsid w:val="6DD64AA9"/>
    <w:rsid w:val="6DF52E10"/>
    <w:rsid w:val="6E55B4F8"/>
    <w:rsid w:val="6E5D89AB"/>
    <w:rsid w:val="6E6DC899"/>
    <w:rsid w:val="6EE4A0E2"/>
    <w:rsid w:val="6F9430C9"/>
    <w:rsid w:val="6FD16FF5"/>
    <w:rsid w:val="6FEC4067"/>
    <w:rsid w:val="70EF7D52"/>
    <w:rsid w:val="715935FD"/>
    <w:rsid w:val="720D5EB7"/>
    <w:rsid w:val="727814B0"/>
    <w:rsid w:val="73CCD67A"/>
    <w:rsid w:val="7420D269"/>
    <w:rsid w:val="75B148BE"/>
    <w:rsid w:val="76CE4BAB"/>
    <w:rsid w:val="77FD0665"/>
    <w:rsid w:val="78D2B9E1"/>
    <w:rsid w:val="796D8BF7"/>
    <w:rsid w:val="7A3CF0CA"/>
    <w:rsid w:val="7A7131AE"/>
    <w:rsid w:val="7A90DB0D"/>
    <w:rsid w:val="7B5A86C5"/>
    <w:rsid w:val="7CB4F162"/>
    <w:rsid w:val="7CBE6529"/>
    <w:rsid w:val="7D4FB3FD"/>
    <w:rsid w:val="7ED8C985"/>
    <w:rsid w:val="7FC0FB63"/>
    <w:rsid w:val="7FD7B52D"/>
    <w:rsid w:val="7FFDE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87AD"/>
  <w15:chartTrackingRefBased/>
  <w15:docId w15:val="{50BB7A2D-1DB8-4032-984D-FC49F963CE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C390E3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390E3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E5D89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/media/image6.png" Id="rId2134135332" /><Relationship Type="http://schemas.openxmlformats.org/officeDocument/2006/relationships/image" Target="/media/image7.png" Id="rId1251070494" /><Relationship Type="http://schemas.openxmlformats.org/officeDocument/2006/relationships/settings" Target="settings.xml" Id="rId2" /><Relationship Type="http://schemas.openxmlformats.org/officeDocument/2006/relationships/image" Target="/media/image2.png" Id="rId14292499" /><Relationship Type="http://schemas.openxmlformats.org/officeDocument/2006/relationships/image" Target="/media/image4.png" Id="rId959013945" /><Relationship Type="http://schemas.openxmlformats.org/officeDocument/2006/relationships/styles" Target="styles.xml" Id="rId1" /><Relationship Type="http://schemas.openxmlformats.org/officeDocument/2006/relationships/image" Target="/media/image5.png" Id="rId1007846356" /><Relationship Type="http://schemas.openxmlformats.org/officeDocument/2006/relationships/image" Target="/media/image8.png" Id="rId1527438339" /><Relationship Type="http://schemas.openxmlformats.org/officeDocument/2006/relationships/customXml" Target="../customXml/item3.xml" Id="rId2134135335" /><Relationship Type="http://schemas.openxmlformats.org/officeDocument/2006/relationships/theme" Target="theme/theme1.xml" Id="rId5" /><Relationship Type="http://schemas.openxmlformats.org/officeDocument/2006/relationships/image" Target="/media/image.png" Id="rId1330296827" /><Relationship Type="http://schemas.openxmlformats.org/officeDocument/2006/relationships/footer" Target="footer2.xml" Id="Ra415e3dbddc34b88" /><Relationship Type="http://schemas.openxmlformats.org/officeDocument/2006/relationships/customXml" Target="../customXml/item2.xml" Id="rId2134135334" /><Relationship Type="http://schemas.openxmlformats.org/officeDocument/2006/relationships/fontTable" Target="fontTable.xml" Id="rId4" /><Relationship Type="http://schemas.openxmlformats.org/officeDocument/2006/relationships/customXml" Target="../customXml/item1.xml" Id="rId2134135333" /><Relationship Type="http://schemas.openxmlformats.org/officeDocument/2006/relationships/image" Target="/media/imagea.png" Id="rId531063065" /><Relationship Type="http://schemas.openxmlformats.org/officeDocument/2006/relationships/image" Target="/media/imageb.png" Id="rId63009664" /><Relationship Type="http://schemas.openxmlformats.org/officeDocument/2006/relationships/hyperlink" Target="https://eu-west-1.protection.sophos.com/?d=theharris.org.uk&amp;u=aHR0cHM6Ly90aGVoYXJyaXMub3JnLnVrL3ByZXNzLW5ld3MvZmVicnVhcnktaGFsZi10ZXJtLTMv&amp;p=m&amp;i=NjkzMTk0M2FhZjNkNmQ1MzNiNTNhZTc4&amp;t=SzlISklEUXE2RmQ2T3IvWGJPUzkzYWZ5cEphVGkzTFFmSzdYMlBGZ2xPVT0=&amp;h=029d32b527204adba9b55558f0d631cd&amp;s=AVNPUEhUT0NFTkNSWVBUSVbE8j3e_DwJm9ar9r8xWozlrJCe2_1aNnWZl-LlkzyWow" TargetMode="External" Id="Rea03b867ec374f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8E28624463449938561D0D86D0A77" ma:contentTypeVersion="3" ma:contentTypeDescription="Create a new document." ma:contentTypeScope="" ma:versionID="b7909b97b2ba849d81365a20ccb16494">
  <xsd:schema xmlns:xsd="http://www.w3.org/2001/XMLSchema" xmlns:xs="http://www.w3.org/2001/XMLSchema" xmlns:p="http://schemas.microsoft.com/office/2006/metadata/properties" xmlns:ns2="28a26da5-e125-4f94-adc2-cb1f0e003942" targetNamespace="http://schemas.microsoft.com/office/2006/metadata/properties" ma:root="true" ma:fieldsID="e5793be829ba80455ec41a64b86d0006" ns2:_="">
    <xsd:import namespace="28a26da5-e125-4f94-adc2-cb1f0e003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6da5-e125-4f94-adc2-cb1f0e003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F1300-1861-45AB-AEDE-D36F97F84829}"/>
</file>

<file path=customXml/itemProps2.xml><?xml version="1.0" encoding="utf-8"?>
<ds:datastoreItem xmlns:ds="http://schemas.openxmlformats.org/officeDocument/2006/customXml" ds:itemID="{EB18124A-BFE9-4451-AD3D-2FC38DA69AC2}"/>
</file>

<file path=customXml/itemProps3.xml><?xml version="1.0" encoding="utf-8"?>
<ds:datastoreItem xmlns:ds="http://schemas.openxmlformats.org/officeDocument/2006/customXml" ds:itemID="{7DAD126E-BDEE-4825-96C0-5C7D8416C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 FitzGibbon (ALS Staff)</dc:creator>
  <keywords/>
  <dc:description/>
  <lastModifiedBy>J Markland (ALS Staff)</lastModifiedBy>
  <dcterms:created xsi:type="dcterms:W3CDTF">2026-01-28T21:39:46.0000000Z</dcterms:created>
  <dcterms:modified xsi:type="dcterms:W3CDTF">2026-02-06T14:32:54.5727208Z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0x010100B858E28624463449938561D0D86D0A77</vt:lpwstr>
  </property>
</Properties>
</file>