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CB5B99" w:rsidRPr="008C18DE" w:rsidTr="00580F6F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CB5B99" w:rsidRPr="00C80DE1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C80DE1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CB5B99" w:rsidRPr="00C80DE1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80DE1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8C18DE" w:rsidTr="00580F6F">
        <w:tc>
          <w:tcPr>
            <w:tcW w:w="5102" w:type="dxa"/>
          </w:tcPr>
          <w:p w:rsidR="00CB5B99" w:rsidRPr="0033485D" w:rsidRDefault="00CB5B99" w:rsidP="00510305">
            <w:pPr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33485D" w:rsidRDefault="00CB5B99" w:rsidP="0033485D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Letters and Sounds Phase 6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App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 xml:space="preserve">ly phonic knowledge and skills 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>to read words until automatic decoding has become embedded and reading is fluent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accurately by blending the sounds in words, especially recognising alternative sounds for graphemes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Read accurately words of two or more syllables that contain alternative sounds for grapheme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 xml:space="preserve">shoulder, roundabout, </w:t>
            </w:r>
            <w:proofErr w:type="gram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grouping</w:t>
            </w:r>
            <w:proofErr w:type="gramEnd"/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Read words containing common suffixes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–ness,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ment</w:t>
            </w:r>
            <w:proofErr w:type="spell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further common exception words, noting tricky parts (see bottom)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DC1E88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Read </w:t>
            </w:r>
            <w:r w:rsidR="00CB5B99" w:rsidRPr="0033485D">
              <w:rPr>
                <w:rFonts w:ascii="Segoe UI" w:hAnsi="Segoe UI" w:cs="Segoe UI"/>
                <w:sz w:val="17"/>
                <w:szCs w:val="17"/>
              </w:rPr>
              <w:t>frequently encountered words quickly and accurately without overt sounding and blending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aloud books closely matched to their improving phonic knowledge, sounding out unfamiliar words accurately, automatically and without undue hesitation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Re-read these books to build up their fluency and confidence in word reading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Uses tone and intonation when reading aloud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0B25CE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21"/>
                <w:szCs w:val="21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longer and less familiar texts independently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:rsidR="00CB5B99" w:rsidRPr="0033485D" w:rsidRDefault="00CB5B99" w:rsidP="00510305">
            <w:pPr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non-fiction, and contemporary and classic poetry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DC1E88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Sequencing and </w:t>
            </w:r>
            <w:r w:rsidR="00CB5B99" w:rsidRPr="0033485D">
              <w:rPr>
                <w:rFonts w:ascii="Segoe UI" w:hAnsi="Segoe UI" w:cs="Segoe UI"/>
                <w:sz w:val="17"/>
                <w:szCs w:val="17"/>
              </w:rPr>
              <w:t>discussing the main events in stories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Learning and reciting a range of poems using appropriate intonation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Retelling a wider range of stories, fairy tales and traditional tales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 range of non-fiction texts including information, explanations, instructions, recounts, reports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Discussing h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 xml:space="preserve">ow 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Identifying, discussing and collecting favourite words and phrases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Recognising use of repetitive language within a text or poem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run, run as fast as you can  and across texts e.g. long, long ago in a land far away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>…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DC1E88" w:rsidRDefault="00CB5B99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Introducing and discussing key vocabulary within the context of a text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Use morphology to work out the meaning of unfamiliar words e.g. terror, terrorised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Activating prior knowledge and raising questions e.g. </w:t>
            </w:r>
            <w:proofErr w:type="gram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What</w:t>
            </w:r>
            <w:proofErr w:type="gram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 xml:space="preserve"> do we know? What do we want to know? What have we learned?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Checking that texts make sense while reading and self-correct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Making predictions using evidence from the text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Making inferences about characters and events using evidence from the text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what is a character thinking, saying and feeling?</w:t>
            </w:r>
          </w:p>
          <w:p w:rsidR="0033485D" w:rsidRPr="00DC1E88" w:rsidRDefault="0033485D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Making contributions in 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hole class and group discussion.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Listening and responding to contributions from others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Was Goldilocks a good or bad character?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Considering other points of view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DC1E88" w:rsidRDefault="00CB5B99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Explaining clearly their understanding of what they read them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selves and what is read to them: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Demonstrating understanding of texts by asking and answering questions related to who, what, where, when, why, how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62D4A" w:rsidRPr="00183696" w:rsidRDefault="00162D4A" w:rsidP="00183696">
      <w:pPr>
        <w:spacing w:after="0" w:line="240" w:lineRule="auto"/>
        <w:rPr>
          <w:sz w:val="18"/>
        </w:rPr>
      </w:pPr>
    </w:p>
    <w:p w:rsidR="00183696" w:rsidRPr="00183696" w:rsidRDefault="00183696" w:rsidP="00183696">
      <w:pPr>
        <w:spacing w:after="0" w:line="240" w:lineRule="auto"/>
        <w:rPr>
          <w:sz w:val="18"/>
        </w:rPr>
      </w:pPr>
    </w:p>
    <w:p w:rsidR="00183696" w:rsidRPr="00183696" w:rsidRDefault="00183696" w:rsidP="00183696">
      <w:pPr>
        <w:spacing w:after="0" w:line="240" w:lineRule="auto"/>
        <w:rPr>
          <w:sz w:val="18"/>
        </w:rPr>
      </w:pPr>
    </w:p>
    <w:sectPr w:rsidR="00183696" w:rsidRPr="00183696" w:rsidSect="006F238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B3" w:rsidRDefault="00B218B3" w:rsidP="005033AC">
      <w:pPr>
        <w:spacing w:after="0" w:line="240" w:lineRule="auto"/>
      </w:pPr>
      <w:r>
        <w:separator/>
      </w:r>
    </w:p>
  </w:endnote>
  <w:endnote w:type="continuationSeparator" w:id="0">
    <w:p w:rsidR="00B218B3" w:rsidRDefault="00B218B3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8B3" w:rsidRDefault="00B218B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199C1" wp14:editId="4A54630B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18B3" w:rsidRPr="001023EA" w:rsidRDefault="00B218B3" w:rsidP="0008770A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5.3pt;margin-top:-8.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" fillcolor="teal" stroked="f">
              <v:textbox>
                <w:txbxContent>
                  <w:p w:rsidR="00B218B3" w:rsidRPr="001023EA" w:rsidRDefault="00B218B3" w:rsidP="0008770A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B78DD">
      <w:rPr>
        <w:rFonts w:ascii="Segoe UI" w:hAnsi="Segoe UI" w:cs="Segoe UI"/>
        <w:noProof/>
        <w:sz w:val="17"/>
        <w:szCs w:val="17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88659" wp14:editId="1EF6C6A5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18B3" w:rsidRPr="0008770A" w:rsidRDefault="00B218B3" w:rsidP="00183696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6F2387" w:rsidRPr="0008770A" w:rsidRDefault="006F2387" w:rsidP="00183696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B3" w:rsidRDefault="00B218B3" w:rsidP="005033AC">
      <w:pPr>
        <w:spacing w:after="0" w:line="240" w:lineRule="auto"/>
      </w:pPr>
      <w:r>
        <w:separator/>
      </w:r>
    </w:p>
  </w:footnote>
  <w:footnote w:type="continuationSeparator" w:id="0">
    <w:p w:rsidR="00B218B3" w:rsidRDefault="00B218B3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8B3" w:rsidRDefault="00B218B3" w:rsidP="00296E62">
    <w:pPr>
      <w:pStyle w:val="Header"/>
      <w:spacing w:before="240" w:after="60"/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63360" behindDoc="0" locked="0" layoutInCell="1" allowOverlap="1" wp14:anchorId="2FF67A1E" wp14:editId="1DB7A81E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>
      <w:rPr>
        <w:rFonts w:ascii="Segoe UI" w:hAnsi="Segoe UI" w:cs="Segoe UI"/>
        <w:b/>
        <w:color w:val="008080"/>
        <w:sz w:val="28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1CC91CC"/>
    <w:lvl w:ilvl="0" w:tplc="2698E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29"/>
  </w:num>
  <w:num w:numId="14">
    <w:abstractNumId w:val="32"/>
  </w:num>
  <w:num w:numId="15">
    <w:abstractNumId w:val="25"/>
  </w:num>
  <w:num w:numId="16">
    <w:abstractNumId w:val="30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1"/>
  </w:num>
  <w:num w:numId="31">
    <w:abstractNumId w:val="28"/>
  </w:num>
  <w:num w:numId="32">
    <w:abstractNumId w:val="1"/>
  </w:num>
  <w:num w:numId="33">
    <w:abstractNumId w:val="22"/>
  </w:num>
  <w:num w:numId="34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8770A"/>
    <w:rsid w:val="0009562F"/>
    <w:rsid w:val="000B25CE"/>
    <w:rsid w:val="00121B96"/>
    <w:rsid w:val="00137667"/>
    <w:rsid w:val="00140B5C"/>
    <w:rsid w:val="00146AC3"/>
    <w:rsid w:val="00162D4A"/>
    <w:rsid w:val="00164D3E"/>
    <w:rsid w:val="0017120E"/>
    <w:rsid w:val="00183696"/>
    <w:rsid w:val="001B5AA6"/>
    <w:rsid w:val="001D4073"/>
    <w:rsid w:val="002005A0"/>
    <w:rsid w:val="00216B0C"/>
    <w:rsid w:val="00254A15"/>
    <w:rsid w:val="00296E62"/>
    <w:rsid w:val="002A1A19"/>
    <w:rsid w:val="002E2609"/>
    <w:rsid w:val="002F0F90"/>
    <w:rsid w:val="00305F01"/>
    <w:rsid w:val="003063C4"/>
    <w:rsid w:val="0033485D"/>
    <w:rsid w:val="0035459F"/>
    <w:rsid w:val="00365940"/>
    <w:rsid w:val="00413C2A"/>
    <w:rsid w:val="004170F8"/>
    <w:rsid w:val="00417217"/>
    <w:rsid w:val="00487744"/>
    <w:rsid w:val="004965AA"/>
    <w:rsid w:val="004A7B40"/>
    <w:rsid w:val="004B0406"/>
    <w:rsid w:val="004D34BE"/>
    <w:rsid w:val="005023AB"/>
    <w:rsid w:val="005033AC"/>
    <w:rsid w:val="005054BC"/>
    <w:rsid w:val="00510305"/>
    <w:rsid w:val="00536564"/>
    <w:rsid w:val="00580F6F"/>
    <w:rsid w:val="005A7DCF"/>
    <w:rsid w:val="005C0406"/>
    <w:rsid w:val="005C796C"/>
    <w:rsid w:val="005E7EA4"/>
    <w:rsid w:val="00603649"/>
    <w:rsid w:val="006203A5"/>
    <w:rsid w:val="00661CC5"/>
    <w:rsid w:val="00686A33"/>
    <w:rsid w:val="006F2387"/>
    <w:rsid w:val="00783581"/>
    <w:rsid w:val="00792AF2"/>
    <w:rsid w:val="007A20BD"/>
    <w:rsid w:val="007B655F"/>
    <w:rsid w:val="007C50A6"/>
    <w:rsid w:val="007D516A"/>
    <w:rsid w:val="007D6A3C"/>
    <w:rsid w:val="007E2CE8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218B3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CD4E6D"/>
    <w:rsid w:val="00D55C7C"/>
    <w:rsid w:val="00DA6114"/>
    <w:rsid w:val="00DC1E88"/>
    <w:rsid w:val="00DD6301"/>
    <w:rsid w:val="00DD7E4E"/>
    <w:rsid w:val="00DF55BE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68D6-B999-49D1-B085-A0AB5181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16</cp:revision>
  <cp:lastPrinted>2014-05-29T11:10:00Z</cp:lastPrinted>
  <dcterms:created xsi:type="dcterms:W3CDTF">2014-05-21T10:45:00Z</dcterms:created>
  <dcterms:modified xsi:type="dcterms:W3CDTF">2014-05-29T11:11:00Z</dcterms:modified>
</cp:coreProperties>
</file>