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65" w:rsidRDefault="00196465">
      <w:pPr>
        <w:spacing w:after="0"/>
        <w:ind w:left="-1440" w:right="15398"/>
      </w:pPr>
    </w:p>
    <w:p w:rsidR="0023005F" w:rsidRPr="00991D64" w:rsidRDefault="0023005F" w:rsidP="0023005F">
      <w:pPr>
        <w:spacing w:after="0"/>
        <w:ind w:right="2"/>
        <w:rPr>
          <w:sz w:val="48"/>
        </w:rPr>
      </w:pPr>
      <w:r w:rsidRPr="00991D64">
        <w:rPr>
          <w:b/>
          <w:sz w:val="48"/>
        </w:rPr>
        <w:t>ENGLISH Writing Skills Progression</w:t>
      </w:r>
    </w:p>
    <w:p w:rsidR="0023005F" w:rsidRDefault="0023005F">
      <w:pPr>
        <w:spacing w:after="0"/>
        <w:ind w:left="-1440" w:right="15398"/>
      </w:pPr>
    </w:p>
    <w:p w:rsidR="0023005F" w:rsidRDefault="0023005F">
      <w:pPr>
        <w:spacing w:after="0"/>
        <w:ind w:left="-1440" w:right="15398"/>
      </w:pPr>
    </w:p>
    <w:tbl>
      <w:tblPr>
        <w:tblStyle w:val="TableGrid"/>
        <w:tblW w:w="15446" w:type="dxa"/>
        <w:tblInd w:w="-714" w:type="dxa"/>
        <w:tblCellMar>
          <w:top w:w="30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1951"/>
        <w:gridCol w:w="1822"/>
        <w:gridCol w:w="1877"/>
        <w:gridCol w:w="2130"/>
        <w:gridCol w:w="2009"/>
        <w:gridCol w:w="1763"/>
        <w:gridCol w:w="2009"/>
        <w:gridCol w:w="1885"/>
      </w:tblGrid>
      <w:tr w:rsidR="00196465" w:rsidTr="0023005F">
        <w:trPr>
          <w:trHeight w:val="52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5" w:rsidRPr="00991D64" w:rsidRDefault="0023005F" w:rsidP="0023005F">
            <w:pPr>
              <w:ind w:right="31"/>
              <w:jc w:val="center"/>
              <w:rPr>
                <w:color w:val="auto"/>
                <w:sz w:val="32"/>
              </w:rPr>
            </w:pPr>
            <w:r w:rsidRPr="00991D64">
              <w:rPr>
                <w:b/>
                <w:color w:val="auto"/>
                <w:sz w:val="32"/>
              </w:rPr>
              <w:t>Skills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5" w:rsidRPr="00991D64" w:rsidRDefault="00196465" w:rsidP="0023005F">
            <w:pPr>
              <w:ind w:left="2"/>
              <w:jc w:val="center"/>
              <w:rPr>
                <w:color w:val="auto"/>
                <w:sz w:val="32"/>
              </w:rPr>
            </w:pPr>
          </w:p>
          <w:p w:rsidR="00196465" w:rsidRPr="00991D64" w:rsidRDefault="0023005F" w:rsidP="0023005F">
            <w:pPr>
              <w:ind w:right="28"/>
              <w:jc w:val="center"/>
              <w:rPr>
                <w:color w:val="auto"/>
                <w:sz w:val="32"/>
              </w:rPr>
            </w:pPr>
            <w:r w:rsidRPr="00991D64">
              <w:rPr>
                <w:b/>
                <w:color w:val="auto"/>
                <w:sz w:val="32"/>
              </w:rPr>
              <w:t>Year R</w:t>
            </w:r>
          </w:p>
          <w:p w:rsidR="00196465" w:rsidRPr="00991D64" w:rsidRDefault="00196465" w:rsidP="0023005F">
            <w:pPr>
              <w:jc w:val="center"/>
              <w:rPr>
                <w:color w:val="auto"/>
                <w:sz w:val="3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5" w:rsidRPr="00991D64" w:rsidRDefault="0023005F">
            <w:pPr>
              <w:ind w:right="23"/>
              <w:jc w:val="center"/>
              <w:rPr>
                <w:color w:val="auto"/>
                <w:sz w:val="32"/>
              </w:rPr>
            </w:pPr>
            <w:r w:rsidRPr="00991D64">
              <w:rPr>
                <w:b/>
                <w:color w:val="auto"/>
                <w:sz w:val="32"/>
              </w:rPr>
              <w:t xml:space="preserve">Year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5" w:rsidRPr="00991D64" w:rsidRDefault="0023005F">
            <w:pPr>
              <w:ind w:right="27"/>
              <w:jc w:val="center"/>
              <w:rPr>
                <w:color w:val="auto"/>
                <w:sz w:val="32"/>
              </w:rPr>
            </w:pPr>
            <w:r w:rsidRPr="00991D64">
              <w:rPr>
                <w:b/>
                <w:color w:val="auto"/>
                <w:sz w:val="32"/>
              </w:rPr>
              <w:t xml:space="preserve">Year 2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5" w:rsidRPr="00991D64" w:rsidRDefault="0023005F">
            <w:pPr>
              <w:ind w:right="26"/>
              <w:jc w:val="center"/>
              <w:rPr>
                <w:color w:val="auto"/>
                <w:sz w:val="32"/>
              </w:rPr>
            </w:pPr>
            <w:r w:rsidRPr="00991D64">
              <w:rPr>
                <w:b/>
                <w:color w:val="auto"/>
                <w:sz w:val="32"/>
              </w:rPr>
              <w:t xml:space="preserve">Year 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5" w:rsidRPr="00991D64" w:rsidRDefault="0023005F">
            <w:pPr>
              <w:ind w:right="26"/>
              <w:jc w:val="center"/>
              <w:rPr>
                <w:color w:val="auto"/>
                <w:sz w:val="32"/>
              </w:rPr>
            </w:pPr>
            <w:r w:rsidRPr="00991D64">
              <w:rPr>
                <w:b/>
                <w:color w:val="auto"/>
                <w:sz w:val="32"/>
              </w:rPr>
              <w:t xml:space="preserve">Year 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5" w:rsidRPr="00991D64" w:rsidRDefault="0023005F">
            <w:pPr>
              <w:ind w:right="25"/>
              <w:jc w:val="center"/>
              <w:rPr>
                <w:color w:val="auto"/>
                <w:sz w:val="32"/>
              </w:rPr>
            </w:pPr>
            <w:r w:rsidRPr="00991D64">
              <w:rPr>
                <w:b/>
                <w:color w:val="auto"/>
                <w:sz w:val="32"/>
              </w:rPr>
              <w:t xml:space="preserve">Year 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5" w:rsidRPr="00991D64" w:rsidRDefault="0023005F">
            <w:pPr>
              <w:ind w:right="26"/>
              <w:jc w:val="center"/>
              <w:rPr>
                <w:color w:val="auto"/>
                <w:sz w:val="32"/>
              </w:rPr>
            </w:pPr>
            <w:r w:rsidRPr="00991D64">
              <w:rPr>
                <w:b/>
                <w:color w:val="auto"/>
                <w:sz w:val="32"/>
              </w:rPr>
              <w:t xml:space="preserve">Year 6 </w:t>
            </w:r>
          </w:p>
        </w:tc>
      </w:tr>
      <w:tr w:rsidR="0023005F" w:rsidTr="0023005F">
        <w:trPr>
          <w:trHeight w:val="132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05F" w:rsidRPr="00991D64" w:rsidRDefault="0023005F">
            <w:pPr>
              <w:ind w:right="31"/>
              <w:jc w:val="center"/>
              <w:rPr>
                <w:sz w:val="32"/>
              </w:rPr>
            </w:pPr>
            <w:r w:rsidRPr="00991D64">
              <w:rPr>
                <w:b/>
                <w:sz w:val="32"/>
              </w:rPr>
              <w:t xml:space="preserve">Topic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5F" w:rsidRPr="0023005F" w:rsidRDefault="0023005F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5F" w:rsidRPr="0023005F" w:rsidRDefault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23005F" w:rsidRPr="0023005F" w:rsidRDefault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5F" w:rsidRPr="0023005F" w:rsidRDefault="0023005F" w:rsidP="00DE3CD7">
            <w:pPr>
              <w:ind w:left="1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5F" w:rsidRPr="0023005F" w:rsidRDefault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96465" w:rsidTr="0023005F">
        <w:trPr>
          <w:trHeight w:val="3526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465" w:rsidRPr="00991D64" w:rsidRDefault="0023005F" w:rsidP="0023005F">
            <w:pPr>
              <w:rPr>
                <w:sz w:val="32"/>
              </w:rPr>
            </w:pPr>
            <w:r w:rsidRPr="00991D64">
              <w:rPr>
                <w:b/>
                <w:sz w:val="32"/>
              </w:rPr>
              <w:t xml:space="preserve">Phonic &amp; Whole word spelling children should: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spacing w:after="17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Listen carefully to rhymes and songs, paying attention to how they sound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color w:val="FF0000"/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Spell words by identifying the sounds and then writing the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sound with letter/s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right="2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Write short sentences with words with known sound-letter correspondences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spell words containing each of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the 40+ phonemes taught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spell common exception words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spell the days of the week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spacing w:line="241" w:lineRule="auto"/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name the letters of the alphabet in order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letter names to distinguish between alternative spellings of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the same sound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spell words with simple phoneme/grapheme correspondence accurately e.g.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cat, dog, red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make phonetically plausible attempts at writing longer words using dominant phonemes and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common grapheme representations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segment spoken words into phonemes and represent these by graphemes,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spelling many correctly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spacing w:line="241" w:lineRule="auto"/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learn new ways of spelling phonemes for which 1 or more spellings are already known, and learn some words with each spelling, including a few common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homophones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learn to spell common exception words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distinguish between homophones and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near-homophones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spell further homophones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spell words that are often misspelt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(Appendix 1)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spell further homophones 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spell words that are often misspelt (Appendix 1)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spell some words with ‘silent’ letters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continue to distinguish between homophones and other words which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are often confused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knowledge of morphology and etymology in spelling and understand that the spelling of some words needs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to be learnt specifically, as listed in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Appendix 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 w:right="1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spell some words with ‘silent’ letters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spacing w:after="2"/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continue to distinguish between homophones and other words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which are often confused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knowledge of morphology and etymology in spelling and understand that the spelling of some words needs to be learnt specifically, as listed in Appendix 1 </w:t>
            </w:r>
          </w:p>
        </w:tc>
      </w:tr>
      <w:tr w:rsidR="00196465" w:rsidTr="0023005F">
        <w:trPr>
          <w:trHeight w:val="264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5" w:rsidRPr="00991D64" w:rsidRDefault="0023005F" w:rsidP="0023005F">
            <w:pPr>
              <w:spacing w:line="244" w:lineRule="auto"/>
              <w:rPr>
                <w:sz w:val="32"/>
              </w:rPr>
            </w:pPr>
            <w:r w:rsidRPr="00991D64">
              <w:rPr>
                <w:b/>
                <w:sz w:val="32"/>
              </w:rPr>
              <w:t xml:space="preserve">Other word building spelling </w:t>
            </w:r>
          </w:p>
          <w:p w:rsidR="00196465" w:rsidRPr="00991D64" w:rsidRDefault="0023005F" w:rsidP="0023005F">
            <w:pPr>
              <w:ind w:right="29"/>
              <w:rPr>
                <w:sz w:val="32"/>
              </w:rPr>
            </w:pPr>
            <w:r w:rsidRPr="00991D64">
              <w:rPr>
                <w:b/>
                <w:sz w:val="32"/>
              </w:rPr>
              <w:t xml:space="preserve">children should: </w:t>
            </w:r>
          </w:p>
          <w:p w:rsidR="00196465" w:rsidRPr="0023005F" w:rsidRDefault="0023005F" w:rsidP="0023005F">
            <w:pPr>
              <w:ind w:left="3"/>
              <w:jc w:val="center"/>
              <w:rPr>
                <w:sz w:val="24"/>
              </w:rPr>
            </w:pPr>
            <w:r w:rsidRPr="00991D64">
              <w:rPr>
                <w:b/>
                <w:sz w:val="3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spacing w:after="2"/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Other word building spelling-use the spelling rule for adding –s or –es as the plural marker for nouns and the third person singular marker for verbs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the prefix un–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 w:right="8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>use –</w:t>
            </w:r>
            <w:proofErr w:type="spellStart"/>
            <w:r w:rsidRPr="0023005F">
              <w:rPr>
                <w:sz w:val="20"/>
                <w:szCs w:val="20"/>
              </w:rPr>
              <w:t>ing</w:t>
            </w:r>
            <w:proofErr w:type="spellEnd"/>
            <w:r w:rsidRPr="0023005F">
              <w:rPr>
                <w:sz w:val="20"/>
                <w:szCs w:val="20"/>
              </w:rPr>
              <w:t>, –ed, –</w:t>
            </w:r>
            <w:proofErr w:type="spellStart"/>
            <w:r w:rsidRPr="0023005F">
              <w:rPr>
                <w:sz w:val="20"/>
                <w:szCs w:val="20"/>
              </w:rPr>
              <w:t>er</w:t>
            </w:r>
            <w:proofErr w:type="spellEnd"/>
            <w:r w:rsidRPr="0023005F">
              <w:rPr>
                <w:sz w:val="20"/>
                <w:szCs w:val="20"/>
              </w:rPr>
              <w:t xml:space="preserve"> and –</w:t>
            </w:r>
            <w:proofErr w:type="spellStart"/>
            <w:r w:rsidRPr="0023005F">
              <w:rPr>
                <w:sz w:val="20"/>
                <w:szCs w:val="20"/>
              </w:rPr>
              <w:t>est</w:t>
            </w:r>
            <w:proofErr w:type="spellEnd"/>
            <w:r w:rsidRPr="0023005F">
              <w:rPr>
                <w:sz w:val="20"/>
                <w:szCs w:val="20"/>
              </w:rPr>
              <w:t xml:space="preserve"> where no change is needed in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the spelling of root words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apply simple spelling rules and guidance from Appendix 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learning the possessive apostrophe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(singular)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spacing w:after="2"/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learn to spell more words with contracted forms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>add suffixes to spell longer words, including –</w:t>
            </w:r>
            <w:proofErr w:type="spellStart"/>
            <w:r w:rsidRPr="0023005F">
              <w:rPr>
                <w:sz w:val="20"/>
                <w:szCs w:val="20"/>
              </w:rPr>
              <w:t>ment</w:t>
            </w:r>
            <w:proofErr w:type="spellEnd"/>
            <w:r w:rsidRPr="0023005F">
              <w:rPr>
                <w:sz w:val="20"/>
                <w:szCs w:val="20"/>
              </w:rPr>
              <w:t>, –ness, –</w:t>
            </w:r>
            <w:proofErr w:type="spellStart"/>
            <w:r w:rsidRPr="0023005F">
              <w:rPr>
                <w:sz w:val="20"/>
                <w:szCs w:val="20"/>
              </w:rPr>
              <w:t>ful</w:t>
            </w:r>
            <w:proofErr w:type="spellEnd"/>
            <w:r w:rsidRPr="0023005F">
              <w:rPr>
                <w:sz w:val="20"/>
                <w:szCs w:val="20"/>
              </w:rPr>
              <w:t>, –less, –</w:t>
            </w:r>
            <w:proofErr w:type="spellStart"/>
            <w:r w:rsidRPr="0023005F">
              <w:rPr>
                <w:sz w:val="20"/>
                <w:szCs w:val="20"/>
              </w:rPr>
              <w:t>ly</w:t>
            </w:r>
            <w:proofErr w:type="spellEnd"/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show awareness of silent letters in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spelling e.g. knight, write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–le ending as the most common </w:t>
            </w:r>
          </w:p>
          <w:p w:rsidR="00196465" w:rsidRPr="0023005F" w:rsidRDefault="0023005F" w:rsidP="0023005F">
            <w:pPr>
              <w:ind w:left="1" w:right="26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spelling for this sound at the end of words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jc w:val="both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apply spelling rules and guidelines from Appendix 1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use further prefixes and suffixes and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understand how to add them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spacing w:line="241" w:lineRule="auto"/>
              <w:ind w:left="1" w:right="18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place the possessive apostrophe accurately in words with regular plurals and in words with irregular plurals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the first 2 or 3 letters of a word to check its spelling in a dictionary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right="89"/>
              <w:jc w:val="both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further prefixes and suffixes and understand how to add them 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spacing w:line="242" w:lineRule="auto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place the possessive apostrophe accurately in words with regular plurals and in words with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irregular plurals 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the first 2 or 3 letters of a word to check its spelling in a dictionary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further prefixes and suffixes and understand the guidance for adding them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dictionaries to check the spelling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and meaning of words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the first 3 or 4 letters of a word to check spelling, meaning or both of these in a dictionary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 w:right="18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further prefixes and suffixes and understand the guidance for adding them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dictionaries to check the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spelling and meaning of words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the first 3 or 4 letters of a word to check spelling, meaning or both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of these in a dictionary </w:t>
            </w:r>
          </w:p>
        </w:tc>
      </w:tr>
      <w:tr w:rsidR="00196465" w:rsidTr="0023005F">
        <w:trPr>
          <w:trHeight w:val="782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5" w:rsidRPr="00991D64" w:rsidRDefault="0023005F" w:rsidP="00544854">
            <w:pPr>
              <w:spacing w:after="3" w:line="241" w:lineRule="auto"/>
              <w:rPr>
                <w:sz w:val="32"/>
              </w:rPr>
            </w:pPr>
            <w:r w:rsidRPr="00991D64">
              <w:rPr>
                <w:b/>
                <w:sz w:val="32"/>
              </w:rPr>
              <w:t xml:space="preserve">Transcription children should: </w:t>
            </w:r>
          </w:p>
          <w:p w:rsidR="00196465" w:rsidRPr="0023005F" w:rsidRDefault="0023005F" w:rsidP="00544854">
            <w:pPr>
              <w:ind w:left="3"/>
              <w:rPr>
                <w:sz w:val="24"/>
              </w:rPr>
            </w:pPr>
            <w:r w:rsidRPr="00991D64">
              <w:rPr>
                <w:b/>
                <w:sz w:val="32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write from memory simple sentences dictated by the teacher that include words using the GPCs and common exception words taught so far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 w:right="7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write from memory simple sentences dictated by the teacher that include words using the GPCs, common exception words and punctuation taught so far.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write from memory simple sentences, dictated by the teacher, that include words and punctuation taught so far.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write from memory simple sentences, dictated by the teacher, that include words and punctuation taught so far.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</w:tc>
      </w:tr>
      <w:tr w:rsidR="00196465" w:rsidTr="0023005F">
        <w:trPr>
          <w:trHeight w:val="132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5" w:rsidRPr="00991D64" w:rsidRDefault="0023005F" w:rsidP="00544854">
            <w:pPr>
              <w:spacing w:line="241" w:lineRule="auto"/>
              <w:rPr>
                <w:sz w:val="32"/>
              </w:rPr>
            </w:pPr>
            <w:r w:rsidRPr="00991D64">
              <w:rPr>
                <w:b/>
                <w:sz w:val="32"/>
              </w:rPr>
              <w:t xml:space="preserve">Handwriting children should: </w:t>
            </w:r>
          </w:p>
          <w:p w:rsidR="00196465" w:rsidRPr="0023005F" w:rsidRDefault="0023005F" w:rsidP="00544854">
            <w:pPr>
              <w:ind w:left="3"/>
              <w:rPr>
                <w:sz w:val="24"/>
              </w:rPr>
            </w:pPr>
            <w:r w:rsidRPr="0023005F">
              <w:rPr>
                <w:b/>
                <w:sz w:val="24"/>
              </w:rPr>
              <w:t xml:space="preserve"> </w:t>
            </w:r>
          </w:p>
          <w:p w:rsidR="00196465" w:rsidRPr="0023005F" w:rsidRDefault="0023005F" w:rsidP="00544854">
            <w:pPr>
              <w:ind w:left="3"/>
              <w:rPr>
                <w:sz w:val="24"/>
              </w:rPr>
            </w:pPr>
            <w:r w:rsidRPr="0023005F">
              <w:rPr>
                <w:b/>
                <w:sz w:val="24"/>
              </w:rPr>
              <w:t xml:space="preserve"> </w:t>
            </w:r>
          </w:p>
          <w:p w:rsidR="00196465" w:rsidRPr="0023005F" w:rsidRDefault="0023005F" w:rsidP="00544854">
            <w:pPr>
              <w:ind w:left="3"/>
              <w:rPr>
                <w:sz w:val="24"/>
              </w:rPr>
            </w:pPr>
            <w:r w:rsidRPr="0023005F">
              <w:rPr>
                <w:b/>
                <w:sz w:val="24"/>
              </w:rPr>
              <w:t xml:space="preserve"> </w:t>
            </w:r>
          </w:p>
          <w:p w:rsidR="00196465" w:rsidRPr="0023005F" w:rsidRDefault="0023005F" w:rsidP="00544854">
            <w:pPr>
              <w:ind w:left="3"/>
              <w:rPr>
                <w:sz w:val="24"/>
              </w:rPr>
            </w:pPr>
            <w:r w:rsidRPr="0023005F">
              <w:rPr>
                <w:b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Develop their small motor skills so that they can use a range of tools competently, safely and confidently (PD)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their core muscle strength to achieve a good posture when sitting at a table or sitting on the floor (PD) </w:t>
            </w:r>
          </w:p>
          <w:p w:rsidR="0023005F" w:rsidRPr="0023005F" w:rsidRDefault="0023005F" w:rsidP="0023005F">
            <w:pPr>
              <w:rPr>
                <w:sz w:val="20"/>
                <w:szCs w:val="20"/>
              </w:rPr>
            </w:pPr>
          </w:p>
          <w:p w:rsidR="0023005F" w:rsidRPr="0023005F" w:rsidRDefault="0023005F" w:rsidP="0023005F">
            <w:pPr>
              <w:spacing w:line="241" w:lineRule="auto"/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Develop the foundations of a </w:t>
            </w:r>
            <w:r w:rsidRPr="0023005F">
              <w:rPr>
                <w:sz w:val="20"/>
                <w:szCs w:val="20"/>
              </w:rPr>
              <w:lastRenderedPageBreak/>
              <w:t xml:space="preserve">handwriting style which is fast, </w:t>
            </w:r>
          </w:p>
          <w:p w:rsidR="0023005F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accurate and efficient (PD) </w:t>
            </w:r>
          </w:p>
          <w:p w:rsidR="0023005F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23005F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>Form lower-case and capital letters correctly. (L)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sit correctly at a table, holding a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pencil comfortably and correctly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begin to form lower-case letters in the correct direction, starting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and finishing in the right place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form capital letters  </w:t>
            </w:r>
          </w:p>
          <w:p w:rsidR="0023005F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form digits 0-9  </w:t>
            </w:r>
          </w:p>
          <w:p w:rsidR="0023005F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23005F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understand which letters belong to which handwriting </w:t>
            </w:r>
            <w:r w:rsidRPr="0023005F">
              <w:rPr>
                <w:sz w:val="20"/>
                <w:szCs w:val="20"/>
              </w:rPr>
              <w:lastRenderedPageBreak/>
              <w:t xml:space="preserve">‘families’ and to practise these </w:t>
            </w:r>
          </w:p>
          <w:p w:rsidR="0023005F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23005F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Produce recognisable letters and </w:t>
            </w:r>
          </w:p>
          <w:p w:rsidR="0023005F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words to convey meaning </w:t>
            </w:r>
          </w:p>
          <w:p w:rsidR="0023005F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>another person can read writing with some mediation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form lower-case letters of the correct size relative to one another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start using some of the diagonal and horizontal strokes needed to join letters and understand which letters, when adjacent to one another, are best left </w:t>
            </w:r>
            <w:proofErr w:type="spellStart"/>
            <w:r w:rsidRPr="0023005F">
              <w:rPr>
                <w:sz w:val="20"/>
                <w:szCs w:val="20"/>
              </w:rPr>
              <w:t>unjoined</w:t>
            </w:r>
            <w:proofErr w:type="spellEnd"/>
            <w:r w:rsidRPr="0023005F">
              <w:rPr>
                <w:sz w:val="20"/>
                <w:szCs w:val="20"/>
              </w:rPr>
              <w:t xml:space="preserve">  </w:t>
            </w:r>
          </w:p>
          <w:p w:rsidR="0023005F" w:rsidRPr="0023005F" w:rsidRDefault="0023005F" w:rsidP="0023005F">
            <w:pPr>
              <w:ind w:left="1"/>
              <w:rPr>
                <w:sz w:val="20"/>
                <w:szCs w:val="20"/>
              </w:rPr>
            </w:pPr>
          </w:p>
          <w:p w:rsidR="0023005F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write capital letters and digits of the correct size, orientation and relationship to one another and to lower-case letters  </w:t>
            </w:r>
          </w:p>
          <w:p w:rsidR="0023005F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>use spacing between words that reflects the size of the letters.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 w:right="23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23005F">
              <w:rPr>
                <w:sz w:val="20"/>
                <w:szCs w:val="20"/>
              </w:rPr>
              <w:t>unjoined</w:t>
            </w:r>
            <w:proofErr w:type="spellEnd"/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increase the legibility, consistency and quality of their handwriting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the diagonal and horizontal strokes that are needed to join letters and understand which letters, when adjacent to one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another, are best left </w:t>
            </w:r>
            <w:proofErr w:type="spellStart"/>
            <w:r w:rsidRPr="0023005F">
              <w:rPr>
                <w:sz w:val="20"/>
                <w:szCs w:val="20"/>
              </w:rPr>
              <w:t>unjoined</w:t>
            </w:r>
            <w:proofErr w:type="spellEnd"/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increase the legibility, consistency and quality of their handwriting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choose which shape of a letter to use when given choices and deciding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whether or not to join specific letters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choose the writing implement that is best suited for a task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1" w:right="3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choose which shape of a letter to use when given choices and deciding whether or not to join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specific letters </w:t>
            </w:r>
          </w:p>
          <w:p w:rsidR="00196465" w:rsidRPr="0023005F" w:rsidRDefault="0023005F" w:rsidP="0023005F">
            <w:pPr>
              <w:ind w:lef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ind w:left="1" w:right="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choose the writing implement that is best suited for a task </w:t>
            </w:r>
          </w:p>
        </w:tc>
      </w:tr>
    </w:tbl>
    <w:p w:rsidR="00196465" w:rsidRDefault="00196465" w:rsidP="0023005F">
      <w:pPr>
        <w:spacing w:after="0"/>
        <w:ind w:left="-1440" w:right="15398"/>
      </w:pPr>
    </w:p>
    <w:tbl>
      <w:tblPr>
        <w:tblStyle w:val="TableGrid"/>
        <w:tblW w:w="15447" w:type="dxa"/>
        <w:tblInd w:w="-714" w:type="dxa"/>
        <w:tblCellMar>
          <w:top w:w="29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1929"/>
        <w:gridCol w:w="1979"/>
        <w:gridCol w:w="2142"/>
        <w:gridCol w:w="2316"/>
        <w:gridCol w:w="1929"/>
        <w:gridCol w:w="1765"/>
        <w:gridCol w:w="1535"/>
        <w:gridCol w:w="2097"/>
      </w:tblGrid>
      <w:tr w:rsidR="00196465" w:rsidTr="00991D64">
        <w:trPr>
          <w:trHeight w:val="147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5" w:rsidRPr="00991D64" w:rsidRDefault="0023005F" w:rsidP="00544854">
            <w:pPr>
              <w:spacing w:line="241" w:lineRule="auto"/>
              <w:rPr>
                <w:sz w:val="48"/>
              </w:rPr>
            </w:pPr>
            <w:r w:rsidRPr="00991D64">
              <w:rPr>
                <w:b/>
                <w:sz w:val="32"/>
              </w:rPr>
              <w:t xml:space="preserve">Contexts for Writing children should: </w:t>
            </w:r>
          </w:p>
          <w:p w:rsidR="00196465" w:rsidRDefault="0023005F" w:rsidP="00544854">
            <w:pPr>
              <w:ind w:left="1"/>
            </w:pPr>
            <w:r w:rsidRPr="00991D64">
              <w:rPr>
                <w:b/>
                <w:sz w:val="3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>Write short sentences (LIT)</w:t>
            </w:r>
            <w:r w:rsidRPr="0023005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write narratives about personal experiences and those of others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(real and fictional)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write about real events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write poetry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write for different purposes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write narratives about personal experiences and those of others (real and fictional)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write about real events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write poetry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write for different purposes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discuss writing similar to that which they are planning to write in order to understand and learn from its structure, vocabulary and grammar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discuss writing similar to that which they are planning to write in order to understand and learn </w:t>
            </w:r>
          </w:p>
          <w:p w:rsidR="00196465" w:rsidRPr="0023005F" w:rsidRDefault="0023005F" w:rsidP="0023005F">
            <w:pPr>
              <w:ind w:right="6"/>
              <w:jc w:val="both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from its structure, vocabulary and grammar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identify the audience for and purpose </w:t>
            </w:r>
          </w:p>
          <w:p w:rsidR="00196465" w:rsidRPr="0023005F" w:rsidRDefault="0023005F" w:rsidP="0023005F">
            <w:pPr>
              <w:ind w:left="2" w:right="3"/>
              <w:jc w:val="both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of the writing, selecting the appropriate form and using other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similar writing as models for their own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 w:right="18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in writing narratives, consider how authors have developed characters and settings in what pupils have read, listened to or seen performed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identify the audience for and purpose of the writing, selecting the appropriate form and using other similar writing as models for their own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in writing narratives, consider how authors have developed characters and settings in what pupils have read, listened to or seen performed </w:t>
            </w:r>
          </w:p>
        </w:tc>
      </w:tr>
      <w:tr w:rsidR="00196465" w:rsidTr="00991D64">
        <w:trPr>
          <w:trHeight w:val="147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5" w:rsidRPr="00991D64" w:rsidRDefault="0023005F" w:rsidP="00544854">
            <w:pPr>
              <w:rPr>
                <w:sz w:val="32"/>
              </w:rPr>
            </w:pPr>
            <w:r w:rsidRPr="00991D64">
              <w:rPr>
                <w:b/>
                <w:sz w:val="32"/>
              </w:rPr>
              <w:lastRenderedPageBreak/>
              <w:t xml:space="preserve">Planning Writing children should: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Articulate their ideas and thoughts in well-formed sentences (C&amp;L) </w:t>
            </w:r>
          </w:p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Connect one idea or action to another using a range of </w:t>
            </w:r>
          </w:p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connectives (C&amp;L) </w:t>
            </w:r>
          </w:p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>Describe events in some detail (C&amp;L)</w:t>
            </w:r>
            <w:r w:rsidRPr="0023005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say out loud what they are going to write about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 w:right="1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compose a sentence orally before writing it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plan or say out loud what they are going to write about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discuss and record ideas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 w:right="20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compose and rehearse sentences orally (including dialogue), progressively building a varied and rich vocabulary and an increasing range of sentence structures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discus and record ideas 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right="3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compose and rehearse sentences orally (including dialogue), progressively building a varied and rich vocabulary and an increasing range of sentence structures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note and develop initial ideas, drawing on reading and research where necessary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note and develop initial ideas, drawing on reading and research where necessary </w:t>
            </w:r>
          </w:p>
        </w:tc>
      </w:tr>
      <w:tr w:rsidR="00196465" w:rsidTr="00991D64">
        <w:trPr>
          <w:trHeight w:val="2793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5" w:rsidRPr="00991D64" w:rsidRDefault="0023005F" w:rsidP="00544854">
            <w:pPr>
              <w:spacing w:line="241" w:lineRule="auto"/>
              <w:rPr>
                <w:sz w:val="32"/>
              </w:rPr>
            </w:pPr>
            <w:r w:rsidRPr="00991D64">
              <w:rPr>
                <w:b/>
                <w:sz w:val="32"/>
              </w:rPr>
              <w:t xml:space="preserve">Drafting Writing children should: </w:t>
            </w:r>
          </w:p>
          <w:p w:rsidR="00196465" w:rsidRPr="00991D64" w:rsidRDefault="0023005F" w:rsidP="00544854">
            <w:pPr>
              <w:ind w:left="1"/>
              <w:rPr>
                <w:sz w:val="32"/>
              </w:rPr>
            </w:pPr>
            <w:r w:rsidRPr="00991D64">
              <w:rPr>
                <w:b/>
                <w:sz w:val="3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sequence sentences to form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short narratives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write down ideas and/or key words, including new vocabulary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encapsulate what they want to say, sentence by sentence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organise paragraphs around a theme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jc w:val="both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in narratives, create settings, characters and plot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in non-narrative material, use simple organisational devices (headings &amp; subheadings)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organise paragraphs around a theme 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jc w:val="both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in narratives, create settings, characters and plot 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in non-narrative material, use simple organisational devices (headings &amp; subheadings)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select appropriate grammar and vocabulary, understanding how such choices can change and enhance meaning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in narratives, describe settings, characters and atmosphere and integrate dialogue to convey character and advance the action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précising longer passages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a wide range of devices to build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cohesion within and across paragraphs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ind w:left="2" w:right="18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further organisational and presentational devices to structure text and to guide the reader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 w:right="13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select appropriate grammar and vocabulary, understanding how such choices can change and enhance meaning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in narratives, describe settings, characters and atmosphere and integrate dialogue to convey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character and advance the action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précising longer passages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a wide range of devices to build cohesion within and across paragraphs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further organisational and presentational devices to structure text and to guide the reader </w:t>
            </w:r>
          </w:p>
        </w:tc>
      </w:tr>
      <w:tr w:rsidR="00196465" w:rsidTr="00991D64">
        <w:trPr>
          <w:trHeight w:val="2793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5" w:rsidRPr="0023005F" w:rsidRDefault="0023005F" w:rsidP="00544854">
            <w:pPr>
              <w:rPr>
                <w:sz w:val="24"/>
              </w:rPr>
            </w:pPr>
            <w:r w:rsidRPr="00991D64">
              <w:rPr>
                <w:b/>
                <w:sz w:val="32"/>
              </w:rPr>
              <w:lastRenderedPageBreak/>
              <w:t xml:space="preserve">Editing Writing children should: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>Re-read what they have written to check that it makes sense (LIT)</w:t>
            </w:r>
            <w:r w:rsidRPr="0023005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re-read what they have written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to check that it makes sense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discuss what they have written with the teacher or other pupils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spacing w:line="244" w:lineRule="auto"/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evaluate their writing with the teacher and other pupils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spacing w:after="1"/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re-read to check that their writing makes sense and that verbs to indicate time are used correctly and consistently, including verbs in the continuous form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proofread to check for errors in spelling, grammar and punctuation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spacing w:line="244" w:lineRule="auto"/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assess the effectiveness of their own and others’ writing and suggest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improvements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propose changes to grammar and vocabulary to improve consistency, including the accurate use of pronouns in sentences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proofread for spelling and punctuation errors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spacing w:line="244" w:lineRule="auto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assess the effectiveness of their own and others’ writing and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suggest improvements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ind w:right="20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propose changes to grammar and vocabulary to improve consistency, including the accurate use of pronouns in sentences 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jc w:val="both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proofread for spelling and punctuation errors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spacing w:line="244" w:lineRule="auto"/>
              <w:ind w:left="2"/>
              <w:jc w:val="both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assess the effectiveness of their own and others’ writing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propose changes to vocabulary, grammar and punctuation to enhance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effects and clarify meaning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ensure the consistent and correct use of tense throughout a piece of writing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ensure correct subject and verb agreement when using singular and plural, distinguishing between the language of speech and writing and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choosing the appropriate register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proofread for spelling and punctuation errors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assess the effectiveness of </w:t>
            </w:r>
            <w:proofErr w:type="gramStart"/>
            <w:r w:rsidRPr="0023005F">
              <w:rPr>
                <w:sz w:val="20"/>
                <w:szCs w:val="20"/>
              </w:rPr>
              <w:t>their</w:t>
            </w:r>
            <w:proofErr w:type="gramEnd"/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own and others’ writing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propose changes to vocabulary, grammar and punctuation to enhance effects and clarify meaning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ensure the consistent and correct use of tense throughout a piece of writing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ensure correct subject and verb agreement when using singular and plural, </w:t>
            </w:r>
            <w:r w:rsidRPr="0023005F">
              <w:rPr>
                <w:sz w:val="20"/>
                <w:szCs w:val="20"/>
              </w:rPr>
              <w:lastRenderedPageBreak/>
              <w:t xml:space="preserve">distinguishing between the language of speech and writing and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choosing the appropriate register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ind w:left="2"/>
              <w:jc w:val="both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proofread for spelling and punctuation errors </w:t>
            </w:r>
          </w:p>
        </w:tc>
      </w:tr>
      <w:tr w:rsidR="00196465" w:rsidTr="00991D64">
        <w:trPr>
          <w:trHeight w:val="741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5" w:rsidRPr="00991D64" w:rsidRDefault="0023005F" w:rsidP="00544854">
            <w:pPr>
              <w:spacing w:line="241" w:lineRule="auto"/>
              <w:rPr>
                <w:sz w:val="32"/>
              </w:rPr>
            </w:pPr>
            <w:r w:rsidRPr="00991D64">
              <w:rPr>
                <w:b/>
                <w:sz w:val="32"/>
              </w:rPr>
              <w:lastRenderedPageBreak/>
              <w:t xml:space="preserve">Performing Writing children should: </w:t>
            </w:r>
          </w:p>
          <w:p w:rsidR="00196465" w:rsidRPr="00991D64" w:rsidRDefault="0023005F" w:rsidP="00544854">
            <w:pPr>
              <w:ind w:right="10"/>
              <w:rPr>
                <w:sz w:val="32"/>
              </w:rPr>
            </w:pPr>
            <w:r w:rsidRPr="00991D64">
              <w:rPr>
                <w:b/>
                <w:sz w:val="32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read their writing aloud clearly enough to be heard by </w:t>
            </w:r>
            <w:proofErr w:type="gramStart"/>
            <w:r w:rsidRPr="0023005F">
              <w:rPr>
                <w:sz w:val="20"/>
                <w:szCs w:val="20"/>
              </w:rPr>
              <w:t>their</w:t>
            </w:r>
            <w:proofErr w:type="gramEnd"/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peers and the teacher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read aloud what they have written with appropriate intonation to make the meaning clear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 w:right="9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read their own writing aloud, to a group or the whole class, using appropriate intonation and controlling the tone and volume so that the meaning is clear.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right="35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read their own writing aloud, to a group or the whole class, using appropriate intonation and controlling the tone and volume so that the meaning is clear.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perform their own compositions, using appropriate intonation, volume, and movement so that meaning is clear.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• perform their own compositions, using appropriate intonation, volume, and movement so that meaning is clear. </w:t>
            </w:r>
          </w:p>
        </w:tc>
      </w:tr>
      <w:tr w:rsidR="00196465" w:rsidTr="00991D64">
        <w:trPr>
          <w:trHeight w:val="1769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5" w:rsidRPr="00991D64" w:rsidRDefault="0023005F" w:rsidP="00544854">
            <w:pPr>
              <w:ind w:left="30" w:right="38"/>
              <w:rPr>
                <w:sz w:val="32"/>
              </w:rPr>
            </w:pPr>
            <w:r w:rsidRPr="00991D64">
              <w:rPr>
                <w:b/>
                <w:sz w:val="32"/>
              </w:rPr>
              <w:t xml:space="preserve">Vocabulary children should: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Learn new vocabulary (C&amp;L) </w:t>
            </w:r>
          </w:p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spacing w:line="244" w:lineRule="auto"/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new vocabulary through the day (C&amp;L) </w:t>
            </w:r>
          </w:p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Use new vocabulary in different contexts (C&amp;L) </w:t>
            </w:r>
          </w:p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>Listen to and talk about selected non-fiction to develop a deep familiarity with new knowledge and vocabulary (C&amp;L)</w:t>
            </w:r>
            <w:r w:rsidRPr="0023005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leave spaces between words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spacing w:line="244" w:lineRule="auto"/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join words and joining clauses using "and"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Use familiar adjectives to add detail e.g. red apple, bad wolf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use expanded noun phrases to describe and specify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spacing w:after="106"/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attempt some varied vocab and use some </w:t>
            </w:r>
            <w:r w:rsidRPr="0023005F">
              <w:rPr>
                <w:sz w:val="20"/>
                <w:szCs w:val="20"/>
              </w:rPr>
              <w:lastRenderedPageBreak/>
              <w:t xml:space="preserve">varied sentence openings e.g. time connectives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spacing w:line="241" w:lineRule="auto"/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extend the range of sentences with more than one clause by using a wider range of conjunctions, including when, if, because, although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choose nouns or pronouns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appropriately for clarity and cohesion and to avoid repetition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spacing w:line="241" w:lineRule="auto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extend the range of sentences with more than one clause by using a wider range of conjunctions, including when, if, because, although 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choose nouns or pronouns appropriately for clarity and cohesion and to avoid repetition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use a thesaurus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spacing w:line="244" w:lineRule="auto"/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expanded noun phrases to convey complicated information concisely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modal verbs or adverbs to indicate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degrees of possibility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use a thesaurus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spacing w:line="242" w:lineRule="auto"/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expanded noun phrases to convey complicated information concisely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use modal verbs or adverbs to indicate degrees of possibility </w:t>
            </w:r>
          </w:p>
        </w:tc>
      </w:tr>
      <w:tr w:rsidR="00196465" w:rsidTr="00991D64">
        <w:trPr>
          <w:trHeight w:val="401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5" w:rsidRPr="00991D64" w:rsidRDefault="0023005F" w:rsidP="00544854">
            <w:pPr>
              <w:ind w:right="41"/>
              <w:rPr>
                <w:sz w:val="48"/>
              </w:rPr>
            </w:pPr>
            <w:r w:rsidRPr="00991D64">
              <w:rPr>
                <w:b/>
                <w:sz w:val="32"/>
              </w:rPr>
              <w:lastRenderedPageBreak/>
              <w:t xml:space="preserve">Grammar </w:t>
            </w:r>
          </w:p>
          <w:p w:rsidR="00196465" w:rsidRPr="00991D64" w:rsidRDefault="0023005F" w:rsidP="00544854">
            <w:pPr>
              <w:ind w:right="42"/>
              <w:rPr>
                <w:sz w:val="48"/>
              </w:rPr>
            </w:pPr>
            <w:r w:rsidRPr="00991D64">
              <w:rPr>
                <w:b/>
                <w:sz w:val="32"/>
              </w:rPr>
              <w:t xml:space="preserve">children should: </w:t>
            </w:r>
          </w:p>
          <w:p w:rsidR="00196465" w:rsidRDefault="0023005F" w:rsidP="00544854">
            <w:pPr>
              <w:ind w:right="10"/>
            </w:pPr>
            <w:r w:rsidRPr="0023005F">
              <w:rPr>
                <w:b/>
                <w:sz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spacing w:after="1"/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Articulate their ideas and thoughts in well-formed sentences (C&amp;L) </w:t>
            </w:r>
          </w:p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regular plural noun suffixes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(-s, -es)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verb suffixes where root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>word is unchanged (-</w:t>
            </w:r>
            <w:proofErr w:type="spellStart"/>
            <w:r w:rsidRPr="0023005F">
              <w:rPr>
                <w:sz w:val="20"/>
                <w:szCs w:val="20"/>
              </w:rPr>
              <w:t>ing</w:t>
            </w:r>
            <w:proofErr w:type="spellEnd"/>
            <w:r w:rsidRPr="0023005F">
              <w:rPr>
                <w:sz w:val="20"/>
                <w:szCs w:val="20"/>
              </w:rPr>
              <w:t>, -ed, -</w:t>
            </w:r>
            <w:proofErr w:type="spellStart"/>
            <w:r w:rsidRPr="0023005F">
              <w:rPr>
                <w:sz w:val="20"/>
                <w:szCs w:val="20"/>
              </w:rPr>
              <w:t>er</w:t>
            </w:r>
            <w:proofErr w:type="spellEnd"/>
            <w:r w:rsidRPr="0023005F">
              <w:rPr>
                <w:sz w:val="20"/>
                <w:szCs w:val="20"/>
              </w:rPr>
              <w:t xml:space="preserve">)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the un- prefix to change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meaning of adjectives/adverbs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combine words to make sentences, including using </w:t>
            </w:r>
            <w:proofErr w:type="gramStart"/>
            <w:r w:rsidRPr="0023005F">
              <w:rPr>
                <w:sz w:val="20"/>
                <w:szCs w:val="20"/>
              </w:rPr>
              <w:t>and  sequence</w:t>
            </w:r>
            <w:proofErr w:type="gramEnd"/>
            <w:r w:rsidRPr="0023005F">
              <w:rPr>
                <w:sz w:val="20"/>
                <w:szCs w:val="20"/>
              </w:rPr>
              <w:t xml:space="preserve"> sentences to form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short narratives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separate of words with spaces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>use sentence demarcation (</w:t>
            </w:r>
            <w:proofErr w:type="gramStart"/>
            <w:r w:rsidRPr="0023005F">
              <w:rPr>
                <w:sz w:val="20"/>
                <w:szCs w:val="20"/>
              </w:rPr>
              <w:t>. !</w:t>
            </w:r>
            <w:proofErr w:type="gramEnd"/>
            <w:r w:rsidRPr="0023005F">
              <w:rPr>
                <w:sz w:val="20"/>
                <w:szCs w:val="20"/>
              </w:rPr>
              <w:t xml:space="preserve"> ?)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capital letters for names and pronoun 'I')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coordination (using or, and, or but)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commas in lists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sentences with different forms: statement, question, exclamation, command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subordination (using when, if, that, or because)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apostrophes for omission &amp; singular possession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spacing w:line="242" w:lineRule="auto"/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the present and past tenses correctly and consistently including the progressive form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extended simple sentences e.g.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including adverbs and adjectives to add interest </w:t>
            </w:r>
          </w:p>
          <w:p w:rsidR="00196465" w:rsidRPr="0023005F" w:rsidRDefault="0023005F" w:rsidP="0023005F">
            <w:pPr>
              <w:spacing w:after="73"/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spacing w:line="241" w:lineRule="auto"/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some features of written Standard English </w:t>
            </w:r>
          </w:p>
          <w:p w:rsidR="00196465" w:rsidRPr="0023005F" w:rsidRDefault="0023005F" w:rsidP="0023005F">
            <w:pPr>
              <w:spacing w:after="55"/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Learn how to use selected grammar for Year 2  </w:t>
            </w:r>
          </w:p>
          <w:p w:rsidR="00196465" w:rsidRPr="0023005F" w:rsidRDefault="0023005F" w:rsidP="0023005F">
            <w:pPr>
              <w:spacing w:after="53"/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and understand grammatical terminology when discussing writing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 w:right="15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use the present perfect form of verbs in contrast to the past tense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form nouns using prefixes 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 w:right="13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the correct form of 'a' or 'an'   use word families based on common words (solve, solution, dissolve, insoluble)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fronted adverbials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conjunctions, adverbs and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prepositions to express time and cause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learn, use and understand the </w:t>
            </w:r>
            <w:r w:rsidRPr="0023005F">
              <w:rPr>
                <w:sz w:val="20"/>
                <w:szCs w:val="20"/>
              </w:rPr>
              <w:lastRenderedPageBreak/>
              <w:t xml:space="preserve">grammatical terminology in English Appendix 2 accurately and appropriately when discussing their writing and reading.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spacing w:after="1"/>
              <w:ind w:righ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use the present perfect form of verbs in contrast to the past tense 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form nouns using prefixes  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the correct form of 'a' or 'an'   use word families based on common words (solve, solution,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dissolve, insoluble)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a wide range of fronted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adverbials correctly punctuated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spacing w:line="241" w:lineRule="auto"/>
              <w:ind w:right="43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a wide range of conjunctions, adverbs and prepositions to express time and cause. 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 </w:t>
            </w:r>
          </w:p>
          <w:p w:rsidR="00196465" w:rsidRPr="0023005F" w:rsidRDefault="0023005F" w:rsidP="0023005F">
            <w:pPr>
              <w:ind w:right="1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learn, use and understand the grammatical terminology in English Appendix 2 accurately and appropriately when discussing their writing and reading.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use the perfect form of verbs to mark relationships of time and cause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>use relative clauses beginning with who, which, where, when, whose, that or with an implied (</w:t>
            </w:r>
            <w:proofErr w:type="spellStart"/>
            <w:r w:rsidRPr="0023005F">
              <w:rPr>
                <w:sz w:val="20"/>
                <w:szCs w:val="20"/>
              </w:rPr>
              <w:t>ie</w:t>
            </w:r>
            <w:proofErr w:type="spellEnd"/>
            <w:r w:rsidRPr="0023005F">
              <w:rPr>
                <w:sz w:val="20"/>
                <w:szCs w:val="20"/>
              </w:rPr>
              <w:t xml:space="preserve"> omitted) relative pronoun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convert nouns or adjectives into verbs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verb prefixes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 w:right="30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devices to build cohesion, including adverbials of </w:t>
            </w:r>
            <w:r w:rsidRPr="0023005F">
              <w:rPr>
                <w:sz w:val="20"/>
                <w:szCs w:val="20"/>
              </w:rPr>
              <w:lastRenderedPageBreak/>
              <w:t xml:space="preserve">time, place and number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recognise vocabulary and structures that are appropriate for formal speech and writing, including subjunctive forms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passive verbs to affect the presentation of information in a sentence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 w:right="16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the perfect form of verbs to mark relationships of time and cause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spacing w:after="2"/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understand and use differences in informal and formal language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understand synonyms &amp; Antonyms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further cohesive devices such as grammatical connections and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lastRenderedPageBreak/>
              <w:t xml:space="preserve">adverbials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of ellipsis </w:t>
            </w:r>
          </w:p>
        </w:tc>
      </w:tr>
      <w:tr w:rsidR="00196465" w:rsidTr="00991D64">
        <w:trPr>
          <w:trHeight w:val="147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5" w:rsidRPr="0023005F" w:rsidRDefault="0023005F" w:rsidP="00544854">
            <w:pPr>
              <w:ind w:left="1" w:right="12"/>
              <w:rPr>
                <w:sz w:val="24"/>
              </w:rPr>
            </w:pPr>
            <w:r w:rsidRPr="00991D64">
              <w:rPr>
                <w:b/>
                <w:sz w:val="32"/>
              </w:rPr>
              <w:lastRenderedPageBreak/>
              <w:t xml:space="preserve">Punctuation children should: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>Write short sentences using a capital letter and full stop (LIT)</w:t>
            </w:r>
            <w:r w:rsidRPr="0023005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spacing w:line="242" w:lineRule="auto"/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begin to punctuate sentences using a capital letter and a full stop, question mark or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exclamation mark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jc w:val="both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a capital letter for names of people, places, the days of the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week, and the personal pronoun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‘I’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spacing w:line="242" w:lineRule="auto"/>
              <w:ind w:left="2" w:right="3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develop understanding by learning how to use familiar and new punctuation correctly: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Full stops and capital letters and question marks use sentence demarcation </w:t>
            </w:r>
            <w:proofErr w:type="gramStart"/>
            <w:r w:rsidRPr="0023005F">
              <w:rPr>
                <w:sz w:val="20"/>
                <w:szCs w:val="20"/>
              </w:rPr>
              <w:t>CL .</w:t>
            </w:r>
            <w:proofErr w:type="gramEnd"/>
            <w:r w:rsidRPr="0023005F">
              <w:rPr>
                <w:sz w:val="20"/>
                <w:szCs w:val="20"/>
              </w:rPr>
              <w:t xml:space="preserve"> ? </w:t>
            </w:r>
            <w:r w:rsidRPr="0023005F">
              <w:rPr>
                <w:b/>
                <w:sz w:val="20"/>
                <w:szCs w:val="20"/>
              </w:rPr>
              <w:t>Exclamation marks and commas in a</w:t>
            </w:r>
            <w:r w:rsidRPr="0023005F">
              <w:rPr>
                <w:sz w:val="20"/>
                <w:szCs w:val="20"/>
              </w:rPr>
              <w:t xml:space="preserve"> list   Apostrophes for contracted form and for possession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commas after fronted adverbials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indicate possession by using the possessive apostrophe with singular and plural nouns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and punctuate direct speech (including punctuation within and surrounding inverted commas)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commas after fronted adverbials  </w:t>
            </w:r>
          </w:p>
          <w:p w:rsidR="00196465" w:rsidRPr="0023005F" w:rsidRDefault="0023005F" w:rsidP="0023005F">
            <w:pPr>
              <w:spacing w:after="53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indicate possession by using the possessive apostrophe with singular and plural nouns  </w:t>
            </w:r>
          </w:p>
          <w:p w:rsidR="00196465" w:rsidRPr="0023005F" w:rsidRDefault="0023005F" w:rsidP="0023005F">
            <w:pPr>
              <w:spacing w:after="55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jc w:val="both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and punctuate direct speech (including punctuation within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and surrounding inverted commas)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spacing w:after="2"/>
              <w:ind w:left="2" w:right="20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commas to clarify meaning or avoid ambiguity in writing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brackets, dashes or commas to indicate parenthesis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hyphens to avoid ambiguity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semicolons, colons or dashes to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mark boundaries between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independent clauses 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 </w:t>
            </w:r>
          </w:p>
          <w:p w:rsidR="00196465" w:rsidRPr="0023005F" w:rsidRDefault="0023005F" w:rsidP="0023005F">
            <w:pPr>
              <w:ind w:left="2" w:right="378"/>
              <w:jc w:val="both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use a colon to introduce a list punctuating bullet </w:t>
            </w:r>
            <w:proofErr w:type="gramStart"/>
            <w:r w:rsidRPr="0023005F">
              <w:rPr>
                <w:sz w:val="20"/>
                <w:szCs w:val="20"/>
              </w:rPr>
              <w:t>points</w:t>
            </w:r>
            <w:proofErr w:type="gramEnd"/>
            <w:r w:rsidRPr="0023005F">
              <w:rPr>
                <w:sz w:val="20"/>
                <w:szCs w:val="20"/>
              </w:rPr>
              <w:t xml:space="preserve"> consistently </w:t>
            </w:r>
          </w:p>
        </w:tc>
      </w:tr>
      <w:tr w:rsidR="00196465" w:rsidTr="00991D64">
        <w:trPr>
          <w:trHeight w:val="1913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465" w:rsidRPr="00991D64" w:rsidRDefault="0023005F" w:rsidP="00544854">
            <w:pPr>
              <w:ind w:right="42"/>
              <w:rPr>
                <w:sz w:val="32"/>
              </w:rPr>
            </w:pPr>
            <w:r w:rsidRPr="00991D64">
              <w:rPr>
                <w:b/>
                <w:sz w:val="32"/>
              </w:rPr>
              <w:lastRenderedPageBreak/>
              <w:t xml:space="preserve">Grammatical </w:t>
            </w:r>
          </w:p>
          <w:p w:rsidR="00196465" w:rsidRPr="0023005F" w:rsidRDefault="0023005F" w:rsidP="00544854">
            <w:pPr>
              <w:ind w:right="2"/>
              <w:rPr>
                <w:sz w:val="24"/>
              </w:rPr>
            </w:pPr>
            <w:r w:rsidRPr="00991D64">
              <w:rPr>
                <w:b/>
                <w:sz w:val="32"/>
              </w:rPr>
              <w:t xml:space="preserve">Terminology children should: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4" w:right="1064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letter capital letter word </w:t>
            </w:r>
            <w:proofErr w:type="gramStart"/>
            <w:r w:rsidRPr="0023005F">
              <w:rPr>
                <w:sz w:val="20"/>
                <w:szCs w:val="20"/>
              </w:rPr>
              <w:t>sentence  full</w:t>
            </w:r>
            <w:proofErr w:type="gramEnd"/>
            <w:r w:rsidRPr="0023005F">
              <w:rPr>
                <w:sz w:val="20"/>
                <w:szCs w:val="20"/>
              </w:rPr>
              <w:t xml:space="preserve"> stop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 w:right="1047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letter capital letter word </w:t>
            </w:r>
          </w:p>
          <w:p w:rsidR="00196465" w:rsidRPr="0023005F" w:rsidRDefault="0023005F" w:rsidP="0023005F">
            <w:pPr>
              <w:ind w:left="2" w:right="976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singular plural </w:t>
            </w:r>
            <w:proofErr w:type="gramStart"/>
            <w:r w:rsidRPr="0023005F">
              <w:rPr>
                <w:sz w:val="20"/>
                <w:szCs w:val="20"/>
              </w:rPr>
              <w:t>sentence  punctuation</w:t>
            </w:r>
            <w:proofErr w:type="gramEnd"/>
            <w:r w:rsidRPr="0023005F">
              <w:rPr>
                <w:sz w:val="20"/>
                <w:szCs w:val="20"/>
              </w:rPr>
              <w:t xml:space="preserve"> full stop </w:t>
            </w:r>
          </w:p>
          <w:p w:rsidR="00196465" w:rsidRPr="0023005F" w:rsidRDefault="0023005F" w:rsidP="0023005F">
            <w:pPr>
              <w:ind w:right="65"/>
              <w:jc w:val="center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question mark exclamation mark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noun </w:t>
            </w:r>
          </w:p>
          <w:p w:rsidR="00196465" w:rsidRPr="0023005F" w:rsidRDefault="0023005F" w:rsidP="0023005F">
            <w:pPr>
              <w:ind w:left="2" w:right="95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noun phrase statement question </w:t>
            </w:r>
            <w:proofErr w:type="gramStart"/>
            <w:r w:rsidRPr="0023005F">
              <w:rPr>
                <w:sz w:val="20"/>
                <w:szCs w:val="20"/>
              </w:rPr>
              <w:t>exclamation  command</w:t>
            </w:r>
            <w:proofErr w:type="gramEnd"/>
            <w:r w:rsidRPr="0023005F">
              <w:rPr>
                <w:sz w:val="20"/>
                <w:szCs w:val="20"/>
              </w:rPr>
              <w:t xml:space="preserve"> compound </w:t>
            </w:r>
          </w:p>
          <w:p w:rsidR="00196465" w:rsidRPr="0023005F" w:rsidRDefault="0023005F" w:rsidP="0023005F">
            <w:pPr>
              <w:ind w:left="2" w:right="1406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adjective verb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suffix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adverb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tense (past, present) </w:t>
            </w:r>
          </w:p>
          <w:p w:rsidR="00196465" w:rsidRPr="0023005F" w:rsidRDefault="0023005F" w:rsidP="0023005F">
            <w:pPr>
              <w:ind w:left="2" w:right="1143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apostrophe comma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adverb </w:t>
            </w:r>
          </w:p>
          <w:p w:rsidR="00196465" w:rsidRPr="0023005F" w:rsidRDefault="0023005F" w:rsidP="0023005F">
            <w:pPr>
              <w:ind w:left="2" w:right="793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preposition conjunction word family prefix clause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subordinate clause direct speech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consonant </w:t>
            </w:r>
          </w:p>
          <w:p w:rsidR="00196465" w:rsidRPr="0023005F" w:rsidRDefault="0023005F" w:rsidP="0023005F">
            <w:pPr>
              <w:ind w:left="2" w:right="511"/>
              <w:jc w:val="both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consonant letter vowel </w:t>
            </w:r>
            <w:proofErr w:type="spellStart"/>
            <w:r w:rsidRPr="0023005F">
              <w:rPr>
                <w:sz w:val="20"/>
                <w:szCs w:val="20"/>
              </w:rPr>
              <w:t>vowel</w:t>
            </w:r>
            <w:proofErr w:type="spellEnd"/>
            <w:r w:rsidRPr="0023005F">
              <w:rPr>
                <w:sz w:val="20"/>
                <w:szCs w:val="20"/>
              </w:rPr>
              <w:t xml:space="preserve"> letter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inverted commas (or ‘speech marks’)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spacing w:after="1"/>
              <w:ind w:right="67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determiner pronoun </w:t>
            </w:r>
          </w:p>
          <w:p w:rsidR="00196465" w:rsidRPr="0023005F" w:rsidRDefault="0023005F" w:rsidP="0023005F">
            <w:pPr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possessive pronoun adverbial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modal verb </w:t>
            </w:r>
          </w:p>
          <w:p w:rsidR="00196465" w:rsidRPr="0023005F" w:rsidRDefault="0023005F" w:rsidP="0023005F">
            <w:pPr>
              <w:ind w:left="2" w:right="411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relative pronoun relative clause parenthesis bracket dash </w:t>
            </w:r>
            <w:proofErr w:type="gramStart"/>
            <w:r w:rsidRPr="0023005F">
              <w:rPr>
                <w:sz w:val="20"/>
                <w:szCs w:val="20"/>
              </w:rPr>
              <w:t>cohesion  ambiguity</w:t>
            </w:r>
            <w:proofErr w:type="gramEnd"/>
            <w:r w:rsidRPr="002300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465" w:rsidRPr="0023005F" w:rsidRDefault="0023005F" w:rsidP="0023005F">
            <w:pPr>
              <w:ind w:left="2" w:right="1188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subject object active passive synonym antonym </w:t>
            </w:r>
          </w:p>
          <w:p w:rsidR="00196465" w:rsidRPr="0023005F" w:rsidRDefault="0023005F" w:rsidP="0023005F">
            <w:pPr>
              <w:ind w:left="2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ellipsis </w:t>
            </w:r>
          </w:p>
          <w:p w:rsidR="00196465" w:rsidRPr="0023005F" w:rsidRDefault="0023005F" w:rsidP="0023005F">
            <w:pPr>
              <w:ind w:left="2" w:right="1149"/>
              <w:rPr>
                <w:sz w:val="20"/>
                <w:szCs w:val="20"/>
              </w:rPr>
            </w:pPr>
            <w:r w:rsidRPr="0023005F">
              <w:rPr>
                <w:sz w:val="20"/>
                <w:szCs w:val="20"/>
              </w:rPr>
              <w:t xml:space="preserve">hyphen colon semi-colon bullet points </w:t>
            </w:r>
          </w:p>
        </w:tc>
      </w:tr>
    </w:tbl>
    <w:p w:rsidR="00196465" w:rsidRDefault="0023005F" w:rsidP="0023005F">
      <w:pPr>
        <w:spacing w:after="0"/>
        <w:ind w:left="-720"/>
        <w:jc w:val="both"/>
      </w:pPr>
      <w:r>
        <w:t xml:space="preserve"> </w:t>
      </w:r>
    </w:p>
    <w:sectPr w:rsidR="00196465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983" w:right="1440" w:bottom="767" w:left="1440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D7" w:rsidRDefault="00DE3CD7">
      <w:pPr>
        <w:spacing w:after="0" w:line="240" w:lineRule="auto"/>
      </w:pPr>
      <w:r>
        <w:separator/>
      </w:r>
    </w:p>
  </w:endnote>
  <w:endnote w:type="continuationSeparator" w:id="0">
    <w:p w:rsidR="00DE3CD7" w:rsidRDefault="00DE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7892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E3CD7" w:rsidRDefault="00DE3CD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B099DFD">
              <wp:simplePos x="0" y="0"/>
              <wp:positionH relativeFrom="column">
                <wp:posOffset>921327</wp:posOffset>
              </wp:positionH>
              <wp:positionV relativeFrom="paragraph">
                <wp:posOffset>93634</wp:posOffset>
              </wp:positionV>
              <wp:extent cx="6816090" cy="328930"/>
              <wp:effectExtent l="0" t="0" r="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16090" cy="3289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E3CD7" w:rsidRDefault="00DE3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D7" w:rsidRDefault="00DE3CD7">
      <w:pPr>
        <w:spacing w:after="0" w:line="240" w:lineRule="auto"/>
      </w:pPr>
      <w:r>
        <w:separator/>
      </w:r>
    </w:p>
  </w:footnote>
  <w:footnote w:type="continuationSeparator" w:id="0">
    <w:p w:rsidR="00DE3CD7" w:rsidRDefault="00DE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D7" w:rsidRDefault="00DE3CD7">
    <w:pPr>
      <w:spacing w:after="0"/>
      <w:ind w:right="2"/>
      <w:jc w:val="center"/>
    </w:pPr>
    <w:r>
      <w:rPr>
        <w:b/>
      </w:rPr>
      <w:t xml:space="preserve">Skills Progression: ENGLISH Writing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D7" w:rsidRDefault="00DE3CD7">
    <w:pPr>
      <w:spacing w:after="0"/>
      <w:ind w:right="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7B375">
          <wp:simplePos x="0" y="0"/>
          <wp:positionH relativeFrom="column">
            <wp:posOffset>6530340</wp:posOffset>
          </wp:positionH>
          <wp:positionV relativeFrom="paragraph">
            <wp:posOffset>-368935</wp:posOffset>
          </wp:positionV>
          <wp:extent cx="2943225" cy="6362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D7" w:rsidRDefault="00DE3CD7">
    <w:pPr>
      <w:spacing w:after="0"/>
      <w:ind w:right="2"/>
      <w:jc w:val="center"/>
    </w:pPr>
    <w:r>
      <w:rPr>
        <w:b/>
      </w:rPr>
      <w:t xml:space="preserve">Skills Progression: ENGLISH Writing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65"/>
    <w:rsid w:val="00196465"/>
    <w:rsid w:val="0023005F"/>
    <w:rsid w:val="00544854"/>
    <w:rsid w:val="007E0CE8"/>
    <w:rsid w:val="00991D64"/>
    <w:rsid w:val="00B97EA4"/>
    <w:rsid w:val="00D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EEDBC"/>
  <w15:docId w15:val="{AA9FB7F8-3758-410C-A2FC-60E0AA93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3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05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Kennedy</dc:creator>
  <cp:keywords/>
  <cp:lastModifiedBy>Sally Hill</cp:lastModifiedBy>
  <cp:revision>5</cp:revision>
  <cp:lastPrinted>2022-11-01T09:43:00Z</cp:lastPrinted>
  <dcterms:created xsi:type="dcterms:W3CDTF">2022-09-19T14:19:00Z</dcterms:created>
  <dcterms:modified xsi:type="dcterms:W3CDTF">2022-11-01T10:03:00Z</dcterms:modified>
</cp:coreProperties>
</file>