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73A01" w14:textId="0394222A" w:rsidR="00C658FB" w:rsidRDefault="00D773B1" w:rsidP="00D131A0">
      <w:pPr>
        <w:rPr>
          <w:sz w:val="36"/>
        </w:rPr>
        <w:sectPr w:rsidR="00C658FB">
          <w:type w:val="continuous"/>
          <w:pgSz w:w="16840" w:h="11910" w:orient="landscape"/>
          <w:pgMar w:top="0" w:right="220" w:bottom="0" w:left="0" w:header="720" w:footer="720" w:gutter="0"/>
          <w:cols w:space="720"/>
        </w:sectPr>
      </w:pPr>
      <w:r>
        <w:rPr>
          <w:noProof/>
          <w:sz w:val="36"/>
          <w:lang w:eastAsia="en-GB"/>
        </w:rPr>
        <w:drawing>
          <wp:inline distT="0" distB="0" distL="0" distR="0" wp14:anchorId="623D7471" wp14:editId="65DA524C">
            <wp:extent cx="10717530" cy="75717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7530" cy="7571740"/>
                    </a:xfrm>
                    <a:prstGeom prst="rect">
                      <a:avLst/>
                    </a:prstGeom>
                    <a:noFill/>
                  </pic:spPr>
                </pic:pic>
              </a:graphicData>
            </a:graphic>
          </wp:inline>
        </w:drawing>
      </w:r>
    </w:p>
    <w:p w14:paraId="1B4A78E6" w14:textId="77777777" w:rsidR="00D773B1" w:rsidRPr="00D773B1" w:rsidRDefault="00D773B1" w:rsidP="00D773B1">
      <w:pPr>
        <w:rPr>
          <w:noProof/>
          <w:sz w:val="24"/>
          <w:szCs w:val="24"/>
          <w:lang w:eastAsia="en-GB"/>
        </w:rPr>
      </w:pPr>
      <w:r w:rsidRPr="00D773B1">
        <w:rPr>
          <w:noProof/>
          <w:sz w:val="24"/>
          <w:szCs w:val="24"/>
          <w:lang w:eastAsia="en-GB"/>
        </w:rPr>
        <w:lastRenderedPageBreak/>
        <w:t>It is important that your grant is used effectively and based on school need. The Education Inspection Framework makes clear there will be a focus on ‘whether leaders and those responsible for governors all understand their respective roles and perform these in a way that enhances the effectiveness of the school’.</w:t>
      </w:r>
    </w:p>
    <w:p w14:paraId="130CBD90" w14:textId="77777777" w:rsidR="00D773B1" w:rsidRPr="00D773B1" w:rsidRDefault="00D773B1" w:rsidP="00D773B1">
      <w:pPr>
        <w:rPr>
          <w:noProof/>
          <w:sz w:val="24"/>
          <w:szCs w:val="24"/>
          <w:lang w:eastAsia="en-GB"/>
        </w:rPr>
      </w:pPr>
    </w:p>
    <w:p w14:paraId="6AD10504" w14:textId="77777777" w:rsidR="00D773B1" w:rsidRPr="00D773B1" w:rsidRDefault="00D773B1" w:rsidP="00D773B1">
      <w:pPr>
        <w:rPr>
          <w:noProof/>
          <w:sz w:val="24"/>
          <w:szCs w:val="24"/>
          <w:lang w:eastAsia="en-GB"/>
        </w:rPr>
      </w:pPr>
      <w:r w:rsidRPr="00D773B1">
        <w:rPr>
          <w:noProof/>
          <w:sz w:val="24"/>
          <w:szCs w:val="24"/>
          <w:lang w:eastAsia="en-GB"/>
        </w:rPr>
        <w:t>Under the Quality of Education Ofsted inspectors consider:</w:t>
      </w:r>
    </w:p>
    <w:p w14:paraId="6FBA6422" w14:textId="77777777" w:rsidR="00D773B1" w:rsidRPr="00D773B1" w:rsidRDefault="00D773B1" w:rsidP="00D773B1">
      <w:pPr>
        <w:rPr>
          <w:noProof/>
          <w:sz w:val="24"/>
          <w:szCs w:val="24"/>
          <w:lang w:eastAsia="en-GB"/>
        </w:rPr>
      </w:pPr>
      <w:r w:rsidRPr="00D773B1">
        <w:rPr>
          <w:noProof/>
          <w:sz w:val="24"/>
          <w:szCs w:val="24"/>
          <w:lang w:eastAsia="en-GB"/>
        </w:rPr>
        <w:t>Intent - Curriculum design, coverage and appropriateness</w:t>
      </w:r>
    </w:p>
    <w:p w14:paraId="5CA06BF4" w14:textId="77777777" w:rsidR="00D773B1" w:rsidRPr="00D773B1" w:rsidRDefault="00D773B1" w:rsidP="00D773B1">
      <w:pPr>
        <w:rPr>
          <w:noProof/>
          <w:sz w:val="24"/>
          <w:szCs w:val="24"/>
          <w:lang w:eastAsia="en-GB"/>
        </w:rPr>
      </w:pPr>
      <w:r w:rsidRPr="00D773B1">
        <w:rPr>
          <w:noProof/>
          <w:sz w:val="24"/>
          <w:szCs w:val="24"/>
          <w:lang w:eastAsia="en-GB"/>
        </w:rPr>
        <w:t>Implementation - Curriculum delivery, Teaching (pedagogy) and Assessment</w:t>
      </w:r>
    </w:p>
    <w:p w14:paraId="115A565F" w14:textId="77777777" w:rsidR="00D773B1" w:rsidRPr="00D773B1" w:rsidRDefault="00D773B1" w:rsidP="00D773B1">
      <w:pPr>
        <w:rPr>
          <w:noProof/>
          <w:sz w:val="24"/>
          <w:szCs w:val="24"/>
          <w:lang w:eastAsia="en-GB"/>
        </w:rPr>
      </w:pPr>
      <w:r w:rsidRPr="00D773B1">
        <w:rPr>
          <w:noProof/>
          <w:sz w:val="24"/>
          <w:szCs w:val="24"/>
          <w:lang w:eastAsia="en-GB"/>
        </w:rPr>
        <w:t>Impact - Attainment and progress</w:t>
      </w:r>
    </w:p>
    <w:p w14:paraId="51B02F1C" w14:textId="77777777" w:rsidR="00D773B1" w:rsidRPr="00D773B1" w:rsidRDefault="00D773B1" w:rsidP="00D773B1">
      <w:pPr>
        <w:rPr>
          <w:noProof/>
          <w:sz w:val="24"/>
          <w:szCs w:val="24"/>
          <w:lang w:eastAsia="en-GB"/>
        </w:rPr>
      </w:pPr>
    </w:p>
    <w:p w14:paraId="6F0C32A4" w14:textId="77777777" w:rsidR="00D773B1" w:rsidRPr="00D773B1" w:rsidRDefault="00D773B1" w:rsidP="00D773B1">
      <w:pPr>
        <w:rPr>
          <w:noProof/>
          <w:sz w:val="24"/>
          <w:szCs w:val="24"/>
          <w:lang w:eastAsia="en-GB"/>
        </w:rPr>
      </w:pPr>
      <w:r w:rsidRPr="00D773B1">
        <w:rPr>
          <w:noProof/>
          <w:sz w:val="24"/>
          <w:szCs w:val="24"/>
          <w:lang w:eastAsia="en-GB"/>
        </w:rPr>
        <w:t>To assist schools with common transferable language this template has been developed to utilise the same three headings which should make your plans easily transferable between working documents.</w:t>
      </w:r>
    </w:p>
    <w:p w14:paraId="41FFA5E1" w14:textId="77777777" w:rsidR="00D773B1" w:rsidRPr="00D773B1" w:rsidRDefault="00D773B1" w:rsidP="00D773B1">
      <w:pPr>
        <w:rPr>
          <w:noProof/>
          <w:sz w:val="24"/>
          <w:szCs w:val="24"/>
          <w:lang w:eastAsia="en-GB"/>
        </w:rPr>
      </w:pPr>
    </w:p>
    <w:p w14:paraId="078B7C96" w14:textId="77777777" w:rsidR="00D773B1" w:rsidRPr="00D773B1" w:rsidRDefault="00D773B1" w:rsidP="00D773B1">
      <w:pPr>
        <w:rPr>
          <w:noProof/>
          <w:sz w:val="24"/>
          <w:szCs w:val="24"/>
          <w:lang w:eastAsia="en-GB"/>
        </w:rPr>
      </w:pPr>
      <w:r w:rsidRPr="00D773B1">
        <w:rPr>
          <w:noProof/>
          <w:sz w:val="24"/>
          <w:szCs w:val="24"/>
          <w:lang w:eastAsia="en-GB"/>
        </w:rPr>
        <w:t>Schools  must  use  the  funding  to  make  additional  and  sustainable  improvements to  the  quality  of  Physical  Education,  School  Sport  and  Physical  Activity  (PESSPA) they  offer.  This  means  that  you  should  use  the  Primary  PE  and  sport  premium  to:</w:t>
      </w:r>
    </w:p>
    <w:p w14:paraId="0D3743C9" w14:textId="77777777" w:rsidR="00D773B1" w:rsidRPr="00D773B1" w:rsidRDefault="00D773B1" w:rsidP="00D773B1">
      <w:pPr>
        <w:rPr>
          <w:noProof/>
          <w:sz w:val="24"/>
          <w:szCs w:val="24"/>
          <w:lang w:eastAsia="en-GB"/>
        </w:rPr>
      </w:pPr>
    </w:p>
    <w:p w14:paraId="1C303FD4" w14:textId="77777777" w:rsidR="00D773B1" w:rsidRPr="00D773B1" w:rsidRDefault="00D773B1" w:rsidP="00D773B1">
      <w:pPr>
        <w:rPr>
          <w:noProof/>
          <w:sz w:val="24"/>
          <w:szCs w:val="24"/>
          <w:lang w:eastAsia="en-GB"/>
        </w:rPr>
      </w:pPr>
      <w:r w:rsidRPr="00D773B1">
        <w:rPr>
          <w:noProof/>
          <w:sz w:val="24"/>
          <w:szCs w:val="24"/>
          <w:lang w:eastAsia="en-GB"/>
        </w:rPr>
        <w:t>•</w:t>
      </w:r>
      <w:r w:rsidRPr="00D773B1">
        <w:rPr>
          <w:noProof/>
          <w:sz w:val="24"/>
          <w:szCs w:val="24"/>
          <w:lang w:eastAsia="en-GB"/>
        </w:rPr>
        <w:tab/>
        <w:t>Develop or add to the PESSPA activities that your school already offer</w:t>
      </w:r>
    </w:p>
    <w:p w14:paraId="020D5846" w14:textId="77777777" w:rsidR="00D773B1" w:rsidRPr="00D773B1" w:rsidRDefault="00D773B1" w:rsidP="00D773B1">
      <w:pPr>
        <w:rPr>
          <w:noProof/>
          <w:sz w:val="24"/>
          <w:szCs w:val="24"/>
          <w:lang w:eastAsia="en-GB"/>
        </w:rPr>
      </w:pPr>
      <w:r w:rsidRPr="00D773B1">
        <w:rPr>
          <w:noProof/>
          <w:sz w:val="24"/>
          <w:szCs w:val="24"/>
          <w:lang w:eastAsia="en-GB"/>
        </w:rPr>
        <w:t>•</w:t>
      </w:r>
      <w:r w:rsidRPr="00D773B1">
        <w:rPr>
          <w:noProof/>
          <w:sz w:val="24"/>
          <w:szCs w:val="24"/>
          <w:lang w:eastAsia="en-GB"/>
        </w:rPr>
        <w:tab/>
        <w:t>Build capacity and capability within the school to ensure that improvements made now will benefit pupils joining the school in future years</w:t>
      </w:r>
    </w:p>
    <w:p w14:paraId="55002801" w14:textId="77777777" w:rsidR="00D773B1" w:rsidRPr="00D773B1" w:rsidRDefault="00D773B1" w:rsidP="00D773B1">
      <w:pPr>
        <w:rPr>
          <w:noProof/>
          <w:sz w:val="24"/>
          <w:szCs w:val="24"/>
          <w:lang w:eastAsia="en-GB"/>
        </w:rPr>
      </w:pPr>
      <w:r w:rsidRPr="00D773B1">
        <w:rPr>
          <w:noProof/>
          <w:sz w:val="24"/>
          <w:szCs w:val="24"/>
          <w:lang w:eastAsia="en-GB"/>
        </w:rPr>
        <w:t>•</w:t>
      </w:r>
      <w:r w:rsidRPr="00D773B1">
        <w:rPr>
          <w:noProof/>
          <w:sz w:val="24"/>
          <w:szCs w:val="24"/>
          <w:lang w:eastAsia="en-GB"/>
        </w:rPr>
        <w:tab/>
        <w:t>The Primary PE and sport premium should not be used to fund capital spend projects; the school’s budget should fund these.</w:t>
      </w:r>
    </w:p>
    <w:p w14:paraId="020B9F83" w14:textId="77777777" w:rsidR="00D773B1" w:rsidRPr="00D773B1" w:rsidRDefault="00D773B1" w:rsidP="00D773B1">
      <w:pPr>
        <w:rPr>
          <w:noProof/>
          <w:sz w:val="24"/>
          <w:szCs w:val="24"/>
          <w:lang w:eastAsia="en-GB"/>
        </w:rPr>
      </w:pPr>
    </w:p>
    <w:p w14:paraId="12F31359" w14:textId="77777777" w:rsidR="00D773B1" w:rsidRPr="00D773B1" w:rsidRDefault="00D773B1" w:rsidP="00D773B1">
      <w:pPr>
        <w:rPr>
          <w:noProof/>
          <w:sz w:val="24"/>
          <w:szCs w:val="24"/>
          <w:lang w:eastAsia="en-GB"/>
        </w:rPr>
      </w:pPr>
      <w:r w:rsidRPr="00D773B1">
        <w:rPr>
          <w:noProof/>
          <w:sz w:val="24"/>
          <w:szCs w:val="24"/>
          <w:lang w:eastAsia="en-GB"/>
        </w:rPr>
        <w:t>Pleasevisitgov.ukfortherevisedDfEguidanceincludingthe5keyindicatorsacrosswhichschoolsshoulddemonstrate animprovement.Thisdocumentwillhelpyoutoreviewyourprovisionandtoreportyourspend.DfEencouragesschools to use this template as an effective way of meeting the reporting requirements of the Primary PE and Sport Premium.</w:t>
      </w:r>
    </w:p>
    <w:p w14:paraId="1239FE00" w14:textId="77777777" w:rsidR="00D773B1" w:rsidRPr="00D773B1" w:rsidRDefault="00D773B1" w:rsidP="00D773B1">
      <w:pPr>
        <w:rPr>
          <w:noProof/>
          <w:sz w:val="24"/>
          <w:szCs w:val="24"/>
          <w:lang w:eastAsia="en-GB"/>
        </w:rPr>
      </w:pPr>
    </w:p>
    <w:p w14:paraId="55D2071D" w14:textId="77777777" w:rsidR="00D773B1" w:rsidRPr="00D773B1" w:rsidRDefault="00D773B1" w:rsidP="00D773B1">
      <w:pPr>
        <w:rPr>
          <w:noProof/>
          <w:sz w:val="24"/>
          <w:szCs w:val="24"/>
          <w:lang w:eastAsia="en-GB"/>
        </w:rPr>
      </w:pPr>
      <w:r w:rsidRPr="00D773B1">
        <w:rPr>
          <w:noProof/>
          <w:sz w:val="24"/>
          <w:szCs w:val="24"/>
          <w:lang w:eastAsia="en-GB"/>
        </w:rPr>
        <w:t>We recommend you start by reflecting on the impact of current provision and reviewing the previous spend.</w:t>
      </w:r>
    </w:p>
    <w:p w14:paraId="7567B774" w14:textId="77777777" w:rsidR="00D773B1" w:rsidRPr="00D773B1" w:rsidRDefault="00D773B1" w:rsidP="00D773B1">
      <w:pPr>
        <w:rPr>
          <w:noProof/>
          <w:sz w:val="24"/>
          <w:szCs w:val="24"/>
          <w:lang w:eastAsia="en-GB"/>
        </w:rPr>
      </w:pPr>
    </w:p>
    <w:p w14:paraId="26F5C7C4" w14:textId="77777777" w:rsidR="00D773B1" w:rsidRPr="00D773B1" w:rsidRDefault="00D773B1" w:rsidP="00D773B1">
      <w:pPr>
        <w:rPr>
          <w:noProof/>
          <w:sz w:val="24"/>
          <w:szCs w:val="24"/>
          <w:lang w:eastAsia="en-GB"/>
        </w:rPr>
      </w:pPr>
      <w:r w:rsidRPr="00D773B1">
        <w:rPr>
          <w:noProof/>
          <w:sz w:val="24"/>
          <w:szCs w:val="24"/>
          <w:lang w:eastAsia="en-GB"/>
        </w:rPr>
        <w:t>Schools are required to publish details of how they spend this funding, including any under-spend from 2021/2022, as well as on the impact it has on pupils’ PE and sport participation and attainment. All funding must be spent by 31st July 2023.</w:t>
      </w:r>
    </w:p>
    <w:p w14:paraId="3DFD6FF6" w14:textId="77777777" w:rsidR="00D773B1" w:rsidRPr="00D773B1" w:rsidRDefault="00D773B1" w:rsidP="00D773B1">
      <w:pPr>
        <w:rPr>
          <w:noProof/>
          <w:sz w:val="24"/>
          <w:szCs w:val="24"/>
          <w:lang w:eastAsia="en-GB"/>
        </w:rPr>
      </w:pPr>
    </w:p>
    <w:p w14:paraId="64E94394" w14:textId="3EBD0E54" w:rsidR="00C658FB" w:rsidRDefault="00D773B1" w:rsidP="00D773B1">
      <w:pPr>
        <w:pStyle w:val="BodyText"/>
        <w:rPr>
          <w:b/>
          <w:sz w:val="20"/>
        </w:rPr>
      </w:pPr>
      <w:r w:rsidRPr="00D773B1">
        <w:rPr>
          <w:noProof/>
          <w:lang w:eastAsia="en-GB"/>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2023. To see an example of how to complete the table please click HERE. </w:t>
      </w:r>
      <w:r w:rsidR="00D131A0">
        <w:rPr>
          <w:noProof/>
          <w:lang w:eastAsia="en-GB"/>
        </w:rPr>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3BD748FF" w:rsidR="00C658FB" w:rsidRDefault="00C06908">
      <w:pPr>
        <w:pStyle w:val="BodyText"/>
        <w:rPr>
          <w:sz w:val="20"/>
        </w:rPr>
      </w:pPr>
      <w:r>
        <w:rPr>
          <w:noProof/>
          <w:sz w:val="20"/>
          <w:lang w:eastAsia="en-GB"/>
        </w:rPr>
        <w:lastRenderedPageBreak/>
        <mc:AlternateContent>
          <mc:Choice Requires="wpg">
            <w:drawing>
              <wp:inline distT="0" distB="0" distL="0" distR="0" wp14:anchorId="0C172333" wp14:editId="50A7438D">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1D36C35A" w:rsidR="00C658FB" w:rsidRDefault="00D131A0" w:rsidP="000769B3">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0769B3">
              <w:rPr>
                <w:color w:val="231F20"/>
                <w:sz w:val="24"/>
              </w:rPr>
              <w:t>21</w:t>
            </w:r>
            <w:r>
              <w:rPr>
                <w:color w:val="231F20"/>
                <w:sz w:val="24"/>
              </w:rPr>
              <w:t>/2</w:t>
            </w:r>
            <w:r w:rsidR="000769B3">
              <w:rPr>
                <w:color w:val="231F20"/>
                <w:sz w:val="24"/>
              </w:rPr>
              <w:t>2</w:t>
            </w:r>
          </w:p>
        </w:tc>
        <w:tc>
          <w:tcPr>
            <w:tcW w:w="3834" w:type="dxa"/>
          </w:tcPr>
          <w:p w14:paraId="1509785E" w14:textId="77777777" w:rsidR="00C658FB" w:rsidRDefault="00D131A0">
            <w:pPr>
              <w:pStyle w:val="TableParagraph"/>
              <w:spacing w:before="21" w:line="279" w:lineRule="exact"/>
              <w:rPr>
                <w:sz w:val="24"/>
              </w:rPr>
            </w:pPr>
            <w:r>
              <w:rPr>
                <w:color w:val="231F20"/>
                <w:sz w:val="24"/>
              </w:rPr>
              <w:t>£</w:t>
            </w:r>
          </w:p>
        </w:tc>
      </w:tr>
      <w:tr w:rsidR="00C658FB" w14:paraId="736F0B81" w14:textId="77777777">
        <w:trPr>
          <w:trHeight w:val="320"/>
        </w:trPr>
        <w:tc>
          <w:tcPr>
            <w:tcW w:w="11544" w:type="dxa"/>
          </w:tcPr>
          <w:p w14:paraId="782A43E1" w14:textId="6EBE2A40" w:rsidR="00C658FB" w:rsidRDefault="00D131A0" w:rsidP="000769B3">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w:t>
            </w:r>
            <w:r w:rsidR="000769B3">
              <w:rPr>
                <w:color w:val="231F20"/>
                <w:sz w:val="24"/>
              </w:rPr>
              <w:t>22</w:t>
            </w:r>
            <w:r>
              <w:rPr>
                <w:color w:val="231F20"/>
                <w:sz w:val="24"/>
              </w:rPr>
              <w:t>/2</w:t>
            </w:r>
            <w:r w:rsidR="000769B3">
              <w:rPr>
                <w:color w:val="231F20"/>
                <w:sz w:val="24"/>
              </w:rPr>
              <w:t>3</w:t>
            </w:r>
          </w:p>
        </w:tc>
        <w:tc>
          <w:tcPr>
            <w:tcW w:w="3834" w:type="dxa"/>
          </w:tcPr>
          <w:p w14:paraId="087B0B59" w14:textId="77777777" w:rsidR="00C658FB" w:rsidRDefault="00D131A0">
            <w:pPr>
              <w:pStyle w:val="TableParagraph"/>
              <w:spacing w:before="21" w:line="278" w:lineRule="exact"/>
              <w:rPr>
                <w:sz w:val="24"/>
              </w:rPr>
            </w:pPr>
            <w:r>
              <w:rPr>
                <w:color w:val="231F20"/>
                <w:sz w:val="24"/>
              </w:rPr>
              <w:t>£</w:t>
            </w:r>
          </w:p>
        </w:tc>
      </w:tr>
      <w:tr w:rsidR="00C658FB" w14:paraId="439826AF" w14:textId="77777777">
        <w:trPr>
          <w:trHeight w:val="320"/>
        </w:trPr>
        <w:tc>
          <w:tcPr>
            <w:tcW w:w="11544" w:type="dxa"/>
          </w:tcPr>
          <w:p w14:paraId="06193A38" w14:textId="71C1A6B5" w:rsidR="00C658FB" w:rsidRDefault="00D131A0" w:rsidP="000769B3">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0769B3">
              <w:rPr>
                <w:color w:val="231F20"/>
                <w:sz w:val="24"/>
              </w:rPr>
              <w:t>3</w:t>
            </w:r>
            <w:r>
              <w:rPr>
                <w:color w:val="231F20"/>
                <w:sz w:val="24"/>
              </w:rPr>
              <w:t>/2</w:t>
            </w:r>
            <w:r w:rsidR="000769B3">
              <w:rPr>
                <w:color w:val="231F20"/>
                <w:sz w:val="24"/>
              </w:rPr>
              <w:t>4</w:t>
            </w:r>
            <w:r>
              <w:rPr>
                <w:color w:val="231F20"/>
                <w:sz w:val="24"/>
              </w:rPr>
              <w:t>?</w:t>
            </w:r>
          </w:p>
        </w:tc>
        <w:tc>
          <w:tcPr>
            <w:tcW w:w="3834" w:type="dxa"/>
          </w:tcPr>
          <w:p w14:paraId="10DB2E9E" w14:textId="77777777" w:rsidR="00C658FB" w:rsidRDefault="00D131A0">
            <w:pPr>
              <w:pStyle w:val="TableParagraph"/>
              <w:spacing w:before="21" w:line="278" w:lineRule="exact"/>
              <w:rPr>
                <w:sz w:val="24"/>
              </w:rPr>
            </w:pPr>
            <w:r>
              <w:rPr>
                <w:color w:val="231F20"/>
                <w:sz w:val="24"/>
              </w:rPr>
              <w:t>£</w:t>
            </w:r>
          </w:p>
        </w:tc>
      </w:tr>
      <w:tr w:rsidR="00C658FB" w14:paraId="0C8AC8C3" w14:textId="77777777">
        <w:trPr>
          <w:trHeight w:val="324"/>
        </w:trPr>
        <w:tc>
          <w:tcPr>
            <w:tcW w:w="11544" w:type="dxa"/>
          </w:tcPr>
          <w:p w14:paraId="3F10E5C2" w14:textId="77777777"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14:paraId="064B29AF" w14:textId="77777777" w:rsidR="00C658FB" w:rsidRDefault="00D131A0">
            <w:pPr>
              <w:pStyle w:val="TableParagraph"/>
              <w:spacing w:before="21" w:line="283" w:lineRule="exact"/>
              <w:rPr>
                <w:sz w:val="24"/>
              </w:rPr>
            </w:pPr>
            <w:r>
              <w:rPr>
                <w:color w:val="231F20"/>
                <w:sz w:val="24"/>
              </w:rPr>
              <w:t>£</w:t>
            </w:r>
          </w:p>
        </w:tc>
      </w:tr>
      <w:tr w:rsidR="00C658FB" w14:paraId="2CBDA4B6" w14:textId="77777777">
        <w:trPr>
          <w:trHeight w:val="320"/>
        </w:trPr>
        <w:tc>
          <w:tcPr>
            <w:tcW w:w="11544" w:type="dxa"/>
          </w:tcPr>
          <w:p w14:paraId="43449E6E" w14:textId="65D08D60" w:rsidR="00C658FB" w:rsidRDefault="00D131A0" w:rsidP="000769B3">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w:t>
            </w:r>
            <w:r w:rsidR="000769B3">
              <w:rPr>
                <w:color w:val="231F20"/>
                <w:sz w:val="24"/>
              </w:rPr>
              <w:t>22</w:t>
            </w:r>
            <w:r>
              <w:rPr>
                <w:color w:val="231F20"/>
                <w:sz w:val="24"/>
              </w:rPr>
              <w:t>/2</w:t>
            </w:r>
            <w:r w:rsidR="000769B3">
              <w:rPr>
                <w:color w:val="231F20"/>
                <w:sz w:val="24"/>
              </w:rPr>
              <w:t>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14:paraId="3A7EC7A4" w14:textId="77777777" w:rsidR="00C658FB" w:rsidRDefault="00D131A0" w:rsidP="00EA6182">
            <w:pPr>
              <w:pStyle w:val="TableParagraph"/>
              <w:spacing w:before="21" w:line="278" w:lineRule="exact"/>
              <w:rPr>
                <w:sz w:val="20"/>
              </w:rPr>
            </w:pPr>
            <w:r>
              <w:rPr>
                <w:color w:val="231F20"/>
                <w:sz w:val="24"/>
              </w:rPr>
              <w:t>£</w:t>
            </w:r>
          </w:p>
        </w:tc>
      </w:tr>
    </w:tbl>
    <w:p w14:paraId="0264B48F" w14:textId="5A1A20FD" w:rsidR="00C658FB" w:rsidRDefault="00C06908">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6EAE03C3" wp14:editId="7B251EC3">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0476B84D" w:rsidR="00C658FB" w:rsidRDefault="00EC730B">
            <w:pPr>
              <w:pStyle w:val="TableParagraph"/>
              <w:ind w:left="0"/>
              <w:rPr>
                <w:rFonts w:ascii="Times New Roman"/>
                <w:sz w:val="24"/>
              </w:rPr>
            </w:pPr>
            <w:r>
              <w:rPr>
                <w:rFonts w:ascii="Times New Roman"/>
                <w:sz w:val="24"/>
              </w:rPr>
              <w:t>100%</w:t>
            </w:r>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62EE8A9D"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0733D3">
              <w:rPr>
                <w:color w:val="231F20"/>
                <w:sz w:val="24"/>
              </w:rPr>
              <w:t>1</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543C12CE" w:rsidR="00C658FB" w:rsidRDefault="00EC730B">
            <w:pPr>
              <w:pStyle w:val="TableParagraph"/>
              <w:spacing w:before="130"/>
              <w:ind w:left="46"/>
              <w:rPr>
                <w:sz w:val="24"/>
              </w:rPr>
            </w:pPr>
            <w:r>
              <w:rPr>
                <w:sz w:val="24"/>
              </w:rPr>
              <w:t>100</w:t>
            </w:r>
            <w:r w:rsidR="00D131A0">
              <w:rPr>
                <w:sz w:val="24"/>
              </w:rPr>
              <w:t>%</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63D36CE7" w:rsidR="00C658FB" w:rsidRDefault="00EC730B">
            <w:pPr>
              <w:pStyle w:val="TableParagraph"/>
              <w:spacing w:before="131"/>
              <w:ind w:left="42"/>
              <w:rPr>
                <w:sz w:val="24"/>
              </w:rPr>
            </w:pPr>
            <w:r>
              <w:rPr>
                <w:sz w:val="24"/>
              </w:rPr>
              <w:t>100</w:t>
            </w:r>
            <w:r w:rsidR="00D131A0">
              <w:rPr>
                <w:sz w:val="24"/>
              </w:rPr>
              <w:t>%</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758BCECB" w:rsidR="00C658FB" w:rsidRDefault="00D773B1">
            <w:pPr>
              <w:pStyle w:val="TableParagraph"/>
              <w:spacing w:before="41"/>
              <w:ind w:left="36"/>
              <w:rPr>
                <w:sz w:val="23"/>
              </w:rPr>
            </w:pPr>
            <w:r>
              <w:rPr>
                <w:w w:val="99"/>
                <w:sz w:val="23"/>
              </w:rPr>
              <w:t>100</w:t>
            </w:r>
            <w:r w:rsidR="00D131A0">
              <w:rPr>
                <w:w w:val="99"/>
                <w:sz w:val="23"/>
              </w:rPr>
              <w:t>%</w:t>
            </w: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548BD680" w:rsidR="00C658FB" w:rsidRDefault="00D131A0">
            <w:pPr>
              <w:pStyle w:val="TableParagraph"/>
              <w:spacing w:before="127"/>
              <w:ind w:left="43"/>
              <w:rPr>
                <w:sz w:val="24"/>
              </w:rPr>
            </w:pPr>
            <w:r>
              <w:rPr>
                <w:sz w:val="24"/>
              </w:rPr>
              <w:t>No</w:t>
            </w:r>
          </w:p>
        </w:tc>
      </w:tr>
    </w:tbl>
    <w:p w14:paraId="3E59DCD1" w14:textId="77777777" w:rsidR="00C658FB" w:rsidRDefault="00C658FB">
      <w:pPr>
        <w:rPr>
          <w:sz w:val="24"/>
        </w:rPr>
        <w:sectPr w:rsidR="00C658FB">
          <w:footerReference w:type="default" r:id="rId9"/>
          <w:pgSz w:w="16840" w:h="11910" w:orient="landscape"/>
          <w:pgMar w:top="720" w:right="220" w:bottom="620" w:left="0" w:header="0" w:footer="438" w:gutter="0"/>
          <w:cols w:space="720"/>
        </w:sectPr>
      </w:pPr>
    </w:p>
    <w:p w14:paraId="1879269A" w14:textId="62EB1236" w:rsidR="00C658FB" w:rsidRDefault="00C06908">
      <w:pPr>
        <w:pStyle w:val="BodyText"/>
        <w:rPr>
          <w:sz w:val="20"/>
        </w:rPr>
      </w:pPr>
      <w:r>
        <w:rPr>
          <w:noProof/>
          <w:sz w:val="20"/>
          <w:lang w:eastAsia="en-GB"/>
        </w:rPr>
        <w:lastRenderedPageBreak/>
        <mc:AlternateContent>
          <mc:Choice Requires="wpg">
            <w:drawing>
              <wp:inline distT="0" distB="0" distL="0" distR="0" wp14:anchorId="570F060F" wp14:editId="39FE1151">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569"/>
        <w:gridCol w:w="3354"/>
        <w:gridCol w:w="3134"/>
      </w:tblGrid>
      <w:tr w:rsidR="00C658FB" w14:paraId="3122892C" w14:textId="77777777">
        <w:trPr>
          <w:trHeight w:val="383"/>
        </w:trPr>
        <w:tc>
          <w:tcPr>
            <w:tcW w:w="3720" w:type="dxa"/>
          </w:tcPr>
          <w:p w14:paraId="4D25D01E" w14:textId="1F53CF52" w:rsidR="00C658FB" w:rsidRDefault="00D131A0" w:rsidP="00EC730B">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w:t>
            </w:r>
            <w:r w:rsidR="00EC730B">
              <w:t>2</w:t>
            </w:r>
            <w:r>
              <w:t>/2</w:t>
            </w:r>
            <w:r w:rsidR="00EC730B">
              <w:t>3</w:t>
            </w:r>
          </w:p>
        </w:tc>
        <w:tc>
          <w:tcPr>
            <w:tcW w:w="3600" w:type="dxa"/>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2EAA04A6"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pPr>
              <w:rPr>
                <w:sz w:val="2"/>
                <w:szCs w:val="2"/>
              </w:rPr>
            </w:pPr>
          </w:p>
        </w:tc>
        <w:tc>
          <w:tcPr>
            <w:tcW w:w="3134" w:type="dxa"/>
          </w:tcPr>
          <w:p w14:paraId="7E45D94B" w14:textId="77777777" w:rsidR="00C658FB" w:rsidRDefault="00D131A0">
            <w:pPr>
              <w:pStyle w:val="TableParagraph"/>
              <w:spacing w:before="54"/>
              <w:ind w:left="32"/>
              <w:rPr>
                <w:sz w:val="21"/>
              </w:rPr>
            </w:pPr>
            <w:r>
              <w:rPr>
                <w:sz w:val="21"/>
              </w:rPr>
              <w:t>%</w:t>
            </w:r>
          </w:p>
        </w:tc>
      </w:tr>
      <w:tr w:rsidR="00C658FB" w14:paraId="148F46C7" w14:textId="77777777" w:rsidTr="00737ECE">
        <w:trPr>
          <w:trHeight w:val="390"/>
        </w:trPr>
        <w:tc>
          <w:tcPr>
            <w:tcW w:w="3720" w:type="dxa"/>
            <w:shd w:val="clear" w:color="auto" w:fill="C6D9F1" w:themeFill="text2" w:themeFillTint="33"/>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169" w:type="dxa"/>
            <w:gridSpan w:val="2"/>
            <w:shd w:val="clear" w:color="auto" w:fill="C6D9F1" w:themeFill="text2" w:themeFillTint="33"/>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54" w:type="dxa"/>
            <w:shd w:val="clear" w:color="auto" w:fill="C6D9F1" w:themeFill="text2" w:themeFillTint="33"/>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shd w:val="clear" w:color="auto" w:fill="C6D9F1" w:themeFill="text2" w:themeFillTint="33"/>
          </w:tcPr>
          <w:p w14:paraId="253C477D" w14:textId="77777777" w:rsidR="00C658FB" w:rsidRDefault="00C658FB">
            <w:pPr>
              <w:pStyle w:val="TableParagraph"/>
              <w:ind w:left="0"/>
              <w:rPr>
                <w:rFonts w:ascii="Times New Roman"/>
                <w:sz w:val="24"/>
              </w:rPr>
            </w:pPr>
          </w:p>
        </w:tc>
      </w:tr>
      <w:tr w:rsidR="00C658FB" w14:paraId="0CD7ED33" w14:textId="77777777" w:rsidTr="00737ECE">
        <w:trPr>
          <w:trHeight w:val="1472"/>
        </w:trPr>
        <w:tc>
          <w:tcPr>
            <w:tcW w:w="3720" w:type="dxa"/>
            <w:shd w:val="clear" w:color="auto" w:fill="C6D9F1" w:themeFill="text2" w:themeFillTint="33"/>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shd w:val="clear" w:color="auto" w:fill="C6D9F1" w:themeFill="text2" w:themeFillTint="33"/>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569" w:type="dxa"/>
            <w:shd w:val="clear" w:color="auto" w:fill="C6D9F1" w:themeFill="text2" w:themeFillTint="33"/>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54" w:type="dxa"/>
            <w:tcBorders>
              <w:bottom w:val="single" w:sz="4" w:space="0" w:color="auto"/>
            </w:tcBorders>
            <w:shd w:val="clear" w:color="auto" w:fill="C6D9F1" w:themeFill="text2" w:themeFillTint="33"/>
          </w:tcPr>
          <w:p w14:paraId="35B83A22"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Borders>
              <w:bottom w:val="single" w:sz="4" w:space="0" w:color="auto"/>
            </w:tcBorders>
            <w:shd w:val="clear" w:color="auto" w:fill="C6D9F1" w:themeFill="text2" w:themeFillTint="33"/>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FC2D09" w:rsidRPr="00FC2D09" w14:paraId="0840A6B6" w14:textId="77777777" w:rsidTr="00737ECE">
        <w:trPr>
          <w:trHeight w:val="2475"/>
        </w:trPr>
        <w:tc>
          <w:tcPr>
            <w:tcW w:w="3720" w:type="dxa"/>
            <w:tcBorders>
              <w:bottom w:val="single" w:sz="4" w:space="0" w:color="auto"/>
            </w:tcBorders>
          </w:tcPr>
          <w:p w14:paraId="50B10662" w14:textId="0DAF33B0" w:rsidR="00FC2D09" w:rsidRDefault="00FC2D09" w:rsidP="00FC2D09">
            <w:pPr>
              <w:pStyle w:val="TableParagraph"/>
              <w:ind w:left="0"/>
              <w:rPr>
                <w:sz w:val="20"/>
                <w:szCs w:val="20"/>
              </w:rPr>
            </w:pPr>
            <w:r w:rsidRPr="00FC2D09">
              <w:rPr>
                <w:sz w:val="20"/>
                <w:szCs w:val="20"/>
              </w:rPr>
              <w:t>Develop their skills in specific sports through accessible school clubs.</w:t>
            </w:r>
          </w:p>
          <w:p w14:paraId="113C3796" w14:textId="4E2D3E19" w:rsidR="00FC2D09" w:rsidRDefault="00FC2D09" w:rsidP="00FC2D09">
            <w:pPr>
              <w:jc w:val="center"/>
              <w:rPr>
                <w:sz w:val="20"/>
                <w:szCs w:val="20"/>
              </w:rPr>
            </w:pPr>
          </w:p>
          <w:p w14:paraId="38B41F4C" w14:textId="77777777" w:rsidR="00FC2D09" w:rsidRPr="00FC2D09" w:rsidRDefault="00FC2D09" w:rsidP="00FC2D09">
            <w:pPr>
              <w:jc w:val="center"/>
              <w:rPr>
                <w:sz w:val="20"/>
                <w:szCs w:val="20"/>
              </w:rPr>
            </w:pPr>
          </w:p>
          <w:p w14:paraId="435BBD78" w14:textId="5D6283A2" w:rsidR="00FC2D09" w:rsidRPr="00FC2D09" w:rsidRDefault="00FC2D09" w:rsidP="00FC2D09">
            <w:pPr>
              <w:jc w:val="center"/>
              <w:rPr>
                <w:sz w:val="20"/>
                <w:szCs w:val="20"/>
              </w:rPr>
            </w:pPr>
          </w:p>
        </w:tc>
        <w:tc>
          <w:tcPr>
            <w:tcW w:w="3600" w:type="dxa"/>
            <w:tcBorders>
              <w:bottom w:val="single" w:sz="4" w:space="0" w:color="auto"/>
            </w:tcBorders>
          </w:tcPr>
          <w:p w14:paraId="24986363" w14:textId="310EDBC5" w:rsidR="00FC2D09" w:rsidRPr="00FC2D09" w:rsidRDefault="000769B3">
            <w:pPr>
              <w:pStyle w:val="TableParagraph"/>
              <w:ind w:left="0"/>
              <w:rPr>
                <w:sz w:val="20"/>
                <w:szCs w:val="20"/>
              </w:rPr>
            </w:pPr>
            <w:r w:rsidRPr="00FC2D09">
              <w:rPr>
                <w:sz w:val="20"/>
                <w:szCs w:val="20"/>
              </w:rPr>
              <w:t>Multi-Sport</w:t>
            </w:r>
            <w:r w:rsidR="00FC2D09" w:rsidRPr="00FC2D09">
              <w:rPr>
                <w:sz w:val="20"/>
                <w:szCs w:val="20"/>
              </w:rPr>
              <w:t xml:space="preserve"> Breakfast club – open to all </w:t>
            </w:r>
          </w:p>
          <w:p w14:paraId="250E96C4" w14:textId="77777777" w:rsidR="00FC2D09" w:rsidRPr="00FC2D09" w:rsidRDefault="00FC2D09">
            <w:pPr>
              <w:pStyle w:val="TableParagraph"/>
              <w:ind w:left="0"/>
              <w:rPr>
                <w:sz w:val="20"/>
                <w:szCs w:val="20"/>
              </w:rPr>
            </w:pPr>
          </w:p>
          <w:p w14:paraId="42B4B0A2" w14:textId="28E90D05" w:rsidR="00FC2D09" w:rsidRPr="00FC2D09" w:rsidRDefault="00FC2D09">
            <w:pPr>
              <w:pStyle w:val="TableParagraph"/>
              <w:ind w:left="0"/>
              <w:rPr>
                <w:sz w:val="20"/>
                <w:szCs w:val="20"/>
              </w:rPr>
            </w:pPr>
            <w:r w:rsidRPr="00FC2D09">
              <w:rPr>
                <w:sz w:val="20"/>
                <w:szCs w:val="20"/>
              </w:rPr>
              <w:t>Federation wide after school club access</w:t>
            </w:r>
          </w:p>
          <w:p w14:paraId="32077D98" w14:textId="2F4D474A" w:rsidR="00FC2D09" w:rsidRPr="00FC2D09" w:rsidRDefault="00FC2D09">
            <w:pPr>
              <w:pStyle w:val="TableParagraph"/>
              <w:ind w:left="0"/>
              <w:rPr>
                <w:sz w:val="20"/>
                <w:szCs w:val="20"/>
              </w:rPr>
            </w:pPr>
            <w:r w:rsidRPr="00FC2D09">
              <w:rPr>
                <w:sz w:val="20"/>
                <w:szCs w:val="20"/>
              </w:rPr>
              <w:t>After school club – Girls football</w:t>
            </w:r>
          </w:p>
          <w:p w14:paraId="7E76000E" w14:textId="01AB61B8" w:rsidR="00FC2D09" w:rsidRPr="00FC2D09" w:rsidRDefault="00FC2D09">
            <w:pPr>
              <w:pStyle w:val="TableParagraph"/>
              <w:ind w:left="0"/>
              <w:rPr>
                <w:sz w:val="20"/>
                <w:szCs w:val="20"/>
              </w:rPr>
            </w:pPr>
            <w:r w:rsidRPr="00FC2D09">
              <w:rPr>
                <w:sz w:val="20"/>
                <w:szCs w:val="20"/>
              </w:rPr>
              <w:t xml:space="preserve">Multi sports </w:t>
            </w:r>
          </w:p>
          <w:p w14:paraId="50231083" w14:textId="77777777" w:rsidR="00FC2D09" w:rsidRPr="00FC2D09" w:rsidRDefault="00FC2D09">
            <w:pPr>
              <w:pStyle w:val="TableParagraph"/>
              <w:ind w:left="0"/>
              <w:rPr>
                <w:sz w:val="20"/>
                <w:szCs w:val="20"/>
              </w:rPr>
            </w:pPr>
          </w:p>
          <w:p w14:paraId="09D3867C" w14:textId="77777777" w:rsidR="00FC2D09" w:rsidRPr="00FC2D09" w:rsidRDefault="00FC2D09">
            <w:pPr>
              <w:pStyle w:val="TableParagraph"/>
              <w:ind w:left="0"/>
              <w:rPr>
                <w:sz w:val="20"/>
                <w:szCs w:val="20"/>
              </w:rPr>
            </w:pPr>
          </w:p>
          <w:p w14:paraId="76EAF06F" w14:textId="77777777" w:rsidR="00FC2D09" w:rsidRPr="00FC2D09" w:rsidRDefault="00FC2D09">
            <w:pPr>
              <w:pStyle w:val="TableParagraph"/>
              <w:ind w:left="0"/>
              <w:rPr>
                <w:sz w:val="20"/>
                <w:szCs w:val="20"/>
              </w:rPr>
            </w:pPr>
          </w:p>
          <w:p w14:paraId="46E0DD9B" w14:textId="12DB0211" w:rsidR="00FC2D09" w:rsidRPr="00FC2D09" w:rsidRDefault="00FC2D09">
            <w:pPr>
              <w:pStyle w:val="TableParagraph"/>
              <w:ind w:left="0"/>
              <w:rPr>
                <w:sz w:val="20"/>
                <w:szCs w:val="20"/>
              </w:rPr>
            </w:pPr>
          </w:p>
        </w:tc>
        <w:tc>
          <w:tcPr>
            <w:tcW w:w="1569" w:type="dxa"/>
            <w:tcBorders>
              <w:bottom w:val="single" w:sz="4" w:space="0" w:color="auto"/>
            </w:tcBorders>
          </w:tcPr>
          <w:p w14:paraId="3BA26C6F" w14:textId="77777777" w:rsidR="00FC2D09" w:rsidRPr="00FC2D09" w:rsidRDefault="00FC2D09">
            <w:pPr>
              <w:pStyle w:val="TableParagraph"/>
              <w:spacing w:before="160"/>
              <w:ind w:left="34"/>
              <w:rPr>
                <w:sz w:val="20"/>
                <w:szCs w:val="20"/>
              </w:rPr>
            </w:pPr>
            <w:r w:rsidRPr="00FC2D09">
              <w:rPr>
                <w:sz w:val="20"/>
                <w:szCs w:val="20"/>
              </w:rPr>
              <w:t>£</w:t>
            </w:r>
          </w:p>
        </w:tc>
        <w:tc>
          <w:tcPr>
            <w:tcW w:w="3354" w:type="dxa"/>
            <w:tcBorders>
              <w:bottom w:val="single" w:sz="4" w:space="0" w:color="auto"/>
            </w:tcBorders>
          </w:tcPr>
          <w:p w14:paraId="5F5EDBA5" w14:textId="45168C1B" w:rsidR="00FC2D09" w:rsidRPr="00FC2D09" w:rsidRDefault="00FC2D09">
            <w:pPr>
              <w:pStyle w:val="TableParagraph"/>
              <w:ind w:left="0"/>
              <w:rPr>
                <w:sz w:val="20"/>
                <w:szCs w:val="20"/>
              </w:rPr>
            </w:pPr>
            <w:r w:rsidRPr="00FC2D09">
              <w:rPr>
                <w:sz w:val="20"/>
                <w:szCs w:val="20"/>
              </w:rPr>
              <w:t xml:space="preserve">A range of pupils across the </w:t>
            </w:r>
            <w:r w:rsidR="00D773B1">
              <w:rPr>
                <w:sz w:val="20"/>
                <w:szCs w:val="20"/>
              </w:rPr>
              <w:t>school</w:t>
            </w:r>
            <w:r w:rsidRPr="00FC2D09">
              <w:rPr>
                <w:sz w:val="20"/>
                <w:szCs w:val="20"/>
              </w:rPr>
              <w:t xml:space="preserve"> accessed the club and have increased fitness levels and skill mastery within different sports such as football, basketball and other invasion games. </w:t>
            </w:r>
          </w:p>
          <w:p w14:paraId="6126B218" w14:textId="41518C46" w:rsidR="00FC2D09" w:rsidRPr="00FC2D09" w:rsidRDefault="00FC2D09" w:rsidP="00FC2D09">
            <w:pPr>
              <w:pStyle w:val="TableParagraph"/>
              <w:ind w:left="0"/>
              <w:rPr>
                <w:sz w:val="20"/>
                <w:szCs w:val="20"/>
              </w:rPr>
            </w:pPr>
            <w:r w:rsidRPr="00FC2D09">
              <w:rPr>
                <w:sz w:val="20"/>
                <w:szCs w:val="20"/>
              </w:rPr>
              <w:t>Pupils are more confident in attending clubs and increased team skills.</w:t>
            </w:r>
          </w:p>
        </w:tc>
        <w:tc>
          <w:tcPr>
            <w:tcW w:w="3134" w:type="dxa"/>
            <w:tcBorders>
              <w:bottom w:val="single" w:sz="4" w:space="0" w:color="auto"/>
            </w:tcBorders>
          </w:tcPr>
          <w:p w14:paraId="248B1F68" w14:textId="07C1C0AA" w:rsidR="00FC2D09" w:rsidRPr="00FC2D09" w:rsidRDefault="00D773B1">
            <w:pPr>
              <w:pStyle w:val="TableParagraph"/>
              <w:ind w:left="0"/>
              <w:rPr>
                <w:sz w:val="20"/>
                <w:szCs w:val="20"/>
              </w:rPr>
            </w:pPr>
            <w:r>
              <w:rPr>
                <w:sz w:val="20"/>
                <w:szCs w:val="20"/>
              </w:rPr>
              <w:t xml:space="preserve">Create further </w:t>
            </w:r>
            <w:proofErr w:type="spellStart"/>
            <w:r>
              <w:rPr>
                <w:sz w:val="20"/>
                <w:szCs w:val="20"/>
              </w:rPr>
              <w:t>accessibler</w:t>
            </w:r>
            <w:proofErr w:type="spellEnd"/>
            <w:r>
              <w:rPr>
                <w:sz w:val="20"/>
                <w:szCs w:val="20"/>
              </w:rPr>
              <w:t xml:space="preserve"> opportunities across federation</w:t>
            </w:r>
          </w:p>
        </w:tc>
      </w:tr>
      <w:tr w:rsidR="00FC2D09" w:rsidRPr="00FC2D09" w14:paraId="7E501698" w14:textId="77777777" w:rsidTr="00737ECE">
        <w:trPr>
          <w:trHeight w:val="9904"/>
        </w:trPr>
        <w:tc>
          <w:tcPr>
            <w:tcW w:w="3720" w:type="dxa"/>
            <w:tcBorders>
              <w:top w:val="single" w:sz="4" w:space="0" w:color="auto"/>
            </w:tcBorders>
          </w:tcPr>
          <w:p w14:paraId="63C09EAB" w14:textId="77777777" w:rsidR="00FC2D09" w:rsidRPr="00FC2D09" w:rsidRDefault="00FC2D09" w:rsidP="00FC2D09">
            <w:pPr>
              <w:pStyle w:val="TableParagraph"/>
              <w:ind w:left="0"/>
              <w:rPr>
                <w:sz w:val="20"/>
                <w:szCs w:val="20"/>
              </w:rPr>
            </w:pPr>
            <w:r w:rsidRPr="00FC2D09">
              <w:rPr>
                <w:sz w:val="20"/>
                <w:szCs w:val="20"/>
              </w:rPr>
              <w:lastRenderedPageBreak/>
              <w:t>Increase enjoyment of physical activity and access to physical activity during break times.</w:t>
            </w:r>
          </w:p>
          <w:p w14:paraId="6F93F4F0" w14:textId="77777777" w:rsidR="00FC2D09" w:rsidRPr="00FC2D09" w:rsidRDefault="00FC2D09" w:rsidP="00FC2D09">
            <w:pPr>
              <w:pStyle w:val="TableParagraph"/>
              <w:ind w:left="0"/>
              <w:rPr>
                <w:sz w:val="20"/>
                <w:szCs w:val="20"/>
              </w:rPr>
            </w:pPr>
            <w:r w:rsidRPr="00FC2D09">
              <w:rPr>
                <w:sz w:val="20"/>
                <w:szCs w:val="20"/>
              </w:rPr>
              <w:t>Have a wide range of equipment available during playtimes</w:t>
            </w:r>
          </w:p>
          <w:p w14:paraId="1A288DD5" w14:textId="77777777" w:rsidR="00FC2D09" w:rsidRPr="00FC2D09" w:rsidRDefault="00FC2D09" w:rsidP="00FC2D09">
            <w:pPr>
              <w:pStyle w:val="TableParagraph"/>
              <w:ind w:left="0"/>
              <w:rPr>
                <w:sz w:val="20"/>
                <w:szCs w:val="20"/>
              </w:rPr>
            </w:pPr>
          </w:p>
          <w:p w14:paraId="31D8BB6B" w14:textId="77777777" w:rsidR="00FC2D09" w:rsidRPr="00FC2D09" w:rsidRDefault="00FC2D09" w:rsidP="00FC2D09">
            <w:pPr>
              <w:pStyle w:val="TableParagraph"/>
              <w:ind w:left="0"/>
              <w:rPr>
                <w:sz w:val="20"/>
                <w:szCs w:val="20"/>
              </w:rPr>
            </w:pPr>
          </w:p>
          <w:p w14:paraId="629AC858" w14:textId="77777777" w:rsidR="00FC2D09" w:rsidRPr="00FC2D09" w:rsidRDefault="00FC2D09" w:rsidP="00FC2D09">
            <w:pPr>
              <w:pStyle w:val="TableParagraph"/>
              <w:ind w:left="0"/>
              <w:rPr>
                <w:sz w:val="20"/>
                <w:szCs w:val="20"/>
              </w:rPr>
            </w:pPr>
          </w:p>
          <w:p w14:paraId="50509529" w14:textId="77777777" w:rsidR="00FC2D09" w:rsidRPr="00FC2D09" w:rsidRDefault="00FC2D09" w:rsidP="00FC2D09">
            <w:pPr>
              <w:pStyle w:val="TableParagraph"/>
              <w:ind w:left="0"/>
              <w:rPr>
                <w:sz w:val="20"/>
                <w:szCs w:val="20"/>
              </w:rPr>
            </w:pPr>
          </w:p>
          <w:p w14:paraId="3E771758" w14:textId="77777777" w:rsidR="00FC2D09" w:rsidRPr="00FC2D09" w:rsidRDefault="00FC2D09" w:rsidP="00FC2D09">
            <w:pPr>
              <w:pStyle w:val="TableParagraph"/>
              <w:ind w:left="0"/>
              <w:rPr>
                <w:sz w:val="20"/>
                <w:szCs w:val="20"/>
              </w:rPr>
            </w:pPr>
          </w:p>
          <w:p w14:paraId="79C74F73" w14:textId="77777777" w:rsidR="00FC2D09" w:rsidRPr="00FC2D09" w:rsidRDefault="00FC2D09" w:rsidP="00FC2D09">
            <w:pPr>
              <w:pStyle w:val="TableParagraph"/>
              <w:ind w:left="0"/>
              <w:rPr>
                <w:sz w:val="20"/>
                <w:szCs w:val="20"/>
              </w:rPr>
            </w:pPr>
            <w:r w:rsidRPr="00FC2D09">
              <w:rPr>
                <w:sz w:val="20"/>
                <w:szCs w:val="20"/>
              </w:rPr>
              <w:t>Encourage a love of the outdoors</w:t>
            </w:r>
          </w:p>
          <w:p w14:paraId="6E3FEFBA" w14:textId="77777777" w:rsidR="00FC2D09" w:rsidRPr="00FC2D09" w:rsidRDefault="00FC2D09" w:rsidP="00FC2D09">
            <w:pPr>
              <w:pStyle w:val="TableParagraph"/>
              <w:ind w:left="0"/>
              <w:rPr>
                <w:sz w:val="20"/>
                <w:szCs w:val="20"/>
              </w:rPr>
            </w:pPr>
          </w:p>
          <w:p w14:paraId="25DCA3A4" w14:textId="77777777" w:rsidR="00FC2D09" w:rsidRPr="00FC2D09" w:rsidRDefault="00FC2D09" w:rsidP="00FC2D09">
            <w:pPr>
              <w:pStyle w:val="TableParagraph"/>
              <w:ind w:left="0"/>
              <w:rPr>
                <w:sz w:val="20"/>
                <w:szCs w:val="20"/>
              </w:rPr>
            </w:pPr>
          </w:p>
          <w:p w14:paraId="1C7E81CE" w14:textId="77777777" w:rsidR="00FC2D09" w:rsidRPr="00FC2D09" w:rsidRDefault="00FC2D09" w:rsidP="00FC2D09">
            <w:pPr>
              <w:pStyle w:val="TableParagraph"/>
              <w:ind w:left="0"/>
              <w:rPr>
                <w:sz w:val="20"/>
                <w:szCs w:val="20"/>
              </w:rPr>
            </w:pPr>
          </w:p>
          <w:p w14:paraId="3C466A4B" w14:textId="77777777" w:rsidR="00FC2D09" w:rsidRPr="00FC2D09" w:rsidRDefault="00FC2D09" w:rsidP="00FC2D09">
            <w:pPr>
              <w:pStyle w:val="TableParagraph"/>
              <w:ind w:left="0"/>
              <w:rPr>
                <w:sz w:val="20"/>
                <w:szCs w:val="20"/>
              </w:rPr>
            </w:pPr>
          </w:p>
          <w:p w14:paraId="74688A65" w14:textId="77777777" w:rsidR="00FC2D09" w:rsidRPr="00FC2D09" w:rsidRDefault="00FC2D09" w:rsidP="00FC2D09">
            <w:pPr>
              <w:pStyle w:val="TableParagraph"/>
              <w:ind w:left="0"/>
              <w:rPr>
                <w:sz w:val="20"/>
                <w:szCs w:val="20"/>
              </w:rPr>
            </w:pPr>
          </w:p>
          <w:p w14:paraId="5FFD99AA" w14:textId="77777777" w:rsidR="000769B3" w:rsidRDefault="000769B3" w:rsidP="00FC2D09">
            <w:pPr>
              <w:pStyle w:val="TableParagraph"/>
              <w:ind w:left="0"/>
              <w:rPr>
                <w:sz w:val="20"/>
                <w:szCs w:val="20"/>
              </w:rPr>
            </w:pPr>
          </w:p>
          <w:p w14:paraId="14C2F64F" w14:textId="69398DB0" w:rsidR="000769B3" w:rsidRDefault="00FC2D09" w:rsidP="00FC2D09">
            <w:pPr>
              <w:pStyle w:val="TableParagraph"/>
              <w:ind w:left="0"/>
              <w:rPr>
                <w:sz w:val="20"/>
                <w:szCs w:val="20"/>
              </w:rPr>
            </w:pPr>
            <w:r w:rsidRPr="00FC2D09">
              <w:rPr>
                <w:sz w:val="20"/>
                <w:szCs w:val="20"/>
              </w:rPr>
              <w:t>Mental Health Awareness Week on ‘Why don’t you..?</w:t>
            </w:r>
          </w:p>
          <w:p w14:paraId="67629AB8" w14:textId="77777777" w:rsidR="000769B3" w:rsidRPr="000769B3" w:rsidRDefault="000769B3" w:rsidP="000769B3"/>
          <w:p w14:paraId="58E6BB21" w14:textId="77777777" w:rsidR="000769B3" w:rsidRPr="000769B3" w:rsidRDefault="000769B3" w:rsidP="000769B3"/>
          <w:p w14:paraId="428C5FB1" w14:textId="77777777" w:rsidR="000769B3" w:rsidRPr="000769B3" w:rsidRDefault="000769B3" w:rsidP="000769B3"/>
          <w:p w14:paraId="7C73DEB9" w14:textId="1E3FE0AB" w:rsidR="000769B3" w:rsidRDefault="000769B3" w:rsidP="000769B3"/>
          <w:p w14:paraId="139AD205" w14:textId="6E62AC14" w:rsidR="00FC2D09" w:rsidRPr="000769B3" w:rsidRDefault="000769B3" w:rsidP="000769B3">
            <w:r>
              <w:t>All children to take part in regular ‘Brain Breaks’</w:t>
            </w:r>
          </w:p>
        </w:tc>
        <w:tc>
          <w:tcPr>
            <w:tcW w:w="3600" w:type="dxa"/>
            <w:tcBorders>
              <w:top w:val="single" w:sz="4" w:space="0" w:color="auto"/>
              <w:bottom w:val="single" w:sz="8" w:space="0" w:color="231F20"/>
            </w:tcBorders>
          </w:tcPr>
          <w:p w14:paraId="3724818D" w14:textId="4C45A61F" w:rsidR="00FC2D09" w:rsidRPr="00FC2D09" w:rsidRDefault="00FC2D09" w:rsidP="00FC2D09">
            <w:pPr>
              <w:pStyle w:val="TableParagraph"/>
              <w:ind w:left="0"/>
              <w:rPr>
                <w:sz w:val="20"/>
                <w:szCs w:val="20"/>
              </w:rPr>
            </w:pPr>
            <w:r w:rsidRPr="00FC2D09">
              <w:rPr>
                <w:sz w:val="20"/>
                <w:szCs w:val="20"/>
              </w:rPr>
              <w:t>Playground</w:t>
            </w:r>
            <w:r w:rsidR="00737ECE">
              <w:rPr>
                <w:sz w:val="20"/>
                <w:szCs w:val="20"/>
              </w:rPr>
              <w:t>/sports e</w:t>
            </w:r>
            <w:r w:rsidRPr="00FC2D09">
              <w:rPr>
                <w:sz w:val="20"/>
                <w:szCs w:val="20"/>
              </w:rPr>
              <w:t>quipment</w:t>
            </w:r>
            <w:r w:rsidR="00737ECE">
              <w:rPr>
                <w:sz w:val="20"/>
                <w:szCs w:val="20"/>
              </w:rPr>
              <w:t xml:space="preserve"> purchased</w:t>
            </w:r>
            <w:r w:rsidRPr="00FC2D09">
              <w:rPr>
                <w:sz w:val="20"/>
                <w:szCs w:val="20"/>
              </w:rPr>
              <w:t xml:space="preserve"> </w:t>
            </w:r>
          </w:p>
          <w:p w14:paraId="0E8AD1B3" w14:textId="77777777" w:rsidR="00FC2D09" w:rsidRPr="00FC2D09" w:rsidRDefault="00FC2D09" w:rsidP="00FC2D09">
            <w:pPr>
              <w:pStyle w:val="TableParagraph"/>
              <w:ind w:left="0"/>
              <w:rPr>
                <w:sz w:val="20"/>
                <w:szCs w:val="20"/>
              </w:rPr>
            </w:pPr>
            <w:r w:rsidRPr="00FC2D09">
              <w:rPr>
                <w:sz w:val="20"/>
                <w:szCs w:val="20"/>
              </w:rPr>
              <w:t>Playground markings</w:t>
            </w:r>
          </w:p>
          <w:p w14:paraId="7E9B717A" w14:textId="77777777" w:rsidR="00FC2D09" w:rsidRPr="00FC2D09" w:rsidRDefault="00FC2D09" w:rsidP="00FC2D09">
            <w:pPr>
              <w:pStyle w:val="TableParagraph"/>
              <w:ind w:left="0"/>
              <w:rPr>
                <w:sz w:val="20"/>
                <w:szCs w:val="20"/>
              </w:rPr>
            </w:pPr>
          </w:p>
          <w:p w14:paraId="2C5D5107" w14:textId="77777777" w:rsidR="00FC2D09" w:rsidRPr="00FC2D09" w:rsidRDefault="00FC2D09" w:rsidP="00FC2D09">
            <w:pPr>
              <w:pStyle w:val="TableParagraph"/>
              <w:ind w:left="0"/>
              <w:rPr>
                <w:sz w:val="20"/>
                <w:szCs w:val="20"/>
              </w:rPr>
            </w:pPr>
          </w:p>
          <w:p w14:paraId="12FA4F30" w14:textId="77777777" w:rsidR="00FC2D09" w:rsidRPr="00FC2D09" w:rsidRDefault="00FC2D09" w:rsidP="00FC2D09">
            <w:pPr>
              <w:pStyle w:val="TableParagraph"/>
              <w:ind w:left="0"/>
              <w:rPr>
                <w:sz w:val="20"/>
                <w:szCs w:val="20"/>
              </w:rPr>
            </w:pPr>
          </w:p>
          <w:p w14:paraId="27BCAF84" w14:textId="4E40787B" w:rsidR="00FC2D09" w:rsidRPr="00FC2D09" w:rsidRDefault="00FC2D09" w:rsidP="00FC2D09">
            <w:pPr>
              <w:pStyle w:val="TableParagraph"/>
              <w:ind w:left="0"/>
              <w:rPr>
                <w:sz w:val="20"/>
                <w:szCs w:val="20"/>
              </w:rPr>
            </w:pPr>
          </w:p>
          <w:p w14:paraId="1A5AE40C" w14:textId="2BEB6046" w:rsidR="00FC2D09" w:rsidRPr="00FC2D09" w:rsidRDefault="00FC2D09" w:rsidP="00FC2D09">
            <w:pPr>
              <w:pStyle w:val="TableParagraph"/>
              <w:ind w:left="0"/>
              <w:rPr>
                <w:sz w:val="20"/>
                <w:szCs w:val="20"/>
              </w:rPr>
            </w:pPr>
          </w:p>
          <w:p w14:paraId="7FD934F1" w14:textId="77777777" w:rsidR="00FC2D09" w:rsidRPr="00FC2D09" w:rsidRDefault="00FC2D09" w:rsidP="00FC2D09">
            <w:pPr>
              <w:pStyle w:val="TableParagraph"/>
              <w:ind w:left="0"/>
              <w:rPr>
                <w:sz w:val="20"/>
                <w:szCs w:val="20"/>
              </w:rPr>
            </w:pPr>
          </w:p>
          <w:p w14:paraId="0CA634F2" w14:textId="77777777" w:rsidR="00FC2D09" w:rsidRPr="00FC2D09" w:rsidRDefault="00FC2D09" w:rsidP="00FC2D09">
            <w:pPr>
              <w:pStyle w:val="TableParagraph"/>
              <w:ind w:left="0"/>
              <w:rPr>
                <w:sz w:val="20"/>
                <w:szCs w:val="20"/>
              </w:rPr>
            </w:pPr>
          </w:p>
          <w:p w14:paraId="5F49E128" w14:textId="77777777" w:rsidR="00FC2D09" w:rsidRPr="00FC2D09" w:rsidRDefault="00FC2D09" w:rsidP="00FC2D09">
            <w:pPr>
              <w:pStyle w:val="TableParagraph"/>
              <w:ind w:left="0"/>
              <w:rPr>
                <w:sz w:val="20"/>
                <w:szCs w:val="20"/>
              </w:rPr>
            </w:pPr>
            <w:r w:rsidRPr="00FC2D09">
              <w:rPr>
                <w:sz w:val="20"/>
                <w:szCs w:val="20"/>
              </w:rPr>
              <w:t>Curriculum walks for all KS around local area-produce local area walking booklet(KS2)</w:t>
            </w:r>
          </w:p>
          <w:p w14:paraId="304FB30B" w14:textId="77777777" w:rsidR="00FC2D09" w:rsidRPr="00FC2D09" w:rsidRDefault="00FC2D09" w:rsidP="00FC2D09">
            <w:pPr>
              <w:pStyle w:val="TableParagraph"/>
              <w:ind w:left="0"/>
              <w:rPr>
                <w:sz w:val="20"/>
                <w:szCs w:val="20"/>
              </w:rPr>
            </w:pPr>
          </w:p>
          <w:p w14:paraId="7C947BF8" w14:textId="77777777" w:rsidR="00FC2D09" w:rsidRPr="00FC2D09" w:rsidRDefault="00FC2D09" w:rsidP="00FC2D09">
            <w:pPr>
              <w:pStyle w:val="TableParagraph"/>
              <w:ind w:left="0"/>
              <w:rPr>
                <w:sz w:val="20"/>
                <w:szCs w:val="20"/>
              </w:rPr>
            </w:pPr>
          </w:p>
          <w:p w14:paraId="6764C42A" w14:textId="77777777" w:rsidR="00FC2D09" w:rsidRPr="00FC2D09" w:rsidRDefault="00FC2D09" w:rsidP="00FC2D09">
            <w:pPr>
              <w:pStyle w:val="TableParagraph"/>
              <w:ind w:left="0"/>
              <w:rPr>
                <w:sz w:val="20"/>
                <w:szCs w:val="20"/>
              </w:rPr>
            </w:pPr>
          </w:p>
          <w:p w14:paraId="1FC66ED4" w14:textId="77777777" w:rsidR="00FC2D09" w:rsidRPr="00FC2D09" w:rsidRDefault="00FC2D09" w:rsidP="00FC2D09">
            <w:pPr>
              <w:pStyle w:val="TableParagraph"/>
              <w:ind w:left="0"/>
              <w:rPr>
                <w:sz w:val="20"/>
                <w:szCs w:val="20"/>
              </w:rPr>
            </w:pPr>
          </w:p>
          <w:p w14:paraId="166FE182" w14:textId="245B844F" w:rsidR="000769B3" w:rsidRDefault="00FC2D09" w:rsidP="00FC2D09">
            <w:pPr>
              <w:pStyle w:val="TableParagraph"/>
              <w:ind w:left="0"/>
              <w:rPr>
                <w:sz w:val="20"/>
                <w:szCs w:val="20"/>
              </w:rPr>
            </w:pPr>
            <w:r w:rsidRPr="00FC2D09">
              <w:rPr>
                <w:sz w:val="20"/>
                <w:szCs w:val="20"/>
              </w:rPr>
              <w:t xml:space="preserve">Whole school week encouraging exercise, fitness and the </w:t>
            </w:r>
            <w:r w:rsidR="000769B3" w:rsidRPr="00FC2D09">
              <w:rPr>
                <w:sz w:val="20"/>
                <w:szCs w:val="20"/>
              </w:rPr>
              <w:t>benefits</w:t>
            </w:r>
            <w:r w:rsidRPr="00FC2D09">
              <w:rPr>
                <w:sz w:val="20"/>
                <w:szCs w:val="20"/>
              </w:rPr>
              <w:t xml:space="preserve"> of getting outside</w:t>
            </w:r>
          </w:p>
          <w:p w14:paraId="168E8BB7" w14:textId="77777777" w:rsidR="000769B3" w:rsidRPr="000769B3" w:rsidRDefault="000769B3" w:rsidP="000769B3"/>
          <w:p w14:paraId="184747E1" w14:textId="77777777" w:rsidR="000769B3" w:rsidRPr="000769B3" w:rsidRDefault="000769B3" w:rsidP="000769B3"/>
          <w:p w14:paraId="2383284C" w14:textId="019D5397" w:rsidR="000769B3" w:rsidRDefault="000769B3" w:rsidP="000769B3"/>
          <w:p w14:paraId="64E0B765" w14:textId="77777777" w:rsidR="000769B3" w:rsidRPr="00FC2D09" w:rsidRDefault="000769B3" w:rsidP="000769B3">
            <w:pPr>
              <w:pStyle w:val="TableParagraph"/>
              <w:ind w:left="0"/>
              <w:rPr>
                <w:sz w:val="20"/>
                <w:szCs w:val="20"/>
              </w:rPr>
            </w:pPr>
            <w:r w:rsidRPr="00FC2D09">
              <w:rPr>
                <w:sz w:val="20"/>
                <w:szCs w:val="20"/>
              </w:rPr>
              <w:t xml:space="preserve">Teachers are trained in/supported in </w:t>
            </w:r>
          </w:p>
          <w:p w14:paraId="0B9C7AF6" w14:textId="0997330D" w:rsidR="00FC2D09" w:rsidRPr="000769B3" w:rsidRDefault="000769B3" w:rsidP="000769B3">
            <w:r w:rsidRPr="00FC2D09">
              <w:rPr>
                <w:sz w:val="20"/>
                <w:szCs w:val="20"/>
              </w:rPr>
              <w:t>the use of physical activity to enhance learning. New initiatives are included</w:t>
            </w:r>
          </w:p>
        </w:tc>
        <w:tc>
          <w:tcPr>
            <w:tcW w:w="1569" w:type="dxa"/>
            <w:tcBorders>
              <w:top w:val="single" w:sz="4" w:space="0" w:color="auto"/>
              <w:bottom w:val="single" w:sz="8" w:space="0" w:color="231F20"/>
            </w:tcBorders>
          </w:tcPr>
          <w:p w14:paraId="5D2B0387" w14:textId="77777777" w:rsidR="00FC2D09" w:rsidRPr="00FC2D09" w:rsidRDefault="00FC2D09" w:rsidP="00FC2D09">
            <w:pPr>
              <w:pStyle w:val="TableParagraph"/>
              <w:spacing w:before="160"/>
              <w:ind w:left="34"/>
              <w:rPr>
                <w:sz w:val="20"/>
                <w:szCs w:val="20"/>
              </w:rPr>
            </w:pPr>
          </w:p>
        </w:tc>
        <w:tc>
          <w:tcPr>
            <w:tcW w:w="3354" w:type="dxa"/>
            <w:tcBorders>
              <w:top w:val="single" w:sz="4" w:space="0" w:color="auto"/>
              <w:bottom w:val="single" w:sz="8" w:space="0" w:color="231F20"/>
            </w:tcBorders>
          </w:tcPr>
          <w:p w14:paraId="4EBA3810" w14:textId="77777777" w:rsidR="00FC2D09" w:rsidRPr="00FC2D09" w:rsidRDefault="00FC2D09" w:rsidP="00FC2D09">
            <w:pPr>
              <w:pStyle w:val="TableParagraph"/>
              <w:ind w:left="0"/>
              <w:rPr>
                <w:sz w:val="20"/>
                <w:szCs w:val="20"/>
              </w:rPr>
            </w:pPr>
            <w:r w:rsidRPr="00FC2D09">
              <w:rPr>
                <w:sz w:val="20"/>
                <w:szCs w:val="20"/>
              </w:rPr>
              <w:t>Midday staff use the playground equipment and run activities .Children are beginning to manage these themselves</w:t>
            </w:r>
          </w:p>
          <w:p w14:paraId="59058EE2" w14:textId="77777777" w:rsidR="00FC2D09" w:rsidRPr="00FC2D09" w:rsidRDefault="00FC2D09" w:rsidP="00FC2D09">
            <w:pPr>
              <w:pStyle w:val="TableParagraph"/>
              <w:ind w:left="0"/>
              <w:rPr>
                <w:sz w:val="20"/>
                <w:szCs w:val="20"/>
              </w:rPr>
            </w:pPr>
          </w:p>
          <w:p w14:paraId="45476279" w14:textId="77777777" w:rsidR="00FC2D09" w:rsidRPr="00FC2D09" w:rsidRDefault="00FC2D09" w:rsidP="00FC2D09">
            <w:pPr>
              <w:pStyle w:val="TableParagraph"/>
              <w:ind w:left="0"/>
              <w:rPr>
                <w:sz w:val="20"/>
                <w:szCs w:val="20"/>
              </w:rPr>
            </w:pPr>
          </w:p>
          <w:p w14:paraId="5E9984C9" w14:textId="77777777" w:rsidR="00FC2D09" w:rsidRPr="00FC2D09" w:rsidRDefault="00FC2D09" w:rsidP="00FC2D09">
            <w:pPr>
              <w:pStyle w:val="TableParagraph"/>
              <w:ind w:left="0"/>
              <w:rPr>
                <w:sz w:val="20"/>
                <w:szCs w:val="20"/>
              </w:rPr>
            </w:pPr>
          </w:p>
          <w:p w14:paraId="42880223" w14:textId="77777777" w:rsidR="00FC2D09" w:rsidRPr="00FC2D09" w:rsidRDefault="00FC2D09" w:rsidP="00FC2D09">
            <w:pPr>
              <w:pStyle w:val="TableParagraph"/>
              <w:ind w:left="0"/>
              <w:rPr>
                <w:sz w:val="20"/>
                <w:szCs w:val="20"/>
              </w:rPr>
            </w:pPr>
          </w:p>
          <w:p w14:paraId="76C6E0DD" w14:textId="77777777" w:rsidR="00FC2D09" w:rsidRPr="00FC2D09" w:rsidRDefault="00FC2D09" w:rsidP="00FC2D09">
            <w:pPr>
              <w:pStyle w:val="TableParagraph"/>
              <w:ind w:left="0"/>
              <w:rPr>
                <w:sz w:val="20"/>
                <w:szCs w:val="20"/>
              </w:rPr>
            </w:pPr>
          </w:p>
          <w:p w14:paraId="05DDB590" w14:textId="77777777" w:rsidR="00FC2D09" w:rsidRPr="00FC2D09" w:rsidRDefault="00FC2D09" w:rsidP="00FC2D09">
            <w:pPr>
              <w:pStyle w:val="TableParagraph"/>
              <w:ind w:left="0"/>
              <w:rPr>
                <w:sz w:val="20"/>
                <w:szCs w:val="20"/>
              </w:rPr>
            </w:pPr>
            <w:r w:rsidRPr="00FC2D09">
              <w:rPr>
                <w:sz w:val="20"/>
                <w:szCs w:val="20"/>
              </w:rPr>
              <w:t>Pupils are aware of the beautiful local walks available to them and their family. Families have reported going on these walks at weekends.</w:t>
            </w:r>
          </w:p>
          <w:p w14:paraId="258AFEF9" w14:textId="77777777" w:rsidR="00FC2D09" w:rsidRPr="00FC2D09" w:rsidRDefault="00FC2D09" w:rsidP="00FC2D09">
            <w:pPr>
              <w:pStyle w:val="TableParagraph"/>
              <w:ind w:left="0"/>
              <w:rPr>
                <w:sz w:val="20"/>
                <w:szCs w:val="20"/>
              </w:rPr>
            </w:pPr>
          </w:p>
          <w:p w14:paraId="37F164DF" w14:textId="77777777" w:rsidR="000769B3" w:rsidRDefault="000769B3" w:rsidP="000769B3">
            <w:pPr>
              <w:pStyle w:val="TableParagraph"/>
              <w:ind w:left="0"/>
              <w:rPr>
                <w:sz w:val="20"/>
                <w:szCs w:val="20"/>
              </w:rPr>
            </w:pPr>
          </w:p>
          <w:p w14:paraId="17A67DEC" w14:textId="77777777" w:rsidR="000769B3" w:rsidRDefault="000769B3" w:rsidP="000769B3">
            <w:pPr>
              <w:pStyle w:val="TableParagraph"/>
              <w:ind w:left="0"/>
              <w:rPr>
                <w:sz w:val="20"/>
                <w:szCs w:val="20"/>
              </w:rPr>
            </w:pPr>
          </w:p>
          <w:p w14:paraId="63252D1A" w14:textId="0AB0F6F1" w:rsidR="000769B3" w:rsidRDefault="00FC2D09" w:rsidP="000769B3">
            <w:pPr>
              <w:pStyle w:val="TableParagraph"/>
              <w:ind w:left="0"/>
              <w:rPr>
                <w:sz w:val="20"/>
                <w:szCs w:val="20"/>
              </w:rPr>
            </w:pPr>
            <w:r w:rsidRPr="00FC2D09">
              <w:rPr>
                <w:sz w:val="20"/>
                <w:szCs w:val="20"/>
              </w:rPr>
              <w:t xml:space="preserve">Discuss their own mental health and </w:t>
            </w:r>
            <w:r w:rsidR="000769B3">
              <w:rPr>
                <w:sz w:val="20"/>
                <w:szCs w:val="20"/>
              </w:rPr>
              <w:t>the benefits of exercise and being outdoors</w:t>
            </w:r>
            <w:r w:rsidR="000769B3" w:rsidRPr="00FC2D09">
              <w:rPr>
                <w:sz w:val="20"/>
                <w:szCs w:val="20"/>
              </w:rPr>
              <w:t xml:space="preserve"> </w:t>
            </w:r>
          </w:p>
          <w:p w14:paraId="4D5A52E0" w14:textId="77777777" w:rsidR="000769B3" w:rsidRDefault="000769B3" w:rsidP="000769B3">
            <w:pPr>
              <w:pStyle w:val="TableParagraph"/>
              <w:ind w:left="0"/>
              <w:rPr>
                <w:sz w:val="20"/>
                <w:szCs w:val="20"/>
              </w:rPr>
            </w:pPr>
          </w:p>
          <w:p w14:paraId="7930FAAA" w14:textId="77777777" w:rsidR="000769B3" w:rsidRDefault="000769B3" w:rsidP="000769B3">
            <w:pPr>
              <w:pStyle w:val="TableParagraph"/>
              <w:ind w:left="0"/>
              <w:rPr>
                <w:sz w:val="20"/>
                <w:szCs w:val="20"/>
              </w:rPr>
            </w:pPr>
          </w:p>
          <w:p w14:paraId="02958039" w14:textId="77777777" w:rsidR="000769B3" w:rsidRDefault="000769B3" w:rsidP="000769B3">
            <w:pPr>
              <w:pStyle w:val="TableParagraph"/>
              <w:ind w:left="0"/>
              <w:rPr>
                <w:sz w:val="20"/>
                <w:szCs w:val="20"/>
              </w:rPr>
            </w:pPr>
          </w:p>
          <w:p w14:paraId="011474EA" w14:textId="77777777" w:rsidR="000769B3" w:rsidRDefault="000769B3" w:rsidP="000769B3">
            <w:pPr>
              <w:pStyle w:val="TableParagraph"/>
              <w:ind w:left="0"/>
              <w:rPr>
                <w:sz w:val="20"/>
                <w:szCs w:val="20"/>
              </w:rPr>
            </w:pPr>
          </w:p>
          <w:p w14:paraId="0E99969E" w14:textId="3C64C633" w:rsidR="000769B3" w:rsidRPr="00FC2D09" w:rsidRDefault="000769B3" w:rsidP="000769B3">
            <w:pPr>
              <w:pStyle w:val="TableParagraph"/>
              <w:ind w:left="0"/>
              <w:rPr>
                <w:sz w:val="20"/>
                <w:szCs w:val="20"/>
              </w:rPr>
            </w:pPr>
            <w:r w:rsidRPr="00FC2D09">
              <w:rPr>
                <w:sz w:val="20"/>
                <w:szCs w:val="20"/>
              </w:rPr>
              <w:t>Pupils enjoy the wake up sessions. Fitness, behaviour and readiness for learning have all improved.</w:t>
            </w:r>
          </w:p>
          <w:p w14:paraId="563340F0" w14:textId="12C80A7A" w:rsidR="00FC2D09" w:rsidRPr="00FC2D09" w:rsidRDefault="00FC2D09" w:rsidP="00FC2D09">
            <w:pPr>
              <w:pStyle w:val="TableParagraph"/>
              <w:ind w:left="0"/>
              <w:rPr>
                <w:sz w:val="20"/>
                <w:szCs w:val="20"/>
              </w:rPr>
            </w:pPr>
          </w:p>
        </w:tc>
        <w:tc>
          <w:tcPr>
            <w:tcW w:w="3134" w:type="dxa"/>
            <w:tcBorders>
              <w:top w:val="single" w:sz="4" w:space="0" w:color="auto"/>
              <w:bottom w:val="single" w:sz="8" w:space="0" w:color="231F20"/>
            </w:tcBorders>
          </w:tcPr>
          <w:p w14:paraId="074F0A70" w14:textId="5CB462DF" w:rsidR="000769B3" w:rsidRDefault="00737ECE">
            <w:pPr>
              <w:pStyle w:val="TableParagraph"/>
              <w:ind w:left="0"/>
              <w:rPr>
                <w:sz w:val="20"/>
                <w:szCs w:val="20"/>
              </w:rPr>
            </w:pPr>
            <w:r>
              <w:rPr>
                <w:sz w:val="20"/>
                <w:szCs w:val="20"/>
              </w:rPr>
              <w:t>Maintained</w:t>
            </w:r>
            <w:r w:rsidR="000769B3">
              <w:rPr>
                <w:sz w:val="20"/>
                <w:szCs w:val="20"/>
              </w:rPr>
              <w:t xml:space="preserve"> and replace of equipment as needed</w:t>
            </w:r>
          </w:p>
          <w:p w14:paraId="0CFCAAE3" w14:textId="77777777" w:rsidR="000769B3" w:rsidRPr="000769B3" w:rsidRDefault="000769B3" w:rsidP="000769B3"/>
          <w:p w14:paraId="7E61AB42" w14:textId="77777777" w:rsidR="000769B3" w:rsidRPr="000769B3" w:rsidRDefault="000769B3" w:rsidP="000769B3"/>
          <w:p w14:paraId="44A35C97" w14:textId="77777777" w:rsidR="000769B3" w:rsidRPr="000769B3" w:rsidRDefault="000769B3" w:rsidP="000769B3"/>
          <w:p w14:paraId="5FF119D7" w14:textId="77777777" w:rsidR="000769B3" w:rsidRPr="000769B3" w:rsidRDefault="000769B3" w:rsidP="000769B3"/>
          <w:p w14:paraId="29729A13" w14:textId="77777777" w:rsidR="000769B3" w:rsidRPr="000769B3" w:rsidRDefault="000769B3" w:rsidP="000769B3"/>
          <w:p w14:paraId="4F2853AC" w14:textId="2C8D91C9" w:rsidR="000769B3" w:rsidRDefault="000769B3" w:rsidP="000769B3"/>
          <w:p w14:paraId="4E1E9F6A" w14:textId="27AB8964" w:rsidR="000769B3" w:rsidRDefault="000769B3" w:rsidP="000769B3">
            <w:r>
              <w:t>Marketing of booklet and additions to this.</w:t>
            </w:r>
          </w:p>
          <w:p w14:paraId="5A4166A7" w14:textId="77777777" w:rsidR="000769B3" w:rsidRPr="000769B3" w:rsidRDefault="000769B3" w:rsidP="000769B3"/>
          <w:p w14:paraId="5767DBC9" w14:textId="77777777" w:rsidR="000769B3" w:rsidRPr="000769B3" w:rsidRDefault="000769B3" w:rsidP="000769B3"/>
          <w:p w14:paraId="0D49AF4B" w14:textId="77777777" w:rsidR="000769B3" w:rsidRPr="000769B3" w:rsidRDefault="000769B3" w:rsidP="000769B3"/>
          <w:p w14:paraId="69E39B35" w14:textId="77777777" w:rsidR="000769B3" w:rsidRPr="000769B3" w:rsidRDefault="000769B3" w:rsidP="000769B3"/>
          <w:p w14:paraId="7AC28C2E" w14:textId="5BC63B6F" w:rsidR="000769B3" w:rsidRDefault="000769B3" w:rsidP="000769B3"/>
          <w:p w14:paraId="5EE302D7" w14:textId="4749EB7D" w:rsidR="000769B3" w:rsidRDefault="000769B3" w:rsidP="000769B3">
            <w:r>
              <w:t>Ongoing links to be maintained</w:t>
            </w:r>
          </w:p>
          <w:p w14:paraId="5AA1AB9F" w14:textId="77777777" w:rsidR="000769B3" w:rsidRPr="000769B3" w:rsidRDefault="000769B3" w:rsidP="000769B3"/>
          <w:p w14:paraId="047DC8A9" w14:textId="77777777" w:rsidR="000769B3" w:rsidRPr="000769B3" w:rsidRDefault="000769B3" w:rsidP="000769B3"/>
          <w:p w14:paraId="39C501BE" w14:textId="77777777" w:rsidR="000769B3" w:rsidRPr="000769B3" w:rsidRDefault="000769B3" w:rsidP="000769B3"/>
          <w:p w14:paraId="79DBF811" w14:textId="55E0ACA4" w:rsidR="000769B3" w:rsidRDefault="000769B3" w:rsidP="000769B3"/>
          <w:p w14:paraId="274BE885" w14:textId="503B667C" w:rsidR="00FC2D09" w:rsidRPr="000769B3" w:rsidRDefault="000769B3" w:rsidP="000769B3">
            <w:r>
              <w:t>Develop new and further initiatives. Skipping to be reintroduced as part of ‘Health Heart’</w:t>
            </w:r>
          </w:p>
        </w:tc>
      </w:tr>
      <w:tr w:rsidR="00C658FB" w:rsidRPr="00FC2D09" w14:paraId="2BA42078" w14:textId="77777777">
        <w:trPr>
          <w:trHeight w:val="315"/>
        </w:trPr>
        <w:tc>
          <w:tcPr>
            <w:tcW w:w="12243" w:type="dxa"/>
            <w:gridSpan w:val="4"/>
            <w:vMerge w:val="restart"/>
            <w:tcBorders>
              <w:top w:val="single" w:sz="12" w:space="0" w:color="231F20"/>
            </w:tcBorders>
          </w:tcPr>
          <w:p w14:paraId="334843FF" w14:textId="77777777" w:rsidR="00C658FB" w:rsidRPr="00FC2D09" w:rsidRDefault="00D131A0">
            <w:pPr>
              <w:pStyle w:val="TableParagraph"/>
              <w:spacing w:before="36"/>
              <w:rPr>
                <w:sz w:val="20"/>
                <w:szCs w:val="20"/>
              </w:rPr>
            </w:pPr>
            <w:r w:rsidRPr="00FC2D09">
              <w:rPr>
                <w:b/>
                <w:color w:val="00B9F2"/>
                <w:sz w:val="20"/>
                <w:szCs w:val="20"/>
              </w:rPr>
              <w:t>Key</w:t>
            </w:r>
            <w:r w:rsidRPr="00FC2D09">
              <w:rPr>
                <w:b/>
                <w:color w:val="00B9F2"/>
                <w:spacing w:val="-6"/>
                <w:sz w:val="20"/>
                <w:szCs w:val="20"/>
              </w:rPr>
              <w:t xml:space="preserve"> </w:t>
            </w:r>
            <w:r w:rsidRPr="00FC2D09">
              <w:rPr>
                <w:b/>
                <w:color w:val="00B9F2"/>
                <w:sz w:val="20"/>
                <w:szCs w:val="20"/>
              </w:rPr>
              <w:t>indicator</w:t>
            </w:r>
            <w:r w:rsidRPr="00FC2D09">
              <w:rPr>
                <w:b/>
                <w:color w:val="00B9F2"/>
                <w:spacing w:val="-5"/>
                <w:sz w:val="20"/>
                <w:szCs w:val="20"/>
              </w:rPr>
              <w:t xml:space="preserve"> </w:t>
            </w:r>
            <w:r w:rsidRPr="00FC2D09">
              <w:rPr>
                <w:b/>
                <w:color w:val="00B9F2"/>
                <w:sz w:val="20"/>
                <w:szCs w:val="20"/>
              </w:rPr>
              <w:t>2:</w:t>
            </w:r>
            <w:r w:rsidRPr="00FC2D09">
              <w:rPr>
                <w:b/>
                <w:color w:val="00B9F2"/>
                <w:spacing w:val="-5"/>
                <w:sz w:val="20"/>
                <w:szCs w:val="20"/>
              </w:rPr>
              <w:t xml:space="preserve"> </w:t>
            </w:r>
            <w:r w:rsidRPr="00FC2D09">
              <w:rPr>
                <w:color w:val="00B9F2"/>
                <w:sz w:val="20"/>
                <w:szCs w:val="20"/>
              </w:rPr>
              <w:t>The</w:t>
            </w:r>
            <w:r w:rsidRPr="00FC2D09">
              <w:rPr>
                <w:color w:val="00B9F2"/>
                <w:spacing w:val="-6"/>
                <w:sz w:val="20"/>
                <w:szCs w:val="20"/>
              </w:rPr>
              <w:t xml:space="preserve"> </w:t>
            </w:r>
            <w:r w:rsidRPr="00FC2D09">
              <w:rPr>
                <w:color w:val="00B9F2"/>
                <w:sz w:val="20"/>
                <w:szCs w:val="20"/>
              </w:rPr>
              <w:t>profile</w:t>
            </w:r>
            <w:r w:rsidRPr="00FC2D09">
              <w:rPr>
                <w:color w:val="00B9F2"/>
                <w:spacing w:val="-7"/>
                <w:sz w:val="20"/>
                <w:szCs w:val="20"/>
              </w:rPr>
              <w:t xml:space="preserve"> </w:t>
            </w:r>
            <w:r w:rsidRPr="00FC2D09">
              <w:rPr>
                <w:color w:val="00B9F2"/>
                <w:sz w:val="20"/>
                <w:szCs w:val="20"/>
              </w:rPr>
              <w:t>of</w:t>
            </w:r>
            <w:r w:rsidRPr="00FC2D09">
              <w:rPr>
                <w:color w:val="00B9F2"/>
                <w:spacing w:val="-6"/>
                <w:sz w:val="20"/>
                <w:szCs w:val="20"/>
              </w:rPr>
              <w:t xml:space="preserve"> </w:t>
            </w:r>
            <w:r w:rsidRPr="00FC2D09">
              <w:rPr>
                <w:color w:val="00B9F2"/>
                <w:sz w:val="20"/>
                <w:szCs w:val="20"/>
              </w:rPr>
              <w:t>PESSPA</w:t>
            </w:r>
            <w:r w:rsidRPr="00FC2D09">
              <w:rPr>
                <w:color w:val="00B9F2"/>
                <w:spacing w:val="-5"/>
                <w:sz w:val="20"/>
                <w:szCs w:val="20"/>
              </w:rPr>
              <w:t xml:space="preserve"> </w:t>
            </w:r>
            <w:r w:rsidRPr="00FC2D09">
              <w:rPr>
                <w:color w:val="00B9F2"/>
                <w:sz w:val="20"/>
                <w:szCs w:val="20"/>
              </w:rPr>
              <w:t>being</w:t>
            </w:r>
            <w:r w:rsidRPr="00FC2D09">
              <w:rPr>
                <w:color w:val="00B9F2"/>
                <w:spacing w:val="-6"/>
                <w:sz w:val="20"/>
                <w:szCs w:val="20"/>
              </w:rPr>
              <w:t xml:space="preserve"> </w:t>
            </w:r>
            <w:r w:rsidRPr="00FC2D09">
              <w:rPr>
                <w:color w:val="00B9F2"/>
                <w:sz w:val="20"/>
                <w:szCs w:val="20"/>
              </w:rPr>
              <w:t>raised</w:t>
            </w:r>
            <w:r w:rsidRPr="00FC2D09">
              <w:rPr>
                <w:color w:val="00B9F2"/>
                <w:spacing w:val="-6"/>
                <w:sz w:val="20"/>
                <w:szCs w:val="20"/>
              </w:rPr>
              <w:t xml:space="preserve"> </w:t>
            </w:r>
            <w:r w:rsidRPr="00FC2D09">
              <w:rPr>
                <w:color w:val="00B9F2"/>
                <w:sz w:val="20"/>
                <w:szCs w:val="20"/>
              </w:rPr>
              <w:t>across</w:t>
            </w:r>
            <w:r w:rsidRPr="00FC2D09">
              <w:rPr>
                <w:color w:val="00B9F2"/>
                <w:spacing w:val="-7"/>
                <w:sz w:val="20"/>
                <w:szCs w:val="20"/>
              </w:rPr>
              <w:t xml:space="preserve"> </w:t>
            </w:r>
            <w:r w:rsidRPr="00FC2D09">
              <w:rPr>
                <w:color w:val="00B9F2"/>
                <w:sz w:val="20"/>
                <w:szCs w:val="20"/>
              </w:rPr>
              <w:t>the</w:t>
            </w:r>
            <w:r w:rsidRPr="00FC2D09">
              <w:rPr>
                <w:color w:val="00B9F2"/>
                <w:spacing w:val="-5"/>
                <w:sz w:val="20"/>
                <w:szCs w:val="20"/>
              </w:rPr>
              <w:t xml:space="preserve"> </w:t>
            </w:r>
            <w:r w:rsidRPr="00FC2D09">
              <w:rPr>
                <w:color w:val="00B9F2"/>
                <w:sz w:val="20"/>
                <w:szCs w:val="20"/>
              </w:rPr>
              <w:t>school</w:t>
            </w:r>
            <w:r w:rsidRPr="00FC2D09">
              <w:rPr>
                <w:color w:val="00B9F2"/>
                <w:spacing w:val="-6"/>
                <w:sz w:val="20"/>
                <w:szCs w:val="20"/>
              </w:rPr>
              <w:t xml:space="preserve"> </w:t>
            </w:r>
            <w:r w:rsidRPr="00FC2D09">
              <w:rPr>
                <w:color w:val="00B9F2"/>
                <w:sz w:val="20"/>
                <w:szCs w:val="20"/>
              </w:rPr>
              <w:t>as</w:t>
            </w:r>
            <w:r w:rsidRPr="00FC2D09">
              <w:rPr>
                <w:color w:val="00B9F2"/>
                <w:spacing w:val="-6"/>
                <w:sz w:val="20"/>
                <w:szCs w:val="20"/>
              </w:rPr>
              <w:t xml:space="preserve"> </w:t>
            </w:r>
            <w:r w:rsidRPr="00FC2D09">
              <w:rPr>
                <w:color w:val="00B9F2"/>
                <w:sz w:val="20"/>
                <w:szCs w:val="20"/>
              </w:rPr>
              <w:t>a</w:t>
            </w:r>
            <w:r w:rsidRPr="00FC2D09">
              <w:rPr>
                <w:color w:val="00B9F2"/>
                <w:spacing w:val="-6"/>
                <w:sz w:val="20"/>
                <w:szCs w:val="20"/>
              </w:rPr>
              <w:t xml:space="preserve"> </w:t>
            </w:r>
            <w:r w:rsidRPr="00FC2D09">
              <w:rPr>
                <w:color w:val="00B9F2"/>
                <w:sz w:val="20"/>
                <w:szCs w:val="20"/>
              </w:rPr>
              <w:t>tool</w:t>
            </w:r>
            <w:r w:rsidRPr="00FC2D09">
              <w:rPr>
                <w:color w:val="00B9F2"/>
                <w:spacing w:val="-6"/>
                <w:sz w:val="20"/>
                <w:szCs w:val="20"/>
              </w:rPr>
              <w:t xml:space="preserve"> </w:t>
            </w:r>
            <w:r w:rsidRPr="00FC2D09">
              <w:rPr>
                <w:color w:val="00B9F2"/>
                <w:sz w:val="20"/>
                <w:szCs w:val="20"/>
              </w:rPr>
              <w:t>for</w:t>
            </w:r>
            <w:r w:rsidRPr="00FC2D09">
              <w:rPr>
                <w:color w:val="00B9F2"/>
                <w:spacing w:val="-7"/>
                <w:sz w:val="20"/>
                <w:szCs w:val="20"/>
              </w:rPr>
              <w:t xml:space="preserve"> </w:t>
            </w:r>
            <w:r w:rsidRPr="00FC2D09">
              <w:rPr>
                <w:color w:val="00B9F2"/>
                <w:sz w:val="20"/>
                <w:szCs w:val="20"/>
              </w:rPr>
              <w:t>whole</w:t>
            </w:r>
            <w:r w:rsidRPr="00FC2D09">
              <w:rPr>
                <w:color w:val="00B9F2"/>
                <w:spacing w:val="-5"/>
                <w:sz w:val="20"/>
                <w:szCs w:val="20"/>
              </w:rPr>
              <w:t xml:space="preserve"> </w:t>
            </w:r>
            <w:r w:rsidRPr="00FC2D09">
              <w:rPr>
                <w:color w:val="00B9F2"/>
                <w:sz w:val="20"/>
                <w:szCs w:val="20"/>
              </w:rPr>
              <w:t>school</w:t>
            </w:r>
            <w:r w:rsidRPr="00FC2D09">
              <w:rPr>
                <w:color w:val="00B9F2"/>
                <w:spacing w:val="-6"/>
                <w:sz w:val="20"/>
                <w:szCs w:val="20"/>
              </w:rPr>
              <w:t xml:space="preserve"> </w:t>
            </w:r>
            <w:r w:rsidRPr="00FC2D09">
              <w:rPr>
                <w:color w:val="00B9F2"/>
                <w:sz w:val="20"/>
                <w:szCs w:val="20"/>
              </w:rPr>
              <w:t>improvement</w:t>
            </w:r>
          </w:p>
        </w:tc>
        <w:tc>
          <w:tcPr>
            <w:tcW w:w="3134" w:type="dxa"/>
            <w:tcBorders>
              <w:top w:val="single" w:sz="12" w:space="0" w:color="231F20"/>
            </w:tcBorders>
          </w:tcPr>
          <w:p w14:paraId="76656A18" w14:textId="77777777" w:rsidR="00C658FB" w:rsidRPr="00FC2D09" w:rsidRDefault="00D131A0">
            <w:pPr>
              <w:pStyle w:val="TableParagraph"/>
              <w:spacing w:before="36" w:line="259" w:lineRule="exact"/>
              <w:rPr>
                <w:sz w:val="20"/>
                <w:szCs w:val="20"/>
              </w:rPr>
            </w:pPr>
            <w:r w:rsidRPr="00FC2D09">
              <w:rPr>
                <w:color w:val="231F20"/>
                <w:sz w:val="20"/>
                <w:szCs w:val="20"/>
              </w:rPr>
              <w:t>Percentage</w:t>
            </w:r>
            <w:r w:rsidRPr="00FC2D09">
              <w:rPr>
                <w:color w:val="231F20"/>
                <w:spacing w:val="-9"/>
                <w:sz w:val="20"/>
                <w:szCs w:val="20"/>
              </w:rPr>
              <w:t xml:space="preserve"> </w:t>
            </w:r>
            <w:r w:rsidRPr="00FC2D09">
              <w:rPr>
                <w:color w:val="231F20"/>
                <w:sz w:val="20"/>
                <w:szCs w:val="20"/>
              </w:rPr>
              <w:t>of</w:t>
            </w:r>
            <w:r w:rsidRPr="00FC2D09">
              <w:rPr>
                <w:color w:val="231F20"/>
                <w:spacing w:val="-9"/>
                <w:sz w:val="20"/>
                <w:szCs w:val="20"/>
              </w:rPr>
              <w:t xml:space="preserve"> </w:t>
            </w:r>
            <w:r w:rsidRPr="00FC2D09">
              <w:rPr>
                <w:color w:val="231F20"/>
                <w:sz w:val="20"/>
                <w:szCs w:val="20"/>
              </w:rPr>
              <w:t>total</w:t>
            </w:r>
            <w:r w:rsidRPr="00FC2D09">
              <w:rPr>
                <w:color w:val="231F20"/>
                <w:spacing w:val="-10"/>
                <w:sz w:val="20"/>
                <w:szCs w:val="20"/>
              </w:rPr>
              <w:t xml:space="preserve"> </w:t>
            </w:r>
            <w:r w:rsidRPr="00FC2D09">
              <w:rPr>
                <w:color w:val="231F20"/>
                <w:sz w:val="20"/>
                <w:szCs w:val="20"/>
              </w:rPr>
              <w:t>allocation:</w:t>
            </w:r>
          </w:p>
        </w:tc>
      </w:tr>
      <w:tr w:rsidR="00C658FB" w:rsidRPr="00FC2D09" w14:paraId="0843BB1C" w14:textId="77777777">
        <w:trPr>
          <w:trHeight w:val="320"/>
        </w:trPr>
        <w:tc>
          <w:tcPr>
            <w:tcW w:w="12243" w:type="dxa"/>
            <w:gridSpan w:val="4"/>
            <w:vMerge/>
            <w:tcBorders>
              <w:top w:val="nil"/>
            </w:tcBorders>
          </w:tcPr>
          <w:p w14:paraId="527E57E9" w14:textId="77777777" w:rsidR="00C658FB" w:rsidRPr="00FC2D09" w:rsidRDefault="00C658FB">
            <w:pPr>
              <w:rPr>
                <w:sz w:val="20"/>
                <w:szCs w:val="20"/>
              </w:rPr>
            </w:pPr>
          </w:p>
        </w:tc>
        <w:tc>
          <w:tcPr>
            <w:tcW w:w="3134" w:type="dxa"/>
          </w:tcPr>
          <w:p w14:paraId="53FF67F3" w14:textId="77777777" w:rsidR="00C658FB" w:rsidRPr="00FC2D09" w:rsidRDefault="00D131A0">
            <w:pPr>
              <w:pStyle w:val="TableParagraph"/>
              <w:spacing w:before="45" w:line="255" w:lineRule="exact"/>
              <w:ind w:left="39"/>
              <w:rPr>
                <w:sz w:val="20"/>
                <w:szCs w:val="20"/>
              </w:rPr>
            </w:pPr>
            <w:r w:rsidRPr="00FC2D09">
              <w:rPr>
                <w:sz w:val="20"/>
                <w:szCs w:val="20"/>
              </w:rPr>
              <w:t>%</w:t>
            </w:r>
          </w:p>
        </w:tc>
      </w:tr>
      <w:tr w:rsidR="00C658FB" w:rsidRPr="00FC2D09" w14:paraId="1CECECD0" w14:textId="77777777" w:rsidTr="00737ECE">
        <w:trPr>
          <w:trHeight w:val="405"/>
        </w:trPr>
        <w:tc>
          <w:tcPr>
            <w:tcW w:w="3720" w:type="dxa"/>
            <w:shd w:val="clear" w:color="auto" w:fill="C6D9F1" w:themeFill="text2" w:themeFillTint="33"/>
          </w:tcPr>
          <w:p w14:paraId="296DCEE1" w14:textId="77777777" w:rsidR="00C658FB" w:rsidRPr="00FC2D09" w:rsidRDefault="00D131A0">
            <w:pPr>
              <w:pStyle w:val="TableParagraph"/>
              <w:spacing w:before="41"/>
              <w:ind w:left="1535" w:right="1515"/>
              <w:jc w:val="center"/>
              <w:rPr>
                <w:b/>
                <w:sz w:val="20"/>
                <w:szCs w:val="20"/>
              </w:rPr>
            </w:pPr>
            <w:r w:rsidRPr="00FC2D09">
              <w:rPr>
                <w:b/>
                <w:color w:val="231F20"/>
                <w:sz w:val="20"/>
                <w:szCs w:val="20"/>
              </w:rPr>
              <w:lastRenderedPageBreak/>
              <w:t>Intent</w:t>
            </w:r>
          </w:p>
        </w:tc>
        <w:tc>
          <w:tcPr>
            <w:tcW w:w="5169" w:type="dxa"/>
            <w:gridSpan w:val="2"/>
            <w:shd w:val="clear" w:color="auto" w:fill="C6D9F1" w:themeFill="text2" w:themeFillTint="33"/>
          </w:tcPr>
          <w:p w14:paraId="74A65FEF" w14:textId="77777777" w:rsidR="00C658FB" w:rsidRPr="00FC2D09" w:rsidRDefault="00D131A0">
            <w:pPr>
              <w:pStyle w:val="TableParagraph"/>
              <w:spacing w:before="41"/>
              <w:ind w:left="1780" w:right="1760"/>
              <w:jc w:val="center"/>
              <w:rPr>
                <w:b/>
                <w:sz w:val="20"/>
                <w:szCs w:val="20"/>
              </w:rPr>
            </w:pPr>
            <w:r w:rsidRPr="00FC2D09">
              <w:rPr>
                <w:b/>
                <w:color w:val="231F20"/>
                <w:sz w:val="20"/>
                <w:szCs w:val="20"/>
              </w:rPr>
              <w:t>Implementation</w:t>
            </w:r>
          </w:p>
        </w:tc>
        <w:tc>
          <w:tcPr>
            <w:tcW w:w="3354" w:type="dxa"/>
            <w:shd w:val="clear" w:color="auto" w:fill="C6D9F1" w:themeFill="text2" w:themeFillTint="33"/>
          </w:tcPr>
          <w:p w14:paraId="2DBB37A1" w14:textId="77777777" w:rsidR="00C658FB" w:rsidRPr="00FC2D09" w:rsidRDefault="00D131A0">
            <w:pPr>
              <w:pStyle w:val="TableParagraph"/>
              <w:spacing w:before="41"/>
              <w:ind w:left="1288" w:right="1268"/>
              <w:jc w:val="center"/>
              <w:rPr>
                <w:b/>
                <w:sz w:val="20"/>
                <w:szCs w:val="20"/>
              </w:rPr>
            </w:pPr>
            <w:r w:rsidRPr="00FC2D09">
              <w:rPr>
                <w:b/>
                <w:color w:val="231F20"/>
                <w:sz w:val="20"/>
                <w:szCs w:val="20"/>
              </w:rPr>
              <w:t>Impact</w:t>
            </w:r>
          </w:p>
        </w:tc>
        <w:tc>
          <w:tcPr>
            <w:tcW w:w="3134" w:type="dxa"/>
            <w:shd w:val="clear" w:color="auto" w:fill="C6D9F1" w:themeFill="text2" w:themeFillTint="33"/>
          </w:tcPr>
          <w:p w14:paraId="0251F33C" w14:textId="77777777" w:rsidR="00C658FB" w:rsidRPr="00FC2D09" w:rsidRDefault="00C658FB">
            <w:pPr>
              <w:pStyle w:val="TableParagraph"/>
              <w:ind w:left="0"/>
              <w:rPr>
                <w:sz w:val="20"/>
                <w:szCs w:val="20"/>
              </w:rPr>
            </w:pPr>
          </w:p>
        </w:tc>
      </w:tr>
      <w:tr w:rsidR="00C658FB" w:rsidRPr="00FC2D09" w14:paraId="688D6100" w14:textId="77777777" w:rsidTr="00737ECE">
        <w:trPr>
          <w:trHeight w:val="1472"/>
        </w:trPr>
        <w:tc>
          <w:tcPr>
            <w:tcW w:w="3720" w:type="dxa"/>
            <w:shd w:val="clear" w:color="auto" w:fill="C6D9F1" w:themeFill="text2" w:themeFillTint="33"/>
          </w:tcPr>
          <w:p w14:paraId="48459AE4" w14:textId="77777777" w:rsidR="00C658FB" w:rsidRPr="00FC2D09" w:rsidRDefault="00D131A0">
            <w:pPr>
              <w:pStyle w:val="TableParagraph"/>
              <w:spacing w:before="46" w:line="235" w:lineRule="auto"/>
              <w:ind w:left="79" w:right="303"/>
              <w:rPr>
                <w:sz w:val="20"/>
                <w:szCs w:val="20"/>
              </w:rPr>
            </w:pPr>
            <w:r w:rsidRPr="00FC2D09">
              <w:rPr>
                <w:color w:val="231F20"/>
                <w:sz w:val="20"/>
                <w:szCs w:val="20"/>
              </w:rPr>
              <w:t>Your school focus should be clear</w:t>
            </w:r>
            <w:r w:rsidRPr="00FC2D09">
              <w:rPr>
                <w:color w:val="231F20"/>
                <w:spacing w:val="1"/>
                <w:sz w:val="20"/>
                <w:szCs w:val="20"/>
              </w:rPr>
              <w:t xml:space="preserve"> </w:t>
            </w:r>
            <w:r w:rsidRPr="00FC2D09">
              <w:rPr>
                <w:color w:val="231F20"/>
                <w:sz w:val="20"/>
                <w:szCs w:val="20"/>
              </w:rPr>
              <w:t>what</w:t>
            </w:r>
            <w:r w:rsidRPr="00FC2D09">
              <w:rPr>
                <w:color w:val="231F20"/>
                <w:spacing w:val="-4"/>
                <w:sz w:val="20"/>
                <w:szCs w:val="20"/>
              </w:rPr>
              <w:t xml:space="preserve"> </w:t>
            </w:r>
            <w:r w:rsidRPr="00FC2D09">
              <w:rPr>
                <w:color w:val="231F20"/>
                <w:sz w:val="20"/>
                <w:szCs w:val="20"/>
              </w:rPr>
              <w:t>you</w:t>
            </w:r>
            <w:r w:rsidRPr="00FC2D09">
              <w:rPr>
                <w:color w:val="231F20"/>
                <w:spacing w:val="-4"/>
                <w:sz w:val="20"/>
                <w:szCs w:val="20"/>
              </w:rPr>
              <w:t xml:space="preserve"> </w:t>
            </w:r>
            <w:r w:rsidRPr="00FC2D09">
              <w:rPr>
                <w:color w:val="231F20"/>
                <w:sz w:val="20"/>
                <w:szCs w:val="20"/>
              </w:rPr>
              <w:t>want</w:t>
            </w:r>
            <w:r w:rsidRPr="00FC2D09">
              <w:rPr>
                <w:color w:val="231F20"/>
                <w:spacing w:val="-4"/>
                <w:sz w:val="20"/>
                <w:szCs w:val="20"/>
              </w:rPr>
              <w:t xml:space="preserve"> </w:t>
            </w:r>
            <w:r w:rsidRPr="00FC2D09">
              <w:rPr>
                <w:color w:val="231F20"/>
                <w:sz w:val="20"/>
                <w:szCs w:val="20"/>
              </w:rPr>
              <w:t>the</w:t>
            </w:r>
            <w:r w:rsidRPr="00FC2D09">
              <w:rPr>
                <w:color w:val="231F20"/>
                <w:spacing w:val="-3"/>
                <w:sz w:val="20"/>
                <w:szCs w:val="20"/>
              </w:rPr>
              <w:t xml:space="preserve"> </w:t>
            </w:r>
            <w:r w:rsidRPr="00FC2D09">
              <w:rPr>
                <w:color w:val="231F20"/>
                <w:sz w:val="20"/>
                <w:szCs w:val="20"/>
              </w:rPr>
              <w:t>pupils</w:t>
            </w:r>
            <w:r w:rsidRPr="00FC2D09">
              <w:rPr>
                <w:color w:val="231F20"/>
                <w:spacing w:val="-4"/>
                <w:sz w:val="20"/>
                <w:szCs w:val="20"/>
              </w:rPr>
              <w:t xml:space="preserve"> </w:t>
            </w:r>
            <w:r w:rsidRPr="00FC2D09">
              <w:rPr>
                <w:color w:val="231F20"/>
                <w:sz w:val="20"/>
                <w:szCs w:val="20"/>
              </w:rPr>
              <w:t>to</w:t>
            </w:r>
            <w:r w:rsidRPr="00FC2D09">
              <w:rPr>
                <w:color w:val="231F20"/>
                <w:spacing w:val="-5"/>
                <w:sz w:val="20"/>
                <w:szCs w:val="20"/>
              </w:rPr>
              <w:t xml:space="preserve"> </w:t>
            </w:r>
            <w:r w:rsidRPr="00FC2D09">
              <w:rPr>
                <w:color w:val="231F20"/>
                <w:sz w:val="20"/>
                <w:szCs w:val="20"/>
              </w:rPr>
              <w:t>know</w:t>
            </w:r>
            <w:r w:rsidRPr="00FC2D09">
              <w:rPr>
                <w:color w:val="231F20"/>
                <w:spacing w:val="-51"/>
                <w:sz w:val="20"/>
                <w:szCs w:val="20"/>
              </w:rPr>
              <w:t xml:space="preserve"> </w:t>
            </w:r>
            <w:r w:rsidRPr="00FC2D09">
              <w:rPr>
                <w:color w:val="231F20"/>
                <w:sz w:val="20"/>
                <w:szCs w:val="20"/>
              </w:rPr>
              <w:t>and</w:t>
            </w:r>
            <w:r w:rsidRPr="00FC2D09">
              <w:rPr>
                <w:color w:val="231F20"/>
                <w:spacing w:val="-2"/>
                <w:sz w:val="20"/>
                <w:szCs w:val="20"/>
              </w:rPr>
              <w:t xml:space="preserve"> </w:t>
            </w:r>
            <w:r w:rsidRPr="00FC2D09">
              <w:rPr>
                <w:color w:val="231F20"/>
                <w:sz w:val="20"/>
                <w:szCs w:val="20"/>
              </w:rPr>
              <w:t>be</w:t>
            </w:r>
            <w:r w:rsidRPr="00FC2D09">
              <w:rPr>
                <w:color w:val="231F20"/>
                <w:spacing w:val="-1"/>
                <w:sz w:val="20"/>
                <w:szCs w:val="20"/>
              </w:rPr>
              <w:t xml:space="preserve"> </w:t>
            </w:r>
            <w:r w:rsidRPr="00FC2D09">
              <w:rPr>
                <w:color w:val="231F20"/>
                <w:sz w:val="20"/>
                <w:szCs w:val="20"/>
              </w:rPr>
              <w:t>able</w:t>
            </w:r>
            <w:r w:rsidRPr="00FC2D09">
              <w:rPr>
                <w:color w:val="231F20"/>
                <w:spacing w:val="-1"/>
                <w:sz w:val="20"/>
                <w:szCs w:val="20"/>
              </w:rPr>
              <w:t xml:space="preserve"> </w:t>
            </w:r>
            <w:r w:rsidRPr="00FC2D09">
              <w:rPr>
                <w:color w:val="231F20"/>
                <w:sz w:val="20"/>
                <w:szCs w:val="20"/>
              </w:rPr>
              <w:t>to</w:t>
            </w:r>
            <w:r w:rsidRPr="00FC2D09">
              <w:rPr>
                <w:color w:val="231F20"/>
                <w:spacing w:val="-1"/>
                <w:sz w:val="20"/>
                <w:szCs w:val="20"/>
              </w:rPr>
              <w:t xml:space="preserve"> </w:t>
            </w:r>
            <w:r w:rsidRPr="00FC2D09">
              <w:rPr>
                <w:color w:val="231F20"/>
                <w:sz w:val="20"/>
                <w:szCs w:val="20"/>
              </w:rPr>
              <w:t>do</w:t>
            </w:r>
            <w:r w:rsidRPr="00FC2D09">
              <w:rPr>
                <w:color w:val="231F20"/>
                <w:spacing w:val="-2"/>
                <w:sz w:val="20"/>
                <w:szCs w:val="20"/>
              </w:rPr>
              <w:t xml:space="preserve"> </w:t>
            </w:r>
            <w:r w:rsidRPr="00FC2D09">
              <w:rPr>
                <w:color w:val="231F20"/>
                <w:sz w:val="20"/>
                <w:szCs w:val="20"/>
              </w:rPr>
              <w:t>and</w:t>
            </w:r>
            <w:r w:rsidRPr="00FC2D09">
              <w:rPr>
                <w:color w:val="231F20"/>
                <w:spacing w:val="-1"/>
                <w:sz w:val="20"/>
                <w:szCs w:val="20"/>
              </w:rPr>
              <w:t xml:space="preserve"> </w:t>
            </w:r>
            <w:r w:rsidRPr="00FC2D09">
              <w:rPr>
                <w:color w:val="231F20"/>
                <w:sz w:val="20"/>
                <w:szCs w:val="20"/>
              </w:rPr>
              <w:t>about</w:t>
            </w:r>
          </w:p>
          <w:p w14:paraId="3153F791" w14:textId="77777777" w:rsidR="00C658FB" w:rsidRPr="00FC2D09" w:rsidRDefault="00D131A0">
            <w:pPr>
              <w:pStyle w:val="TableParagraph"/>
              <w:spacing w:line="289" w:lineRule="exact"/>
              <w:ind w:left="79"/>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need</w:t>
            </w:r>
            <w:r w:rsidRPr="00FC2D09">
              <w:rPr>
                <w:color w:val="231F20"/>
                <w:spacing w:val="-3"/>
                <w:sz w:val="20"/>
                <w:szCs w:val="20"/>
              </w:rPr>
              <w:t xml:space="preserve"> </w:t>
            </w:r>
            <w:r w:rsidRPr="00FC2D09">
              <w:rPr>
                <w:color w:val="231F20"/>
                <w:sz w:val="20"/>
                <w:szCs w:val="20"/>
              </w:rPr>
              <w:t>to</w:t>
            </w:r>
            <w:r w:rsidRPr="00FC2D09">
              <w:rPr>
                <w:color w:val="231F20"/>
                <w:spacing w:val="-4"/>
                <w:sz w:val="20"/>
                <w:szCs w:val="20"/>
              </w:rPr>
              <w:t xml:space="preserve"> </w:t>
            </w:r>
            <w:r w:rsidRPr="00FC2D09">
              <w:rPr>
                <w:color w:val="231F20"/>
                <w:sz w:val="20"/>
                <w:szCs w:val="20"/>
              </w:rPr>
              <w:t>learn</w:t>
            </w:r>
            <w:r w:rsidRPr="00FC2D09">
              <w:rPr>
                <w:color w:val="231F20"/>
                <w:spacing w:val="-3"/>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to</w:t>
            </w:r>
          </w:p>
          <w:p w14:paraId="7D4D4E3D" w14:textId="77777777" w:rsidR="00C658FB" w:rsidRPr="00FC2D09" w:rsidRDefault="00D131A0">
            <w:pPr>
              <w:pStyle w:val="TableParagraph"/>
              <w:spacing w:line="256" w:lineRule="exact"/>
              <w:ind w:left="79"/>
              <w:rPr>
                <w:sz w:val="20"/>
                <w:szCs w:val="20"/>
              </w:rPr>
            </w:pPr>
            <w:r w:rsidRPr="00FC2D09">
              <w:rPr>
                <w:color w:val="231F20"/>
                <w:sz w:val="20"/>
                <w:szCs w:val="20"/>
              </w:rPr>
              <w:t>consolidate</w:t>
            </w:r>
            <w:r w:rsidRPr="00FC2D09">
              <w:rPr>
                <w:color w:val="231F20"/>
                <w:spacing w:val="-9"/>
                <w:sz w:val="20"/>
                <w:szCs w:val="20"/>
              </w:rPr>
              <w:t xml:space="preserve"> </w:t>
            </w:r>
            <w:r w:rsidRPr="00FC2D09">
              <w:rPr>
                <w:color w:val="231F20"/>
                <w:sz w:val="20"/>
                <w:szCs w:val="20"/>
              </w:rPr>
              <w:t>through</w:t>
            </w:r>
            <w:r w:rsidRPr="00FC2D09">
              <w:rPr>
                <w:color w:val="231F20"/>
                <w:spacing w:val="-9"/>
                <w:sz w:val="20"/>
                <w:szCs w:val="20"/>
              </w:rPr>
              <w:t xml:space="preserve"> </w:t>
            </w:r>
            <w:r w:rsidRPr="00FC2D09">
              <w:rPr>
                <w:color w:val="231F20"/>
                <w:sz w:val="20"/>
                <w:szCs w:val="20"/>
              </w:rPr>
              <w:t>practice:</w:t>
            </w:r>
          </w:p>
        </w:tc>
        <w:tc>
          <w:tcPr>
            <w:tcW w:w="3600" w:type="dxa"/>
            <w:shd w:val="clear" w:color="auto" w:fill="C6D9F1" w:themeFill="text2" w:themeFillTint="33"/>
          </w:tcPr>
          <w:p w14:paraId="19BF6ED4" w14:textId="77777777" w:rsidR="00C658FB" w:rsidRPr="00FC2D09" w:rsidRDefault="00D131A0">
            <w:pPr>
              <w:pStyle w:val="TableParagraph"/>
              <w:spacing w:before="46" w:line="235" w:lineRule="auto"/>
              <w:ind w:right="171"/>
              <w:rPr>
                <w:sz w:val="20"/>
                <w:szCs w:val="20"/>
              </w:rPr>
            </w:pPr>
            <w:r w:rsidRPr="00FC2D09">
              <w:rPr>
                <w:color w:val="231F20"/>
                <w:sz w:val="20"/>
                <w:szCs w:val="20"/>
              </w:rPr>
              <w:t>Make</w:t>
            </w:r>
            <w:r w:rsidRPr="00FC2D09">
              <w:rPr>
                <w:color w:val="231F20"/>
                <w:spacing w:val="-6"/>
                <w:sz w:val="20"/>
                <w:szCs w:val="20"/>
              </w:rPr>
              <w:t xml:space="preserve"> </w:t>
            </w:r>
            <w:r w:rsidRPr="00FC2D09">
              <w:rPr>
                <w:color w:val="231F20"/>
                <w:sz w:val="20"/>
                <w:szCs w:val="20"/>
              </w:rPr>
              <w:t>sure</w:t>
            </w:r>
            <w:r w:rsidRPr="00FC2D09">
              <w:rPr>
                <w:color w:val="231F20"/>
                <w:spacing w:val="-5"/>
                <w:sz w:val="20"/>
                <w:szCs w:val="20"/>
              </w:rPr>
              <w:t xml:space="preserve"> </w:t>
            </w:r>
            <w:r w:rsidRPr="00FC2D09">
              <w:rPr>
                <w:color w:val="231F20"/>
                <w:sz w:val="20"/>
                <w:szCs w:val="20"/>
              </w:rPr>
              <w:t>your</w:t>
            </w:r>
            <w:r w:rsidRPr="00FC2D09">
              <w:rPr>
                <w:color w:val="231F20"/>
                <w:spacing w:val="-6"/>
                <w:sz w:val="20"/>
                <w:szCs w:val="20"/>
              </w:rPr>
              <w:t xml:space="preserve"> </w:t>
            </w:r>
            <w:r w:rsidRPr="00FC2D09">
              <w:rPr>
                <w:color w:val="231F20"/>
                <w:sz w:val="20"/>
                <w:szCs w:val="20"/>
              </w:rPr>
              <w:t>actions</w:t>
            </w:r>
            <w:r w:rsidRPr="00FC2D09">
              <w:rPr>
                <w:color w:val="231F20"/>
                <w:spacing w:val="-7"/>
                <w:sz w:val="20"/>
                <w:szCs w:val="20"/>
              </w:rPr>
              <w:t xml:space="preserve"> </w:t>
            </w:r>
            <w:r w:rsidRPr="00FC2D09">
              <w:rPr>
                <w:color w:val="231F20"/>
                <w:sz w:val="20"/>
                <w:szCs w:val="20"/>
              </w:rPr>
              <w:t>to</w:t>
            </w:r>
            <w:r w:rsidRPr="00FC2D09">
              <w:rPr>
                <w:color w:val="231F20"/>
                <w:spacing w:val="-6"/>
                <w:sz w:val="20"/>
                <w:szCs w:val="20"/>
              </w:rPr>
              <w:t xml:space="preserve"> </w:t>
            </w:r>
            <w:r w:rsidRPr="00FC2D09">
              <w:rPr>
                <w:color w:val="231F20"/>
                <w:sz w:val="20"/>
                <w:szCs w:val="20"/>
              </w:rPr>
              <w:t>achieve</w:t>
            </w:r>
            <w:r w:rsidRPr="00FC2D09">
              <w:rPr>
                <w:color w:val="231F20"/>
                <w:spacing w:val="-51"/>
                <w:sz w:val="20"/>
                <w:szCs w:val="20"/>
              </w:rPr>
              <w:t xml:space="preserve"> </w:t>
            </w:r>
            <w:r w:rsidRPr="00FC2D09">
              <w:rPr>
                <w:color w:val="231F20"/>
                <w:sz w:val="20"/>
                <w:szCs w:val="20"/>
              </w:rPr>
              <w:t>are</w:t>
            </w:r>
            <w:r w:rsidRPr="00FC2D09">
              <w:rPr>
                <w:color w:val="231F20"/>
                <w:spacing w:val="-3"/>
                <w:sz w:val="20"/>
                <w:szCs w:val="20"/>
              </w:rPr>
              <w:t xml:space="preserve"> </w:t>
            </w:r>
            <w:r w:rsidRPr="00FC2D09">
              <w:rPr>
                <w:color w:val="231F20"/>
                <w:sz w:val="20"/>
                <w:szCs w:val="20"/>
              </w:rPr>
              <w:t>linked</w:t>
            </w:r>
            <w:r w:rsidRPr="00FC2D09">
              <w:rPr>
                <w:color w:val="231F20"/>
                <w:spacing w:val="-3"/>
                <w:sz w:val="20"/>
                <w:szCs w:val="20"/>
              </w:rPr>
              <w:t xml:space="preserve"> </w:t>
            </w:r>
            <w:r w:rsidRPr="00FC2D09">
              <w:rPr>
                <w:color w:val="231F20"/>
                <w:sz w:val="20"/>
                <w:szCs w:val="20"/>
              </w:rPr>
              <w:t>to</w:t>
            </w:r>
            <w:r w:rsidRPr="00FC2D09">
              <w:rPr>
                <w:color w:val="231F20"/>
                <w:spacing w:val="-4"/>
                <w:sz w:val="20"/>
                <w:szCs w:val="20"/>
              </w:rPr>
              <w:t xml:space="preserve"> </w:t>
            </w:r>
            <w:r w:rsidRPr="00FC2D09">
              <w:rPr>
                <w:color w:val="231F20"/>
                <w:sz w:val="20"/>
                <w:szCs w:val="20"/>
              </w:rPr>
              <w:t>your</w:t>
            </w:r>
            <w:r w:rsidRPr="00FC2D09">
              <w:rPr>
                <w:color w:val="231F20"/>
                <w:spacing w:val="-4"/>
                <w:sz w:val="20"/>
                <w:szCs w:val="20"/>
              </w:rPr>
              <w:t xml:space="preserve"> </w:t>
            </w:r>
            <w:r w:rsidRPr="00FC2D09">
              <w:rPr>
                <w:color w:val="231F20"/>
                <w:sz w:val="20"/>
                <w:szCs w:val="20"/>
              </w:rPr>
              <w:t>intentions:</w:t>
            </w:r>
          </w:p>
        </w:tc>
        <w:tc>
          <w:tcPr>
            <w:tcW w:w="1569" w:type="dxa"/>
            <w:shd w:val="clear" w:color="auto" w:fill="C6D9F1" w:themeFill="text2" w:themeFillTint="33"/>
          </w:tcPr>
          <w:p w14:paraId="600B6772" w14:textId="77777777" w:rsidR="00C658FB" w:rsidRPr="00FC2D09" w:rsidRDefault="00D131A0">
            <w:pPr>
              <w:pStyle w:val="TableParagraph"/>
              <w:spacing w:before="46" w:line="235" w:lineRule="auto"/>
              <w:ind w:right="547"/>
              <w:rPr>
                <w:sz w:val="20"/>
                <w:szCs w:val="20"/>
              </w:rPr>
            </w:pPr>
            <w:r w:rsidRPr="00FC2D09">
              <w:rPr>
                <w:color w:val="231F20"/>
                <w:sz w:val="20"/>
                <w:szCs w:val="20"/>
              </w:rPr>
              <w:t>Funding</w:t>
            </w:r>
            <w:r w:rsidRPr="00FC2D09">
              <w:rPr>
                <w:color w:val="231F20"/>
                <w:spacing w:val="1"/>
                <w:sz w:val="20"/>
                <w:szCs w:val="20"/>
              </w:rPr>
              <w:t xml:space="preserve"> </w:t>
            </w:r>
            <w:r w:rsidRPr="00FC2D09">
              <w:rPr>
                <w:color w:val="231F20"/>
                <w:spacing w:val="-1"/>
                <w:sz w:val="20"/>
                <w:szCs w:val="20"/>
              </w:rPr>
              <w:t>allocated:</w:t>
            </w:r>
          </w:p>
        </w:tc>
        <w:tc>
          <w:tcPr>
            <w:tcW w:w="3354" w:type="dxa"/>
            <w:shd w:val="clear" w:color="auto" w:fill="C6D9F1" w:themeFill="text2" w:themeFillTint="33"/>
          </w:tcPr>
          <w:p w14:paraId="308C759A" w14:textId="6D655EFC" w:rsidR="00C658FB" w:rsidRPr="00FC2D09" w:rsidRDefault="00D131A0">
            <w:pPr>
              <w:pStyle w:val="TableParagraph"/>
              <w:spacing w:before="46" w:line="235" w:lineRule="auto"/>
              <w:ind w:right="436"/>
              <w:rPr>
                <w:sz w:val="20"/>
                <w:szCs w:val="20"/>
              </w:rPr>
            </w:pPr>
            <w:r w:rsidRPr="00FC2D09">
              <w:rPr>
                <w:color w:val="231F20"/>
                <w:sz w:val="20"/>
                <w:szCs w:val="20"/>
              </w:rPr>
              <w:t>Evidence</w:t>
            </w:r>
            <w:r w:rsidRPr="00FC2D09">
              <w:rPr>
                <w:color w:val="231F20"/>
                <w:spacing w:val="-5"/>
                <w:sz w:val="20"/>
                <w:szCs w:val="20"/>
              </w:rPr>
              <w:t xml:space="preserve"> </w:t>
            </w:r>
            <w:r w:rsidRPr="00FC2D09">
              <w:rPr>
                <w:color w:val="231F20"/>
                <w:sz w:val="20"/>
                <w:szCs w:val="20"/>
              </w:rPr>
              <w:t>of</w:t>
            </w:r>
            <w:r w:rsidRPr="00FC2D09">
              <w:rPr>
                <w:color w:val="231F20"/>
                <w:spacing w:val="-5"/>
                <w:sz w:val="20"/>
                <w:szCs w:val="20"/>
              </w:rPr>
              <w:t xml:space="preserve"> </w:t>
            </w:r>
            <w:r w:rsidRPr="00FC2D09">
              <w:rPr>
                <w:color w:val="231F20"/>
                <w:sz w:val="20"/>
                <w:szCs w:val="20"/>
              </w:rPr>
              <w:t>impact:</w:t>
            </w:r>
            <w:r w:rsidRPr="00FC2D09">
              <w:rPr>
                <w:color w:val="231F20"/>
                <w:spacing w:val="-5"/>
                <w:sz w:val="20"/>
                <w:szCs w:val="20"/>
              </w:rPr>
              <w:t xml:space="preserve"> </w:t>
            </w:r>
            <w:r w:rsidRPr="00FC2D09">
              <w:rPr>
                <w:color w:val="231F20"/>
                <w:sz w:val="20"/>
                <w:szCs w:val="20"/>
              </w:rPr>
              <w:t>what</w:t>
            </w:r>
            <w:r w:rsidRPr="00FC2D09">
              <w:rPr>
                <w:color w:val="231F20"/>
                <w:spacing w:val="-4"/>
                <w:sz w:val="20"/>
                <w:szCs w:val="20"/>
              </w:rPr>
              <w:t xml:space="preserve"> </w:t>
            </w:r>
            <w:r w:rsidRPr="00FC2D09">
              <w:rPr>
                <w:color w:val="231F20"/>
                <w:sz w:val="20"/>
                <w:szCs w:val="20"/>
              </w:rPr>
              <w:t>do</w:t>
            </w:r>
            <w:r w:rsidRPr="00FC2D09">
              <w:rPr>
                <w:color w:val="231F20"/>
                <w:spacing w:val="-51"/>
                <w:sz w:val="20"/>
                <w:szCs w:val="20"/>
              </w:rPr>
              <w:t xml:space="preserve"> </w:t>
            </w:r>
            <w:r w:rsidRPr="00FC2D09">
              <w:rPr>
                <w:color w:val="231F20"/>
                <w:sz w:val="20"/>
                <w:szCs w:val="20"/>
              </w:rPr>
              <w:t>pupils now know and what</w:t>
            </w:r>
            <w:r w:rsidRPr="00FC2D09">
              <w:rPr>
                <w:color w:val="231F20"/>
                <w:spacing w:val="1"/>
                <w:sz w:val="20"/>
                <w:szCs w:val="20"/>
              </w:rPr>
              <w:t xml:space="preserve"> </w:t>
            </w:r>
            <w:r w:rsidRPr="00FC2D09">
              <w:rPr>
                <w:color w:val="231F20"/>
                <w:sz w:val="20"/>
                <w:szCs w:val="20"/>
              </w:rPr>
              <w:t>can they now do? What has</w:t>
            </w:r>
            <w:r w:rsidRPr="00FC2D09">
              <w:rPr>
                <w:color w:val="231F20"/>
                <w:spacing w:val="1"/>
                <w:sz w:val="20"/>
                <w:szCs w:val="20"/>
              </w:rPr>
              <w:t xml:space="preserve"> </w:t>
            </w:r>
            <w:r w:rsidRPr="00FC2D09">
              <w:rPr>
                <w:color w:val="231F20"/>
                <w:sz w:val="20"/>
                <w:szCs w:val="20"/>
              </w:rPr>
              <w:t>changed</w:t>
            </w:r>
            <w:r w:rsidR="00737ECE" w:rsidRPr="00FC2D09">
              <w:rPr>
                <w:color w:val="231F20"/>
                <w:sz w:val="20"/>
                <w:szCs w:val="20"/>
              </w:rPr>
              <w:t>?</w:t>
            </w:r>
          </w:p>
        </w:tc>
        <w:tc>
          <w:tcPr>
            <w:tcW w:w="3134" w:type="dxa"/>
            <w:shd w:val="clear" w:color="auto" w:fill="C6D9F1" w:themeFill="text2" w:themeFillTint="33"/>
          </w:tcPr>
          <w:p w14:paraId="17887215" w14:textId="77777777" w:rsidR="00C658FB" w:rsidRPr="00FC2D09" w:rsidRDefault="00D131A0">
            <w:pPr>
              <w:pStyle w:val="TableParagraph"/>
              <w:spacing w:before="46" w:line="235" w:lineRule="auto"/>
              <w:ind w:right="267"/>
              <w:rPr>
                <w:sz w:val="20"/>
                <w:szCs w:val="20"/>
              </w:rPr>
            </w:pPr>
            <w:r w:rsidRPr="00FC2D09">
              <w:rPr>
                <w:color w:val="231F20"/>
                <w:sz w:val="20"/>
                <w:szCs w:val="20"/>
              </w:rPr>
              <w:t>Sustainability</w:t>
            </w:r>
            <w:r w:rsidRPr="00FC2D09">
              <w:rPr>
                <w:color w:val="231F20"/>
                <w:spacing w:val="-8"/>
                <w:sz w:val="20"/>
                <w:szCs w:val="20"/>
              </w:rPr>
              <w:t xml:space="preserve"> </w:t>
            </w:r>
            <w:r w:rsidRPr="00FC2D09">
              <w:rPr>
                <w:color w:val="231F20"/>
                <w:sz w:val="20"/>
                <w:szCs w:val="20"/>
              </w:rPr>
              <w:t>and</w:t>
            </w:r>
            <w:r w:rsidRPr="00FC2D09">
              <w:rPr>
                <w:color w:val="231F20"/>
                <w:spacing w:val="-8"/>
                <w:sz w:val="20"/>
                <w:szCs w:val="20"/>
              </w:rPr>
              <w:t xml:space="preserve"> </w:t>
            </w:r>
            <w:r w:rsidRPr="00FC2D09">
              <w:rPr>
                <w:color w:val="231F20"/>
                <w:sz w:val="20"/>
                <w:szCs w:val="20"/>
              </w:rPr>
              <w:t>suggested</w:t>
            </w:r>
            <w:r w:rsidRPr="00FC2D09">
              <w:rPr>
                <w:color w:val="231F20"/>
                <w:spacing w:val="-51"/>
                <w:sz w:val="20"/>
                <w:szCs w:val="20"/>
              </w:rPr>
              <w:t xml:space="preserve"> </w:t>
            </w:r>
            <w:r w:rsidRPr="00FC2D09">
              <w:rPr>
                <w:color w:val="231F20"/>
                <w:sz w:val="20"/>
                <w:szCs w:val="20"/>
              </w:rPr>
              <w:t>next</w:t>
            </w:r>
            <w:r w:rsidRPr="00FC2D09">
              <w:rPr>
                <w:color w:val="231F20"/>
                <w:spacing w:val="-1"/>
                <w:sz w:val="20"/>
                <w:szCs w:val="20"/>
              </w:rPr>
              <w:t xml:space="preserve"> </w:t>
            </w:r>
            <w:r w:rsidRPr="00FC2D09">
              <w:rPr>
                <w:color w:val="231F20"/>
                <w:sz w:val="20"/>
                <w:szCs w:val="20"/>
              </w:rPr>
              <w:t>steps:</w:t>
            </w:r>
          </w:p>
        </w:tc>
      </w:tr>
      <w:tr w:rsidR="00C658FB" w:rsidRPr="00FC2D09" w14:paraId="5E88C340" w14:textId="77777777" w:rsidTr="00737ECE">
        <w:trPr>
          <w:trHeight w:val="1690"/>
        </w:trPr>
        <w:tc>
          <w:tcPr>
            <w:tcW w:w="3720" w:type="dxa"/>
          </w:tcPr>
          <w:p w14:paraId="1754EA77" w14:textId="5A7076BF" w:rsidR="003F13F5" w:rsidRPr="00FC2D09" w:rsidRDefault="003F13F5">
            <w:pPr>
              <w:pStyle w:val="TableParagraph"/>
              <w:ind w:left="0"/>
              <w:rPr>
                <w:sz w:val="20"/>
                <w:szCs w:val="20"/>
              </w:rPr>
            </w:pPr>
          </w:p>
          <w:p w14:paraId="42014557" w14:textId="77777777" w:rsidR="00EC730B" w:rsidRPr="00FC2D09" w:rsidRDefault="00EC730B">
            <w:pPr>
              <w:pStyle w:val="TableParagraph"/>
              <w:ind w:left="0"/>
              <w:rPr>
                <w:sz w:val="20"/>
                <w:szCs w:val="20"/>
              </w:rPr>
            </w:pPr>
          </w:p>
          <w:p w14:paraId="11CEA884" w14:textId="77777777" w:rsidR="000769B3" w:rsidRDefault="000769B3">
            <w:pPr>
              <w:pStyle w:val="TableParagraph"/>
              <w:ind w:left="0"/>
              <w:rPr>
                <w:sz w:val="20"/>
                <w:szCs w:val="20"/>
              </w:rPr>
            </w:pPr>
          </w:p>
          <w:p w14:paraId="5AA9E2FD" w14:textId="77777777" w:rsidR="006A7DF9" w:rsidRDefault="00EC730B">
            <w:pPr>
              <w:pStyle w:val="TableParagraph"/>
              <w:ind w:left="0"/>
              <w:rPr>
                <w:sz w:val="20"/>
                <w:szCs w:val="20"/>
              </w:rPr>
            </w:pPr>
            <w:r w:rsidRPr="00FC2D09">
              <w:rPr>
                <w:sz w:val="20"/>
                <w:szCs w:val="20"/>
              </w:rPr>
              <w:t>Celebration of sporting accomplishments</w:t>
            </w:r>
          </w:p>
          <w:p w14:paraId="422FD93C" w14:textId="77777777" w:rsidR="000769B3" w:rsidRDefault="000769B3">
            <w:pPr>
              <w:pStyle w:val="TableParagraph"/>
              <w:ind w:left="0"/>
              <w:rPr>
                <w:sz w:val="20"/>
                <w:szCs w:val="20"/>
              </w:rPr>
            </w:pPr>
          </w:p>
          <w:p w14:paraId="644B7DC9" w14:textId="77777777" w:rsidR="000769B3" w:rsidRDefault="000769B3">
            <w:pPr>
              <w:pStyle w:val="TableParagraph"/>
              <w:ind w:left="0"/>
              <w:rPr>
                <w:sz w:val="20"/>
                <w:szCs w:val="20"/>
              </w:rPr>
            </w:pPr>
          </w:p>
          <w:p w14:paraId="1CDC7069" w14:textId="77777777" w:rsidR="000769B3" w:rsidRDefault="000769B3">
            <w:pPr>
              <w:pStyle w:val="TableParagraph"/>
              <w:ind w:left="0"/>
              <w:rPr>
                <w:sz w:val="20"/>
                <w:szCs w:val="20"/>
              </w:rPr>
            </w:pPr>
          </w:p>
          <w:p w14:paraId="249749DC" w14:textId="77777777" w:rsidR="000769B3" w:rsidRDefault="000769B3">
            <w:pPr>
              <w:pStyle w:val="TableParagraph"/>
              <w:ind w:left="0"/>
              <w:rPr>
                <w:sz w:val="20"/>
                <w:szCs w:val="20"/>
              </w:rPr>
            </w:pPr>
          </w:p>
          <w:p w14:paraId="25BC9F7A" w14:textId="77777777" w:rsidR="000769B3" w:rsidRDefault="000769B3">
            <w:pPr>
              <w:pStyle w:val="TableParagraph"/>
              <w:ind w:left="0"/>
              <w:rPr>
                <w:sz w:val="20"/>
                <w:szCs w:val="20"/>
              </w:rPr>
            </w:pPr>
          </w:p>
          <w:p w14:paraId="15DC1F3C" w14:textId="77777777" w:rsidR="000769B3" w:rsidRDefault="000769B3">
            <w:pPr>
              <w:pStyle w:val="TableParagraph"/>
              <w:ind w:left="0"/>
              <w:rPr>
                <w:sz w:val="20"/>
                <w:szCs w:val="20"/>
              </w:rPr>
            </w:pPr>
          </w:p>
          <w:p w14:paraId="7BAD684B" w14:textId="77777777" w:rsidR="000769B3" w:rsidRDefault="000769B3">
            <w:pPr>
              <w:pStyle w:val="TableParagraph"/>
              <w:ind w:left="0"/>
              <w:rPr>
                <w:sz w:val="20"/>
                <w:szCs w:val="20"/>
              </w:rPr>
            </w:pPr>
          </w:p>
          <w:p w14:paraId="41A46415" w14:textId="77777777" w:rsidR="000769B3" w:rsidRDefault="000769B3">
            <w:pPr>
              <w:pStyle w:val="TableParagraph"/>
              <w:ind w:left="0"/>
              <w:rPr>
                <w:sz w:val="20"/>
                <w:szCs w:val="20"/>
              </w:rPr>
            </w:pPr>
          </w:p>
          <w:p w14:paraId="551C03D7" w14:textId="77777777" w:rsidR="000769B3" w:rsidRDefault="000769B3">
            <w:pPr>
              <w:pStyle w:val="TableParagraph"/>
              <w:ind w:left="0"/>
              <w:rPr>
                <w:sz w:val="20"/>
                <w:szCs w:val="20"/>
              </w:rPr>
            </w:pPr>
          </w:p>
          <w:p w14:paraId="6B4866B1" w14:textId="77777777" w:rsidR="000769B3" w:rsidRDefault="000769B3">
            <w:pPr>
              <w:pStyle w:val="TableParagraph"/>
              <w:ind w:left="0"/>
              <w:rPr>
                <w:sz w:val="20"/>
                <w:szCs w:val="20"/>
              </w:rPr>
            </w:pPr>
          </w:p>
          <w:p w14:paraId="1F608C5E" w14:textId="77777777" w:rsidR="000769B3" w:rsidRDefault="000769B3">
            <w:pPr>
              <w:pStyle w:val="TableParagraph"/>
              <w:ind w:left="0"/>
              <w:rPr>
                <w:sz w:val="20"/>
                <w:szCs w:val="20"/>
              </w:rPr>
            </w:pPr>
          </w:p>
          <w:p w14:paraId="502CAB44" w14:textId="77777777" w:rsidR="000769B3" w:rsidRDefault="000769B3">
            <w:pPr>
              <w:pStyle w:val="TableParagraph"/>
              <w:ind w:left="0"/>
              <w:rPr>
                <w:sz w:val="20"/>
                <w:szCs w:val="20"/>
              </w:rPr>
            </w:pPr>
          </w:p>
          <w:p w14:paraId="5F6A7562" w14:textId="77777777" w:rsidR="000769B3" w:rsidRDefault="000769B3">
            <w:pPr>
              <w:pStyle w:val="TableParagraph"/>
              <w:ind w:left="0"/>
              <w:rPr>
                <w:sz w:val="20"/>
                <w:szCs w:val="20"/>
              </w:rPr>
            </w:pPr>
          </w:p>
          <w:p w14:paraId="5B25E34C" w14:textId="77777777" w:rsidR="000769B3" w:rsidRDefault="000769B3">
            <w:pPr>
              <w:pStyle w:val="TableParagraph"/>
              <w:ind w:left="0"/>
              <w:rPr>
                <w:sz w:val="20"/>
                <w:szCs w:val="20"/>
              </w:rPr>
            </w:pPr>
          </w:p>
          <w:p w14:paraId="71A6D914" w14:textId="77777777" w:rsidR="000769B3" w:rsidRDefault="000769B3">
            <w:pPr>
              <w:pStyle w:val="TableParagraph"/>
              <w:ind w:left="0"/>
              <w:rPr>
                <w:sz w:val="20"/>
                <w:szCs w:val="20"/>
              </w:rPr>
            </w:pPr>
          </w:p>
          <w:p w14:paraId="1D1E1E09" w14:textId="77777777" w:rsidR="000769B3" w:rsidRDefault="000769B3">
            <w:pPr>
              <w:pStyle w:val="TableParagraph"/>
              <w:ind w:left="0"/>
              <w:rPr>
                <w:sz w:val="20"/>
                <w:szCs w:val="20"/>
              </w:rPr>
            </w:pPr>
          </w:p>
          <w:p w14:paraId="0235DFC6" w14:textId="77777777" w:rsidR="000769B3" w:rsidRDefault="000769B3">
            <w:pPr>
              <w:pStyle w:val="TableParagraph"/>
              <w:ind w:left="0"/>
              <w:rPr>
                <w:sz w:val="20"/>
                <w:szCs w:val="20"/>
              </w:rPr>
            </w:pPr>
          </w:p>
          <w:p w14:paraId="28644C1E" w14:textId="77777777" w:rsidR="000769B3" w:rsidRDefault="000769B3">
            <w:pPr>
              <w:pStyle w:val="TableParagraph"/>
              <w:ind w:left="0"/>
              <w:rPr>
                <w:sz w:val="20"/>
                <w:szCs w:val="20"/>
              </w:rPr>
            </w:pPr>
          </w:p>
          <w:p w14:paraId="79989162" w14:textId="77777777" w:rsidR="000769B3" w:rsidRDefault="000769B3">
            <w:pPr>
              <w:pStyle w:val="TableParagraph"/>
              <w:ind w:left="0"/>
              <w:rPr>
                <w:sz w:val="20"/>
                <w:szCs w:val="20"/>
              </w:rPr>
            </w:pPr>
          </w:p>
          <w:p w14:paraId="5836BD2C" w14:textId="77777777" w:rsidR="000769B3" w:rsidRDefault="000769B3">
            <w:pPr>
              <w:pStyle w:val="TableParagraph"/>
              <w:ind w:left="0"/>
              <w:rPr>
                <w:sz w:val="20"/>
                <w:szCs w:val="20"/>
              </w:rPr>
            </w:pPr>
          </w:p>
          <w:p w14:paraId="04EA524B" w14:textId="77777777" w:rsidR="000769B3" w:rsidRDefault="000769B3">
            <w:pPr>
              <w:pStyle w:val="TableParagraph"/>
              <w:ind w:left="0"/>
              <w:rPr>
                <w:sz w:val="20"/>
                <w:szCs w:val="20"/>
              </w:rPr>
            </w:pPr>
          </w:p>
          <w:p w14:paraId="071672DE" w14:textId="77777777" w:rsidR="000769B3" w:rsidRDefault="000769B3">
            <w:pPr>
              <w:pStyle w:val="TableParagraph"/>
              <w:ind w:left="0"/>
              <w:rPr>
                <w:sz w:val="20"/>
                <w:szCs w:val="20"/>
              </w:rPr>
            </w:pPr>
          </w:p>
          <w:p w14:paraId="7FCE26BD" w14:textId="77777777" w:rsidR="000769B3" w:rsidRDefault="000769B3">
            <w:pPr>
              <w:pStyle w:val="TableParagraph"/>
              <w:ind w:left="0"/>
              <w:rPr>
                <w:sz w:val="20"/>
                <w:szCs w:val="20"/>
              </w:rPr>
            </w:pPr>
          </w:p>
          <w:p w14:paraId="01A55730" w14:textId="77777777" w:rsidR="000769B3" w:rsidRDefault="000769B3">
            <w:pPr>
              <w:pStyle w:val="TableParagraph"/>
              <w:ind w:left="0"/>
              <w:rPr>
                <w:sz w:val="20"/>
                <w:szCs w:val="20"/>
              </w:rPr>
            </w:pPr>
          </w:p>
          <w:p w14:paraId="2845BD17" w14:textId="77777777" w:rsidR="000769B3" w:rsidRDefault="000769B3">
            <w:pPr>
              <w:pStyle w:val="TableParagraph"/>
              <w:ind w:left="0"/>
              <w:rPr>
                <w:sz w:val="20"/>
                <w:szCs w:val="20"/>
              </w:rPr>
            </w:pPr>
          </w:p>
          <w:p w14:paraId="7805A2AE" w14:textId="77777777" w:rsidR="000769B3" w:rsidRDefault="000769B3">
            <w:pPr>
              <w:pStyle w:val="TableParagraph"/>
              <w:ind w:left="0"/>
              <w:rPr>
                <w:sz w:val="20"/>
                <w:szCs w:val="20"/>
              </w:rPr>
            </w:pPr>
          </w:p>
          <w:p w14:paraId="0712D9AC" w14:textId="77777777" w:rsidR="000769B3" w:rsidRDefault="000769B3">
            <w:pPr>
              <w:pStyle w:val="TableParagraph"/>
              <w:ind w:left="0"/>
              <w:rPr>
                <w:sz w:val="20"/>
                <w:szCs w:val="20"/>
              </w:rPr>
            </w:pPr>
          </w:p>
          <w:p w14:paraId="0FE90519" w14:textId="77777777" w:rsidR="000769B3" w:rsidRDefault="000769B3">
            <w:pPr>
              <w:pStyle w:val="TableParagraph"/>
              <w:ind w:left="0"/>
              <w:rPr>
                <w:sz w:val="20"/>
                <w:szCs w:val="20"/>
              </w:rPr>
            </w:pPr>
          </w:p>
          <w:p w14:paraId="254E385C" w14:textId="77777777" w:rsidR="000769B3" w:rsidRDefault="000769B3">
            <w:pPr>
              <w:pStyle w:val="TableParagraph"/>
              <w:ind w:left="0"/>
              <w:rPr>
                <w:sz w:val="20"/>
                <w:szCs w:val="20"/>
              </w:rPr>
            </w:pPr>
          </w:p>
          <w:p w14:paraId="38DD94D7" w14:textId="77777777" w:rsidR="000769B3" w:rsidRDefault="000769B3">
            <w:pPr>
              <w:pStyle w:val="TableParagraph"/>
              <w:ind w:left="0"/>
              <w:rPr>
                <w:sz w:val="20"/>
                <w:szCs w:val="20"/>
              </w:rPr>
            </w:pPr>
          </w:p>
          <w:p w14:paraId="12CF20E2" w14:textId="44D4F591" w:rsidR="000769B3" w:rsidRPr="00FC2D09" w:rsidRDefault="000769B3">
            <w:pPr>
              <w:pStyle w:val="TableParagraph"/>
              <w:ind w:left="0"/>
              <w:rPr>
                <w:sz w:val="20"/>
                <w:szCs w:val="20"/>
              </w:rPr>
            </w:pPr>
          </w:p>
        </w:tc>
        <w:tc>
          <w:tcPr>
            <w:tcW w:w="3600" w:type="dxa"/>
          </w:tcPr>
          <w:p w14:paraId="7BBCCB44" w14:textId="45CDF3D8" w:rsidR="006A7DF9" w:rsidRPr="00FC2D09" w:rsidRDefault="006A7DF9">
            <w:pPr>
              <w:pStyle w:val="TableParagraph"/>
              <w:ind w:left="0"/>
              <w:rPr>
                <w:sz w:val="20"/>
                <w:szCs w:val="20"/>
              </w:rPr>
            </w:pPr>
            <w:r w:rsidRPr="00FC2D09">
              <w:rPr>
                <w:sz w:val="20"/>
                <w:szCs w:val="20"/>
              </w:rPr>
              <w:t>.</w:t>
            </w:r>
          </w:p>
          <w:p w14:paraId="64571523" w14:textId="2788646A" w:rsidR="0099418C" w:rsidRDefault="0099418C">
            <w:pPr>
              <w:pStyle w:val="TableParagraph"/>
              <w:ind w:left="0"/>
              <w:rPr>
                <w:sz w:val="20"/>
                <w:szCs w:val="20"/>
              </w:rPr>
            </w:pPr>
          </w:p>
          <w:p w14:paraId="3031663F" w14:textId="77777777" w:rsidR="000769B3" w:rsidRPr="00FC2D09" w:rsidRDefault="000769B3">
            <w:pPr>
              <w:pStyle w:val="TableParagraph"/>
              <w:ind w:left="0"/>
              <w:rPr>
                <w:sz w:val="20"/>
                <w:szCs w:val="20"/>
              </w:rPr>
            </w:pPr>
          </w:p>
          <w:p w14:paraId="2F2D3673" w14:textId="6DFCBC4D" w:rsidR="006A7DF9" w:rsidRPr="00FC2D09" w:rsidRDefault="0099418C" w:rsidP="000769B3">
            <w:pPr>
              <w:pStyle w:val="TableParagraph"/>
              <w:ind w:left="0"/>
              <w:rPr>
                <w:sz w:val="20"/>
                <w:szCs w:val="20"/>
              </w:rPr>
            </w:pPr>
            <w:r w:rsidRPr="00FC2D09">
              <w:rPr>
                <w:sz w:val="20"/>
                <w:szCs w:val="20"/>
              </w:rPr>
              <w:t xml:space="preserve">Celebration of all sporting </w:t>
            </w:r>
            <w:r w:rsidR="000769B3" w:rsidRPr="00FC2D09">
              <w:rPr>
                <w:sz w:val="20"/>
                <w:szCs w:val="20"/>
              </w:rPr>
              <w:t>achievements</w:t>
            </w:r>
            <w:r w:rsidRPr="00FC2D09">
              <w:rPr>
                <w:sz w:val="20"/>
                <w:szCs w:val="20"/>
              </w:rPr>
              <w:t xml:space="preserve"> and events which includes all children.</w:t>
            </w:r>
            <w:r w:rsidR="000769B3">
              <w:rPr>
                <w:sz w:val="20"/>
                <w:szCs w:val="20"/>
              </w:rPr>
              <w:t xml:space="preserve"> </w:t>
            </w:r>
            <w:r w:rsidRPr="00FC2D09">
              <w:rPr>
                <w:sz w:val="20"/>
                <w:szCs w:val="20"/>
              </w:rPr>
              <w:t xml:space="preserve">Links to </w:t>
            </w:r>
            <w:r w:rsidR="000769B3">
              <w:rPr>
                <w:sz w:val="20"/>
                <w:szCs w:val="20"/>
              </w:rPr>
              <w:t>F</w:t>
            </w:r>
            <w:r w:rsidRPr="00FC2D09">
              <w:rPr>
                <w:sz w:val="20"/>
                <w:szCs w:val="20"/>
              </w:rPr>
              <w:t>acebook,</w:t>
            </w:r>
            <w:r w:rsidR="000769B3">
              <w:rPr>
                <w:sz w:val="20"/>
                <w:szCs w:val="20"/>
              </w:rPr>
              <w:t xml:space="preserve"> S</w:t>
            </w:r>
            <w:r w:rsidRPr="00FC2D09">
              <w:rPr>
                <w:sz w:val="20"/>
                <w:szCs w:val="20"/>
              </w:rPr>
              <w:t>eesaw and certificates.</w:t>
            </w:r>
          </w:p>
        </w:tc>
        <w:tc>
          <w:tcPr>
            <w:tcW w:w="1569" w:type="dxa"/>
          </w:tcPr>
          <w:p w14:paraId="748EA407" w14:textId="77777777" w:rsidR="00C658FB" w:rsidRPr="00FC2D09" w:rsidRDefault="00D131A0">
            <w:pPr>
              <w:pStyle w:val="TableParagraph"/>
              <w:spacing w:before="171"/>
              <w:ind w:left="45"/>
              <w:rPr>
                <w:sz w:val="20"/>
                <w:szCs w:val="20"/>
              </w:rPr>
            </w:pPr>
            <w:r w:rsidRPr="00FC2D09">
              <w:rPr>
                <w:sz w:val="20"/>
                <w:szCs w:val="20"/>
              </w:rPr>
              <w:t>£</w:t>
            </w:r>
          </w:p>
        </w:tc>
        <w:tc>
          <w:tcPr>
            <w:tcW w:w="3354" w:type="dxa"/>
          </w:tcPr>
          <w:p w14:paraId="67E2E56D" w14:textId="77777777" w:rsidR="006A7DF9" w:rsidRPr="00FC2D09" w:rsidRDefault="006A7DF9">
            <w:pPr>
              <w:pStyle w:val="TableParagraph"/>
              <w:ind w:left="0"/>
              <w:rPr>
                <w:sz w:val="20"/>
                <w:szCs w:val="20"/>
              </w:rPr>
            </w:pPr>
          </w:p>
          <w:p w14:paraId="39CE47B2" w14:textId="77777777" w:rsidR="006A7DF9" w:rsidRPr="00FC2D09" w:rsidRDefault="006A7DF9">
            <w:pPr>
              <w:pStyle w:val="TableParagraph"/>
              <w:ind w:left="0"/>
              <w:rPr>
                <w:sz w:val="20"/>
                <w:szCs w:val="20"/>
              </w:rPr>
            </w:pPr>
          </w:p>
          <w:p w14:paraId="791D3D6F" w14:textId="722C3A61" w:rsidR="006A7DF9" w:rsidRDefault="006A7DF9">
            <w:pPr>
              <w:pStyle w:val="TableParagraph"/>
              <w:ind w:left="0"/>
              <w:rPr>
                <w:sz w:val="20"/>
                <w:szCs w:val="20"/>
              </w:rPr>
            </w:pPr>
          </w:p>
          <w:p w14:paraId="6DDC86F3" w14:textId="4B3BE924" w:rsidR="006A7DF9" w:rsidRPr="00FC2D09" w:rsidRDefault="006A7DF9">
            <w:pPr>
              <w:pStyle w:val="TableParagraph"/>
              <w:ind w:left="0"/>
              <w:rPr>
                <w:sz w:val="20"/>
                <w:szCs w:val="20"/>
              </w:rPr>
            </w:pPr>
            <w:r w:rsidRPr="00FC2D09">
              <w:rPr>
                <w:sz w:val="20"/>
                <w:szCs w:val="20"/>
              </w:rPr>
              <w:t>Children are proud to share and grow in confidence talking about the</w:t>
            </w:r>
            <w:r w:rsidR="000769B3">
              <w:rPr>
                <w:sz w:val="20"/>
                <w:szCs w:val="20"/>
              </w:rPr>
              <w:t>ir</w:t>
            </w:r>
            <w:r w:rsidRPr="00FC2D09">
              <w:rPr>
                <w:sz w:val="20"/>
                <w:szCs w:val="20"/>
              </w:rPr>
              <w:t xml:space="preserve"> accomplishments.</w:t>
            </w:r>
          </w:p>
          <w:p w14:paraId="5B412B42" w14:textId="77777777" w:rsidR="00E91C3A" w:rsidRPr="00FC2D09" w:rsidRDefault="00E91C3A">
            <w:pPr>
              <w:pStyle w:val="TableParagraph"/>
              <w:ind w:left="0"/>
              <w:rPr>
                <w:sz w:val="20"/>
                <w:szCs w:val="20"/>
              </w:rPr>
            </w:pPr>
          </w:p>
          <w:p w14:paraId="29FC3462" w14:textId="77777777" w:rsidR="00E91C3A" w:rsidRPr="00FC2D09" w:rsidRDefault="00E91C3A">
            <w:pPr>
              <w:pStyle w:val="TableParagraph"/>
              <w:ind w:left="0"/>
              <w:rPr>
                <w:sz w:val="20"/>
                <w:szCs w:val="20"/>
              </w:rPr>
            </w:pPr>
          </w:p>
          <w:p w14:paraId="7FA99C0C" w14:textId="77777777" w:rsidR="00E91C3A" w:rsidRPr="00FC2D09" w:rsidRDefault="00E91C3A">
            <w:pPr>
              <w:pStyle w:val="TableParagraph"/>
              <w:ind w:left="0"/>
              <w:rPr>
                <w:sz w:val="20"/>
                <w:szCs w:val="20"/>
              </w:rPr>
            </w:pPr>
          </w:p>
          <w:p w14:paraId="79AF033B" w14:textId="77777777" w:rsidR="00E91C3A" w:rsidRPr="00FC2D09" w:rsidRDefault="00E91C3A">
            <w:pPr>
              <w:pStyle w:val="TableParagraph"/>
              <w:ind w:left="0"/>
              <w:rPr>
                <w:sz w:val="20"/>
                <w:szCs w:val="20"/>
              </w:rPr>
            </w:pPr>
          </w:p>
          <w:p w14:paraId="298DF858" w14:textId="77777777" w:rsidR="00E91C3A" w:rsidRPr="00FC2D09" w:rsidRDefault="00E91C3A">
            <w:pPr>
              <w:pStyle w:val="TableParagraph"/>
              <w:ind w:left="0"/>
              <w:rPr>
                <w:sz w:val="20"/>
                <w:szCs w:val="20"/>
              </w:rPr>
            </w:pPr>
          </w:p>
          <w:p w14:paraId="47AC8936" w14:textId="77777777" w:rsidR="00E91C3A" w:rsidRPr="00FC2D09" w:rsidRDefault="00E91C3A">
            <w:pPr>
              <w:pStyle w:val="TableParagraph"/>
              <w:ind w:left="0"/>
              <w:rPr>
                <w:sz w:val="20"/>
                <w:szCs w:val="20"/>
              </w:rPr>
            </w:pPr>
          </w:p>
          <w:p w14:paraId="6A75EB2F" w14:textId="77777777" w:rsidR="00E91C3A" w:rsidRPr="00FC2D09" w:rsidRDefault="00E91C3A">
            <w:pPr>
              <w:pStyle w:val="TableParagraph"/>
              <w:ind w:left="0"/>
              <w:rPr>
                <w:sz w:val="20"/>
                <w:szCs w:val="20"/>
              </w:rPr>
            </w:pPr>
          </w:p>
          <w:p w14:paraId="63D12614" w14:textId="77777777" w:rsidR="00E91C3A" w:rsidRPr="00FC2D09" w:rsidRDefault="00E91C3A">
            <w:pPr>
              <w:pStyle w:val="TableParagraph"/>
              <w:ind w:left="0"/>
              <w:rPr>
                <w:sz w:val="20"/>
                <w:szCs w:val="20"/>
              </w:rPr>
            </w:pPr>
          </w:p>
          <w:p w14:paraId="6D086012" w14:textId="77777777" w:rsidR="00E91C3A" w:rsidRPr="00FC2D09" w:rsidRDefault="00E91C3A">
            <w:pPr>
              <w:pStyle w:val="TableParagraph"/>
              <w:ind w:left="0"/>
              <w:rPr>
                <w:sz w:val="20"/>
                <w:szCs w:val="20"/>
              </w:rPr>
            </w:pPr>
          </w:p>
          <w:p w14:paraId="2EC4F475" w14:textId="77777777" w:rsidR="00E91C3A" w:rsidRPr="00FC2D09" w:rsidRDefault="00E91C3A">
            <w:pPr>
              <w:pStyle w:val="TableParagraph"/>
              <w:ind w:left="0"/>
              <w:rPr>
                <w:sz w:val="20"/>
                <w:szCs w:val="20"/>
              </w:rPr>
            </w:pPr>
          </w:p>
          <w:p w14:paraId="1F37A0F9" w14:textId="755A92F7" w:rsidR="00E91C3A" w:rsidRPr="00FC2D09" w:rsidRDefault="00E91C3A">
            <w:pPr>
              <w:pStyle w:val="TableParagraph"/>
              <w:ind w:left="0"/>
              <w:rPr>
                <w:sz w:val="20"/>
                <w:szCs w:val="20"/>
              </w:rPr>
            </w:pPr>
          </w:p>
        </w:tc>
        <w:tc>
          <w:tcPr>
            <w:tcW w:w="3134" w:type="dxa"/>
          </w:tcPr>
          <w:p w14:paraId="2E37EBE8" w14:textId="77777777" w:rsidR="000769B3" w:rsidRDefault="000769B3">
            <w:pPr>
              <w:pStyle w:val="TableParagraph"/>
              <w:ind w:left="0"/>
              <w:rPr>
                <w:sz w:val="20"/>
                <w:szCs w:val="20"/>
              </w:rPr>
            </w:pPr>
          </w:p>
          <w:p w14:paraId="6FD4727F" w14:textId="77777777" w:rsidR="000769B3" w:rsidRDefault="000769B3">
            <w:pPr>
              <w:pStyle w:val="TableParagraph"/>
              <w:ind w:left="0"/>
              <w:rPr>
                <w:sz w:val="20"/>
                <w:szCs w:val="20"/>
              </w:rPr>
            </w:pPr>
          </w:p>
          <w:p w14:paraId="3C90556B" w14:textId="77777777" w:rsidR="00E91C3A" w:rsidRPr="00FC2D09" w:rsidRDefault="00E91C3A">
            <w:pPr>
              <w:pStyle w:val="TableParagraph"/>
              <w:ind w:left="0"/>
              <w:rPr>
                <w:sz w:val="20"/>
                <w:szCs w:val="20"/>
              </w:rPr>
            </w:pPr>
          </w:p>
          <w:p w14:paraId="342730D2" w14:textId="14DAD2A9" w:rsidR="00E91C3A" w:rsidRPr="00FC2D09" w:rsidRDefault="00E91C3A" w:rsidP="000769B3">
            <w:pPr>
              <w:pStyle w:val="TableParagraph"/>
              <w:ind w:left="0"/>
              <w:rPr>
                <w:sz w:val="20"/>
                <w:szCs w:val="20"/>
              </w:rPr>
            </w:pPr>
            <w:r w:rsidRPr="00FC2D09">
              <w:rPr>
                <w:sz w:val="20"/>
                <w:szCs w:val="20"/>
              </w:rPr>
              <w:t xml:space="preserve">Continue next year – develop to share on our </w:t>
            </w:r>
            <w:r w:rsidR="000769B3">
              <w:rPr>
                <w:sz w:val="20"/>
                <w:szCs w:val="20"/>
              </w:rPr>
              <w:t xml:space="preserve">website </w:t>
            </w:r>
            <w:r w:rsidRPr="00FC2D09">
              <w:rPr>
                <w:sz w:val="20"/>
                <w:szCs w:val="20"/>
              </w:rPr>
              <w:t xml:space="preserve">as well. </w:t>
            </w:r>
          </w:p>
        </w:tc>
      </w:tr>
    </w:tbl>
    <w:p w14:paraId="3FB75BB8" w14:textId="77777777" w:rsidR="00C658FB" w:rsidRPr="00FC2D09" w:rsidRDefault="00C658FB">
      <w:pPr>
        <w:rPr>
          <w:sz w:val="20"/>
          <w:szCs w:val="20"/>
        </w:rPr>
        <w:sectPr w:rsidR="00C658FB" w:rsidRPr="00FC2D09">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FC2D09" w14:paraId="2422B140" w14:textId="77777777">
        <w:trPr>
          <w:trHeight w:val="383"/>
        </w:trPr>
        <w:tc>
          <w:tcPr>
            <w:tcW w:w="12302" w:type="dxa"/>
            <w:gridSpan w:val="4"/>
            <w:vMerge w:val="restart"/>
          </w:tcPr>
          <w:p w14:paraId="78468A24" w14:textId="77777777" w:rsidR="00C658FB" w:rsidRPr="00FC2D09" w:rsidRDefault="00D131A0">
            <w:pPr>
              <w:pStyle w:val="TableParagraph"/>
              <w:spacing w:line="257" w:lineRule="exact"/>
              <w:ind w:left="28"/>
              <w:rPr>
                <w:sz w:val="20"/>
                <w:szCs w:val="20"/>
              </w:rPr>
            </w:pPr>
            <w:r w:rsidRPr="00FC2D09">
              <w:rPr>
                <w:b/>
                <w:color w:val="00B9F2"/>
                <w:sz w:val="20"/>
                <w:szCs w:val="20"/>
              </w:rPr>
              <w:lastRenderedPageBreak/>
              <w:t>Key</w:t>
            </w:r>
            <w:r w:rsidRPr="00FC2D09">
              <w:rPr>
                <w:b/>
                <w:color w:val="00B9F2"/>
                <w:spacing w:val="-5"/>
                <w:sz w:val="20"/>
                <w:szCs w:val="20"/>
              </w:rPr>
              <w:t xml:space="preserve"> </w:t>
            </w:r>
            <w:r w:rsidRPr="00FC2D09">
              <w:rPr>
                <w:b/>
                <w:color w:val="00B9F2"/>
                <w:sz w:val="20"/>
                <w:szCs w:val="20"/>
              </w:rPr>
              <w:t>indicator</w:t>
            </w:r>
            <w:r w:rsidRPr="00FC2D09">
              <w:rPr>
                <w:b/>
                <w:color w:val="00B9F2"/>
                <w:spacing w:val="-4"/>
                <w:sz w:val="20"/>
                <w:szCs w:val="20"/>
              </w:rPr>
              <w:t xml:space="preserve"> </w:t>
            </w:r>
            <w:r w:rsidRPr="00FC2D09">
              <w:rPr>
                <w:b/>
                <w:color w:val="00B9F2"/>
                <w:sz w:val="20"/>
                <w:szCs w:val="20"/>
              </w:rPr>
              <w:t>3:</w:t>
            </w:r>
            <w:r w:rsidRPr="00FC2D09">
              <w:rPr>
                <w:b/>
                <w:color w:val="00B9F2"/>
                <w:spacing w:val="-4"/>
                <w:sz w:val="20"/>
                <w:szCs w:val="20"/>
              </w:rPr>
              <w:t xml:space="preserve"> </w:t>
            </w:r>
            <w:r w:rsidRPr="00FC2D09">
              <w:rPr>
                <w:color w:val="00B9F2"/>
                <w:sz w:val="20"/>
                <w:szCs w:val="20"/>
              </w:rPr>
              <w:t>Increased</w:t>
            </w:r>
            <w:r w:rsidRPr="00FC2D09">
              <w:rPr>
                <w:color w:val="00B9F2"/>
                <w:spacing w:val="-4"/>
                <w:sz w:val="20"/>
                <w:szCs w:val="20"/>
              </w:rPr>
              <w:t xml:space="preserve"> </w:t>
            </w:r>
            <w:r w:rsidRPr="00FC2D09">
              <w:rPr>
                <w:color w:val="00B9F2"/>
                <w:sz w:val="20"/>
                <w:szCs w:val="20"/>
              </w:rPr>
              <w:t>confidence,</w:t>
            </w:r>
            <w:r w:rsidRPr="00FC2D09">
              <w:rPr>
                <w:color w:val="00B9F2"/>
                <w:spacing w:val="-5"/>
                <w:sz w:val="20"/>
                <w:szCs w:val="20"/>
              </w:rPr>
              <w:t xml:space="preserve"> </w:t>
            </w:r>
            <w:r w:rsidRPr="00FC2D09">
              <w:rPr>
                <w:color w:val="00B9F2"/>
                <w:sz w:val="20"/>
                <w:szCs w:val="20"/>
              </w:rPr>
              <w:t>knowledge</w:t>
            </w:r>
            <w:r w:rsidRPr="00FC2D09">
              <w:rPr>
                <w:color w:val="00B9F2"/>
                <w:spacing w:val="-4"/>
                <w:sz w:val="20"/>
                <w:szCs w:val="20"/>
              </w:rPr>
              <w:t xml:space="preserve"> </w:t>
            </w:r>
            <w:r w:rsidRPr="00FC2D09">
              <w:rPr>
                <w:color w:val="00B9F2"/>
                <w:sz w:val="20"/>
                <w:szCs w:val="20"/>
              </w:rPr>
              <w:t>and</w:t>
            </w:r>
            <w:r w:rsidRPr="00FC2D09">
              <w:rPr>
                <w:color w:val="00B9F2"/>
                <w:spacing w:val="-5"/>
                <w:sz w:val="20"/>
                <w:szCs w:val="20"/>
              </w:rPr>
              <w:t xml:space="preserve"> </w:t>
            </w:r>
            <w:r w:rsidRPr="00FC2D09">
              <w:rPr>
                <w:color w:val="00B9F2"/>
                <w:sz w:val="20"/>
                <w:szCs w:val="20"/>
              </w:rPr>
              <w:t>skills</w:t>
            </w:r>
            <w:r w:rsidRPr="00FC2D09">
              <w:rPr>
                <w:color w:val="00B9F2"/>
                <w:spacing w:val="-4"/>
                <w:sz w:val="20"/>
                <w:szCs w:val="20"/>
              </w:rPr>
              <w:t xml:space="preserve"> </w:t>
            </w:r>
            <w:r w:rsidRPr="00FC2D09">
              <w:rPr>
                <w:color w:val="00B9F2"/>
                <w:sz w:val="20"/>
                <w:szCs w:val="20"/>
              </w:rPr>
              <w:t>of</w:t>
            </w:r>
            <w:r w:rsidRPr="00FC2D09">
              <w:rPr>
                <w:color w:val="00B9F2"/>
                <w:spacing w:val="-5"/>
                <w:sz w:val="20"/>
                <w:szCs w:val="20"/>
              </w:rPr>
              <w:t xml:space="preserve"> </w:t>
            </w:r>
            <w:r w:rsidRPr="00FC2D09">
              <w:rPr>
                <w:color w:val="00B9F2"/>
                <w:sz w:val="20"/>
                <w:szCs w:val="20"/>
              </w:rPr>
              <w:t>all</w:t>
            </w:r>
            <w:r w:rsidRPr="00FC2D09">
              <w:rPr>
                <w:color w:val="00B9F2"/>
                <w:spacing w:val="-5"/>
                <w:sz w:val="20"/>
                <w:szCs w:val="20"/>
              </w:rPr>
              <w:t xml:space="preserve"> </w:t>
            </w:r>
            <w:r w:rsidRPr="00FC2D09">
              <w:rPr>
                <w:color w:val="00B9F2"/>
                <w:sz w:val="20"/>
                <w:szCs w:val="20"/>
              </w:rPr>
              <w:t>staff</w:t>
            </w:r>
            <w:r w:rsidRPr="00FC2D09">
              <w:rPr>
                <w:color w:val="00B9F2"/>
                <w:spacing w:val="-5"/>
                <w:sz w:val="20"/>
                <w:szCs w:val="20"/>
              </w:rPr>
              <w:t xml:space="preserve"> </w:t>
            </w:r>
            <w:r w:rsidRPr="00FC2D09">
              <w:rPr>
                <w:color w:val="00B9F2"/>
                <w:sz w:val="20"/>
                <w:szCs w:val="20"/>
              </w:rPr>
              <w:t>in</w:t>
            </w:r>
            <w:r w:rsidRPr="00FC2D09">
              <w:rPr>
                <w:color w:val="00B9F2"/>
                <w:spacing w:val="-5"/>
                <w:sz w:val="20"/>
                <w:szCs w:val="20"/>
              </w:rPr>
              <w:t xml:space="preserve"> </w:t>
            </w:r>
            <w:r w:rsidRPr="00FC2D09">
              <w:rPr>
                <w:color w:val="00B9F2"/>
                <w:sz w:val="20"/>
                <w:szCs w:val="20"/>
              </w:rPr>
              <w:t>teaching</w:t>
            </w:r>
            <w:r w:rsidRPr="00FC2D09">
              <w:rPr>
                <w:color w:val="00B9F2"/>
                <w:spacing w:val="-4"/>
                <w:sz w:val="20"/>
                <w:szCs w:val="20"/>
              </w:rPr>
              <w:t xml:space="preserve"> </w:t>
            </w:r>
            <w:r w:rsidRPr="00FC2D09">
              <w:rPr>
                <w:color w:val="00B9F2"/>
                <w:sz w:val="20"/>
                <w:szCs w:val="20"/>
              </w:rPr>
              <w:t>PE</w:t>
            </w:r>
            <w:r w:rsidRPr="00FC2D09">
              <w:rPr>
                <w:color w:val="00B9F2"/>
                <w:spacing w:val="-4"/>
                <w:sz w:val="20"/>
                <w:szCs w:val="20"/>
              </w:rPr>
              <w:t xml:space="preserve"> </w:t>
            </w:r>
            <w:r w:rsidRPr="00FC2D09">
              <w:rPr>
                <w:color w:val="00B9F2"/>
                <w:sz w:val="20"/>
                <w:szCs w:val="20"/>
              </w:rPr>
              <w:t>and</w:t>
            </w:r>
            <w:r w:rsidRPr="00FC2D09">
              <w:rPr>
                <w:color w:val="00B9F2"/>
                <w:spacing w:val="-5"/>
                <w:sz w:val="20"/>
                <w:szCs w:val="20"/>
              </w:rPr>
              <w:t xml:space="preserve"> </w:t>
            </w:r>
            <w:r w:rsidRPr="00FC2D09">
              <w:rPr>
                <w:color w:val="00B9F2"/>
                <w:sz w:val="20"/>
                <w:szCs w:val="20"/>
              </w:rPr>
              <w:t>sport</w:t>
            </w:r>
          </w:p>
        </w:tc>
        <w:tc>
          <w:tcPr>
            <w:tcW w:w="3076" w:type="dxa"/>
          </w:tcPr>
          <w:p w14:paraId="452E8149" w14:textId="77777777" w:rsidR="00C658FB" w:rsidRPr="00FC2D09" w:rsidRDefault="00D131A0">
            <w:pPr>
              <w:pStyle w:val="TableParagraph"/>
              <w:spacing w:line="257" w:lineRule="exact"/>
              <w:ind w:left="28"/>
              <w:rPr>
                <w:sz w:val="20"/>
                <w:szCs w:val="20"/>
              </w:rPr>
            </w:pPr>
            <w:r w:rsidRPr="00FC2D09">
              <w:rPr>
                <w:color w:val="231F20"/>
                <w:sz w:val="20"/>
                <w:szCs w:val="20"/>
              </w:rPr>
              <w:t>Percentage</w:t>
            </w:r>
            <w:r w:rsidRPr="00FC2D09">
              <w:rPr>
                <w:color w:val="231F20"/>
                <w:spacing w:val="-9"/>
                <w:sz w:val="20"/>
                <w:szCs w:val="20"/>
              </w:rPr>
              <w:t xml:space="preserve"> </w:t>
            </w:r>
            <w:r w:rsidRPr="00FC2D09">
              <w:rPr>
                <w:color w:val="231F20"/>
                <w:sz w:val="20"/>
                <w:szCs w:val="20"/>
              </w:rPr>
              <w:t>of</w:t>
            </w:r>
            <w:r w:rsidRPr="00FC2D09">
              <w:rPr>
                <w:color w:val="231F20"/>
                <w:spacing w:val="-9"/>
                <w:sz w:val="20"/>
                <w:szCs w:val="20"/>
              </w:rPr>
              <w:t xml:space="preserve"> </w:t>
            </w:r>
            <w:r w:rsidRPr="00FC2D09">
              <w:rPr>
                <w:color w:val="231F20"/>
                <w:sz w:val="20"/>
                <w:szCs w:val="20"/>
              </w:rPr>
              <w:t>total</w:t>
            </w:r>
            <w:r w:rsidRPr="00FC2D09">
              <w:rPr>
                <w:color w:val="231F20"/>
                <w:spacing w:val="-10"/>
                <w:sz w:val="20"/>
                <w:szCs w:val="20"/>
              </w:rPr>
              <w:t xml:space="preserve"> </w:t>
            </w:r>
            <w:r w:rsidRPr="00FC2D09">
              <w:rPr>
                <w:color w:val="231F20"/>
                <w:sz w:val="20"/>
                <w:szCs w:val="20"/>
              </w:rPr>
              <w:t>allocation:</w:t>
            </w:r>
          </w:p>
        </w:tc>
      </w:tr>
      <w:tr w:rsidR="00C658FB" w:rsidRPr="00FC2D09" w14:paraId="11C7BB2A" w14:textId="77777777">
        <w:trPr>
          <w:trHeight w:val="291"/>
        </w:trPr>
        <w:tc>
          <w:tcPr>
            <w:tcW w:w="12302" w:type="dxa"/>
            <w:gridSpan w:val="4"/>
            <w:vMerge/>
            <w:tcBorders>
              <w:top w:val="nil"/>
            </w:tcBorders>
          </w:tcPr>
          <w:p w14:paraId="61F6B505" w14:textId="77777777" w:rsidR="00C658FB" w:rsidRPr="00FC2D09" w:rsidRDefault="00C658FB">
            <w:pPr>
              <w:rPr>
                <w:sz w:val="20"/>
                <w:szCs w:val="20"/>
              </w:rPr>
            </w:pPr>
          </w:p>
        </w:tc>
        <w:tc>
          <w:tcPr>
            <w:tcW w:w="3076" w:type="dxa"/>
          </w:tcPr>
          <w:p w14:paraId="508B79AD" w14:textId="77777777" w:rsidR="00C658FB" w:rsidRPr="00FC2D09" w:rsidRDefault="00D131A0">
            <w:pPr>
              <w:pStyle w:val="TableParagraph"/>
              <w:spacing w:before="23"/>
              <w:ind w:left="35"/>
              <w:rPr>
                <w:sz w:val="20"/>
                <w:szCs w:val="20"/>
              </w:rPr>
            </w:pPr>
            <w:r w:rsidRPr="00FC2D09">
              <w:rPr>
                <w:sz w:val="20"/>
                <w:szCs w:val="20"/>
              </w:rPr>
              <w:t>%</w:t>
            </w:r>
          </w:p>
        </w:tc>
      </w:tr>
      <w:tr w:rsidR="00C658FB" w:rsidRPr="00FC2D09" w14:paraId="47EE2299" w14:textId="77777777">
        <w:trPr>
          <w:trHeight w:val="405"/>
        </w:trPr>
        <w:tc>
          <w:tcPr>
            <w:tcW w:w="3758" w:type="dxa"/>
          </w:tcPr>
          <w:p w14:paraId="36640184" w14:textId="77777777" w:rsidR="00C658FB" w:rsidRPr="00FC2D09" w:rsidRDefault="00D131A0">
            <w:pPr>
              <w:pStyle w:val="TableParagraph"/>
              <w:spacing w:before="16"/>
              <w:ind w:left="1554" w:right="1534"/>
              <w:jc w:val="center"/>
              <w:rPr>
                <w:b/>
                <w:sz w:val="20"/>
                <w:szCs w:val="20"/>
              </w:rPr>
            </w:pPr>
            <w:r w:rsidRPr="00FC2D09">
              <w:rPr>
                <w:b/>
                <w:color w:val="231F20"/>
                <w:sz w:val="20"/>
                <w:szCs w:val="20"/>
              </w:rPr>
              <w:t>Intent</w:t>
            </w:r>
          </w:p>
        </w:tc>
        <w:tc>
          <w:tcPr>
            <w:tcW w:w="5121" w:type="dxa"/>
            <w:gridSpan w:val="2"/>
          </w:tcPr>
          <w:p w14:paraId="359AF4D4" w14:textId="77777777" w:rsidR="00C658FB" w:rsidRPr="00FC2D09" w:rsidRDefault="00D131A0">
            <w:pPr>
              <w:pStyle w:val="TableParagraph"/>
              <w:spacing w:before="16"/>
              <w:ind w:left="1733" w:right="1713"/>
              <w:jc w:val="center"/>
              <w:rPr>
                <w:b/>
                <w:sz w:val="20"/>
                <w:szCs w:val="20"/>
              </w:rPr>
            </w:pPr>
            <w:r w:rsidRPr="00FC2D09">
              <w:rPr>
                <w:b/>
                <w:color w:val="231F20"/>
                <w:sz w:val="20"/>
                <w:szCs w:val="20"/>
              </w:rPr>
              <w:t>Implementation</w:t>
            </w:r>
          </w:p>
        </w:tc>
        <w:tc>
          <w:tcPr>
            <w:tcW w:w="3423" w:type="dxa"/>
          </w:tcPr>
          <w:p w14:paraId="14AF349F" w14:textId="77777777" w:rsidR="00C658FB" w:rsidRPr="00FC2D09" w:rsidRDefault="00D131A0">
            <w:pPr>
              <w:pStyle w:val="TableParagraph"/>
              <w:spacing w:before="16"/>
              <w:ind w:left="1346" w:right="1325"/>
              <w:jc w:val="center"/>
              <w:rPr>
                <w:b/>
                <w:sz w:val="20"/>
                <w:szCs w:val="20"/>
              </w:rPr>
            </w:pPr>
            <w:r w:rsidRPr="00FC2D09">
              <w:rPr>
                <w:b/>
                <w:color w:val="231F20"/>
                <w:sz w:val="20"/>
                <w:szCs w:val="20"/>
              </w:rPr>
              <w:t>Impact</w:t>
            </w:r>
          </w:p>
        </w:tc>
        <w:tc>
          <w:tcPr>
            <w:tcW w:w="3076" w:type="dxa"/>
          </w:tcPr>
          <w:p w14:paraId="208275CE" w14:textId="77777777" w:rsidR="00C658FB" w:rsidRPr="00FC2D09" w:rsidRDefault="00C658FB">
            <w:pPr>
              <w:pStyle w:val="TableParagraph"/>
              <w:ind w:left="0"/>
              <w:rPr>
                <w:sz w:val="20"/>
                <w:szCs w:val="20"/>
              </w:rPr>
            </w:pPr>
          </w:p>
        </w:tc>
      </w:tr>
      <w:tr w:rsidR="00C658FB" w:rsidRPr="00FC2D09" w14:paraId="7EDD0AB7" w14:textId="77777777" w:rsidTr="008F314F">
        <w:trPr>
          <w:trHeight w:val="334"/>
        </w:trPr>
        <w:tc>
          <w:tcPr>
            <w:tcW w:w="3758" w:type="dxa"/>
            <w:tcBorders>
              <w:bottom w:val="nil"/>
            </w:tcBorders>
            <w:shd w:val="clear" w:color="auto" w:fill="C6D9F1" w:themeFill="text2" w:themeFillTint="33"/>
          </w:tcPr>
          <w:p w14:paraId="15B21B5B" w14:textId="77777777" w:rsidR="00C658FB" w:rsidRPr="00FC2D09" w:rsidRDefault="00D131A0">
            <w:pPr>
              <w:pStyle w:val="TableParagraph"/>
              <w:spacing w:before="16"/>
              <w:rPr>
                <w:sz w:val="20"/>
                <w:szCs w:val="20"/>
              </w:rPr>
            </w:pPr>
            <w:r w:rsidRPr="00FC2D09">
              <w:rPr>
                <w:color w:val="231F20"/>
                <w:sz w:val="20"/>
                <w:szCs w:val="20"/>
              </w:rPr>
              <w:t>Your</w:t>
            </w:r>
            <w:r w:rsidRPr="00FC2D09">
              <w:rPr>
                <w:color w:val="231F20"/>
                <w:spacing w:val="-7"/>
                <w:sz w:val="20"/>
                <w:szCs w:val="20"/>
              </w:rPr>
              <w:t xml:space="preserve"> </w:t>
            </w:r>
            <w:r w:rsidRPr="00FC2D09">
              <w:rPr>
                <w:color w:val="231F20"/>
                <w:sz w:val="20"/>
                <w:szCs w:val="20"/>
              </w:rPr>
              <w:t>school</w:t>
            </w:r>
            <w:r w:rsidRPr="00FC2D09">
              <w:rPr>
                <w:color w:val="231F20"/>
                <w:spacing w:val="-7"/>
                <w:sz w:val="20"/>
                <w:szCs w:val="20"/>
              </w:rPr>
              <w:t xml:space="preserve"> </w:t>
            </w:r>
            <w:r w:rsidRPr="00FC2D09">
              <w:rPr>
                <w:color w:val="231F20"/>
                <w:sz w:val="20"/>
                <w:szCs w:val="20"/>
              </w:rPr>
              <w:t>focus</w:t>
            </w:r>
            <w:r w:rsidRPr="00FC2D09">
              <w:rPr>
                <w:color w:val="231F20"/>
                <w:spacing w:val="-7"/>
                <w:sz w:val="20"/>
                <w:szCs w:val="20"/>
              </w:rPr>
              <w:t xml:space="preserve"> </w:t>
            </w:r>
            <w:r w:rsidRPr="00FC2D09">
              <w:rPr>
                <w:color w:val="231F20"/>
                <w:sz w:val="20"/>
                <w:szCs w:val="20"/>
              </w:rPr>
              <w:t>should</w:t>
            </w:r>
            <w:r w:rsidRPr="00FC2D09">
              <w:rPr>
                <w:color w:val="231F20"/>
                <w:spacing w:val="-7"/>
                <w:sz w:val="20"/>
                <w:szCs w:val="20"/>
              </w:rPr>
              <w:t xml:space="preserve"> </w:t>
            </w:r>
            <w:r w:rsidRPr="00FC2D09">
              <w:rPr>
                <w:color w:val="231F20"/>
                <w:sz w:val="20"/>
                <w:szCs w:val="20"/>
              </w:rPr>
              <w:t>be</w:t>
            </w:r>
            <w:r w:rsidRPr="00FC2D09">
              <w:rPr>
                <w:color w:val="231F20"/>
                <w:spacing w:val="-7"/>
                <w:sz w:val="20"/>
                <w:szCs w:val="20"/>
              </w:rPr>
              <w:t xml:space="preserve"> </w:t>
            </w:r>
            <w:r w:rsidRPr="00FC2D09">
              <w:rPr>
                <w:color w:val="231F20"/>
                <w:sz w:val="20"/>
                <w:szCs w:val="20"/>
              </w:rPr>
              <w:t>clear</w:t>
            </w:r>
          </w:p>
        </w:tc>
        <w:tc>
          <w:tcPr>
            <w:tcW w:w="3458" w:type="dxa"/>
            <w:tcBorders>
              <w:bottom w:val="nil"/>
            </w:tcBorders>
            <w:shd w:val="clear" w:color="auto" w:fill="C6D9F1" w:themeFill="text2" w:themeFillTint="33"/>
          </w:tcPr>
          <w:p w14:paraId="6CD02861" w14:textId="77777777" w:rsidR="00C658FB" w:rsidRPr="00FC2D09" w:rsidRDefault="00D131A0">
            <w:pPr>
              <w:pStyle w:val="TableParagraph"/>
              <w:spacing w:before="16"/>
              <w:rPr>
                <w:sz w:val="20"/>
                <w:szCs w:val="20"/>
              </w:rPr>
            </w:pPr>
            <w:r w:rsidRPr="00FC2D09">
              <w:rPr>
                <w:color w:val="231F20"/>
                <w:sz w:val="20"/>
                <w:szCs w:val="20"/>
              </w:rPr>
              <w:t>Make</w:t>
            </w:r>
            <w:r w:rsidRPr="00FC2D09">
              <w:rPr>
                <w:color w:val="231F20"/>
                <w:spacing w:val="-5"/>
                <w:sz w:val="20"/>
                <w:szCs w:val="20"/>
              </w:rPr>
              <w:t xml:space="preserve"> </w:t>
            </w:r>
            <w:r w:rsidRPr="00FC2D09">
              <w:rPr>
                <w:color w:val="231F20"/>
                <w:sz w:val="20"/>
                <w:szCs w:val="20"/>
              </w:rPr>
              <w:t>sure</w:t>
            </w:r>
            <w:r w:rsidRPr="00FC2D09">
              <w:rPr>
                <w:color w:val="231F20"/>
                <w:spacing w:val="-4"/>
                <w:sz w:val="20"/>
                <w:szCs w:val="20"/>
              </w:rPr>
              <w:t xml:space="preserve"> </w:t>
            </w:r>
            <w:r w:rsidRPr="00FC2D09">
              <w:rPr>
                <w:color w:val="231F20"/>
                <w:sz w:val="20"/>
                <w:szCs w:val="20"/>
              </w:rPr>
              <w:t>your</w:t>
            </w:r>
            <w:r w:rsidRPr="00FC2D09">
              <w:rPr>
                <w:color w:val="231F20"/>
                <w:spacing w:val="-6"/>
                <w:sz w:val="20"/>
                <w:szCs w:val="20"/>
              </w:rPr>
              <w:t xml:space="preserve"> </w:t>
            </w:r>
            <w:r w:rsidRPr="00FC2D09">
              <w:rPr>
                <w:color w:val="231F20"/>
                <w:sz w:val="20"/>
                <w:szCs w:val="20"/>
              </w:rPr>
              <w:t>actions</w:t>
            </w:r>
            <w:r w:rsidRPr="00FC2D09">
              <w:rPr>
                <w:color w:val="231F20"/>
                <w:spacing w:val="-5"/>
                <w:sz w:val="20"/>
                <w:szCs w:val="20"/>
              </w:rPr>
              <w:t xml:space="preserve"> </w:t>
            </w:r>
            <w:r w:rsidRPr="00FC2D09">
              <w:rPr>
                <w:color w:val="231F20"/>
                <w:sz w:val="20"/>
                <w:szCs w:val="20"/>
              </w:rPr>
              <w:t>to</w:t>
            </w:r>
          </w:p>
        </w:tc>
        <w:tc>
          <w:tcPr>
            <w:tcW w:w="1663" w:type="dxa"/>
            <w:tcBorders>
              <w:bottom w:val="nil"/>
            </w:tcBorders>
            <w:shd w:val="clear" w:color="auto" w:fill="C6D9F1" w:themeFill="text2" w:themeFillTint="33"/>
          </w:tcPr>
          <w:p w14:paraId="08AA0588" w14:textId="77777777" w:rsidR="00C658FB" w:rsidRPr="00FC2D09" w:rsidRDefault="00D131A0">
            <w:pPr>
              <w:pStyle w:val="TableParagraph"/>
              <w:spacing w:before="16"/>
              <w:rPr>
                <w:sz w:val="20"/>
                <w:szCs w:val="20"/>
              </w:rPr>
            </w:pPr>
            <w:r w:rsidRPr="00FC2D09">
              <w:rPr>
                <w:color w:val="231F20"/>
                <w:sz w:val="20"/>
                <w:szCs w:val="20"/>
              </w:rPr>
              <w:t>Funding</w:t>
            </w:r>
          </w:p>
        </w:tc>
        <w:tc>
          <w:tcPr>
            <w:tcW w:w="3423" w:type="dxa"/>
            <w:tcBorders>
              <w:bottom w:val="nil"/>
            </w:tcBorders>
            <w:shd w:val="clear" w:color="auto" w:fill="C6D9F1" w:themeFill="text2" w:themeFillTint="33"/>
          </w:tcPr>
          <w:p w14:paraId="7DA2E248" w14:textId="77777777" w:rsidR="00C658FB" w:rsidRPr="00FC2D09" w:rsidRDefault="00D131A0">
            <w:pPr>
              <w:pStyle w:val="TableParagraph"/>
              <w:spacing w:before="16"/>
              <w:rPr>
                <w:sz w:val="20"/>
                <w:szCs w:val="20"/>
              </w:rPr>
            </w:pPr>
            <w:r w:rsidRPr="00FC2D09">
              <w:rPr>
                <w:color w:val="231F20"/>
                <w:sz w:val="20"/>
                <w:szCs w:val="20"/>
              </w:rPr>
              <w:t>Evidence</w:t>
            </w:r>
            <w:r w:rsidRPr="00FC2D09">
              <w:rPr>
                <w:color w:val="231F20"/>
                <w:spacing w:val="-4"/>
                <w:sz w:val="20"/>
                <w:szCs w:val="20"/>
              </w:rPr>
              <w:t xml:space="preserve"> </w:t>
            </w:r>
            <w:r w:rsidRPr="00FC2D09">
              <w:rPr>
                <w:color w:val="231F20"/>
                <w:sz w:val="20"/>
                <w:szCs w:val="20"/>
              </w:rPr>
              <w:t>of</w:t>
            </w:r>
            <w:r w:rsidRPr="00FC2D09">
              <w:rPr>
                <w:color w:val="231F20"/>
                <w:spacing w:val="-4"/>
                <w:sz w:val="20"/>
                <w:szCs w:val="20"/>
              </w:rPr>
              <w:t xml:space="preserve"> </w:t>
            </w:r>
            <w:r w:rsidRPr="00FC2D09">
              <w:rPr>
                <w:color w:val="231F20"/>
                <w:sz w:val="20"/>
                <w:szCs w:val="20"/>
              </w:rPr>
              <w:t>impact:</w:t>
            </w:r>
            <w:r w:rsidRPr="00FC2D09">
              <w:rPr>
                <w:color w:val="231F20"/>
                <w:spacing w:val="-4"/>
                <w:sz w:val="20"/>
                <w:szCs w:val="20"/>
              </w:rPr>
              <w:t xml:space="preserve"> </w:t>
            </w:r>
            <w:r w:rsidRPr="00FC2D09">
              <w:rPr>
                <w:color w:val="231F20"/>
                <w:sz w:val="20"/>
                <w:szCs w:val="20"/>
              </w:rPr>
              <w:t>what</w:t>
            </w:r>
            <w:r w:rsidRPr="00FC2D09">
              <w:rPr>
                <w:color w:val="231F20"/>
                <w:spacing w:val="-3"/>
                <w:sz w:val="20"/>
                <w:szCs w:val="20"/>
              </w:rPr>
              <w:t xml:space="preserve"> </w:t>
            </w:r>
            <w:r w:rsidRPr="00FC2D09">
              <w:rPr>
                <w:color w:val="231F20"/>
                <w:sz w:val="20"/>
                <w:szCs w:val="20"/>
              </w:rPr>
              <w:t>do</w:t>
            </w:r>
          </w:p>
        </w:tc>
        <w:tc>
          <w:tcPr>
            <w:tcW w:w="3076" w:type="dxa"/>
            <w:tcBorders>
              <w:bottom w:val="nil"/>
            </w:tcBorders>
            <w:shd w:val="clear" w:color="auto" w:fill="C6D9F1" w:themeFill="text2" w:themeFillTint="33"/>
          </w:tcPr>
          <w:p w14:paraId="6CCFE6FB" w14:textId="77777777" w:rsidR="00C658FB" w:rsidRPr="00FC2D09" w:rsidRDefault="00D131A0">
            <w:pPr>
              <w:pStyle w:val="TableParagraph"/>
              <w:spacing w:before="16"/>
              <w:rPr>
                <w:sz w:val="20"/>
                <w:szCs w:val="20"/>
              </w:rPr>
            </w:pPr>
            <w:r w:rsidRPr="00FC2D09">
              <w:rPr>
                <w:color w:val="231F20"/>
                <w:sz w:val="20"/>
                <w:szCs w:val="20"/>
              </w:rPr>
              <w:t>Sustainability</w:t>
            </w:r>
            <w:r w:rsidRPr="00FC2D09">
              <w:rPr>
                <w:color w:val="231F20"/>
                <w:spacing w:val="-6"/>
                <w:sz w:val="20"/>
                <w:szCs w:val="20"/>
              </w:rPr>
              <w:t xml:space="preserve"> </w:t>
            </w:r>
            <w:r w:rsidRPr="00FC2D09">
              <w:rPr>
                <w:color w:val="231F20"/>
                <w:sz w:val="20"/>
                <w:szCs w:val="20"/>
              </w:rPr>
              <w:t>and</w:t>
            </w:r>
            <w:r w:rsidRPr="00FC2D09">
              <w:rPr>
                <w:color w:val="231F20"/>
                <w:spacing w:val="-5"/>
                <w:sz w:val="20"/>
                <w:szCs w:val="20"/>
              </w:rPr>
              <w:t xml:space="preserve"> </w:t>
            </w:r>
            <w:r w:rsidRPr="00FC2D09">
              <w:rPr>
                <w:color w:val="231F20"/>
                <w:sz w:val="20"/>
                <w:szCs w:val="20"/>
              </w:rPr>
              <w:t>suggested</w:t>
            </w:r>
          </w:p>
        </w:tc>
      </w:tr>
      <w:tr w:rsidR="00C658FB" w:rsidRPr="00FC2D09" w14:paraId="48E0D51E" w14:textId="77777777" w:rsidTr="008F314F">
        <w:trPr>
          <w:trHeight w:val="288"/>
        </w:trPr>
        <w:tc>
          <w:tcPr>
            <w:tcW w:w="3758" w:type="dxa"/>
            <w:tcBorders>
              <w:top w:val="nil"/>
              <w:bottom w:val="nil"/>
            </w:tcBorders>
            <w:shd w:val="clear" w:color="auto" w:fill="C6D9F1" w:themeFill="text2" w:themeFillTint="33"/>
          </w:tcPr>
          <w:p w14:paraId="00F0FF1A"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you</w:t>
            </w:r>
            <w:r w:rsidRPr="00FC2D09">
              <w:rPr>
                <w:color w:val="231F20"/>
                <w:spacing w:val="-4"/>
                <w:sz w:val="20"/>
                <w:szCs w:val="20"/>
              </w:rPr>
              <w:t xml:space="preserve"> </w:t>
            </w:r>
            <w:r w:rsidRPr="00FC2D09">
              <w:rPr>
                <w:color w:val="231F20"/>
                <w:sz w:val="20"/>
                <w:szCs w:val="20"/>
              </w:rPr>
              <w:t>want</w:t>
            </w:r>
            <w:r w:rsidRPr="00FC2D09">
              <w:rPr>
                <w:color w:val="231F20"/>
                <w:spacing w:val="-3"/>
                <w:sz w:val="20"/>
                <w:szCs w:val="20"/>
              </w:rPr>
              <w:t xml:space="preserve"> </w:t>
            </w:r>
            <w:r w:rsidRPr="00FC2D09">
              <w:rPr>
                <w:color w:val="231F20"/>
                <w:sz w:val="20"/>
                <w:szCs w:val="20"/>
              </w:rPr>
              <w:t>the</w:t>
            </w:r>
            <w:r w:rsidRPr="00FC2D09">
              <w:rPr>
                <w:color w:val="231F20"/>
                <w:spacing w:val="-3"/>
                <w:sz w:val="20"/>
                <w:szCs w:val="20"/>
              </w:rPr>
              <w:t xml:space="preserve"> </w:t>
            </w:r>
            <w:r w:rsidRPr="00FC2D09">
              <w:rPr>
                <w:color w:val="231F20"/>
                <w:sz w:val="20"/>
                <w:szCs w:val="20"/>
              </w:rPr>
              <w:t>pupils</w:t>
            </w:r>
            <w:r w:rsidRPr="00FC2D09">
              <w:rPr>
                <w:color w:val="231F20"/>
                <w:spacing w:val="-4"/>
                <w:sz w:val="20"/>
                <w:szCs w:val="20"/>
              </w:rPr>
              <w:t xml:space="preserve"> </w:t>
            </w:r>
            <w:r w:rsidRPr="00FC2D09">
              <w:rPr>
                <w:color w:val="231F20"/>
                <w:sz w:val="20"/>
                <w:szCs w:val="20"/>
              </w:rPr>
              <w:t>to</w:t>
            </w:r>
            <w:r w:rsidRPr="00FC2D09">
              <w:rPr>
                <w:color w:val="231F20"/>
                <w:spacing w:val="-3"/>
                <w:sz w:val="20"/>
                <w:szCs w:val="20"/>
              </w:rPr>
              <w:t xml:space="preserve"> </w:t>
            </w:r>
            <w:r w:rsidRPr="00FC2D09">
              <w:rPr>
                <w:color w:val="231F20"/>
                <w:sz w:val="20"/>
                <w:szCs w:val="20"/>
              </w:rPr>
              <w:t>know</w:t>
            </w:r>
          </w:p>
        </w:tc>
        <w:tc>
          <w:tcPr>
            <w:tcW w:w="3458" w:type="dxa"/>
            <w:tcBorders>
              <w:top w:val="nil"/>
              <w:bottom w:val="nil"/>
            </w:tcBorders>
            <w:shd w:val="clear" w:color="auto" w:fill="C6D9F1" w:themeFill="text2" w:themeFillTint="33"/>
          </w:tcPr>
          <w:p w14:paraId="38773C39" w14:textId="77777777" w:rsidR="00C658FB" w:rsidRPr="00FC2D09" w:rsidRDefault="00D131A0">
            <w:pPr>
              <w:pStyle w:val="TableParagraph"/>
              <w:spacing w:line="263" w:lineRule="exact"/>
              <w:rPr>
                <w:sz w:val="20"/>
                <w:szCs w:val="20"/>
              </w:rPr>
            </w:pPr>
            <w:r w:rsidRPr="00FC2D09">
              <w:rPr>
                <w:color w:val="231F20"/>
                <w:sz w:val="20"/>
                <w:szCs w:val="20"/>
              </w:rPr>
              <w:t>achieve</w:t>
            </w:r>
            <w:r w:rsidRPr="00FC2D09">
              <w:rPr>
                <w:color w:val="231F20"/>
                <w:spacing w:val="-6"/>
                <w:sz w:val="20"/>
                <w:szCs w:val="20"/>
              </w:rPr>
              <w:t xml:space="preserve"> </w:t>
            </w:r>
            <w:r w:rsidRPr="00FC2D09">
              <w:rPr>
                <w:color w:val="231F20"/>
                <w:sz w:val="20"/>
                <w:szCs w:val="20"/>
              </w:rPr>
              <w:t>are</w:t>
            </w:r>
            <w:r w:rsidRPr="00FC2D09">
              <w:rPr>
                <w:color w:val="231F20"/>
                <w:spacing w:val="-5"/>
                <w:sz w:val="20"/>
                <w:szCs w:val="20"/>
              </w:rPr>
              <w:t xml:space="preserve"> </w:t>
            </w:r>
            <w:r w:rsidRPr="00FC2D09">
              <w:rPr>
                <w:color w:val="231F20"/>
                <w:sz w:val="20"/>
                <w:szCs w:val="20"/>
              </w:rPr>
              <w:t>linked</w:t>
            </w:r>
            <w:r w:rsidRPr="00FC2D09">
              <w:rPr>
                <w:color w:val="231F20"/>
                <w:spacing w:val="-5"/>
                <w:sz w:val="20"/>
                <w:szCs w:val="20"/>
              </w:rPr>
              <w:t xml:space="preserve"> </w:t>
            </w:r>
            <w:r w:rsidRPr="00FC2D09">
              <w:rPr>
                <w:color w:val="231F20"/>
                <w:sz w:val="20"/>
                <w:szCs w:val="20"/>
              </w:rPr>
              <w:t>to</w:t>
            </w:r>
            <w:r w:rsidRPr="00FC2D09">
              <w:rPr>
                <w:color w:val="231F20"/>
                <w:spacing w:val="-7"/>
                <w:sz w:val="20"/>
                <w:szCs w:val="20"/>
              </w:rPr>
              <w:t xml:space="preserve"> </w:t>
            </w:r>
            <w:r w:rsidRPr="00FC2D09">
              <w:rPr>
                <w:color w:val="231F20"/>
                <w:sz w:val="20"/>
                <w:szCs w:val="20"/>
              </w:rPr>
              <w:t>your</w:t>
            </w:r>
          </w:p>
        </w:tc>
        <w:tc>
          <w:tcPr>
            <w:tcW w:w="1663" w:type="dxa"/>
            <w:tcBorders>
              <w:top w:val="nil"/>
              <w:bottom w:val="nil"/>
            </w:tcBorders>
            <w:shd w:val="clear" w:color="auto" w:fill="C6D9F1" w:themeFill="text2" w:themeFillTint="33"/>
          </w:tcPr>
          <w:p w14:paraId="514E1DE4" w14:textId="77777777" w:rsidR="00C658FB" w:rsidRPr="00FC2D09" w:rsidRDefault="00D131A0">
            <w:pPr>
              <w:pStyle w:val="TableParagraph"/>
              <w:spacing w:line="263" w:lineRule="exact"/>
              <w:rPr>
                <w:sz w:val="20"/>
                <w:szCs w:val="20"/>
              </w:rPr>
            </w:pPr>
            <w:r w:rsidRPr="00FC2D09">
              <w:rPr>
                <w:color w:val="231F20"/>
                <w:sz w:val="20"/>
                <w:szCs w:val="20"/>
              </w:rPr>
              <w:t>allocated:</w:t>
            </w:r>
          </w:p>
        </w:tc>
        <w:tc>
          <w:tcPr>
            <w:tcW w:w="3423" w:type="dxa"/>
            <w:tcBorders>
              <w:top w:val="nil"/>
              <w:bottom w:val="nil"/>
            </w:tcBorders>
            <w:shd w:val="clear" w:color="auto" w:fill="C6D9F1" w:themeFill="text2" w:themeFillTint="33"/>
          </w:tcPr>
          <w:p w14:paraId="3CDD8833" w14:textId="77777777" w:rsidR="00C658FB" w:rsidRPr="00FC2D09" w:rsidRDefault="00D131A0">
            <w:pPr>
              <w:pStyle w:val="TableParagraph"/>
              <w:spacing w:line="263" w:lineRule="exact"/>
              <w:rPr>
                <w:sz w:val="20"/>
                <w:szCs w:val="20"/>
              </w:rPr>
            </w:pPr>
            <w:r w:rsidRPr="00FC2D09">
              <w:rPr>
                <w:color w:val="231F20"/>
                <w:sz w:val="20"/>
                <w:szCs w:val="20"/>
              </w:rPr>
              <w:t>pupils</w:t>
            </w:r>
            <w:r w:rsidRPr="00FC2D09">
              <w:rPr>
                <w:color w:val="231F20"/>
                <w:spacing w:val="-3"/>
                <w:sz w:val="20"/>
                <w:szCs w:val="20"/>
              </w:rPr>
              <w:t xml:space="preserve"> </w:t>
            </w:r>
            <w:r w:rsidRPr="00FC2D09">
              <w:rPr>
                <w:color w:val="231F20"/>
                <w:sz w:val="20"/>
                <w:szCs w:val="20"/>
              </w:rPr>
              <w:t>now</w:t>
            </w:r>
            <w:r w:rsidRPr="00FC2D09">
              <w:rPr>
                <w:color w:val="231F20"/>
                <w:spacing w:val="-2"/>
                <w:sz w:val="20"/>
                <w:szCs w:val="20"/>
              </w:rPr>
              <w:t xml:space="preserve"> </w:t>
            </w:r>
            <w:r w:rsidRPr="00FC2D09">
              <w:rPr>
                <w:color w:val="231F20"/>
                <w:sz w:val="20"/>
                <w:szCs w:val="20"/>
              </w:rPr>
              <w:t>know</w:t>
            </w:r>
            <w:r w:rsidRPr="00FC2D09">
              <w:rPr>
                <w:color w:val="231F20"/>
                <w:spacing w:val="-2"/>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what</w:t>
            </w:r>
          </w:p>
        </w:tc>
        <w:tc>
          <w:tcPr>
            <w:tcW w:w="3076" w:type="dxa"/>
            <w:tcBorders>
              <w:top w:val="nil"/>
              <w:bottom w:val="nil"/>
            </w:tcBorders>
            <w:shd w:val="clear" w:color="auto" w:fill="C6D9F1" w:themeFill="text2" w:themeFillTint="33"/>
          </w:tcPr>
          <w:p w14:paraId="19BED43D" w14:textId="77777777" w:rsidR="00C658FB" w:rsidRPr="00FC2D09" w:rsidRDefault="00D131A0">
            <w:pPr>
              <w:pStyle w:val="TableParagraph"/>
              <w:spacing w:line="263" w:lineRule="exact"/>
              <w:rPr>
                <w:sz w:val="20"/>
                <w:szCs w:val="20"/>
              </w:rPr>
            </w:pPr>
            <w:r w:rsidRPr="00FC2D09">
              <w:rPr>
                <w:color w:val="231F20"/>
                <w:sz w:val="20"/>
                <w:szCs w:val="20"/>
              </w:rPr>
              <w:t>next</w:t>
            </w:r>
            <w:r w:rsidRPr="00FC2D09">
              <w:rPr>
                <w:color w:val="231F20"/>
                <w:spacing w:val="-7"/>
                <w:sz w:val="20"/>
                <w:szCs w:val="20"/>
              </w:rPr>
              <w:t xml:space="preserve"> </w:t>
            </w:r>
            <w:r w:rsidRPr="00FC2D09">
              <w:rPr>
                <w:color w:val="231F20"/>
                <w:sz w:val="20"/>
                <w:szCs w:val="20"/>
              </w:rPr>
              <w:t>steps:</w:t>
            </w:r>
          </w:p>
        </w:tc>
      </w:tr>
      <w:tr w:rsidR="00C658FB" w:rsidRPr="00FC2D09" w14:paraId="2E7CFDE0" w14:textId="77777777" w:rsidTr="008F314F">
        <w:trPr>
          <w:trHeight w:val="287"/>
        </w:trPr>
        <w:tc>
          <w:tcPr>
            <w:tcW w:w="3758" w:type="dxa"/>
            <w:tcBorders>
              <w:top w:val="nil"/>
              <w:bottom w:val="nil"/>
            </w:tcBorders>
            <w:shd w:val="clear" w:color="auto" w:fill="C6D9F1" w:themeFill="text2" w:themeFillTint="33"/>
          </w:tcPr>
          <w:p w14:paraId="745CB923" w14:textId="77777777" w:rsidR="00C658FB" w:rsidRPr="00FC2D09" w:rsidRDefault="00D131A0">
            <w:pPr>
              <w:pStyle w:val="TableParagraph"/>
              <w:spacing w:line="263" w:lineRule="exact"/>
              <w:rPr>
                <w:sz w:val="20"/>
                <w:szCs w:val="20"/>
              </w:rPr>
            </w:pPr>
            <w:r w:rsidRPr="00FC2D09">
              <w:rPr>
                <w:color w:val="231F20"/>
                <w:sz w:val="20"/>
                <w:szCs w:val="20"/>
              </w:rPr>
              <w:t>and</w:t>
            </w:r>
            <w:r w:rsidRPr="00FC2D09">
              <w:rPr>
                <w:color w:val="231F20"/>
                <w:spacing w:val="-2"/>
                <w:sz w:val="20"/>
                <w:szCs w:val="20"/>
              </w:rPr>
              <w:t xml:space="preserve"> </w:t>
            </w:r>
            <w:r w:rsidRPr="00FC2D09">
              <w:rPr>
                <w:color w:val="231F20"/>
                <w:sz w:val="20"/>
                <w:szCs w:val="20"/>
              </w:rPr>
              <w:t>be</w:t>
            </w:r>
            <w:r w:rsidRPr="00FC2D09">
              <w:rPr>
                <w:color w:val="231F20"/>
                <w:spacing w:val="-2"/>
                <w:sz w:val="20"/>
                <w:szCs w:val="20"/>
              </w:rPr>
              <w:t xml:space="preserve"> </w:t>
            </w:r>
            <w:r w:rsidRPr="00FC2D09">
              <w:rPr>
                <w:color w:val="231F20"/>
                <w:sz w:val="20"/>
                <w:szCs w:val="20"/>
              </w:rPr>
              <w:t>able</w:t>
            </w:r>
            <w:r w:rsidRPr="00FC2D09">
              <w:rPr>
                <w:color w:val="231F20"/>
                <w:spacing w:val="-1"/>
                <w:sz w:val="20"/>
                <w:szCs w:val="20"/>
              </w:rPr>
              <w:t xml:space="preserve"> </w:t>
            </w:r>
            <w:r w:rsidRPr="00FC2D09">
              <w:rPr>
                <w:color w:val="231F20"/>
                <w:sz w:val="20"/>
                <w:szCs w:val="20"/>
              </w:rPr>
              <w:t>to</w:t>
            </w:r>
            <w:r w:rsidRPr="00FC2D09">
              <w:rPr>
                <w:color w:val="231F20"/>
                <w:spacing w:val="-2"/>
                <w:sz w:val="20"/>
                <w:szCs w:val="20"/>
              </w:rPr>
              <w:t xml:space="preserve"> </w:t>
            </w:r>
            <w:r w:rsidRPr="00FC2D09">
              <w:rPr>
                <w:color w:val="231F20"/>
                <w:sz w:val="20"/>
                <w:szCs w:val="20"/>
              </w:rPr>
              <w:t>do</w:t>
            </w:r>
            <w:r w:rsidRPr="00FC2D09">
              <w:rPr>
                <w:color w:val="231F20"/>
                <w:spacing w:val="-1"/>
                <w:sz w:val="20"/>
                <w:szCs w:val="20"/>
              </w:rPr>
              <w:t xml:space="preserve"> </w:t>
            </w:r>
            <w:r w:rsidRPr="00FC2D09">
              <w:rPr>
                <w:color w:val="231F20"/>
                <w:sz w:val="20"/>
                <w:szCs w:val="20"/>
              </w:rPr>
              <w:t>and</w:t>
            </w:r>
            <w:r w:rsidRPr="00FC2D09">
              <w:rPr>
                <w:color w:val="231F20"/>
                <w:spacing w:val="-2"/>
                <w:sz w:val="20"/>
                <w:szCs w:val="20"/>
              </w:rPr>
              <w:t xml:space="preserve"> </w:t>
            </w:r>
            <w:r w:rsidRPr="00FC2D09">
              <w:rPr>
                <w:color w:val="231F20"/>
                <w:sz w:val="20"/>
                <w:szCs w:val="20"/>
              </w:rPr>
              <w:t>about</w:t>
            </w:r>
          </w:p>
        </w:tc>
        <w:tc>
          <w:tcPr>
            <w:tcW w:w="3458" w:type="dxa"/>
            <w:tcBorders>
              <w:top w:val="nil"/>
              <w:bottom w:val="nil"/>
            </w:tcBorders>
            <w:shd w:val="clear" w:color="auto" w:fill="C6D9F1" w:themeFill="text2" w:themeFillTint="33"/>
          </w:tcPr>
          <w:p w14:paraId="24375A5E" w14:textId="77777777" w:rsidR="00C658FB" w:rsidRPr="00FC2D09" w:rsidRDefault="00D131A0">
            <w:pPr>
              <w:pStyle w:val="TableParagraph"/>
              <w:spacing w:line="263" w:lineRule="exact"/>
              <w:rPr>
                <w:sz w:val="20"/>
                <w:szCs w:val="20"/>
              </w:rPr>
            </w:pPr>
            <w:r w:rsidRPr="00FC2D09">
              <w:rPr>
                <w:color w:val="231F20"/>
                <w:sz w:val="20"/>
                <w:szCs w:val="20"/>
              </w:rPr>
              <w:t>intentions:</w:t>
            </w:r>
          </w:p>
        </w:tc>
        <w:tc>
          <w:tcPr>
            <w:tcW w:w="1663" w:type="dxa"/>
            <w:tcBorders>
              <w:top w:val="nil"/>
              <w:bottom w:val="nil"/>
            </w:tcBorders>
            <w:shd w:val="clear" w:color="auto" w:fill="C6D9F1" w:themeFill="text2" w:themeFillTint="33"/>
          </w:tcPr>
          <w:p w14:paraId="7A929C4A"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6582C269" w14:textId="61304C04" w:rsidR="00C658FB" w:rsidRPr="00FC2D09" w:rsidRDefault="00737ECE">
            <w:pPr>
              <w:pStyle w:val="TableParagraph"/>
              <w:spacing w:line="263" w:lineRule="exact"/>
              <w:rPr>
                <w:sz w:val="20"/>
                <w:szCs w:val="20"/>
              </w:rPr>
            </w:pPr>
            <w:r w:rsidRPr="00FC2D09">
              <w:rPr>
                <w:color w:val="231F20"/>
                <w:sz w:val="20"/>
                <w:szCs w:val="20"/>
              </w:rPr>
              <w:t>Can</w:t>
            </w:r>
            <w:r w:rsidR="00D131A0" w:rsidRPr="00FC2D09">
              <w:rPr>
                <w:color w:val="231F20"/>
                <w:spacing w:val="-3"/>
                <w:sz w:val="20"/>
                <w:szCs w:val="20"/>
              </w:rPr>
              <w:t xml:space="preserve"> </w:t>
            </w:r>
            <w:r w:rsidR="00D131A0" w:rsidRPr="00FC2D09">
              <w:rPr>
                <w:color w:val="231F20"/>
                <w:sz w:val="20"/>
                <w:szCs w:val="20"/>
              </w:rPr>
              <w:t>they</w:t>
            </w:r>
            <w:r w:rsidR="00D131A0" w:rsidRPr="00FC2D09">
              <w:rPr>
                <w:color w:val="231F20"/>
                <w:spacing w:val="-2"/>
                <w:sz w:val="20"/>
                <w:szCs w:val="20"/>
              </w:rPr>
              <w:t xml:space="preserve"> </w:t>
            </w:r>
            <w:r w:rsidR="00D131A0" w:rsidRPr="00FC2D09">
              <w:rPr>
                <w:color w:val="231F20"/>
                <w:sz w:val="20"/>
                <w:szCs w:val="20"/>
              </w:rPr>
              <w:t>now</w:t>
            </w:r>
            <w:r w:rsidR="00D131A0" w:rsidRPr="00FC2D09">
              <w:rPr>
                <w:color w:val="231F20"/>
                <w:spacing w:val="-3"/>
                <w:sz w:val="20"/>
                <w:szCs w:val="20"/>
              </w:rPr>
              <w:t xml:space="preserve"> </w:t>
            </w:r>
            <w:r w:rsidR="00D131A0" w:rsidRPr="00FC2D09">
              <w:rPr>
                <w:color w:val="231F20"/>
                <w:sz w:val="20"/>
                <w:szCs w:val="20"/>
              </w:rPr>
              <w:t>do?</w:t>
            </w:r>
            <w:r w:rsidR="00D131A0" w:rsidRPr="00FC2D09">
              <w:rPr>
                <w:color w:val="231F20"/>
                <w:spacing w:val="-2"/>
                <w:sz w:val="20"/>
                <w:szCs w:val="20"/>
              </w:rPr>
              <w:t xml:space="preserve"> </w:t>
            </w:r>
            <w:r w:rsidR="00D131A0" w:rsidRPr="00FC2D09">
              <w:rPr>
                <w:color w:val="231F20"/>
                <w:sz w:val="20"/>
                <w:szCs w:val="20"/>
              </w:rPr>
              <w:t>What</w:t>
            </w:r>
            <w:r w:rsidR="00D131A0" w:rsidRPr="00FC2D09">
              <w:rPr>
                <w:color w:val="231F20"/>
                <w:spacing w:val="-3"/>
                <w:sz w:val="20"/>
                <w:szCs w:val="20"/>
              </w:rPr>
              <w:t xml:space="preserve"> </w:t>
            </w:r>
            <w:r w:rsidR="00D131A0" w:rsidRPr="00FC2D09">
              <w:rPr>
                <w:color w:val="231F20"/>
                <w:sz w:val="20"/>
                <w:szCs w:val="20"/>
              </w:rPr>
              <w:t>has</w:t>
            </w:r>
          </w:p>
        </w:tc>
        <w:tc>
          <w:tcPr>
            <w:tcW w:w="3076" w:type="dxa"/>
            <w:tcBorders>
              <w:top w:val="nil"/>
              <w:bottom w:val="nil"/>
            </w:tcBorders>
            <w:shd w:val="clear" w:color="auto" w:fill="C6D9F1" w:themeFill="text2" w:themeFillTint="33"/>
          </w:tcPr>
          <w:p w14:paraId="646915FA" w14:textId="77777777" w:rsidR="00C658FB" w:rsidRPr="00FC2D09" w:rsidRDefault="00C658FB">
            <w:pPr>
              <w:pStyle w:val="TableParagraph"/>
              <w:ind w:left="0"/>
              <w:rPr>
                <w:sz w:val="20"/>
                <w:szCs w:val="20"/>
              </w:rPr>
            </w:pPr>
          </w:p>
        </w:tc>
      </w:tr>
      <w:tr w:rsidR="00C658FB" w:rsidRPr="00FC2D09" w14:paraId="51634B00" w14:textId="77777777" w:rsidTr="008F314F">
        <w:trPr>
          <w:trHeight w:val="288"/>
        </w:trPr>
        <w:tc>
          <w:tcPr>
            <w:tcW w:w="3758" w:type="dxa"/>
            <w:tcBorders>
              <w:top w:val="nil"/>
              <w:bottom w:val="nil"/>
            </w:tcBorders>
            <w:shd w:val="clear" w:color="auto" w:fill="C6D9F1" w:themeFill="text2" w:themeFillTint="33"/>
          </w:tcPr>
          <w:p w14:paraId="0C243CFD"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need</w:t>
            </w:r>
            <w:r w:rsidRPr="00FC2D09">
              <w:rPr>
                <w:color w:val="231F20"/>
                <w:spacing w:val="-3"/>
                <w:sz w:val="20"/>
                <w:szCs w:val="20"/>
              </w:rPr>
              <w:t xml:space="preserve"> </w:t>
            </w:r>
            <w:r w:rsidRPr="00FC2D09">
              <w:rPr>
                <w:color w:val="231F20"/>
                <w:sz w:val="20"/>
                <w:szCs w:val="20"/>
              </w:rPr>
              <w:t>to</w:t>
            </w:r>
            <w:r w:rsidRPr="00FC2D09">
              <w:rPr>
                <w:color w:val="231F20"/>
                <w:spacing w:val="-4"/>
                <w:sz w:val="20"/>
                <w:szCs w:val="20"/>
              </w:rPr>
              <w:t xml:space="preserve"> </w:t>
            </w:r>
            <w:r w:rsidRPr="00FC2D09">
              <w:rPr>
                <w:color w:val="231F20"/>
                <w:sz w:val="20"/>
                <w:szCs w:val="20"/>
              </w:rPr>
              <w:t>learn</w:t>
            </w:r>
            <w:r w:rsidRPr="00FC2D09">
              <w:rPr>
                <w:color w:val="231F20"/>
                <w:spacing w:val="-3"/>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to</w:t>
            </w:r>
          </w:p>
        </w:tc>
        <w:tc>
          <w:tcPr>
            <w:tcW w:w="3458" w:type="dxa"/>
            <w:tcBorders>
              <w:top w:val="nil"/>
              <w:bottom w:val="nil"/>
            </w:tcBorders>
            <w:shd w:val="clear" w:color="auto" w:fill="C6D9F1" w:themeFill="text2" w:themeFillTint="33"/>
          </w:tcPr>
          <w:p w14:paraId="65447BBE" w14:textId="77777777" w:rsidR="00C658FB" w:rsidRPr="00FC2D09" w:rsidRDefault="00C658FB">
            <w:pPr>
              <w:pStyle w:val="TableParagraph"/>
              <w:ind w:left="0"/>
              <w:rPr>
                <w:sz w:val="20"/>
                <w:szCs w:val="20"/>
              </w:rPr>
            </w:pPr>
          </w:p>
        </w:tc>
        <w:tc>
          <w:tcPr>
            <w:tcW w:w="1663" w:type="dxa"/>
            <w:tcBorders>
              <w:top w:val="nil"/>
              <w:bottom w:val="nil"/>
            </w:tcBorders>
            <w:shd w:val="clear" w:color="auto" w:fill="C6D9F1" w:themeFill="text2" w:themeFillTint="33"/>
          </w:tcPr>
          <w:p w14:paraId="0F4C0CF5"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7399B9D0" w14:textId="196D9DE9" w:rsidR="00C658FB" w:rsidRPr="00FC2D09" w:rsidRDefault="00737ECE">
            <w:pPr>
              <w:pStyle w:val="TableParagraph"/>
              <w:spacing w:line="263" w:lineRule="exact"/>
              <w:rPr>
                <w:sz w:val="20"/>
                <w:szCs w:val="20"/>
              </w:rPr>
            </w:pPr>
            <w:r w:rsidRPr="00FC2D09">
              <w:rPr>
                <w:color w:val="231F20"/>
                <w:sz w:val="20"/>
                <w:szCs w:val="20"/>
              </w:rPr>
              <w:t>Changed</w:t>
            </w:r>
            <w:r w:rsidR="00D131A0" w:rsidRPr="00FC2D09">
              <w:rPr>
                <w:color w:val="231F20"/>
                <w:sz w:val="20"/>
                <w:szCs w:val="20"/>
              </w:rPr>
              <w:t>?:</w:t>
            </w:r>
          </w:p>
        </w:tc>
        <w:tc>
          <w:tcPr>
            <w:tcW w:w="3076" w:type="dxa"/>
            <w:tcBorders>
              <w:top w:val="nil"/>
              <w:bottom w:val="nil"/>
            </w:tcBorders>
            <w:shd w:val="clear" w:color="auto" w:fill="C6D9F1" w:themeFill="text2" w:themeFillTint="33"/>
          </w:tcPr>
          <w:p w14:paraId="6B7A6436" w14:textId="77777777" w:rsidR="00C658FB" w:rsidRPr="00FC2D09" w:rsidRDefault="00C658FB">
            <w:pPr>
              <w:pStyle w:val="TableParagraph"/>
              <w:ind w:left="0"/>
              <w:rPr>
                <w:sz w:val="20"/>
                <w:szCs w:val="20"/>
              </w:rPr>
            </w:pPr>
          </w:p>
        </w:tc>
      </w:tr>
      <w:tr w:rsidR="00C658FB" w:rsidRPr="00FC2D09" w14:paraId="7895274D" w14:textId="77777777" w:rsidTr="008F314F">
        <w:trPr>
          <w:trHeight w:val="273"/>
        </w:trPr>
        <w:tc>
          <w:tcPr>
            <w:tcW w:w="3758" w:type="dxa"/>
            <w:tcBorders>
              <w:top w:val="nil"/>
            </w:tcBorders>
            <w:shd w:val="clear" w:color="auto" w:fill="C6D9F1" w:themeFill="text2" w:themeFillTint="33"/>
          </w:tcPr>
          <w:p w14:paraId="694121AE" w14:textId="77777777" w:rsidR="00C658FB" w:rsidRPr="00FC2D09" w:rsidRDefault="00D131A0">
            <w:pPr>
              <w:pStyle w:val="TableParagraph"/>
              <w:spacing w:line="254" w:lineRule="exact"/>
              <w:rPr>
                <w:sz w:val="20"/>
                <w:szCs w:val="20"/>
              </w:rPr>
            </w:pPr>
            <w:r w:rsidRPr="00FC2D09">
              <w:rPr>
                <w:color w:val="231F20"/>
                <w:sz w:val="20"/>
                <w:szCs w:val="20"/>
              </w:rPr>
              <w:t>consolidate</w:t>
            </w:r>
            <w:r w:rsidRPr="00FC2D09">
              <w:rPr>
                <w:color w:val="231F20"/>
                <w:spacing w:val="-9"/>
                <w:sz w:val="20"/>
                <w:szCs w:val="20"/>
              </w:rPr>
              <w:t xml:space="preserve"> </w:t>
            </w:r>
            <w:r w:rsidRPr="00FC2D09">
              <w:rPr>
                <w:color w:val="231F20"/>
                <w:sz w:val="20"/>
                <w:szCs w:val="20"/>
              </w:rPr>
              <w:t>through</w:t>
            </w:r>
            <w:r w:rsidRPr="00FC2D09">
              <w:rPr>
                <w:color w:val="231F20"/>
                <w:spacing w:val="-9"/>
                <w:sz w:val="20"/>
                <w:szCs w:val="20"/>
              </w:rPr>
              <w:t xml:space="preserve"> </w:t>
            </w:r>
            <w:r w:rsidRPr="00FC2D09">
              <w:rPr>
                <w:color w:val="231F20"/>
                <w:sz w:val="20"/>
                <w:szCs w:val="20"/>
              </w:rPr>
              <w:t>practice:</w:t>
            </w:r>
          </w:p>
        </w:tc>
        <w:tc>
          <w:tcPr>
            <w:tcW w:w="3458" w:type="dxa"/>
            <w:tcBorders>
              <w:top w:val="nil"/>
              <w:bottom w:val="single" w:sz="4" w:space="0" w:color="auto"/>
            </w:tcBorders>
            <w:shd w:val="clear" w:color="auto" w:fill="C6D9F1" w:themeFill="text2" w:themeFillTint="33"/>
          </w:tcPr>
          <w:p w14:paraId="02B5F285" w14:textId="77777777" w:rsidR="00C658FB" w:rsidRPr="00FC2D09" w:rsidRDefault="00C658FB">
            <w:pPr>
              <w:pStyle w:val="TableParagraph"/>
              <w:ind w:left="0"/>
              <w:rPr>
                <w:sz w:val="20"/>
                <w:szCs w:val="20"/>
              </w:rPr>
            </w:pPr>
          </w:p>
        </w:tc>
        <w:tc>
          <w:tcPr>
            <w:tcW w:w="1663" w:type="dxa"/>
            <w:tcBorders>
              <w:top w:val="nil"/>
              <w:bottom w:val="single" w:sz="4" w:space="0" w:color="auto"/>
            </w:tcBorders>
            <w:shd w:val="clear" w:color="auto" w:fill="C6D9F1" w:themeFill="text2" w:themeFillTint="33"/>
          </w:tcPr>
          <w:p w14:paraId="192597C9" w14:textId="77777777" w:rsidR="00C658FB" w:rsidRPr="00FC2D09" w:rsidRDefault="00C658FB">
            <w:pPr>
              <w:pStyle w:val="TableParagraph"/>
              <w:ind w:left="0"/>
              <w:rPr>
                <w:sz w:val="20"/>
                <w:szCs w:val="20"/>
              </w:rPr>
            </w:pPr>
          </w:p>
        </w:tc>
        <w:tc>
          <w:tcPr>
            <w:tcW w:w="3423" w:type="dxa"/>
            <w:tcBorders>
              <w:top w:val="nil"/>
            </w:tcBorders>
            <w:shd w:val="clear" w:color="auto" w:fill="C6D9F1" w:themeFill="text2" w:themeFillTint="33"/>
          </w:tcPr>
          <w:p w14:paraId="523CA7BA" w14:textId="77777777" w:rsidR="00C658FB" w:rsidRPr="00FC2D09" w:rsidRDefault="00C658FB">
            <w:pPr>
              <w:pStyle w:val="TableParagraph"/>
              <w:ind w:left="0"/>
              <w:rPr>
                <w:sz w:val="20"/>
                <w:szCs w:val="20"/>
              </w:rPr>
            </w:pPr>
          </w:p>
        </w:tc>
        <w:tc>
          <w:tcPr>
            <w:tcW w:w="3076" w:type="dxa"/>
            <w:tcBorders>
              <w:top w:val="nil"/>
            </w:tcBorders>
            <w:shd w:val="clear" w:color="auto" w:fill="C6D9F1" w:themeFill="text2" w:themeFillTint="33"/>
          </w:tcPr>
          <w:p w14:paraId="7BFB73C4" w14:textId="77777777" w:rsidR="00C658FB" w:rsidRPr="00FC2D09" w:rsidRDefault="00C658FB">
            <w:pPr>
              <w:pStyle w:val="TableParagraph"/>
              <w:ind w:left="0"/>
              <w:rPr>
                <w:sz w:val="20"/>
                <w:szCs w:val="20"/>
              </w:rPr>
            </w:pPr>
          </w:p>
        </w:tc>
      </w:tr>
      <w:tr w:rsidR="00FC2D09" w:rsidRPr="00FC2D09" w14:paraId="662D384F" w14:textId="77777777" w:rsidTr="00132DCF">
        <w:trPr>
          <w:trHeight w:val="2345"/>
        </w:trPr>
        <w:tc>
          <w:tcPr>
            <w:tcW w:w="3758" w:type="dxa"/>
          </w:tcPr>
          <w:p w14:paraId="19A8A7B7" w14:textId="77777777" w:rsidR="00FC2D09" w:rsidRPr="00FC2D09" w:rsidRDefault="00FC2D09">
            <w:pPr>
              <w:pStyle w:val="TableParagraph"/>
              <w:ind w:left="0"/>
              <w:rPr>
                <w:sz w:val="20"/>
                <w:szCs w:val="20"/>
              </w:rPr>
            </w:pPr>
          </w:p>
          <w:p w14:paraId="18D96056" w14:textId="2B3BF7F0" w:rsidR="00FC2D09" w:rsidRDefault="00FC2D09">
            <w:pPr>
              <w:pStyle w:val="TableParagraph"/>
              <w:ind w:left="0"/>
              <w:rPr>
                <w:sz w:val="20"/>
                <w:szCs w:val="20"/>
              </w:rPr>
            </w:pPr>
            <w:r w:rsidRPr="00FC2D09">
              <w:rPr>
                <w:sz w:val="20"/>
                <w:szCs w:val="20"/>
              </w:rPr>
              <w:t xml:space="preserve">Staff’s physical education subject knowledge for their year group is improved through shadowing coaches </w:t>
            </w:r>
          </w:p>
          <w:p w14:paraId="36A38CA0" w14:textId="3B56B92E" w:rsidR="00FC2D09" w:rsidRDefault="00FC2D09">
            <w:pPr>
              <w:pStyle w:val="TableParagraph"/>
              <w:ind w:left="0"/>
              <w:rPr>
                <w:sz w:val="20"/>
                <w:szCs w:val="20"/>
              </w:rPr>
            </w:pPr>
          </w:p>
          <w:p w14:paraId="090AF880" w14:textId="77777777" w:rsidR="00FC2D09" w:rsidRPr="00FC2D09" w:rsidRDefault="00FC2D09">
            <w:pPr>
              <w:pStyle w:val="TableParagraph"/>
              <w:ind w:left="0"/>
              <w:rPr>
                <w:sz w:val="20"/>
                <w:szCs w:val="20"/>
              </w:rPr>
            </w:pPr>
          </w:p>
          <w:p w14:paraId="0D11B3FB" w14:textId="0B976CD9" w:rsidR="00FC2D09" w:rsidRPr="00FC2D09" w:rsidRDefault="00FC2D09" w:rsidP="008F314F">
            <w:pPr>
              <w:pStyle w:val="TableParagraph"/>
              <w:ind w:left="0"/>
              <w:rPr>
                <w:sz w:val="20"/>
                <w:szCs w:val="20"/>
              </w:rPr>
            </w:pPr>
            <w:r w:rsidRPr="00FC2D09">
              <w:rPr>
                <w:sz w:val="20"/>
                <w:szCs w:val="20"/>
              </w:rPr>
              <w:t>Increase resource bank to allow all teachers to enhance subject knowledge.</w:t>
            </w:r>
          </w:p>
        </w:tc>
        <w:tc>
          <w:tcPr>
            <w:tcW w:w="3458" w:type="dxa"/>
          </w:tcPr>
          <w:p w14:paraId="51800DDB" w14:textId="77777777" w:rsidR="00FC2D09" w:rsidRPr="00FC2D09" w:rsidRDefault="00FC2D09">
            <w:pPr>
              <w:pStyle w:val="TableParagraph"/>
              <w:ind w:left="0"/>
              <w:rPr>
                <w:sz w:val="20"/>
                <w:szCs w:val="20"/>
              </w:rPr>
            </w:pPr>
          </w:p>
          <w:p w14:paraId="140DBF23" w14:textId="15B2405E" w:rsidR="00FC2D09" w:rsidRPr="00FC2D09" w:rsidRDefault="00FC2D09">
            <w:pPr>
              <w:pStyle w:val="TableParagraph"/>
              <w:ind w:left="0"/>
              <w:rPr>
                <w:sz w:val="20"/>
                <w:szCs w:val="20"/>
              </w:rPr>
            </w:pPr>
            <w:r w:rsidRPr="00FC2D09">
              <w:rPr>
                <w:sz w:val="20"/>
                <w:szCs w:val="20"/>
              </w:rPr>
              <w:t>Feet for Football in school</w:t>
            </w:r>
          </w:p>
          <w:p w14:paraId="5917BC79" w14:textId="2F722CC5" w:rsidR="00FC2D09" w:rsidRPr="00FC2D09" w:rsidRDefault="00FC2D09">
            <w:pPr>
              <w:pStyle w:val="TableParagraph"/>
              <w:ind w:left="0"/>
              <w:rPr>
                <w:sz w:val="20"/>
                <w:szCs w:val="20"/>
              </w:rPr>
            </w:pPr>
            <w:r w:rsidRPr="00FC2D09">
              <w:rPr>
                <w:sz w:val="20"/>
                <w:szCs w:val="20"/>
              </w:rPr>
              <w:t>Time given to staff to shadow</w:t>
            </w:r>
          </w:p>
          <w:p w14:paraId="4FA985EA" w14:textId="77777777" w:rsidR="00FC2D09" w:rsidRPr="00FC2D09" w:rsidRDefault="00FC2D09">
            <w:pPr>
              <w:pStyle w:val="TableParagraph"/>
              <w:ind w:left="0"/>
              <w:rPr>
                <w:sz w:val="20"/>
                <w:szCs w:val="20"/>
              </w:rPr>
            </w:pPr>
          </w:p>
          <w:p w14:paraId="5A596EAF" w14:textId="77777777" w:rsidR="00FC2D09" w:rsidRPr="00FC2D09" w:rsidRDefault="00FC2D09">
            <w:pPr>
              <w:pStyle w:val="TableParagraph"/>
              <w:ind w:left="0"/>
              <w:rPr>
                <w:sz w:val="20"/>
                <w:szCs w:val="20"/>
              </w:rPr>
            </w:pPr>
          </w:p>
          <w:p w14:paraId="7B325329" w14:textId="2E893FE6" w:rsidR="00FC2D09" w:rsidRPr="00FC2D09" w:rsidRDefault="00FC2D09" w:rsidP="008F314F">
            <w:pPr>
              <w:pStyle w:val="TableParagraph"/>
              <w:ind w:left="0"/>
              <w:rPr>
                <w:sz w:val="20"/>
                <w:szCs w:val="20"/>
              </w:rPr>
            </w:pPr>
            <w:r w:rsidRPr="00FC2D09">
              <w:rPr>
                <w:sz w:val="20"/>
                <w:szCs w:val="20"/>
              </w:rPr>
              <w:t>Resources to be purchased and shared between coaches and staff</w:t>
            </w:r>
          </w:p>
        </w:tc>
        <w:tc>
          <w:tcPr>
            <w:tcW w:w="1663" w:type="dxa"/>
          </w:tcPr>
          <w:p w14:paraId="54AD47D3" w14:textId="5F812163" w:rsidR="00FC2D09" w:rsidRPr="00FC2D09" w:rsidRDefault="00FC2D09">
            <w:pPr>
              <w:pStyle w:val="TableParagraph"/>
              <w:spacing w:before="138"/>
              <w:ind w:left="53"/>
              <w:rPr>
                <w:sz w:val="20"/>
                <w:szCs w:val="20"/>
              </w:rPr>
            </w:pPr>
          </w:p>
        </w:tc>
        <w:tc>
          <w:tcPr>
            <w:tcW w:w="3423" w:type="dxa"/>
          </w:tcPr>
          <w:p w14:paraId="7669A4BC" w14:textId="77777777" w:rsidR="00FC2D09" w:rsidRPr="00FC2D09" w:rsidRDefault="00FC2D09">
            <w:pPr>
              <w:pStyle w:val="TableParagraph"/>
              <w:ind w:left="0"/>
              <w:rPr>
                <w:sz w:val="20"/>
                <w:szCs w:val="20"/>
              </w:rPr>
            </w:pPr>
          </w:p>
          <w:p w14:paraId="50C1923A" w14:textId="77777777" w:rsidR="00FC2D09" w:rsidRPr="00FC2D09" w:rsidRDefault="00FC2D09">
            <w:pPr>
              <w:pStyle w:val="TableParagraph"/>
              <w:ind w:left="0"/>
              <w:rPr>
                <w:sz w:val="20"/>
                <w:szCs w:val="20"/>
              </w:rPr>
            </w:pPr>
            <w:r w:rsidRPr="00FC2D09">
              <w:rPr>
                <w:sz w:val="20"/>
                <w:szCs w:val="20"/>
              </w:rPr>
              <w:t xml:space="preserve">Staff are becoming more confident in their subject knowledge of physical education </w:t>
            </w:r>
          </w:p>
          <w:p w14:paraId="637854FD" w14:textId="77777777" w:rsidR="00FC2D09" w:rsidRPr="00FC2D09" w:rsidRDefault="00FC2D09">
            <w:pPr>
              <w:pStyle w:val="TableParagraph"/>
              <w:ind w:left="0"/>
              <w:rPr>
                <w:sz w:val="20"/>
                <w:szCs w:val="20"/>
              </w:rPr>
            </w:pPr>
          </w:p>
          <w:p w14:paraId="16A95447" w14:textId="2D139643" w:rsidR="00FC2D09" w:rsidRPr="00FC2D09" w:rsidRDefault="00FC2D09">
            <w:pPr>
              <w:pStyle w:val="TableParagraph"/>
              <w:ind w:left="0"/>
              <w:rPr>
                <w:sz w:val="20"/>
                <w:szCs w:val="20"/>
              </w:rPr>
            </w:pPr>
          </w:p>
        </w:tc>
        <w:tc>
          <w:tcPr>
            <w:tcW w:w="3076" w:type="dxa"/>
          </w:tcPr>
          <w:p w14:paraId="7912ED79" w14:textId="1D930C5F" w:rsidR="00FC2D09" w:rsidRPr="00FC2D09" w:rsidRDefault="00FC2D09" w:rsidP="008F314F">
            <w:pPr>
              <w:pStyle w:val="TableParagraph"/>
              <w:ind w:left="0"/>
              <w:rPr>
                <w:rStyle w:val="IntenseEmphasis"/>
                <w:i w:val="0"/>
                <w:sz w:val="20"/>
                <w:szCs w:val="20"/>
              </w:rPr>
            </w:pPr>
            <w:r w:rsidRPr="00FC2D09">
              <w:rPr>
                <w:rStyle w:val="IntenseEmphasis"/>
                <w:i w:val="0"/>
                <w:color w:val="auto"/>
                <w:sz w:val="20"/>
                <w:szCs w:val="20"/>
              </w:rPr>
              <w:t xml:space="preserve">Explore </w:t>
            </w:r>
            <w:r w:rsidR="00737ECE" w:rsidRPr="00FC2D09">
              <w:rPr>
                <w:rStyle w:val="IntenseEmphasis"/>
                <w:i w:val="0"/>
                <w:color w:val="auto"/>
                <w:sz w:val="20"/>
                <w:szCs w:val="20"/>
              </w:rPr>
              <w:t>further</w:t>
            </w:r>
            <w:r w:rsidRPr="00FC2D09">
              <w:rPr>
                <w:rStyle w:val="IntenseEmphasis"/>
                <w:i w:val="0"/>
                <w:color w:val="auto"/>
                <w:sz w:val="20"/>
                <w:szCs w:val="20"/>
              </w:rPr>
              <w:t xml:space="preserve"> CPD to enhance confidence in teaching of PE with changing staff</w:t>
            </w:r>
          </w:p>
        </w:tc>
      </w:tr>
      <w:tr w:rsidR="00C658FB" w:rsidRPr="00FC2D09" w14:paraId="4B04ED96" w14:textId="77777777">
        <w:trPr>
          <w:trHeight w:val="305"/>
        </w:trPr>
        <w:tc>
          <w:tcPr>
            <w:tcW w:w="12302" w:type="dxa"/>
            <w:gridSpan w:val="4"/>
            <w:vMerge w:val="restart"/>
          </w:tcPr>
          <w:p w14:paraId="6FD62A8E" w14:textId="77777777" w:rsidR="00C658FB" w:rsidRPr="00FC2D09" w:rsidRDefault="00D131A0">
            <w:pPr>
              <w:pStyle w:val="TableParagraph"/>
              <w:spacing w:line="257" w:lineRule="exact"/>
              <w:ind w:left="28"/>
              <w:rPr>
                <w:sz w:val="20"/>
                <w:szCs w:val="20"/>
              </w:rPr>
            </w:pPr>
            <w:r w:rsidRPr="00FC2D09">
              <w:rPr>
                <w:b/>
                <w:color w:val="00B9F2"/>
                <w:sz w:val="20"/>
                <w:szCs w:val="20"/>
              </w:rPr>
              <w:t>Key</w:t>
            </w:r>
            <w:r w:rsidRPr="00FC2D09">
              <w:rPr>
                <w:b/>
                <w:color w:val="00B9F2"/>
                <w:spacing w:val="-5"/>
                <w:sz w:val="20"/>
                <w:szCs w:val="20"/>
              </w:rPr>
              <w:t xml:space="preserve"> </w:t>
            </w:r>
            <w:r w:rsidRPr="00FC2D09">
              <w:rPr>
                <w:b/>
                <w:color w:val="00B9F2"/>
                <w:sz w:val="20"/>
                <w:szCs w:val="20"/>
              </w:rPr>
              <w:t>indicator</w:t>
            </w:r>
            <w:r w:rsidRPr="00FC2D09">
              <w:rPr>
                <w:b/>
                <w:color w:val="00B9F2"/>
                <w:spacing w:val="-5"/>
                <w:sz w:val="20"/>
                <w:szCs w:val="20"/>
              </w:rPr>
              <w:t xml:space="preserve"> </w:t>
            </w:r>
            <w:r w:rsidRPr="00FC2D09">
              <w:rPr>
                <w:b/>
                <w:color w:val="00B9F2"/>
                <w:sz w:val="20"/>
                <w:szCs w:val="20"/>
              </w:rPr>
              <w:t>4:</w:t>
            </w:r>
            <w:r w:rsidRPr="00FC2D09">
              <w:rPr>
                <w:b/>
                <w:color w:val="00B9F2"/>
                <w:spacing w:val="-5"/>
                <w:sz w:val="20"/>
                <w:szCs w:val="20"/>
              </w:rPr>
              <w:t xml:space="preserve"> </w:t>
            </w:r>
            <w:r w:rsidRPr="00FC2D09">
              <w:rPr>
                <w:color w:val="00B9F2"/>
                <w:sz w:val="20"/>
                <w:szCs w:val="20"/>
              </w:rPr>
              <w:t>Broader</w:t>
            </w:r>
            <w:r w:rsidRPr="00FC2D09">
              <w:rPr>
                <w:color w:val="00B9F2"/>
                <w:spacing w:val="-6"/>
                <w:sz w:val="20"/>
                <w:szCs w:val="20"/>
              </w:rPr>
              <w:t xml:space="preserve"> </w:t>
            </w:r>
            <w:r w:rsidRPr="00FC2D09">
              <w:rPr>
                <w:color w:val="00B9F2"/>
                <w:sz w:val="20"/>
                <w:szCs w:val="20"/>
              </w:rPr>
              <w:t>experience</w:t>
            </w:r>
            <w:r w:rsidRPr="00FC2D09">
              <w:rPr>
                <w:color w:val="00B9F2"/>
                <w:spacing w:val="-6"/>
                <w:sz w:val="20"/>
                <w:szCs w:val="20"/>
              </w:rPr>
              <w:t xml:space="preserve"> </w:t>
            </w:r>
            <w:r w:rsidRPr="00FC2D09">
              <w:rPr>
                <w:color w:val="00B9F2"/>
                <w:sz w:val="20"/>
                <w:szCs w:val="20"/>
              </w:rPr>
              <w:t>of</w:t>
            </w:r>
            <w:r w:rsidRPr="00FC2D09">
              <w:rPr>
                <w:color w:val="00B9F2"/>
                <w:spacing w:val="-6"/>
                <w:sz w:val="20"/>
                <w:szCs w:val="20"/>
              </w:rPr>
              <w:t xml:space="preserve"> </w:t>
            </w:r>
            <w:r w:rsidRPr="00FC2D09">
              <w:rPr>
                <w:color w:val="00B9F2"/>
                <w:sz w:val="20"/>
                <w:szCs w:val="20"/>
              </w:rPr>
              <w:t>a</w:t>
            </w:r>
            <w:r w:rsidRPr="00FC2D09">
              <w:rPr>
                <w:color w:val="00B9F2"/>
                <w:spacing w:val="-6"/>
                <w:sz w:val="20"/>
                <w:szCs w:val="20"/>
              </w:rPr>
              <w:t xml:space="preserve"> </w:t>
            </w:r>
            <w:r w:rsidRPr="00FC2D09">
              <w:rPr>
                <w:color w:val="00B9F2"/>
                <w:sz w:val="20"/>
                <w:szCs w:val="20"/>
              </w:rPr>
              <w:t>range</w:t>
            </w:r>
            <w:r w:rsidRPr="00FC2D09">
              <w:rPr>
                <w:color w:val="00B9F2"/>
                <w:spacing w:val="-5"/>
                <w:sz w:val="20"/>
                <w:szCs w:val="20"/>
              </w:rPr>
              <w:t xml:space="preserve"> </w:t>
            </w:r>
            <w:r w:rsidRPr="00FC2D09">
              <w:rPr>
                <w:color w:val="00B9F2"/>
                <w:sz w:val="20"/>
                <w:szCs w:val="20"/>
              </w:rPr>
              <w:t>of</w:t>
            </w:r>
            <w:r w:rsidRPr="00FC2D09">
              <w:rPr>
                <w:color w:val="00B9F2"/>
                <w:spacing w:val="-6"/>
                <w:sz w:val="20"/>
                <w:szCs w:val="20"/>
              </w:rPr>
              <w:t xml:space="preserve"> </w:t>
            </w:r>
            <w:r w:rsidRPr="00FC2D09">
              <w:rPr>
                <w:color w:val="00B9F2"/>
                <w:sz w:val="20"/>
                <w:szCs w:val="20"/>
              </w:rPr>
              <w:t>sports</w:t>
            </w:r>
            <w:r w:rsidRPr="00FC2D09">
              <w:rPr>
                <w:color w:val="00B9F2"/>
                <w:spacing w:val="-6"/>
                <w:sz w:val="20"/>
                <w:szCs w:val="20"/>
              </w:rPr>
              <w:t xml:space="preserve"> </w:t>
            </w:r>
            <w:r w:rsidRPr="00FC2D09">
              <w:rPr>
                <w:color w:val="00B9F2"/>
                <w:sz w:val="20"/>
                <w:szCs w:val="20"/>
              </w:rPr>
              <w:t>and</w:t>
            </w:r>
            <w:r w:rsidRPr="00FC2D09">
              <w:rPr>
                <w:color w:val="00B9F2"/>
                <w:spacing w:val="-6"/>
                <w:sz w:val="20"/>
                <w:szCs w:val="20"/>
              </w:rPr>
              <w:t xml:space="preserve"> </w:t>
            </w:r>
            <w:r w:rsidRPr="00FC2D09">
              <w:rPr>
                <w:color w:val="00B9F2"/>
                <w:sz w:val="20"/>
                <w:szCs w:val="20"/>
              </w:rPr>
              <w:t>activities</w:t>
            </w:r>
            <w:r w:rsidRPr="00FC2D09">
              <w:rPr>
                <w:color w:val="00B9F2"/>
                <w:spacing w:val="-5"/>
                <w:sz w:val="20"/>
                <w:szCs w:val="20"/>
              </w:rPr>
              <w:t xml:space="preserve"> </w:t>
            </w:r>
            <w:r w:rsidRPr="00FC2D09">
              <w:rPr>
                <w:color w:val="00B9F2"/>
                <w:sz w:val="20"/>
                <w:szCs w:val="20"/>
              </w:rPr>
              <w:t>offered</w:t>
            </w:r>
            <w:r w:rsidRPr="00FC2D09">
              <w:rPr>
                <w:color w:val="00B9F2"/>
                <w:spacing w:val="-5"/>
                <w:sz w:val="20"/>
                <w:szCs w:val="20"/>
              </w:rPr>
              <w:t xml:space="preserve"> </w:t>
            </w:r>
            <w:r w:rsidRPr="00FC2D09">
              <w:rPr>
                <w:color w:val="00B9F2"/>
                <w:sz w:val="20"/>
                <w:szCs w:val="20"/>
              </w:rPr>
              <w:t>to</w:t>
            </w:r>
            <w:r w:rsidRPr="00FC2D09">
              <w:rPr>
                <w:color w:val="00B9F2"/>
                <w:spacing w:val="-6"/>
                <w:sz w:val="20"/>
                <w:szCs w:val="20"/>
              </w:rPr>
              <w:t xml:space="preserve"> </w:t>
            </w:r>
            <w:r w:rsidRPr="00FC2D09">
              <w:rPr>
                <w:color w:val="00B9F2"/>
                <w:sz w:val="20"/>
                <w:szCs w:val="20"/>
              </w:rPr>
              <w:t>all</w:t>
            </w:r>
            <w:r w:rsidRPr="00FC2D09">
              <w:rPr>
                <w:color w:val="00B9F2"/>
                <w:spacing w:val="-6"/>
                <w:sz w:val="20"/>
                <w:szCs w:val="20"/>
              </w:rPr>
              <w:t xml:space="preserve"> </w:t>
            </w:r>
            <w:r w:rsidRPr="00FC2D09">
              <w:rPr>
                <w:color w:val="00B9F2"/>
                <w:sz w:val="20"/>
                <w:szCs w:val="20"/>
              </w:rPr>
              <w:t>pupils</w:t>
            </w:r>
          </w:p>
        </w:tc>
        <w:tc>
          <w:tcPr>
            <w:tcW w:w="3076" w:type="dxa"/>
          </w:tcPr>
          <w:p w14:paraId="062B6D18" w14:textId="77777777" w:rsidR="00C658FB" w:rsidRPr="00FC2D09" w:rsidRDefault="00D131A0">
            <w:pPr>
              <w:pStyle w:val="TableParagraph"/>
              <w:spacing w:line="257" w:lineRule="exact"/>
              <w:ind w:left="28"/>
              <w:rPr>
                <w:sz w:val="20"/>
                <w:szCs w:val="20"/>
              </w:rPr>
            </w:pPr>
            <w:r w:rsidRPr="00FC2D09">
              <w:rPr>
                <w:color w:val="231F20"/>
                <w:sz w:val="20"/>
                <w:szCs w:val="20"/>
              </w:rPr>
              <w:t>Percentage</w:t>
            </w:r>
            <w:r w:rsidRPr="00FC2D09">
              <w:rPr>
                <w:color w:val="231F20"/>
                <w:spacing w:val="-9"/>
                <w:sz w:val="20"/>
                <w:szCs w:val="20"/>
              </w:rPr>
              <w:t xml:space="preserve"> </w:t>
            </w:r>
            <w:r w:rsidRPr="00FC2D09">
              <w:rPr>
                <w:color w:val="231F20"/>
                <w:sz w:val="20"/>
                <w:szCs w:val="20"/>
              </w:rPr>
              <w:t>of</w:t>
            </w:r>
            <w:r w:rsidRPr="00FC2D09">
              <w:rPr>
                <w:color w:val="231F20"/>
                <w:spacing w:val="-9"/>
                <w:sz w:val="20"/>
                <w:szCs w:val="20"/>
              </w:rPr>
              <w:t xml:space="preserve"> </w:t>
            </w:r>
            <w:r w:rsidRPr="00FC2D09">
              <w:rPr>
                <w:color w:val="231F20"/>
                <w:sz w:val="20"/>
                <w:szCs w:val="20"/>
              </w:rPr>
              <w:t>total</w:t>
            </w:r>
            <w:r w:rsidRPr="00FC2D09">
              <w:rPr>
                <w:color w:val="231F20"/>
                <w:spacing w:val="-10"/>
                <w:sz w:val="20"/>
                <w:szCs w:val="20"/>
              </w:rPr>
              <w:t xml:space="preserve"> </w:t>
            </w:r>
            <w:r w:rsidRPr="00FC2D09">
              <w:rPr>
                <w:color w:val="231F20"/>
                <w:sz w:val="20"/>
                <w:szCs w:val="20"/>
              </w:rPr>
              <w:t>allocation:</w:t>
            </w:r>
          </w:p>
        </w:tc>
      </w:tr>
      <w:tr w:rsidR="00C658FB" w:rsidRPr="00FC2D09" w14:paraId="51EDDC49" w14:textId="77777777">
        <w:trPr>
          <w:trHeight w:val="305"/>
        </w:trPr>
        <w:tc>
          <w:tcPr>
            <w:tcW w:w="12302" w:type="dxa"/>
            <w:gridSpan w:val="4"/>
            <w:vMerge/>
            <w:tcBorders>
              <w:top w:val="nil"/>
            </w:tcBorders>
          </w:tcPr>
          <w:p w14:paraId="171B725B" w14:textId="77777777" w:rsidR="00C658FB" w:rsidRPr="00FC2D09" w:rsidRDefault="00C658FB">
            <w:pPr>
              <w:rPr>
                <w:sz w:val="20"/>
                <w:szCs w:val="20"/>
              </w:rPr>
            </w:pPr>
          </w:p>
        </w:tc>
        <w:tc>
          <w:tcPr>
            <w:tcW w:w="3076" w:type="dxa"/>
          </w:tcPr>
          <w:p w14:paraId="12FEBEE4" w14:textId="77777777" w:rsidR="00C658FB" w:rsidRPr="00FC2D09" w:rsidRDefault="00C658FB">
            <w:pPr>
              <w:pStyle w:val="TableParagraph"/>
              <w:ind w:left="0"/>
              <w:rPr>
                <w:sz w:val="20"/>
                <w:szCs w:val="20"/>
              </w:rPr>
            </w:pPr>
          </w:p>
        </w:tc>
      </w:tr>
      <w:tr w:rsidR="00C658FB" w:rsidRPr="00FC2D09" w14:paraId="2287A23B" w14:textId="77777777" w:rsidTr="008F314F">
        <w:trPr>
          <w:trHeight w:val="397"/>
        </w:trPr>
        <w:tc>
          <w:tcPr>
            <w:tcW w:w="3758" w:type="dxa"/>
            <w:shd w:val="clear" w:color="auto" w:fill="C6D9F1" w:themeFill="text2" w:themeFillTint="33"/>
          </w:tcPr>
          <w:p w14:paraId="2D28C3D9" w14:textId="77777777" w:rsidR="00C658FB" w:rsidRPr="00FC2D09" w:rsidRDefault="00D131A0">
            <w:pPr>
              <w:pStyle w:val="TableParagraph"/>
              <w:spacing w:before="16"/>
              <w:ind w:left="1554" w:right="1534"/>
              <w:jc w:val="center"/>
              <w:rPr>
                <w:b/>
                <w:sz w:val="20"/>
                <w:szCs w:val="20"/>
              </w:rPr>
            </w:pPr>
            <w:r w:rsidRPr="00FC2D09">
              <w:rPr>
                <w:b/>
                <w:color w:val="231F20"/>
                <w:sz w:val="20"/>
                <w:szCs w:val="20"/>
              </w:rPr>
              <w:t>Intent</w:t>
            </w:r>
          </w:p>
        </w:tc>
        <w:tc>
          <w:tcPr>
            <w:tcW w:w="5121" w:type="dxa"/>
            <w:gridSpan w:val="2"/>
            <w:shd w:val="clear" w:color="auto" w:fill="C6D9F1" w:themeFill="text2" w:themeFillTint="33"/>
          </w:tcPr>
          <w:p w14:paraId="0FEE21D1" w14:textId="77777777" w:rsidR="00C658FB" w:rsidRPr="00FC2D09" w:rsidRDefault="00D131A0">
            <w:pPr>
              <w:pStyle w:val="TableParagraph"/>
              <w:spacing w:before="16"/>
              <w:ind w:left="1733" w:right="1713"/>
              <w:jc w:val="center"/>
              <w:rPr>
                <w:b/>
                <w:sz w:val="20"/>
                <w:szCs w:val="20"/>
              </w:rPr>
            </w:pPr>
            <w:r w:rsidRPr="00FC2D09">
              <w:rPr>
                <w:b/>
                <w:color w:val="231F20"/>
                <w:sz w:val="20"/>
                <w:szCs w:val="20"/>
              </w:rPr>
              <w:t>Implementation</w:t>
            </w:r>
          </w:p>
        </w:tc>
        <w:tc>
          <w:tcPr>
            <w:tcW w:w="3423" w:type="dxa"/>
            <w:shd w:val="clear" w:color="auto" w:fill="C6D9F1" w:themeFill="text2" w:themeFillTint="33"/>
          </w:tcPr>
          <w:p w14:paraId="3D941B6E" w14:textId="77777777" w:rsidR="00C658FB" w:rsidRPr="00FC2D09" w:rsidRDefault="00D131A0">
            <w:pPr>
              <w:pStyle w:val="TableParagraph"/>
              <w:spacing w:before="16"/>
              <w:ind w:left="1346" w:right="1325"/>
              <w:jc w:val="center"/>
              <w:rPr>
                <w:b/>
                <w:sz w:val="20"/>
                <w:szCs w:val="20"/>
              </w:rPr>
            </w:pPr>
            <w:r w:rsidRPr="00FC2D09">
              <w:rPr>
                <w:b/>
                <w:color w:val="231F20"/>
                <w:sz w:val="20"/>
                <w:szCs w:val="20"/>
              </w:rPr>
              <w:t>Impact</w:t>
            </w:r>
          </w:p>
        </w:tc>
        <w:tc>
          <w:tcPr>
            <w:tcW w:w="3076" w:type="dxa"/>
            <w:shd w:val="clear" w:color="auto" w:fill="C6D9F1" w:themeFill="text2" w:themeFillTint="33"/>
          </w:tcPr>
          <w:p w14:paraId="75ED0FE4" w14:textId="77777777" w:rsidR="00C658FB" w:rsidRPr="00FC2D09" w:rsidRDefault="00C658FB">
            <w:pPr>
              <w:pStyle w:val="TableParagraph"/>
              <w:ind w:left="0"/>
              <w:rPr>
                <w:sz w:val="20"/>
                <w:szCs w:val="20"/>
              </w:rPr>
            </w:pPr>
          </w:p>
        </w:tc>
      </w:tr>
      <w:tr w:rsidR="00C658FB" w:rsidRPr="00FC2D09" w14:paraId="6A904295" w14:textId="77777777" w:rsidTr="008F314F">
        <w:trPr>
          <w:trHeight w:val="334"/>
        </w:trPr>
        <w:tc>
          <w:tcPr>
            <w:tcW w:w="3758" w:type="dxa"/>
            <w:tcBorders>
              <w:bottom w:val="nil"/>
            </w:tcBorders>
            <w:shd w:val="clear" w:color="auto" w:fill="C6D9F1" w:themeFill="text2" w:themeFillTint="33"/>
          </w:tcPr>
          <w:p w14:paraId="48676369" w14:textId="77777777" w:rsidR="00C658FB" w:rsidRPr="00FC2D09" w:rsidRDefault="00D131A0">
            <w:pPr>
              <w:pStyle w:val="TableParagraph"/>
              <w:spacing w:before="16"/>
              <w:rPr>
                <w:sz w:val="20"/>
                <w:szCs w:val="20"/>
              </w:rPr>
            </w:pPr>
            <w:r w:rsidRPr="00FC2D09">
              <w:rPr>
                <w:color w:val="231F20"/>
                <w:sz w:val="20"/>
                <w:szCs w:val="20"/>
              </w:rPr>
              <w:t>Your</w:t>
            </w:r>
            <w:r w:rsidRPr="00FC2D09">
              <w:rPr>
                <w:color w:val="231F20"/>
                <w:spacing w:val="-7"/>
                <w:sz w:val="20"/>
                <w:szCs w:val="20"/>
              </w:rPr>
              <w:t xml:space="preserve"> </w:t>
            </w:r>
            <w:r w:rsidRPr="00FC2D09">
              <w:rPr>
                <w:color w:val="231F20"/>
                <w:sz w:val="20"/>
                <w:szCs w:val="20"/>
              </w:rPr>
              <w:t>school</w:t>
            </w:r>
            <w:r w:rsidRPr="00FC2D09">
              <w:rPr>
                <w:color w:val="231F20"/>
                <w:spacing w:val="-7"/>
                <w:sz w:val="20"/>
                <w:szCs w:val="20"/>
              </w:rPr>
              <w:t xml:space="preserve"> </w:t>
            </w:r>
            <w:r w:rsidRPr="00FC2D09">
              <w:rPr>
                <w:color w:val="231F20"/>
                <w:sz w:val="20"/>
                <w:szCs w:val="20"/>
              </w:rPr>
              <w:t>focus</w:t>
            </w:r>
            <w:r w:rsidRPr="00FC2D09">
              <w:rPr>
                <w:color w:val="231F20"/>
                <w:spacing w:val="-7"/>
                <w:sz w:val="20"/>
                <w:szCs w:val="20"/>
              </w:rPr>
              <w:t xml:space="preserve"> </w:t>
            </w:r>
            <w:r w:rsidRPr="00FC2D09">
              <w:rPr>
                <w:color w:val="231F20"/>
                <w:sz w:val="20"/>
                <w:szCs w:val="20"/>
              </w:rPr>
              <w:t>should</w:t>
            </w:r>
            <w:r w:rsidRPr="00FC2D09">
              <w:rPr>
                <w:color w:val="231F20"/>
                <w:spacing w:val="-7"/>
                <w:sz w:val="20"/>
                <w:szCs w:val="20"/>
              </w:rPr>
              <w:t xml:space="preserve"> </w:t>
            </w:r>
            <w:r w:rsidRPr="00FC2D09">
              <w:rPr>
                <w:color w:val="231F20"/>
                <w:sz w:val="20"/>
                <w:szCs w:val="20"/>
              </w:rPr>
              <w:t>be</w:t>
            </w:r>
            <w:r w:rsidRPr="00FC2D09">
              <w:rPr>
                <w:color w:val="231F20"/>
                <w:spacing w:val="-7"/>
                <w:sz w:val="20"/>
                <w:szCs w:val="20"/>
              </w:rPr>
              <w:t xml:space="preserve"> </w:t>
            </w:r>
            <w:r w:rsidRPr="00FC2D09">
              <w:rPr>
                <w:color w:val="231F20"/>
                <w:sz w:val="20"/>
                <w:szCs w:val="20"/>
              </w:rPr>
              <w:t>clear</w:t>
            </w:r>
          </w:p>
        </w:tc>
        <w:tc>
          <w:tcPr>
            <w:tcW w:w="3458" w:type="dxa"/>
            <w:tcBorders>
              <w:bottom w:val="nil"/>
            </w:tcBorders>
            <w:shd w:val="clear" w:color="auto" w:fill="C6D9F1" w:themeFill="text2" w:themeFillTint="33"/>
          </w:tcPr>
          <w:p w14:paraId="415D92E7" w14:textId="77777777" w:rsidR="00C658FB" w:rsidRPr="00FC2D09" w:rsidRDefault="00D131A0">
            <w:pPr>
              <w:pStyle w:val="TableParagraph"/>
              <w:spacing w:before="16"/>
              <w:rPr>
                <w:sz w:val="20"/>
                <w:szCs w:val="20"/>
              </w:rPr>
            </w:pPr>
            <w:r w:rsidRPr="00FC2D09">
              <w:rPr>
                <w:color w:val="231F20"/>
                <w:sz w:val="20"/>
                <w:szCs w:val="20"/>
              </w:rPr>
              <w:t>Make</w:t>
            </w:r>
            <w:r w:rsidRPr="00FC2D09">
              <w:rPr>
                <w:color w:val="231F20"/>
                <w:spacing w:val="-5"/>
                <w:sz w:val="20"/>
                <w:szCs w:val="20"/>
              </w:rPr>
              <w:t xml:space="preserve"> </w:t>
            </w:r>
            <w:r w:rsidRPr="00FC2D09">
              <w:rPr>
                <w:color w:val="231F20"/>
                <w:sz w:val="20"/>
                <w:szCs w:val="20"/>
              </w:rPr>
              <w:t>sure</w:t>
            </w:r>
            <w:r w:rsidRPr="00FC2D09">
              <w:rPr>
                <w:color w:val="231F20"/>
                <w:spacing w:val="-4"/>
                <w:sz w:val="20"/>
                <w:szCs w:val="20"/>
              </w:rPr>
              <w:t xml:space="preserve"> </w:t>
            </w:r>
            <w:r w:rsidRPr="00FC2D09">
              <w:rPr>
                <w:color w:val="231F20"/>
                <w:sz w:val="20"/>
                <w:szCs w:val="20"/>
              </w:rPr>
              <w:t>your</w:t>
            </w:r>
            <w:r w:rsidRPr="00FC2D09">
              <w:rPr>
                <w:color w:val="231F20"/>
                <w:spacing w:val="-6"/>
                <w:sz w:val="20"/>
                <w:szCs w:val="20"/>
              </w:rPr>
              <w:t xml:space="preserve"> </w:t>
            </w:r>
            <w:r w:rsidRPr="00FC2D09">
              <w:rPr>
                <w:color w:val="231F20"/>
                <w:sz w:val="20"/>
                <w:szCs w:val="20"/>
              </w:rPr>
              <w:t>actions</w:t>
            </w:r>
            <w:r w:rsidRPr="00FC2D09">
              <w:rPr>
                <w:color w:val="231F20"/>
                <w:spacing w:val="-5"/>
                <w:sz w:val="20"/>
                <w:szCs w:val="20"/>
              </w:rPr>
              <w:t xml:space="preserve"> </w:t>
            </w:r>
            <w:r w:rsidRPr="00FC2D09">
              <w:rPr>
                <w:color w:val="231F20"/>
                <w:sz w:val="20"/>
                <w:szCs w:val="20"/>
              </w:rPr>
              <w:t>to</w:t>
            </w:r>
          </w:p>
        </w:tc>
        <w:tc>
          <w:tcPr>
            <w:tcW w:w="1663" w:type="dxa"/>
            <w:tcBorders>
              <w:bottom w:val="nil"/>
            </w:tcBorders>
            <w:shd w:val="clear" w:color="auto" w:fill="C6D9F1" w:themeFill="text2" w:themeFillTint="33"/>
          </w:tcPr>
          <w:p w14:paraId="3DD98701" w14:textId="77777777" w:rsidR="00C658FB" w:rsidRPr="00FC2D09" w:rsidRDefault="00D131A0">
            <w:pPr>
              <w:pStyle w:val="TableParagraph"/>
              <w:spacing w:before="16"/>
              <w:rPr>
                <w:sz w:val="20"/>
                <w:szCs w:val="20"/>
              </w:rPr>
            </w:pPr>
            <w:r w:rsidRPr="00FC2D09">
              <w:rPr>
                <w:color w:val="231F20"/>
                <w:sz w:val="20"/>
                <w:szCs w:val="20"/>
              </w:rPr>
              <w:t>Funding</w:t>
            </w:r>
          </w:p>
        </w:tc>
        <w:tc>
          <w:tcPr>
            <w:tcW w:w="3423" w:type="dxa"/>
            <w:tcBorders>
              <w:bottom w:val="nil"/>
            </w:tcBorders>
            <w:shd w:val="clear" w:color="auto" w:fill="C6D9F1" w:themeFill="text2" w:themeFillTint="33"/>
          </w:tcPr>
          <w:p w14:paraId="5D1CF818" w14:textId="77777777" w:rsidR="00C658FB" w:rsidRPr="00FC2D09" w:rsidRDefault="00D131A0">
            <w:pPr>
              <w:pStyle w:val="TableParagraph"/>
              <w:spacing w:before="16"/>
              <w:rPr>
                <w:sz w:val="20"/>
                <w:szCs w:val="20"/>
              </w:rPr>
            </w:pPr>
            <w:r w:rsidRPr="00FC2D09">
              <w:rPr>
                <w:color w:val="231F20"/>
                <w:sz w:val="20"/>
                <w:szCs w:val="20"/>
              </w:rPr>
              <w:t>Evidence</w:t>
            </w:r>
            <w:r w:rsidRPr="00FC2D09">
              <w:rPr>
                <w:color w:val="231F20"/>
                <w:spacing w:val="-4"/>
                <w:sz w:val="20"/>
                <w:szCs w:val="20"/>
              </w:rPr>
              <w:t xml:space="preserve"> </w:t>
            </w:r>
            <w:r w:rsidRPr="00FC2D09">
              <w:rPr>
                <w:color w:val="231F20"/>
                <w:sz w:val="20"/>
                <w:szCs w:val="20"/>
              </w:rPr>
              <w:t>of</w:t>
            </w:r>
            <w:r w:rsidRPr="00FC2D09">
              <w:rPr>
                <w:color w:val="231F20"/>
                <w:spacing w:val="-4"/>
                <w:sz w:val="20"/>
                <w:szCs w:val="20"/>
              </w:rPr>
              <w:t xml:space="preserve"> </w:t>
            </w:r>
            <w:r w:rsidRPr="00FC2D09">
              <w:rPr>
                <w:color w:val="231F20"/>
                <w:sz w:val="20"/>
                <w:szCs w:val="20"/>
              </w:rPr>
              <w:t>impact:</w:t>
            </w:r>
            <w:r w:rsidRPr="00FC2D09">
              <w:rPr>
                <w:color w:val="231F20"/>
                <w:spacing w:val="-4"/>
                <w:sz w:val="20"/>
                <w:szCs w:val="20"/>
              </w:rPr>
              <w:t xml:space="preserve"> </w:t>
            </w:r>
            <w:r w:rsidRPr="00FC2D09">
              <w:rPr>
                <w:color w:val="231F20"/>
                <w:sz w:val="20"/>
                <w:szCs w:val="20"/>
              </w:rPr>
              <w:t>what</w:t>
            </w:r>
            <w:r w:rsidRPr="00FC2D09">
              <w:rPr>
                <w:color w:val="231F20"/>
                <w:spacing w:val="-3"/>
                <w:sz w:val="20"/>
                <w:szCs w:val="20"/>
              </w:rPr>
              <w:t xml:space="preserve"> </w:t>
            </w:r>
            <w:r w:rsidRPr="00FC2D09">
              <w:rPr>
                <w:color w:val="231F20"/>
                <w:sz w:val="20"/>
                <w:szCs w:val="20"/>
              </w:rPr>
              <w:t>do</w:t>
            </w:r>
          </w:p>
        </w:tc>
        <w:tc>
          <w:tcPr>
            <w:tcW w:w="3076" w:type="dxa"/>
            <w:tcBorders>
              <w:bottom w:val="nil"/>
            </w:tcBorders>
            <w:shd w:val="clear" w:color="auto" w:fill="C6D9F1" w:themeFill="text2" w:themeFillTint="33"/>
          </w:tcPr>
          <w:p w14:paraId="3B669C8B" w14:textId="77777777" w:rsidR="00C658FB" w:rsidRPr="00FC2D09" w:rsidRDefault="00D131A0">
            <w:pPr>
              <w:pStyle w:val="TableParagraph"/>
              <w:spacing w:before="16"/>
              <w:rPr>
                <w:sz w:val="20"/>
                <w:szCs w:val="20"/>
              </w:rPr>
            </w:pPr>
            <w:r w:rsidRPr="00FC2D09">
              <w:rPr>
                <w:color w:val="231F20"/>
                <w:sz w:val="20"/>
                <w:szCs w:val="20"/>
              </w:rPr>
              <w:t>Sustainability</w:t>
            </w:r>
            <w:r w:rsidRPr="00FC2D09">
              <w:rPr>
                <w:color w:val="231F20"/>
                <w:spacing w:val="-6"/>
                <w:sz w:val="20"/>
                <w:szCs w:val="20"/>
              </w:rPr>
              <w:t xml:space="preserve"> </w:t>
            </w:r>
            <w:r w:rsidRPr="00FC2D09">
              <w:rPr>
                <w:color w:val="231F20"/>
                <w:sz w:val="20"/>
                <w:szCs w:val="20"/>
              </w:rPr>
              <w:t>and</w:t>
            </w:r>
            <w:r w:rsidRPr="00FC2D09">
              <w:rPr>
                <w:color w:val="231F20"/>
                <w:spacing w:val="-5"/>
                <w:sz w:val="20"/>
                <w:szCs w:val="20"/>
              </w:rPr>
              <w:t xml:space="preserve"> </w:t>
            </w:r>
            <w:r w:rsidRPr="00FC2D09">
              <w:rPr>
                <w:color w:val="231F20"/>
                <w:sz w:val="20"/>
                <w:szCs w:val="20"/>
              </w:rPr>
              <w:t>suggested</w:t>
            </w:r>
          </w:p>
        </w:tc>
      </w:tr>
      <w:tr w:rsidR="00C658FB" w:rsidRPr="00FC2D09" w14:paraId="6B4DC9AE" w14:textId="77777777" w:rsidTr="008F314F">
        <w:trPr>
          <w:trHeight w:val="288"/>
        </w:trPr>
        <w:tc>
          <w:tcPr>
            <w:tcW w:w="3758" w:type="dxa"/>
            <w:tcBorders>
              <w:top w:val="nil"/>
              <w:bottom w:val="nil"/>
            </w:tcBorders>
            <w:shd w:val="clear" w:color="auto" w:fill="C6D9F1" w:themeFill="text2" w:themeFillTint="33"/>
          </w:tcPr>
          <w:p w14:paraId="3B572FE9"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you</w:t>
            </w:r>
            <w:r w:rsidRPr="00FC2D09">
              <w:rPr>
                <w:color w:val="231F20"/>
                <w:spacing w:val="-4"/>
                <w:sz w:val="20"/>
                <w:szCs w:val="20"/>
              </w:rPr>
              <w:t xml:space="preserve"> </w:t>
            </w:r>
            <w:r w:rsidRPr="00FC2D09">
              <w:rPr>
                <w:color w:val="231F20"/>
                <w:sz w:val="20"/>
                <w:szCs w:val="20"/>
              </w:rPr>
              <w:t>want</w:t>
            </w:r>
            <w:r w:rsidRPr="00FC2D09">
              <w:rPr>
                <w:color w:val="231F20"/>
                <w:spacing w:val="-3"/>
                <w:sz w:val="20"/>
                <w:szCs w:val="20"/>
              </w:rPr>
              <w:t xml:space="preserve"> </w:t>
            </w:r>
            <w:r w:rsidRPr="00FC2D09">
              <w:rPr>
                <w:color w:val="231F20"/>
                <w:sz w:val="20"/>
                <w:szCs w:val="20"/>
              </w:rPr>
              <w:t>the</w:t>
            </w:r>
            <w:r w:rsidRPr="00FC2D09">
              <w:rPr>
                <w:color w:val="231F20"/>
                <w:spacing w:val="-3"/>
                <w:sz w:val="20"/>
                <w:szCs w:val="20"/>
              </w:rPr>
              <w:t xml:space="preserve"> </w:t>
            </w:r>
            <w:r w:rsidRPr="00FC2D09">
              <w:rPr>
                <w:color w:val="231F20"/>
                <w:sz w:val="20"/>
                <w:szCs w:val="20"/>
              </w:rPr>
              <w:t>pupils</w:t>
            </w:r>
            <w:r w:rsidRPr="00FC2D09">
              <w:rPr>
                <w:color w:val="231F20"/>
                <w:spacing w:val="-4"/>
                <w:sz w:val="20"/>
                <w:szCs w:val="20"/>
              </w:rPr>
              <w:t xml:space="preserve"> </w:t>
            </w:r>
            <w:r w:rsidRPr="00FC2D09">
              <w:rPr>
                <w:color w:val="231F20"/>
                <w:sz w:val="20"/>
                <w:szCs w:val="20"/>
              </w:rPr>
              <w:t>to</w:t>
            </w:r>
            <w:r w:rsidRPr="00FC2D09">
              <w:rPr>
                <w:color w:val="231F20"/>
                <w:spacing w:val="-3"/>
                <w:sz w:val="20"/>
                <w:szCs w:val="20"/>
              </w:rPr>
              <w:t xml:space="preserve"> </w:t>
            </w:r>
            <w:r w:rsidRPr="00FC2D09">
              <w:rPr>
                <w:color w:val="231F20"/>
                <w:sz w:val="20"/>
                <w:szCs w:val="20"/>
              </w:rPr>
              <w:t>know</w:t>
            </w:r>
          </w:p>
        </w:tc>
        <w:tc>
          <w:tcPr>
            <w:tcW w:w="3458" w:type="dxa"/>
            <w:tcBorders>
              <w:top w:val="nil"/>
              <w:bottom w:val="nil"/>
            </w:tcBorders>
            <w:shd w:val="clear" w:color="auto" w:fill="C6D9F1" w:themeFill="text2" w:themeFillTint="33"/>
          </w:tcPr>
          <w:p w14:paraId="1AD5D90F" w14:textId="77777777" w:rsidR="00C658FB" w:rsidRPr="00FC2D09" w:rsidRDefault="00D131A0">
            <w:pPr>
              <w:pStyle w:val="TableParagraph"/>
              <w:spacing w:line="263" w:lineRule="exact"/>
              <w:rPr>
                <w:sz w:val="20"/>
                <w:szCs w:val="20"/>
              </w:rPr>
            </w:pPr>
            <w:r w:rsidRPr="00FC2D09">
              <w:rPr>
                <w:color w:val="231F20"/>
                <w:sz w:val="20"/>
                <w:szCs w:val="20"/>
              </w:rPr>
              <w:t>achieve</w:t>
            </w:r>
            <w:r w:rsidRPr="00FC2D09">
              <w:rPr>
                <w:color w:val="231F20"/>
                <w:spacing w:val="-6"/>
                <w:sz w:val="20"/>
                <w:szCs w:val="20"/>
              </w:rPr>
              <w:t xml:space="preserve"> </w:t>
            </w:r>
            <w:r w:rsidRPr="00FC2D09">
              <w:rPr>
                <w:color w:val="231F20"/>
                <w:sz w:val="20"/>
                <w:szCs w:val="20"/>
              </w:rPr>
              <w:t>are</w:t>
            </w:r>
            <w:r w:rsidRPr="00FC2D09">
              <w:rPr>
                <w:color w:val="231F20"/>
                <w:spacing w:val="-5"/>
                <w:sz w:val="20"/>
                <w:szCs w:val="20"/>
              </w:rPr>
              <w:t xml:space="preserve"> </w:t>
            </w:r>
            <w:r w:rsidRPr="00FC2D09">
              <w:rPr>
                <w:color w:val="231F20"/>
                <w:sz w:val="20"/>
                <w:szCs w:val="20"/>
              </w:rPr>
              <w:t>linked</w:t>
            </w:r>
            <w:r w:rsidRPr="00FC2D09">
              <w:rPr>
                <w:color w:val="231F20"/>
                <w:spacing w:val="-5"/>
                <w:sz w:val="20"/>
                <w:szCs w:val="20"/>
              </w:rPr>
              <w:t xml:space="preserve"> </w:t>
            </w:r>
            <w:r w:rsidRPr="00FC2D09">
              <w:rPr>
                <w:color w:val="231F20"/>
                <w:sz w:val="20"/>
                <w:szCs w:val="20"/>
              </w:rPr>
              <w:t>to</w:t>
            </w:r>
            <w:r w:rsidRPr="00FC2D09">
              <w:rPr>
                <w:color w:val="231F20"/>
                <w:spacing w:val="-7"/>
                <w:sz w:val="20"/>
                <w:szCs w:val="20"/>
              </w:rPr>
              <w:t xml:space="preserve"> </w:t>
            </w:r>
            <w:r w:rsidRPr="00FC2D09">
              <w:rPr>
                <w:color w:val="231F20"/>
                <w:sz w:val="20"/>
                <w:szCs w:val="20"/>
              </w:rPr>
              <w:t>your</w:t>
            </w:r>
          </w:p>
        </w:tc>
        <w:tc>
          <w:tcPr>
            <w:tcW w:w="1663" w:type="dxa"/>
            <w:tcBorders>
              <w:top w:val="nil"/>
              <w:bottom w:val="nil"/>
            </w:tcBorders>
            <w:shd w:val="clear" w:color="auto" w:fill="C6D9F1" w:themeFill="text2" w:themeFillTint="33"/>
          </w:tcPr>
          <w:p w14:paraId="18F4DF01" w14:textId="77777777" w:rsidR="00C658FB" w:rsidRPr="00FC2D09" w:rsidRDefault="00D131A0">
            <w:pPr>
              <w:pStyle w:val="TableParagraph"/>
              <w:spacing w:line="263" w:lineRule="exact"/>
              <w:rPr>
                <w:sz w:val="20"/>
                <w:szCs w:val="20"/>
              </w:rPr>
            </w:pPr>
            <w:r w:rsidRPr="00FC2D09">
              <w:rPr>
                <w:color w:val="231F20"/>
                <w:sz w:val="20"/>
                <w:szCs w:val="20"/>
              </w:rPr>
              <w:t>allocated:</w:t>
            </w:r>
          </w:p>
        </w:tc>
        <w:tc>
          <w:tcPr>
            <w:tcW w:w="3423" w:type="dxa"/>
            <w:tcBorders>
              <w:top w:val="nil"/>
              <w:bottom w:val="nil"/>
            </w:tcBorders>
            <w:shd w:val="clear" w:color="auto" w:fill="C6D9F1" w:themeFill="text2" w:themeFillTint="33"/>
          </w:tcPr>
          <w:p w14:paraId="051BF8F1" w14:textId="77777777" w:rsidR="00C658FB" w:rsidRPr="00FC2D09" w:rsidRDefault="00D131A0">
            <w:pPr>
              <w:pStyle w:val="TableParagraph"/>
              <w:spacing w:line="263" w:lineRule="exact"/>
              <w:rPr>
                <w:sz w:val="20"/>
                <w:szCs w:val="20"/>
              </w:rPr>
            </w:pPr>
            <w:r w:rsidRPr="00FC2D09">
              <w:rPr>
                <w:color w:val="231F20"/>
                <w:sz w:val="20"/>
                <w:szCs w:val="20"/>
              </w:rPr>
              <w:t>pupils</w:t>
            </w:r>
            <w:r w:rsidRPr="00FC2D09">
              <w:rPr>
                <w:color w:val="231F20"/>
                <w:spacing w:val="-3"/>
                <w:sz w:val="20"/>
                <w:szCs w:val="20"/>
              </w:rPr>
              <w:t xml:space="preserve"> </w:t>
            </w:r>
            <w:r w:rsidRPr="00FC2D09">
              <w:rPr>
                <w:color w:val="231F20"/>
                <w:sz w:val="20"/>
                <w:szCs w:val="20"/>
              </w:rPr>
              <w:t>now</w:t>
            </w:r>
            <w:r w:rsidRPr="00FC2D09">
              <w:rPr>
                <w:color w:val="231F20"/>
                <w:spacing w:val="-2"/>
                <w:sz w:val="20"/>
                <w:szCs w:val="20"/>
              </w:rPr>
              <w:t xml:space="preserve"> </w:t>
            </w:r>
            <w:r w:rsidRPr="00FC2D09">
              <w:rPr>
                <w:color w:val="231F20"/>
                <w:sz w:val="20"/>
                <w:szCs w:val="20"/>
              </w:rPr>
              <w:t>know</w:t>
            </w:r>
            <w:r w:rsidRPr="00FC2D09">
              <w:rPr>
                <w:color w:val="231F20"/>
                <w:spacing w:val="-2"/>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what</w:t>
            </w:r>
          </w:p>
        </w:tc>
        <w:tc>
          <w:tcPr>
            <w:tcW w:w="3076" w:type="dxa"/>
            <w:tcBorders>
              <w:top w:val="nil"/>
              <w:bottom w:val="nil"/>
            </w:tcBorders>
            <w:shd w:val="clear" w:color="auto" w:fill="C6D9F1" w:themeFill="text2" w:themeFillTint="33"/>
          </w:tcPr>
          <w:p w14:paraId="1D29E548" w14:textId="77777777" w:rsidR="00C658FB" w:rsidRPr="00FC2D09" w:rsidRDefault="00D131A0">
            <w:pPr>
              <w:pStyle w:val="TableParagraph"/>
              <w:spacing w:line="263" w:lineRule="exact"/>
              <w:rPr>
                <w:sz w:val="20"/>
                <w:szCs w:val="20"/>
              </w:rPr>
            </w:pPr>
            <w:r w:rsidRPr="00FC2D09">
              <w:rPr>
                <w:color w:val="231F20"/>
                <w:sz w:val="20"/>
                <w:szCs w:val="20"/>
              </w:rPr>
              <w:t>next</w:t>
            </w:r>
            <w:r w:rsidRPr="00FC2D09">
              <w:rPr>
                <w:color w:val="231F20"/>
                <w:spacing w:val="-7"/>
                <w:sz w:val="20"/>
                <w:szCs w:val="20"/>
              </w:rPr>
              <w:t xml:space="preserve"> </w:t>
            </w:r>
            <w:r w:rsidRPr="00FC2D09">
              <w:rPr>
                <w:color w:val="231F20"/>
                <w:sz w:val="20"/>
                <w:szCs w:val="20"/>
              </w:rPr>
              <w:t>steps:</w:t>
            </w:r>
          </w:p>
        </w:tc>
      </w:tr>
      <w:tr w:rsidR="00C658FB" w:rsidRPr="00FC2D09" w14:paraId="2D5A8532" w14:textId="77777777" w:rsidTr="008F314F">
        <w:trPr>
          <w:trHeight w:val="287"/>
        </w:trPr>
        <w:tc>
          <w:tcPr>
            <w:tcW w:w="3758" w:type="dxa"/>
            <w:tcBorders>
              <w:top w:val="nil"/>
              <w:bottom w:val="nil"/>
            </w:tcBorders>
            <w:shd w:val="clear" w:color="auto" w:fill="C6D9F1" w:themeFill="text2" w:themeFillTint="33"/>
          </w:tcPr>
          <w:p w14:paraId="223EFFD7" w14:textId="77777777" w:rsidR="00C658FB" w:rsidRPr="00FC2D09" w:rsidRDefault="00D131A0">
            <w:pPr>
              <w:pStyle w:val="TableParagraph"/>
              <w:spacing w:line="263" w:lineRule="exact"/>
              <w:rPr>
                <w:sz w:val="20"/>
                <w:szCs w:val="20"/>
              </w:rPr>
            </w:pPr>
            <w:r w:rsidRPr="00FC2D09">
              <w:rPr>
                <w:color w:val="231F20"/>
                <w:sz w:val="20"/>
                <w:szCs w:val="20"/>
              </w:rPr>
              <w:t>and</w:t>
            </w:r>
            <w:r w:rsidRPr="00FC2D09">
              <w:rPr>
                <w:color w:val="231F20"/>
                <w:spacing w:val="-2"/>
                <w:sz w:val="20"/>
                <w:szCs w:val="20"/>
              </w:rPr>
              <w:t xml:space="preserve"> </w:t>
            </w:r>
            <w:r w:rsidRPr="00FC2D09">
              <w:rPr>
                <w:color w:val="231F20"/>
                <w:sz w:val="20"/>
                <w:szCs w:val="20"/>
              </w:rPr>
              <w:t>be</w:t>
            </w:r>
            <w:r w:rsidRPr="00FC2D09">
              <w:rPr>
                <w:color w:val="231F20"/>
                <w:spacing w:val="-2"/>
                <w:sz w:val="20"/>
                <w:szCs w:val="20"/>
              </w:rPr>
              <w:t xml:space="preserve"> </w:t>
            </w:r>
            <w:r w:rsidRPr="00FC2D09">
              <w:rPr>
                <w:color w:val="231F20"/>
                <w:sz w:val="20"/>
                <w:szCs w:val="20"/>
              </w:rPr>
              <w:t>able</w:t>
            </w:r>
            <w:r w:rsidRPr="00FC2D09">
              <w:rPr>
                <w:color w:val="231F20"/>
                <w:spacing w:val="-1"/>
                <w:sz w:val="20"/>
                <w:szCs w:val="20"/>
              </w:rPr>
              <w:t xml:space="preserve"> </w:t>
            </w:r>
            <w:r w:rsidRPr="00FC2D09">
              <w:rPr>
                <w:color w:val="231F20"/>
                <w:sz w:val="20"/>
                <w:szCs w:val="20"/>
              </w:rPr>
              <w:t>to</w:t>
            </w:r>
            <w:r w:rsidRPr="00FC2D09">
              <w:rPr>
                <w:color w:val="231F20"/>
                <w:spacing w:val="-2"/>
                <w:sz w:val="20"/>
                <w:szCs w:val="20"/>
              </w:rPr>
              <w:t xml:space="preserve"> </w:t>
            </w:r>
            <w:r w:rsidRPr="00FC2D09">
              <w:rPr>
                <w:color w:val="231F20"/>
                <w:sz w:val="20"/>
                <w:szCs w:val="20"/>
              </w:rPr>
              <w:t>do</w:t>
            </w:r>
            <w:r w:rsidRPr="00FC2D09">
              <w:rPr>
                <w:color w:val="231F20"/>
                <w:spacing w:val="-1"/>
                <w:sz w:val="20"/>
                <w:szCs w:val="20"/>
              </w:rPr>
              <w:t xml:space="preserve"> </w:t>
            </w:r>
            <w:r w:rsidRPr="00FC2D09">
              <w:rPr>
                <w:color w:val="231F20"/>
                <w:sz w:val="20"/>
                <w:szCs w:val="20"/>
              </w:rPr>
              <w:t>and</w:t>
            </w:r>
            <w:r w:rsidRPr="00FC2D09">
              <w:rPr>
                <w:color w:val="231F20"/>
                <w:spacing w:val="-2"/>
                <w:sz w:val="20"/>
                <w:szCs w:val="20"/>
              </w:rPr>
              <w:t xml:space="preserve"> </w:t>
            </w:r>
            <w:r w:rsidRPr="00FC2D09">
              <w:rPr>
                <w:color w:val="231F20"/>
                <w:sz w:val="20"/>
                <w:szCs w:val="20"/>
              </w:rPr>
              <w:t>about</w:t>
            </w:r>
          </w:p>
        </w:tc>
        <w:tc>
          <w:tcPr>
            <w:tcW w:w="3458" w:type="dxa"/>
            <w:tcBorders>
              <w:top w:val="nil"/>
              <w:bottom w:val="nil"/>
            </w:tcBorders>
            <w:shd w:val="clear" w:color="auto" w:fill="C6D9F1" w:themeFill="text2" w:themeFillTint="33"/>
          </w:tcPr>
          <w:p w14:paraId="65E996AC" w14:textId="77777777" w:rsidR="00C658FB" w:rsidRPr="00FC2D09" w:rsidRDefault="00D131A0">
            <w:pPr>
              <w:pStyle w:val="TableParagraph"/>
              <w:spacing w:line="263" w:lineRule="exact"/>
              <w:rPr>
                <w:sz w:val="20"/>
                <w:szCs w:val="20"/>
              </w:rPr>
            </w:pPr>
            <w:r w:rsidRPr="00FC2D09">
              <w:rPr>
                <w:color w:val="231F20"/>
                <w:sz w:val="20"/>
                <w:szCs w:val="20"/>
              </w:rPr>
              <w:t>intentions:</w:t>
            </w:r>
          </w:p>
        </w:tc>
        <w:tc>
          <w:tcPr>
            <w:tcW w:w="1663" w:type="dxa"/>
            <w:tcBorders>
              <w:top w:val="nil"/>
              <w:bottom w:val="nil"/>
            </w:tcBorders>
            <w:shd w:val="clear" w:color="auto" w:fill="C6D9F1" w:themeFill="text2" w:themeFillTint="33"/>
          </w:tcPr>
          <w:p w14:paraId="4D462DD5"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18592D0E" w14:textId="77777777" w:rsidR="00C658FB" w:rsidRPr="00FC2D09" w:rsidRDefault="00D131A0">
            <w:pPr>
              <w:pStyle w:val="TableParagraph"/>
              <w:spacing w:line="263" w:lineRule="exact"/>
              <w:rPr>
                <w:sz w:val="20"/>
                <w:szCs w:val="20"/>
              </w:rPr>
            </w:pPr>
            <w:r w:rsidRPr="00FC2D09">
              <w:rPr>
                <w:color w:val="231F20"/>
                <w:sz w:val="20"/>
                <w:szCs w:val="20"/>
              </w:rPr>
              <w:t>can</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now</w:t>
            </w:r>
            <w:r w:rsidRPr="00FC2D09">
              <w:rPr>
                <w:color w:val="231F20"/>
                <w:spacing w:val="-3"/>
                <w:sz w:val="20"/>
                <w:szCs w:val="20"/>
              </w:rPr>
              <w:t xml:space="preserve"> </w:t>
            </w:r>
            <w:r w:rsidRPr="00FC2D09">
              <w:rPr>
                <w:color w:val="231F20"/>
                <w:sz w:val="20"/>
                <w:szCs w:val="20"/>
              </w:rPr>
              <w:t>do?</w:t>
            </w:r>
            <w:r w:rsidRPr="00FC2D09">
              <w:rPr>
                <w:color w:val="231F20"/>
                <w:spacing w:val="-2"/>
                <w:sz w:val="20"/>
                <w:szCs w:val="20"/>
              </w:rPr>
              <w:t xml:space="preserve"> </w:t>
            </w:r>
            <w:r w:rsidRPr="00FC2D09">
              <w:rPr>
                <w:color w:val="231F20"/>
                <w:sz w:val="20"/>
                <w:szCs w:val="20"/>
              </w:rPr>
              <w:t>What</w:t>
            </w:r>
            <w:r w:rsidRPr="00FC2D09">
              <w:rPr>
                <w:color w:val="231F20"/>
                <w:spacing w:val="-3"/>
                <w:sz w:val="20"/>
                <w:szCs w:val="20"/>
              </w:rPr>
              <w:t xml:space="preserve"> </w:t>
            </w:r>
            <w:r w:rsidRPr="00FC2D09">
              <w:rPr>
                <w:color w:val="231F20"/>
                <w:sz w:val="20"/>
                <w:szCs w:val="20"/>
              </w:rPr>
              <w:t>has</w:t>
            </w:r>
          </w:p>
        </w:tc>
        <w:tc>
          <w:tcPr>
            <w:tcW w:w="3076" w:type="dxa"/>
            <w:tcBorders>
              <w:top w:val="nil"/>
              <w:bottom w:val="nil"/>
            </w:tcBorders>
            <w:shd w:val="clear" w:color="auto" w:fill="C6D9F1" w:themeFill="text2" w:themeFillTint="33"/>
          </w:tcPr>
          <w:p w14:paraId="30224269" w14:textId="77777777" w:rsidR="00C658FB" w:rsidRPr="00FC2D09" w:rsidRDefault="00C658FB">
            <w:pPr>
              <w:pStyle w:val="TableParagraph"/>
              <w:ind w:left="0"/>
              <w:rPr>
                <w:sz w:val="20"/>
                <w:szCs w:val="20"/>
              </w:rPr>
            </w:pPr>
          </w:p>
        </w:tc>
      </w:tr>
      <w:tr w:rsidR="00C658FB" w:rsidRPr="00FC2D09" w14:paraId="10E7C1C4" w14:textId="77777777" w:rsidTr="008F314F">
        <w:trPr>
          <w:trHeight w:val="288"/>
        </w:trPr>
        <w:tc>
          <w:tcPr>
            <w:tcW w:w="3758" w:type="dxa"/>
            <w:tcBorders>
              <w:top w:val="nil"/>
              <w:bottom w:val="nil"/>
            </w:tcBorders>
            <w:shd w:val="clear" w:color="auto" w:fill="C6D9F1" w:themeFill="text2" w:themeFillTint="33"/>
          </w:tcPr>
          <w:p w14:paraId="04B49AD8"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need</w:t>
            </w:r>
            <w:r w:rsidRPr="00FC2D09">
              <w:rPr>
                <w:color w:val="231F20"/>
                <w:spacing w:val="-3"/>
                <w:sz w:val="20"/>
                <w:szCs w:val="20"/>
              </w:rPr>
              <w:t xml:space="preserve"> </w:t>
            </w:r>
            <w:r w:rsidRPr="00FC2D09">
              <w:rPr>
                <w:color w:val="231F20"/>
                <w:sz w:val="20"/>
                <w:szCs w:val="20"/>
              </w:rPr>
              <w:t>to</w:t>
            </w:r>
            <w:r w:rsidRPr="00FC2D09">
              <w:rPr>
                <w:color w:val="231F20"/>
                <w:spacing w:val="-4"/>
                <w:sz w:val="20"/>
                <w:szCs w:val="20"/>
              </w:rPr>
              <w:t xml:space="preserve"> </w:t>
            </w:r>
            <w:r w:rsidRPr="00FC2D09">
              <w:rPr>
                <w:color w:val="231F20"/>
                <w:sz w:val="20"/>
                <w:szCs w:val="20"/>
              </w:rPr>
              <w:t>learn</w:t>
            </w:r>
            <w:r w:rsidRPr="00FC2D09">
              <w:rPr>
                <w:color w:val="231F20"/>
                <w:spacing w:val="-3"/>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to</w:t>
            </w:r>
          </w:p>
        </w:tc>
        <w:tc>
          <w:tcPr>
            <w:tcW w:w="3458" w:type="dxa"/>
            <w:tcBorders>
              <w:top w:val="nil"/>
              <w:bottom w:val="nil"/>
            </w:tcBorders>
            <w:shd w:val="clear" w:color="auto" w:fill="C6D9F1" w:themeFill="text2" w:themeFillTint="33"/>
          </w:tcPr>
          <w:p w14:paraId="1FA5157B" w14:textId="77777777" w:rsidR="00C658FB" w:rsidRPr="00FC2D09" w:rsidRDefault="00C658FB">
            <w:pPr>
              <w:pStyle w:val="TableParagraph"/>
              <w:ind w:left="0"/>
              <w:rPr>
                <w:sz w:val="20"/>
                <w:szCs w:val="20"/>
              </w:rPr>
            </w:pPr>
          </w:p>
        </w:tc>
        <w:tc>
          <w:tcPr>
            <w:tcW w:w="1663" w:type="dxa"/>
            <w:tcBorders>
              <w:top w:val="nil"/>
              <w:bottom w:val="nil"/>
            </w:tcBorders>
            <w:shd w:val="clear" w:color="auto" w:fill="C6D9F1" w:themeFill="text2" w:themeFillTint="33"/>
          </w:tcPr>
          <w:p w14:paraId="1B35CE54"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7A391A4B" w14:textId="77777777" w:rsidR="00C658FB" w:rsidRPr="00FC2D09" w:rsidRDefault="00D131A0">
            <w:pPr>
              <w:pStyle w:val="TableParagraph"/>
              <w:spacing w:line="263" w:lineRule="exact"/>
              <w:rPr>
                <w:sz w:val="20"/>
                <w:szCs w:val="20"/>
              </w:rPr>
            </w:pPr>
            <w:r w:rsidRPr="00FC2D09">
              <w:rPr>
                <w:color w:val="231F20"/>
                <w:sz w:val="20"/>
                <w:szCs w:val="20"/>
              </w:rPr>
              <w:t>changed?:</w:t>
            </w:r>
          </w:p>
        </w:tc>
        <w:tc>
          <w:tcPr>
            <w:tcW w:w="3076" w:type="dxa"/>
            <w:tcBorders>
              <w:top w:val="nil"/>
              <w:bottom w:val="nil"/>
            </w:tcBorders>
            <w:shd w:val="clear" w:color="auto" w:fill="C6D9F1" w:themeFill="text2" w:themeFillTint="33"/>
          </w:tcPr>
          <w:p w14:paraId="7BB2AEC5" w14:textId="77777777" w:rsidR="00C658FB" w:rsidRPr="00FC2D09" w:rsidRDefault="00C658FB">
            <w:pPr>
              <w:pStyle w:val="TableParagraph"/>
              <w:ind w:left="0"/>
              <w:rPr>
                <w:sz w:val="20"/>
                <w:szCs w:val="20"/>
              </w:rPr>
            </w:pPr>
          </w:p>
        </w:tc>
      </w:tr>
      <w:tr w:rsidR="00C658FB" w:rsidRPr="00FC2D09" w14:paraId="633FBDBF" w14:textId="77777777" w:rsidTr="008F314F">
        <w:trPr>
          <w:trHeight w:val="273"/>
        </w:trPr>
        <w:tc>
          <w:tcPr>
            <w:tcW w:w="3758" w:type="dxa"/>
            <w:tcBorders>
              <w:top w:val="nil"/>
            </w:tcBorders>
            <w:shd w:val="clear" w:color="auto" w:fill="C6D9F1" w:themeFill="text2" w:themeFillTint="33"/>
          </w:tcPr>
          <w:p w14:paraId="26013BF8" w14:textId="77777777" w:rsidR="00C658FB" w:rsidRPr="00FC2D09" w:rsidRDefault="00D131A0">
            <w:pPr>
              <w:pStyle w:val="TableParagraph"/>
              <w:spacing w:line="254" w:lineRule="exact"/>
              <w:rPr>
                <w:sz w:val="20"/>
                <w:szCs w:val="20"/>
              </w:rPr>
            </w:pPr>
            <w:r w:rsidRPr="00FC2D09">
              <w:rPr>
                <w:color w:val="231F20"/>
                <w:sz w:val="20"/>
                <w:szCs w:val="20"/>
              </w:rPr>
              <w:t>consolidate</w:t>
            </w:r>
            <w:r w:rsidRPr="00FC2D09">
              <w:rPr>
                <w:color w:val="231F20"/>
                <w:spacing w:val="-9"/>
                <w:sz w:val="20"/>
                <w:szCs w:val="20"/>
              </w:rPr>
              <w:t xml:space="preserve"> </w:t>
            </w:r>
            <w:r w:rsidRPr="00FC2D09">
              <w:rPr>
                <w:color w:val="231F20"/>
                <w:sz w:val="20"/>
                <w:szCs w:val="20"/>
              </w:rPr>
              <w:t>through</w:t>
            </w:r>
            <w:r w:rsidRPr="00FC2D09">
              <w:rPr>
                <w:color w:val="231F20"/>
                <w:spacing w:val="-9"/>
                <w:sz w:val="20"/>
                <w:szCs w:val="20"/>
              </w:rPr>
              <w:t xml:space="preserve"> </w:t>
            </w:r>
            <w:r w:rsidRPr="00FC2D09">
              <w:rPr>
                <w:color w:val="231F20"/>
                <w:sz w:val="20"/>
                <w:szCs w:val="20"/>
              </w:rPr>
              <w:t>practice:</w:t>
            </w:r>
          </w:p>
        </w:tc>
        <w:tc>
          <w:tcPr>
            <w:tcW w:w="3458" w:type="dxa"/>
            <w:tcBorders>
              <w:top w:val="nil"/>
            </w:tcBorders>
            <w:shd w:val="clear" w:color="auto" w:fill="C6D9F1" w:themeFill="text2" w:themeFillTint="33"/>
          </w:tcPr>
          <w:p w14:paraId="186662AD" w14:textId="77777777" w:rsidR="00C658FB" w:rsidRPr="00FC2D09" w:rsidRDefault="00C658FB">
            <w:pPr>
              <w:pStyle w:val="TableParagraph"/>
              <w:ind w:left="0"/>
              <w:rPr>
                <w:sz w:val="20"/>
                <w:szCs w:val="20"/>
              </w:rPr>
            </w:pPr>
          </w:p>
        </w:tc>
        <w:tc>
          <w:tcPr>
            <w:tcW w:w="1663" w:type="dxa"/>
            <w:tcBorders>
              <w:top w:val="nil"/>
            </w:tcBorders>
            <w:shd w:val="clear" w:color="auto" w:fill="C6D9F1" w:themeFill="text2" w:themeFillTint="33"/>
          </w:tcPr>
          <w:p w14:paraId="2AE44890" w14:textId="77777777" w:rsidR="00C658FB" w:rsidRPr="00FC2D09" w:rsidRDefault="00C658FB">
            <w:pPr>
              <w:pStyle w:val="TableParagraph"/>
              <w:ind w:left="0"/>
              <w:rPr>
                <w:sz w:val="20"/>
                <w:szCs w:val="20"/>
              </w:rPr>
            </w:pPr>
          </w:p>
        </w:tc>
        <w:tc>
          <w:tcPr>
            <w:tcW w:w="3423" w:type="dxa"/>
            <w:tcBorders>
              <w:top w:val="nil"/>
            </w:tcBorders>
            <w:shd w:val="clear" w:color="auto" w:fill="C6D9F1" w:themeFill="text2" w:themeFillTint="33"/>
          </w:tcPr>
          <w:p w14:paraId="12C07B41" w14:textId="77777777" w:rsidR="00C658FB" w:rsidRPr="00FC2D09" w:rsidRDefault="00C658FB">
            <w:pPr>
              <w:pStyle w:val="TableParagraph"/>
              <w:ind w:left="0"/>
              <w:rPr>
                <w:sz w:val="20"/>
                <w:szCs w:val="20"/>
              </w:rPr>
            </w:pPr>
          </w:p>
        </w:tc>
        <w:tc>
          <w:tcPr>
            <w:tcW w:w="3076" w:type="dxa"/>
            <w:tcBorders>
              <w:top w:val="nil"/>
            </w:tcBorders>
            <w:shd w:val="clear" w:color="auto" w:fill="C6D9F1" w:themeFill="text2" w:themeFillTint="33"/>
          </w:tcPr>
          <w:p w14:paraId="7D453644" w14:textId="77777777" w:rsidR="00C658FB" w:rsidRPr="00FC2D09" w:rsidRDefault="00C658FB">
            <w:pPr>
              <w:pStyle w:val="TableParagraph"/>
              <w:ind w:left="0"/>
              <w:rPr>
                <w:sz w:val="20"/>
                <w:szCs w:val="20"/>
              </w:rPr>
            </w:pPr>
          </w:p>
        </w:tc>
      </w:tr>
      <w:tr w:rsidR="00FC2D09" w:rsidRPr="00FC2D09" w14:paraId="0AEF5F6C" w14:textId="77777777" w:rsidTr="00575A42">
        <w:trPr>
          <w:trHeight w:val="5440"/>
        </w:trPr>
        <w:tc>
          <w:tcPr>
            <w:tcW w:w="3758" w:type="dxa"/>
          </w:tcPr>
          <w:p w14:paraId="198402E3" w14:textId="5840506D" w:rsidR="00FC2D09" w:rsidRPr="00FC2D09" w:rsidRDefault="00FC2D09" w:rsidP="00E91C3A">
            <w:pPr>
              <w:pStyle w:val="TableParagraph"/>
              <w:spacing w:before="149"/>
              <w:ind w:left="0"/>
              <w:rPr>
                <w:sz w:val="20"/>
                <w:szCs w:val="20"/>
              </w:rPr>
            </w:pPr>
            <w:r w:rsidRPr="00FC2D09">
              <w:rPr>
                <w:sz w:val="20"/>
                <w:szCs w:val="20"/>
              </w:rPr>
              <w:lastRenderedPageBreak/>
              <w:t>Pupils will have the opportunity to travel to engage in new and interesting activities.</w:t>
            </w:r>
          </w:p>
          <w:p w14:paraId="6ADF8944" w14:textId="77777777" w:rsidR="00FC2D09" w:rsidRPr="00FC2D09" w:rsidRDefault="00FC2D09">
            <w:pPr>
              <w:pStyle w:val="TableParagraph"/>
              <w:spacing w:before="149"/>
              <w:ind w:left="66"/>
              <w:rPr>
                <w:sz w:val="20"/>
                <w:szCs w:val="20"/>
              </w:rPr>
            </w:pPr>
          </w:p>
          <w:p w14:paraId="5591705F" w14:textId="4AD3200B" w:rsidR="00FC2D09" w:rsidRDefault="00FC2D09" w:rsidP="002D1C13">
            <w:pPr>
              <w:pStyle w:val="TableParagraph"/>
              <w:spacing w:before="149"/>
              <w:ind w:left="0"/>
              <w:rPr>
                <w:sz w:val="20"/>
                <w:szCs w:val="20"/>
              </w:rPr>
            </w:pPr>
          </w:p>
          <w:p w14:paraId="20812708" w14:textId="15C31A00" w:rsidR="00FC2D09" w:rsidRDefault="00FC2D09" w:rsidP="002D1C13">
            <w:pPr>
              <w:pStyle w:val="TableParagraph"/>
              <w:spacing w:before="149"/>
              <w:ind w:left="0"/>
              <w:rPr>
                <w:sz w:val="20"/>
                <w:szCs w:val="20"/>
              </w:rPr>
            </w:pPr>
          </w:p>
          <w:p w14:paraId="78C93F66" w14:textId="77777777" w:rsidR="00FC2D09" w:rsidRPr="00FC2D09" w:rsidRDefault="00FC2D09" w:rsidP="002D1C13">
            <w:pPr>
              <w:pStyle w:val="TableParagraph"/>
              <w:spacing w:before="149"/>
              <w:ind w:left="0"/>
              <w:rPr>
                <w:sz w:val="20"/>
                <w:szCs w:val="20"/>
              </w:rPr>
            </w:pPr>
          </w:p>
          <w:p w14:paraId="173B494A" w14:textId="77777777" w:rsidR="00FC2D09" w:rsidRDefault="00FC2D09" w:rsidP="008F314F">
            <w:pPr>
              <w:pStyle w:val="TableParagraph"/>
              <w:spacing w:before="149"/>
              <w:ind w:left="0"/>
              <w:rPr>
                <w:sz w:val="20"/>
                <w:szCs w:val="20"/>
              </w:rPr>
            </w:pPr>
          </w:p>
          <w:p w14:paraId="1F5F29B9" w14:textId="184B2E48" w:rsidR="00FC2D09" w:rsidRPr="00FC2D09" w:rsidRDefault="00FC2D09" w:rsidP="008F314F">
            <w:pPr>
              <w:pStyle w:val="TableParagraph"/>
              <w:spacing w:before="149"/>
              <w:ind w:left="0"/>
              <w:rPr>
                <w:sz w:val="20"/>
                <w:szCs w:val="20"/>
              </w:rPr>
            </w:pPr>
            <w:r w:rsidRPr="00FC2D09">
              <w:rPr>
                <w:sz w:val="20"/>
                <w:szCs w:val="20"/>
              </w:rPr>
              <w:t>For pupils to access OAA above and beyond what they would access in PE lessons.</w:t>
            </w:r>
          </w:p>
        </w:tc>
        <w:tc>
          <w:tcPr>
            <w:tcW w:w="3458" w:type="dxa"/>
          </w:tcPr>
          <w:p w14:paraId="3ED62225" w14:textId="77777777" w:rsidR="00FC2D09" w:rsidRPr="00FC2D09" w:rsidRDefault="00FC2D09">
            <w:pPr>
              <w:pStyle w:val="TableParagraph"/>
              <w:ind w:left="0"/>
              <w:rPr>
                <w:sz w:val="20"/>
                <w:szCs w:val="20"/>
              </w:rPr>
            </w:pPr>
          </w:p>
          <w:p w14:paraId="29E3FB07" w14:textId="4384842D" w:rsidR="00FC2D09" w:rsidRPr="00FC2D09" w:rsidRDefault="00FC2D09">
            <w:pPr>
              <w:pStyle w:val="TableParagraph"/>
              <w:ind w:left="0"/>
              <w:rPr>
                <w:sz w:val="20"/>
                <w:szCs w:val="20"/>
              </w:rPr>
            </w:pPr>
            <w:r w:rsidRPr="00FC2D09">
              <w:rPr>
                <w:sz w:val="20"/>
                <w:szCs w:val="20"/>
              </w:rPr>
              <w:t xml:space="preserve">Pupils travel to Culgaith and surrounding area to work with Action Ants and neighbouring schools to try new and </w:t>
            </w:r>
            <w:r w:rsidR="00737ECE" w:rsidRPr="00FC2D09">
              <w:rPr>
                <w:sz w:val="20"/>
                <w:szCs w:val="20"/>
              </w:rPr>
              <w:t>exciting</w:t>
            </w:r>
            <w:r w:rsidRPr="00FC2D09">
              <w:rPr>
                <w:sz w:val="20"/>
                <w:szCs w:val="20"/>
              </w:rPr>
              <w:t xml:space="preserve"> activities</w:t>
            </w:r>
          </w:p>
          <w:p w14:paraId="746DD261" w14:textId="77777777" w:rsidR="00FC2D09" w:rsidRPr="00FC2D09" w:rsidRDefault="00FC2D09">
            <w:pPr>
              <w:pStyle w:val="TableParagraph"/>
              <w:ind w:left="0"/>
              <w:rPr>
                <w:sz w:val="20"/>
                <w:szCs w:val="20"/>
              </w:rPr>
            </w:pPr>
          </w:p>
          <w:p w14:paraId="16F10990" w14:textId="77777777" w:rsidR="00FC2D09" w:rsidRPr="00FC2D09" w:rsidRDefault="00FC2D09">
            <w:pPr>
              <w:pStyle w:val="TableParagraph"/>
              <w:ind w:left="0"/>
              <w:rPr>
                <w:sz w:val="20"/>
                <w:szCs w:val="20"/>
              </w:rPr>
            </w:pPr>
          </w:p>
          <w:p w14:paraId="0F9F29D6" w14:textId="77777777" w:rsidR="00FC2D09" w:rsidRDefault="00FC2D09" w:rsidP="008F314F">
            <w:pPr>
              <w:pStyle w:val="TableParagraph"/>
              <w:ind w:left="0"/>
              <w:rPr>
                <w:sz w:val="20"/>
                <w:szCs w:val="20"/>
              </w:rPr>
            </w:pPr>
          </w:p>
          <w:p w14:paraId="7C4312F8" w14:textId="77777777" w:rsidR="00FC2D09" w:rsidRDefault="00FC2D09" w:rsidP="008F314F">
            <w:pPr>
              <w:pStyle w:val="TableParagraph"/>
              <w:ind w:left="0"/>
              <w:rPr>
                <w:sz w:val="20"/>
                <w:szCs w:val="20"/>
              </w:rPr>
            </w:pPr>
          </w:p>
          <w:p w14:paraId="5D3012B9" w14:textId="77777777" w:rsidR="00FC2D09" w:rsidRDefault="00FC2D09" w:rsidP="008F314F">
            <w:pPr>
              <w:pStyle w:val="TableParagraph"/>
              <w:ind w:left="0"/>
              <w:rPr>
                <w:sz w:val="20"/>
                <w:szCs w:val="20"/>
              </w:rPr>
            </w:pPr>
          </w:p>
          <w:p w14:paraId="20D04FD0" w14:textId="2C2E1709" w:rsidR="00FC2D09" w:rsidRPr="00FC2D09" w:rsidRDefault="00FC2D09" w:rsidP="008F314F">
            <w:pPr>
              <w:pStyle w:val="TableParagraph"/>
              <w:ind w:left="0"/>
              <w:rPr>
                <w:sz w:val="20"/>
                <w:szCs w:val="20"/>
              </w:rPr>
            </w:pPr>
            <w:r w:rsidRPr="00FC2D09">
              <w:rPr>
                <w:sz w:val="20"/>
                <w:szCs w:val="20"/>
              </w:rPr>
              <w:t xml:space="preserve">Pupils travel to Weardale Adventure Centre and Eden Outdoors to take part in exciting OAA </w:t>
            </w:r>
            <w:r w:rsidR="00737ECE" w:rsidRPr="00FC2D09">
              <w:rPr>
                <w:sz w:val="20"/>
                <w:szCs w:val="20"/>
              </w:rPr>
              <w:t>activates</w:t>
            </w:r>
          </w:p>
        </w:tc>
        <w:tc>
          <w:tcPr>
            <w:tcW w:w="1663" w:type="dxa"/>
          </w:tcPr>
          <w:p w14:paraId="72929B7A" w14:textId="77777777" w:rsidR="00FC2D09" w:rsidRPr="00FC2D09" w:rsidRDefault="00FC2D09">
            <w:pPr>
              <w:pStyle w:val="TableParagraph"/>
              <w:spacing w:before="145"/>
              <w:ind w:left="29"/>
              <w:rPr>
                <w:sz w:val="20"/>
                <w:szCs w:val="20"/>
              </w:rPr>
            </w:pPr>
            <w:r w:rsidRPr="00FC2D09">
              <w:rPr>
                <w:sz w:val="20"/>
                <w:szCs w:val="20"/>
              </w:rPr>
              <w:t>£</w:t>
            </w:r>
          </w:p>
        </w:tc>
        <w:tc>
          <w:tcPr>
            <w:tcW w:w="3423" w:type="dxa"/>
          </w:tcPr>
          <w:p w14:paraId="3293613A" w14:textId="77777777" w:rsidR="00FC2D09" w:rsidRPr="00FC2D09" w:rsidRDefault="00FC2D09">
            <w:pPr>
              <w:pStyle w:val="TableParagraph"/>
              <w:ind w:left="0"/>
              <w:rPr>
                <w:sz w:val="20"/>
                <w:szCs w:val="20"/>
              </w:rPr>
            </w:pPr>
          </w:p>
          <w:p w14:paraId="05C2F9ED" w14:textId="4F01B78C" w:rsidR="00FC2D09" w:rsidRDefault="00FC2D09">
            <w:pPr>
              <w:pStyle w:val="TableParagraph"/>
              <w:ind w:left="0"/>
              <w:rPr>
                <w:sz w:val="20"/>
                <w:szCs w:val="20"/>
              </w:rPr>
            </w:pPr>
            <w:r w:rsidRPr="00FC2D09">
              <w:rPr>
                <w:sz w:val="20"/>
                <w:szCs w:val="20"/>
              </w:rPr>
              <w:t>All pupils have really engaged and enjoyed the session with all pupils having attended half termly sessions. Pupils have tried fencing, archery, cross country running, slacklining, obstacle courses and more!</w:t>
            </w:r>
          </w:p>
          <w:p w14:paraId="0FEB64E8" w14:textId="548AE0BC" w:rsidR="00FC2D09" w:rsidRDefault="00FC2D09">
            <w:pPr>
              <w:pStyle w:val="TableParagraph"/>
              <w:ind w:left="0"/>
              <w:rPr>
                <w:sz w:val="20"/>
                <w:szCs w:val="20"/>
              </w:rPr>
            </w:pPr>
          </w:p>
          <w:p w14:paraId="6EDC7EEF" w14:textId="77777777" w:rsidR="00FC2D09" w:rsidRPr="00FC2D09" w:rsidRDefault="00FC2D09">
            <w:pPr>
              <w:pStyle w:val="TableParagraph"/>
              <w:ind w:left="0"/>
              <w:rPr>
                <w:sz w:val="20"/>
                <w:szCs w:val="20"/>
              </w:rPr>
            </w:pPr>
          </w:p>
          <w:p w14:paraId="4E680E62" w14:textId="77777777" w:rsidR="00FC2D09" w:rsidRDefault="00FC2D09" w:rsidP="008F314F">
            <w:pPr>
              <w:pStyle w:val="TableParagraph"/>
              <w:ind w:left="0"/>
              <w:rPr>
                <w:sz w:val="20"/>
                <w:szCs w:val="20"/>
              </w:rPr>
            </w:pPr>
          </w:p>
          <w:p w14:paraId="7D638B02" w14:textId="2BAAB17F" w:rsidR="00FC2D09" w:rsidRPr="00FC2D09" w:rsidRDefault="00FC2D09" w:rsidP="008F314F">
            <w:pPr>
              <w:pStyle w:val="TableParagraph"/>
              <w:ind w:left="0"/>
              <w:rPr>
                <w:sz w:val="20"/>
                <w:szCs w:val="20"/>
              </w:rPr>
            </w:pPr>
            <w:r w:rsidRPr="00FC2D09">
              <w:rPr>
                <w:sz w:val="20"/>
                <w:szCs w:val="20"/>
              </w:rPr>
              <w:t>Team building, confidence and resilience to try rock climbing, canoeing, gorge walking and more</w:t>
            </w:r>
          </w:p>
        </w:tc>
        <w:tc>
          <w:tcPr>
            <w:tcW w:w="3076" w:type="dxa"/>
          </w:tcPr>
          <w:p w14:paraId="7A0D9677" w14:textId="77777777" w:rsidR="00FC2D09" w:rsidRPr="00FC2D09" w:rsidRDefault="00FC2D09">
            <w:pPr>
              <w:pStyle w:val="TableParagraph"/>
              <w:ind w:left="0"/>
              <w:rPr>
                <w:sz w:val="20"/>
                <w:szCs w:val="20"/>
              </w:rPr>
            </w:pPr>
          </w:p>
          <w:p w14:paraId="1A264640" w14:textId="657A9B75" w:rsidR="00FC2D09" w:rsidRPr="00FC2D09" w:rsidRDefault="00FC2D09">
            <w:pPr>
              <w:pStyle w:val="TableParagraph"/>
              <w:ind w:left="0"/>
              <w:rPr>
                <w:sz w:val="20"/>
                <w:szCs w:val="20"/>
              </w:rPr>
            </w:pPr>
            <w:r w:rsidRPr="00FC2D09">
              <w:rPr>
                <w:sz w:val="20"/>
                <w:szCs w:val="20"/>
              </w:rPr>
              <w:t>Continue to engage with these sessions and take the pupils</w:t>
            </w:r>
            <w:r>
              <w:rPr>
                <w:sz w:val="20"/>
                <w:szCs w:val="20"/>
              </w:rPr>
              <w:t xml:space="preserve"> to wider events</w:t>
            </w:r>
            <w:r w:rsidRPr="00FC2D09">
              <w:rPr>
                <w:sz w:val="20"/>
                <w:szCs w:val="20"/>
              </w:rPr>
              <w:t xml:space="preserve">. </w:t>
            </w:r>
          </w:p>
          <w:p w14:paraId="4703B1B4" w14:textId="77777777" w:rsidR="00FC2D09" w:rsidRPr="00FC2D09" w:rsidRDefault="00FC2D09">
            <w:pPr>
              <w:pStyle w:val="TableParagraph"/>
              <w:ind w:left="0"/>
              <w:rPr>
                <w:sz w:val="20"/>
                <w:szCs w:val="20"/>
              </w:rPr>
            </w:pPr>
          </w:p>
          <w:p w14:paraId="6EF62C22" w14:textId="77777777" w:rsidR="00FC2D09" w:rsidRPr="00FC2D09" w:rsidRDefault="00FC2D09">
            <w:pPr>
              <w:pStyle w:val="TableParagraph"/>
              <w:ind w:left="0"/>
              <w:rPr>
                <w:sz w:val="20"/>
                <w:szCs w:val="20"/>
              </w:rPr>
            </w:pPr>
          </w:p>
          <w:p w14:paraId="2EEAE7BF" w14:textId="77777777" w:rsidR="00FC2D09" w:rsidRPr="00FC2D09" w:rsidRDefault="00FC2D09">
            <w:pPr>
              <w:pStyle w:val="TableParagraph"/>
              <w:ind w:left="0"/>
              <w:rPr>
                <w:sz w:val="20"/>
                <w:szCs w:val="20"/>
              </w:rPr>
            </w:pPr>
          </w:p>
          <w:p w14:paraId="3A1FF8E3" w14:textId="77777777" w:rsidR="00FC2D09" w:rsidRPr="00FC2D09" w:rsidRDefault="00FC2D09">
            <w:pPr>
              <w:pStyle w:val="TableParagraph"/>
              <w:ind w:left="0"/>
              <w:rPr>
                <w:sz w:val="20"/>
                <w:szCs w:val="20"/>
              </w:rPr>
            </w:pPr>
          </w:p>
          <w:p w14:paraId="3184CB34" w14:textId="77777777" w:rsidR="00FC2D09" w:rsidRPr="00FC2D09" w:rsidRDefault="00FC2D09">
            <w:pPr>
              <w:pStyle w:val="TableParagraph"/>
              <w:ind w:left="0"/>
              <w:rPr>
                <w:sz w:val="20"/>
                <w:szCs w:val="20"/>
              </w:rPr>
            </w:pPr>
          </w:p>
          <w:p w14:paraId="615F5766" w14:textId="77777777" w:rsidR="00FC2D09" w:rsidRPr="00FC2D09" w:rsidRDefault="00FC2D09">
            <w:pPr>
              <w:pStyle w:val="TableParagraph"/>
              <w:ind w:left="0"/>
              <w:rPr>
                <w:sz w:val="20"/>
                <w:szCs w:val="20"/>
              </w:rPr>
            </w:pPr>
          </w:p>
          <w:p w14:paraId="6338F876" w14:textId="77777777" w:rsidR="00FC2D09" w:rsidRPr="00FC2D09" w:rsidRDefault="00FC2D09">
            <w:pPr>
              <w:pStyle w:val="TableParagraph"/>
              <w:ind w:left="0"/>
              <w:rPr>
                <w:sz w:val="20"/>
                <w:szCs w:val="20"/>
              </w:rPr>
            </w:pPr>
          </w:p>
          <w:p w14:paraId="6ED8B6F2" w14:textId="1026084A" w:rsidR="00FC2D09" w:rsidRPr="00FC2D09" w:rsidRDefault="00FC2D09" w:rsidP="00D773B1">
            <w:pPr>
              <w:pStyle w:val="TableParagraph"/>
              <w:ind w:left="0"/>
              <w:rPr>
                <w:sz w:val="20"/>
                <w:szCs w:val="20"/>
              </w:rPr>
            </w:pPr>
            <w:r w:rsidRPr="00FC2D09">
              <w:rPr>
                <w:sz w:val="20"/>
                <w:szCs w:val="20"/>
              </w:rPr>
              <w:t>Increase and vary the opportunities given</w:t>
            </w:r>
            <w:r w:rsidR="00D773B1">
              <w:rPr>
                <w:sz w:val="20"/>
                <w:szCs w:val="20"/>
              </w:rPr>
              <w:t>-planned residential for all KS2</w:t>
            </w:r>
          </w:p>
        </w:tc>
      </w:tr>
    </w:tbl>
    <w:p w14:paraId="1C2C6F4E" w14:textId="77777777" w:rsidR="00C658FB" w:rsidRPr="00FC2D09" w:rsidRDefault="00C658FB">
      <w:pPr>
        <w:rPr>
          <w:sz w:val="20"/>
          <w:szCs w:val="20"/>
        </w:rPr>
        <w:sectPr w:rsidR="00C658FB" w:rsidRPr="00FC2D09">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FC2D09" w14:paraId="15AB8230" w14:textId="77777777">
        <w:trPr>
          <w:trHeight w:val="352"/>
        </w:trPr>
        <w:tc>
          <w:tcPr>
            <w:tcW w:w="12302" w:type="dxa"/>
            <w:gridSpan w:val="4"/>
            <w:vMerge w:val="restart"/>
          </w:tcPr>
          <w:p w14:paraId="6FB6B83C" w14:textId="77777777" w:rsidR="00C658FB" w:rsidRPr="00FC2D09" w:rsidRDefault="00D131A0">
            <w:pPr>
              <w:pStyle w:val="TableParagraph"/>
              <w:spacing w:line="257" w:lineRule="exact"/>
              <w:ind w:left="28"/>
              <w:rPr>
                <w:sz w:val="20"/>
                <w:szCs w:val="20"/>
              </w:rPr>
            </w:pPr>
            <w:r w:rsidRPr="00FC2D09">
              <w:rPr>
                <w:b/>
                <w:color w:val="00B9F2"/>
                <w:sz w:val="20"/>
                <w:szCs w:val="20"/>
              </w:rPr>
              <w:lastRenderedPageBreak/>
              <w:t>Key</w:t>
            </w:r>
            <w:r w:rsidRPr="00FC2D09">
              <w:rPr>
                <w:b/>
                <w:color w:val="00B9F2"/>
                <w:spacing w:val="-8"/>
                <w:sz w:val="20"/>
                <w:szCs w:val="20"/>
              </w:rPr>
              <w:t xml:space="preserve"> </w:t>
            </w:r>
            <w:r w:rsidRPr="00FC2D09">
              <w:rPr>
                <w:b/>
                <w:color w:val="00B9F2"/>
                <w:sz w:val="20"/>
                <w:szCs w:val="20"/>
              </w:rPr>
              <w:t>indicator</w:t>
            </w:r>
            <w:r w:rsidRPr="00FC2D09">
              <w:rPr>
                <w:b/>
                <w:color w:val="00B9F2"/>
                <w:spacing w:val="-7"/>
                <w:sz w:val="20"/>
                <w:szCs w:val="20"/>
              </w:rPr>
              <w:t xml:space="preserve"> </w:t>
            </w:r>
            <w:r w:rsidRPr="00FC2D09">
              <w:rPr>
                <w:b/>
                <w:color w:val="00B9F2"/>
                <w:sz w:val="20"/>
                <w:szCs w:val="20"/>
              </w:rPr>
              <w:t>5:</w:t>
            </w:r>
            <w:r w:rsidRPr="00FC2D09">
              <w:rPr>
                <w:b/>
                <w:color w:val="00B9F2"/>
                <w:spacing w:val="-7"/>
                <w:sz w:val="20"/>
                <w:szCs w:val="20"/>
              </w:rPr>
              <w:t xml:space="preserve"> </w:t>
            </w:r>
            <w:r w:rsidRPr="00FC2D09">
              <w:rPr>
                <w:color w:val="00B9F2"/>
                <w:sz w:val="20"/>
                <w:szCs w:val="20"/>
              </w:rPr>
              <w:t>Increased</w:t>
            </w:r>
            <w:r w:rsidRPr="00FC2D09">
              <w:rPr>
                <w:color w:val="00B9F2"/>
                <w:spacing w:val="-7"/>
                <w:sz w:val="20"/>
                <w:szCs w:val="20"/>
              </w:rPr>
              <w:t xml:space="preserve"> </w:t>
            </w:r>
            <w:r w:rsidRPr="00FC2D09">
              <w:rPr>
                <w:color w:val="00B9F2"/>
                <w:sz w:val="20"/>
                <w:szCs w:val="20"/>
              </w:rPr>
              <w:t>participation</w:t>
            </w:r>
            <w:r w:rsidRPr="00FC2D09">
              <w:rPr>
                <w:color w:val="00B9F2"/>
                <w:spacing w:val="-9"/>
                <w:sz w:val="20"/>
                <w:szCs w:val="20"/>
              </w:rPr>
              <w:t xml:space="preserve"> </w:t>
            </w:r>
            <w:r w:rsidRPr="00FC2D09">
              <w:rPr>
                <w:color w:val="00B9F2"/>
                <w:sz w:val="20"/>
                <w:szCs w:val="20"/>
              </w:rPr>
              <w:t>in</w:t>
            </w:r>
            <w:r w:rsidRPr="00FC2D09">
              <w:rPr>
                <w:color w:val="00B9F2"/>
                <w:spacing w:val="-8"/>
                <w:sz w:val="20"/>
                <w:szCs w:val="20"/>
              </w:rPr>
              <w:t xml:space="preserve"> </w:t>
            </w:r>
            <w:r w:rsidRPr="00FC2D09">
              <w:rPr>
                <w:color w:val="00B9F2"/>
                <w:sz w:val="20"/>
                <w:szCs w:val="20"/>
              </w:rPr>
              <w:t>competitive</w:t>
            </w:r>
            <w:r w:rsidRPr="00FC2D09">
              <w:rPr>
                <w:color w:val="00B9F2"/>
                <w:spacing w:val="-7"/>
                <w:sz w:val="20"/>
                <w:szCs w:val="20"/>
              </w:rPr>
              <w:t xml:space="preserve"> </w:t>
            </w:r>
            <w:r w:rsidRPr="00FC2D09">
              <w:rPr>
                <w:color w:val="00B9F2"/>
                <w:sz w:val="20"/>
                <w:szCs w:val="20"/>
              </w:rPr>
              <w:t>sport</w:t>
            </w:r>
          </w:p>
        </w:tc>
        <w:tc>
          <w:tcPr>
            <w:tcW w:w="3076" w:type="dxa"/>
          </w:tcPr>
          <w:p w14:paraId="4FC6B8C7" w14:textId="77777777" w:rsidR="00C658FB" w:rsidRPr="00FC2D09" w:rsidRDefault="00D131A0">
            <w:pPr>
              <w:pStyle w:val="TableParagraph"/>
              <w:spacing w:line="257" w:lineRule="exact"/>
              <w:ind w:left="28"/>
              <w:rPr>
                <w:sz w:val="20"/>
                <w:szCs w:val="20"/>
              </w:rPr>
            </w:pPr>
            <w:r w:rsidRPr="00FC2D09">
              <w:rPr>
                <w:color w:val="231F20"/>
                <w:sz w:val="20"/>
                <w:szCs w:val="20"/>
              </w:rPr>
              <w:t>Percentage</w:t>
            </w:r>
            <w:r w:rsidRPr="00FC2D09">
              <w:rPr>
                <w:color w:val="231F20"/>
                <w:spacing w:val="-9"/>
                <w:sz w:val="20"/>
                <w:szCs w:val="20"/>
              </w:rPr>
              <w:t xml:space="preserve"> </w:t>
            </w:r>
            <w:r w:rsidRPr="00FC2D09">
              <w:rPr>
                <w:color w:val="231F20"/>
                <w:sz w:val="20"/>
                <w:szCs w:val="20"/>
              </w:rPr>
              <w:t>of</w:t>
            </w:r>
            <w:r w:rsidRPr="00FC2D09">
              <w:rPr>
                <w:color w:val="231F20"/>
                <w:spacing w:val="-9"/>
                <w:sz w:val="20"/>
                <w:szCs w:val="20"/>
              </w:rPr>
              <w:t xml:space="preserve"> </w:t>
            </w:r>
            <w:r w:rsidRPr="00FC2D09">
              <w:rPr>
                <w:color w:val="231F20"/>
                <w:sz w:val="20"/>
                <w:szCs w:val="20"/>
              </w:rPr>
              <w:t>total</w:t>
            </w:r>
            <w:r w:rsidRPr="00FC2D09">
              <w:rPr>
                <w:color w:val="231F20"/>
                <w:spacing w:val="-10"/>
                <w:sz w:val="20"/>
                <w:szCs w:val="20"/>
              </w:rPr>
              <w:t xml:space="preserve"> </w:t>
            </w:r>
            <w:r w:rsidRPr="00FC2D09">
              <w:rPr>
                <w:color w:val="231F20"/>
                <w:sz w:val="20"/>
                <w:szCs w:val="20"/>
              </w:rPr>
              <w:t>allocation:</w:t>
            </w:r>
          </w:p>
        </w:tc>
      </w:tr>
      <w:tr w:rsidR="00C658FB" w:rsidRPr="00FC2D09" w14:paraId="6C073B11" w14:textId="77777777">
        <w:trPr>
          <w:trHeight w:val="296"/>
        </w:trPr>
        <w:tc>
          <w:tcPr>
            <w:tcW w:w="12302" w:type="dxa"/>
            <w:gridSpan w:val="4"/>
            <w:vMerge/>
            <w:tcBorders>
              <w:top w:val="nil"/>
            </w:tcBorders>
          </w:tcPr>
          <w:p w14:paraId="6FAE2162" w14:textId="77777777" w:rsidR="00C658FB" w:rsidRPr="00FC2D09" w:rsidRDefault="00C658FB">
            <w:pPr>
              <w:rPr>
                <w:sz w:val="20"/>
                <w:szCs w:val="20"/>
              </w:rPr>
            </w:pPr>
          </w:p>
        </w:tc>
        <w:tc>
          <w:tcPr>
            <w:tcW w:w="3076" w:type="dxa"/>
          </w:tcPr>
          <w:p w14:paraId="0643A46A" w14:textId="77777777" w:rsidR="00C658FB" w:rsidRPr="00FC2D09" w:rsidRDefault="00D131A0">
            <w:pPr>
              <w:pStyle w:val="TableParagraph"/>
              <w:spacing w:before="40"/>
              <w:ind w:left="35"/>
              <w:rPr>
                <w:sz w:val="20"/>
                <w:szCs w:val="20"/>
              </w:rPr>
            </w:pPr>
            <w:r w:rsidRPr="00FC2D09">
              <w:rPr>
                <w:w w:val="101"/>
                <w:sz w:val="20"/>
                <w:szCs w:val="20"/>
              </w:rPr>
              <w:t>%</w:t>
            </w:r>
          </w:p>
        </w:tc>
      </w:tr>
      <w:tr w:rsidR="00C658FB" w:rsidRPr="00FC2D09" w14:paraId="180D8445" w14:textId="77777777" w:rsidTr="00FC2D09">
        <w:trPr>
          <w:trHeight w:val="402"/>
        </w:trPr>
        <w:tc>
          <w:tcPr>
            <w:tcW w:w="3758" w:type="dxa"/>
            <w:shd w:val="clear" w:color="auto" w:fill="C6D9F1" w:themeFill="text2" w:themeFillTint="33"/>
          </w:tcPr>
          <w:p w14:paraId="6C71DCBB" w14:textId="77777777" w:rsidR="00C658FB" w:rsidRPr="00FC2D09" w:rsidRDefault="00D131A0">
            <w:pPr>
              <w:pStyle w:val="TableParagraph"/>
              <w:spacing w:before="16"/>
              <w:ind w:left="1554" w:right="1534"/>
              <w:jc w:val="center"/>
              <w:rPr>
                <w:b/>
                <w:sz w:val="20"/>
                <w:szCs w:val="20"/>
              </w:rPr>
            </w:pPr>
            <w:r w:rsidRPr="00FC2D09">
              <w:rPr>
                <w:b/>
                <w:color w:val="231F20"/>
                <w:sz w:val="20"/>
                <w:szCs w:val="20"/>
              </w:rPr>
              <w:t>Intent</w:t>
            </w:r>
          </w:p>
        </w:tc>
        <w:tc>
          <w:tcPr>
            <w:tcW w:w="5121" w:type="dxa"/>
            <w:gridSpan w:val="2"/>
            <w:shd w:val="clear" w:color="auto" w:fill="C6D9F1" w:themeFill="text2" w:themeFillTint="33"/>
          </w:tcPr>
          <w:p w14:paraId="672DDEF4" w14:textId="77777777" w:rsidR="00C658FB" w:rsidRPr="00FC2D09" w:rsidRDefault="00D131A0">
            <w:pPr>
              <w:pStyle w:val="TableParagraph"/>
              <w:spacing w:before="16"/>
              <w:ind w:left="1733" w:right="1713"/>
              <w:jc w:val="center"/>
              <w:rPr>
                <w:b/>
                <w:sz w:val="20"/>
                <w:szCs w:val="20"/>
              </w:rPr>
            </w:pPr>
            <w:r w:rsidRPr="00FC2D09">
              <w:rPr>
                <w:b/>
                <w:color w:val="231F20"/>
                <w:sz w:val="20"/>
                <w:szCs w:val="20"/>
              </w:rPr>
              <w:t>Implementation</w:t>
            </w:r>
          </w:p>
        </w:tc>
        <w:tc>
          <w:tcPr>
            <w:tcW w:w="3423" w:type="dxa"/>
            <w:shd w:val="clear" w:color="auto" w:fill="C6D9F1" w:themeFill="text2" w:themeFillTint="33"/>
          </w:tcPr>
          <w:p w14:paraId="65CF1B91" w14:textId="77777777" w:rsidR="00C658FB" w:rsidRPr="00FC2D09" w:rsidRDefault="00D131A0">
            <w:pPr>
              <w:pStyle w:val="TableParagraph"/>
              <w:spacing w:before="16"/>
              <w:ind w:left="1346" w:right="1325"/>
              <w:jc w:val="center"/>
              <w:rPr>
                <w:b/>
                <w:sz w:val="20"/>
                <w:szCs w:val="20"/>
              </w:rPr>
            </w:pPr>
            <w:r w:rsidRPr="00FC2D09">
              <w:rPr>
                <w:b/>
                <w:color w:val="231F20"/>
                <w:sz w:val="20"/>
                <w:szCs w:val="20"/>
              </w:rPr>
              <w:t>Impact</w:t>
            </w:r>
          </w:p>
        </w:tc>
        <w:tc>
          <w:tcPr>
            <w:tcW w:w="3076" w:type="dxa"/>
            <w:shd w:val="clear" w:color="auto" w:fill="C6D9F1" w:themeFill="text2" w:themeFillTint="33"/>
          </w:tcPr>
          <w:p w14:paraId="55617D37" w14:textId="77777777" w:rsidR="00C658FB" w:rsidRPr="00FC2D09" w:rsidRDefault="00C658FB">
            <w:pPr>
              <w:pStyle w:val="TableParagraph"/>
              <w:ind w:left="0"/>
              <w:rPr>
                <w:sz w:val="20"/>
                <w:szCs w:val="20"/>
              </w:rPr>
            </w:pPr>
          </w:p>
        </w:tc>
      </w:tr>
      <w:tr w:rsidR="00C658FB" w:rsidRPr="00FC2D09" w14:paraId="60A6A3BA" w14:textId="77777777" w:rsidTr="00FC2D09">
        <w:trPr>
          <w:trHeight w:val="333"/>
        </w:trPr>
        <w:tc>
          <w:tcPr>
            <w:tcW w:w="3758" w:type="dxa"/>
            <w:tcBorders>
              <w:bottom w:val="nil"/>
            </w:tcBorders>
            <w:shd w:val="clear" w:color="auto" w:fill="C6D9F1" w:themeFill="text2" w:themeFillTint="33"/>
          </w:tcPr>
          <w:p w14:paraId="59980403" w14:textId="77777777" w:rsidR="00C658FB" w:rsidRPr="00FC2D09" w:rsidRDefault="00D131A0">
            <w:pPr>
              <w:pStyle w:val="TableParagraph"/>
              <w:spacing w:before="16"/>
              <w:rPr>
                <w:sz w:val="20"/>
                <w:szCs w:val="20"/>
              </w:rPr>
            </w:pPr>
            <w:r w:rsidRPr="00FC2D09">
              <w:rPr>
                <w:color w:val="231F20"/>
                <w:sz w:val="20"/>
                <w:szCs w:val="20"/>
              </w:rPr>
              <w:t>Your</w:t>
            </w:r>
            <w:r w:rsidRPr="00FC2D09">
              <w:rPr>
                <w:color w:val="231F20"/>
                <w:spacing w:val="-7"/>
                <w:sz w:val="20"/>
                <w:szCs w:val="20"/>
              </w:rPr>
              <w:t xml:space="preserve"> </w:t>
            </w:r>
            <w:r w:rsidRPr="00FC2D09">
              <w:rPr>
                <w:color w:val="231F20"/>
                <w:sz w:val="20"/>
                <w:szCs w:val="20"/>
              </w:rPr>
              <w:t>school</w:t>
            </w:r>
            <w:r w:rsidRPr="00FC2D09">
              <w:rPr>
                <w:color w:val="231F20"/>
                <w:spacing w:val="-7"/>
                <w:sz w:val="20"/>
                <w:szCs w:val="20"/>
              </w:rPr>
              <w:t xml:space="preserve"> </w:t>
            </w:r>
            <w:r w:rsidRPr="00FC2D09">
              <w:rPr>
                <w:color w:val="231F20"/>
                <w:sz w:val="20"/>
                <w:szCs w:val="20"/>
              </w:rPr>
              <w:t>focus</w:t>
            </w:r>
            <w:r w:rsidRPr="00FC2D09">
              <w:rPr>
                <w:color w:val="231F20"/>
                <w:spacing w:val="-7"/>
                <w:sz w:val="20"/>
                <w:szCs w:val="20"/>
              </w:rPr>
              <w:t xml:space="preserve"> </w:t>
            </w:r>
            <w:r w:rsidRPr="00FC2D09">
              <w:rPr>
                <w:color w:val="231F20"/>
                <w:sz w:val="20"/>
                <w:szCs w:val="20"/>
              </w:rPr>
              <w:t>should</w:t>
            </w:r>
            <w:r w:rsidRPr="00FC2D09">
              <w:rPr>
                <w:color w:val="231F20"/>
                <w:spacing w:val="-7"/>
                <w:sz w:val="20"/>
                <w:szCs w:val="20"/>
              </w:rPr>
              <w:t xml:space="preserve"> </w:t>
            </w:r>
            <w:r w:rsidRPr="00FC2D09">
              <w:rPr>
                <w:color w:val="231F20"/>
                <w:sz w:val="20"/>
                <w:szCs w:val="20"/>
              </w:rPr>
              <w:t>be</w:t>
            </w:r>
            <w:r w:rsidRPr="00FC2D09">
              <w:rPr>
                <w:color w:val="231F20"/>
                <w:spacing w:val="-7"/>
                <w:sz w:val="20"/>
                <w:szCs w:val="20"/>
              </w:rPr>
              <w:t xml:space="preserve"> </w:t>
            </w:r>
            <w:r w:rsidRPr="00FC2D09">
              <w:rPr>
                <w:color w:val="231F20"/>
                <w:sz w:val="20"/>
                <w:szCs w:val="20"/>
              </w:rPr>
              <w:t>clear</w:t>
            </w:r>
          </w:p>
        </w:tc>
        <w:tc>
          <w:tcPr>
            <w:tcW w:w="3458" w:type="dxa"/>
            <w:tcBorders>
              <w:bottom w:val="nil"/>
            </w:tcBorders>
            <w:shd w:val="clear" w:color="auto" w:fill="C6D9F1" w:themeFill="text2" w:themeFillTint="33"/>
          </w:tcPr>
          <w:p w14:paraId="37DEC2BA" w14:textId="77777777" w:rsidR="00C658FB" w:rsidRPr="00FC2D09" w:rsidRDefault="00D131A0">
            <w:pPr>
              <w:pStyle w:val="TableParagraph"/>
              <w:spacing w:before="16"/>
              <w:rPr>
                <w:sz w:val="20"/>
                <w:szCs w:val="20"/>
              </w:rPr>
            </w:pPr>
            <w:r w:rsidRPr="00FC2D09">
              <w:rPr>
                <w:color w:val="231F20"/>
                <w:sz w:val="20"/>
                <w:szCs w:val="20"/>
              </w:rPr>
              <w:t>Make</w:t>
            </w:r>
            <w:r w:rsidRPr="00FC2D09">
              <w:rPr>
                <w:color w:val="231F20"/>
                <w:spacing w:val="-5"/>
                <w:sz w:val="20"/>
                <w:szCs w:val="20"/>
              </w:rPr>
              <w:t xml:space="preserve"> </w:t>
            </w:r>
            <w:r w:rsidRPr="00FC2D09">
              <w:rPr>
                <w:color w:val="231F20"/>
                <w:sz w:val="20"/>
                <w:szCs w:val="20"/>
              </w:rPr>
              <w:t>sure</w:t>
            </w:r>
            <w:r w:rsidRPr="00FC2D09">
              <w:rPr>
                <w:color w:val="231F20"/>
                <w:spacing w:val="-4"/>
                <w:sz w:val="20"/>
                <w:szCs w:val="20"/>
              </w:rPr>
              <w:t xml:space="preserve"> </w:t>
            </w:r>
            <w:r w:rsidRPr="00FC2D09">
              <w:rPr>
                <w:color w:val="231F20"/>
                <w:sz w:val="20"/>
                <w:szCs w:val="20"/>
              </w:rPr>
              <w:t>your</w:t>
            </w:r>
            <w:r w:rsidRPr="00FC2D09">
              <w:rPr>
                <w:color w:val="231F20"/>
                <w:spacing w:val="-6"/>
                <w:sz w:val="20"/>
                <w:szCs w:val="20"/>
              </w:rPr>
              <w:t xml:space="preserve"> </w:t>
            </w:r>
            <w:r w:rsidRPr="00FC2D09">
              <w:rPr>
                <w:color w:val="231F20"/>
                <w:sz w:val="20"/>
                <w:szCs w:val="20"/>
              </w:rPr>
              <w:t>actions</w:t>
            </w:r>
            <w:r w:rsidRPr="00FC2D09">
              <w:rPr>
                <w:color w:val="231F20"/>
                <w:spacing w:val="-5"/>
                <w:sz w:val="20"/>
                <w:szCs w:val="20"/>
              </w:rPr>
              <w:t xml:space="preserve"> </w:t>
            </w:r>
            <w:r w:rsidRPr="00FC2D09">
              <w:rPr>
                <w:color w:val="231F20"/>
                <w:sz w:val="20"/>
                <w:szCs w:val="20"/>
              </w:rPr>
              <w:t>to</w:t>
            </w:r>
          </w:p>
        </w:tc>
        <w:tc>
          <w:tcPr>
            <w:tcW w:w="1663" w:type="dxa"/>
            <w:tcBorders>
              <w:bottom w:val="nil"/>
            </w:tcBorders>
            <w:shd w:val="clear" w:color="auto" w:fill="C6D9F1" w:themeFill="text2" w:themeFillTint="33"/>
          </w:tcPr>
          <w:p w14:paraId="77E13907" w14:textId="77777777" w:rsidR="00C658FB" w:rsidRPr="00FC2D09" w:rsidRDefault="00D131A0">
            <w:pPr>
              <w:pStyle w:val="TableParagraph"/>
              <w:spacing w:before="16"/>
              <w:rPr>
                <w:sz w:val="20"/>
                <w:szCs w:val="20"/>
              </w:rPr>
            </w:pPr>
            <w:r w:rsidRPr="00FC2D09">
              <w:rPr>
                <w:color w:val="231F20"/>
                <w:sz w:val="20"/>
                <w:szCs w:val="20"/>
              </w:rPr>
              <w:t>Funding</w:t>
            </w:r>
          </w:p>
        </w:tc>
        <w:tc>
          <w:tcPr>
            <w:tcW w:w="3423" w:type="dxa"/>
            <w:tcBorders>
              <w:bottom w:val="nil"/>
            </w:tcBorders>
            <w:shd w:val="clear" w:color="auto" w:fill="C6D9F1" w:themeFill="text2" w:themeFillTint="33"/>
          </w:tcPr>
          <w:p w14:paraId="1655AB1F" w14:textId="77777777" w:rsidR="00C658FB" w:rsidRPr="00FC2D09" w:rsidRDefault="00D131A0">
            <w:pPr>
              <w:pStyle w:val="TableParagraph"/>
              <w:spacing w:before="16"/>
              <w:rPr>
                <w:sz w:val="20"/>
                <w:szCs w:val="20"/>
              </w:rPr>
            </w:pPr>
            <w:r w:rsidRPr="00FC2D09">
              <w:rPr>
                <w:color w:val="231F20"/>
                <w:sz w:val="20"/>
                <w:szCs w:val="20"/>
              </w:rPr>
              <w:t>Evidence</w:t>
            </w:r>
            <w:r w:rsidRPr="00FC2D09">
              <w:rPr>
                <w:color w:val="231F20"/>
                <w:spacing w:val="-4"/>
                <w:sz w:val="20"/>
                <w:szCs w:val="20"/>
              </w:rPr>
              <w:t xml:space="preserve"> </w:t>
            </w:r>
            <w:r w:rsidRPr="00FC2D09">
              <w:rPr>
                <w:color w:val="231F20"/>
                <w:sz w:val="20"/>
                <w:szCs w:val="20"/>
              </w:rPr>
              <w:t>of</w:t>
            </w:r>
            <w:r w:rsidRPr="00FC2D09">
              <w:rPr>
                <w:color w:val="231F20"/>
                <w:spacing w:val="-4"/>
                <w:sz w:val="20"/>
                <w:szCs w:val="20"/>
              </w:rPr>
              <w:t xml:space="preserve"> </w:t>
            </w:r>
            <w:r w:rsidRPr="00FC2D09">
              <w:rPr>
                <w:color w:val="231F20"/>
                <w:sz w:val="20"/>
                <w:szCs w:val="20"/>
              </w:rPr>
              <w:t>impact:</w:t>
            </w:r>
            <w:r w:rsidRPr="00FC2D09">
              <w:rPr>
                <w:color w:val="231F20"/>
                <w:spacing w:val="-4"/>
                <w:sz w:val="20"/>
                <w:szCs w:val="20"/>
              </w:rPr>
              <w:t xml:space="preserve"> </w:t>
            </w:r>
            <w:r w:rsidRPr="00FC2D09">
              <w:rPr>
                <w:color w:val="231F20"/>
                <w:sz w:val="20"/>
                <w:szCs w:val="20"/>
              </w:rPr>
              <w:t>what</w:t>
            </w:r>
            <w:r w:rsidRPr="00FC2D09">
              <w:rPr>
                <w:color w:val="231F20"/>
                <w:spacing w:val="-3"/>
                <w:sz w:val="20"/>
                <w:szCs w:val="20"/>
              </w:rPr>
              <w:t xml:space="preserve"> </w:t>
            </w:r>
            <w:r w:rsidRPr="00FC2D09">
              <w:rPr>
                <w:color w:val="231F20"/>
                <w:sz w:val="20"/>
                <w:szCs w:val="20"/>
              </w:rPr>
              <w:t>do</w:t>
            </w:r>
          </w:p>
        </w:tc>
        <w:tc>
          <w:tcPr>
            <w:tcW w:w="3076" w:type="dxa"/>
            <w:tcBorders>
              <w:bottom w:val="nil"/>
            </w:tcBorders>
            <w:shd w:val="clear" w:color="auto" w:fill="C6D9F1" w:themeFill="text2" w:themeFillTint="33"/>
          </w:tcPr>
          <w:p w14:paraId="6F927530" w14:textId="77777777" w:rsidR="00C658FB" w:rsidRPr="00FC2D09" w:rsidRDefault="00D131A0">
            <w:pPr>
              <w:pStyle w:val="TableParagraph"/>
              <w:spacing w:before="16"/>
              <w:rPr>
                <w:sz w:val="20"/>
                <w:szCs w:val="20"/>
              </w:rPr>
            </w:pPr>
            <w:r w:rsidRPr="00FC2D09">
              <w:rPr>
                <w:color w:val="231F20"/>
                <w:sz w:val="20"/>
                <w:szCs w:val="20"/>
              </w:rPr>
              <w:t>Sustainability</w:t>
            </w:r>
            <w:r w:rsidRPr="00FC2D09">
              <w:rPr>
                <w:color w:val="231F20"/>
                <w:spacing w:val="-6"/>
                <w:sz w:val="20"/>
                <w:szCs w:val="20"/>
              </w:rPr>
              <w:t xml:space="preserve"> </w:t>
            </w:r>
            <w:r w:rsidRPr="00FC2D09">
              <w:rPr>
                <w:color w:val="231F20"/>
                <w:sz w:val="20"/>
                <w:szCs w:val="20"/>
              </w:rPr>
              <w:t>and</w:t>
            </w:r>
            <w:r w:rsidRPr="00FC2D09">
              <w:rPr>
                <w:color w:val="231F20"/>
                <w:spacing w:val="-5"/>
                <w:sz w:val="20"/>
                <w:szCs w:val="20"/>
              </w:rPr>
              <w:t xml:space="preserve"> </w:t>
            </w:r>
            <w:r w:rsidRPr="00FC2D09">
              <w:rPr>
                <w:color w:val="231F20"/>
                <w:sz w:val="20"/>
                <w:szCs w:val="20"/>
              </w:rPr>
              <w:t>suggested</w:t>
            </w:r>
          </w:p>
        </w:tc>
      </w:tr>
      <w:tr w:rsidR="00C658FB" w:rsidRPr="00FC2D09" w14:paraId="65EAFC01" w14:textId="77777777" w:rsidTr="00FC2D09">
        <w:trPr>
          <w:trHeight w:val="288"/>
        </w:trPr>
        <w:tc>
          <w:tcPr>
            <w:tcW w:w="3758" w:type="dxa"/>
            <w:tcBorders>
              <w:top w:val="nil"/>
              <w:bottom w:val="nil"/>
            </w:tcBorders>
            <w:shd w:val="clear" w:color="auto" w:fill="C6D9F1" w:themeFill="text2" w:themeFillTint="33"/>
          </w:tcPr>
          <w:p w14:paraId="73E408FC"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you</w:t>
            </w:r>
            <w:r w:rsidRPr="00FC2D09">
              <w:rPr>
                <w:color w:val="231F20"/>
                <w:spacing w:val="-4"/>
                <w:sz w:val="20"/>
                <w:szCs w:val="20"/>
              </w:rPr>
              <w:t xml:space="preserve"> </w:t>
            </w:r>
            <w:r w:rsidRPr="00FC2D09">
              <w:rPr>
                <w:color w:val="231F20"/>
                <w:sz w:val="20"/>
                <w:szCs w:val="20"/>
              </w:rPr>
              <w:t>want</w:t>
            </w:r>
            <w:r w:rsidRPr="00FC2D09">
              <w:rPr>
                <w:color w:val="231F20"/>
                <w:spacing w:val="-3"/>
                <w:sz w:val="20"/>
                <w:szCs w:val="20"/>
              </w:rPr>
              <w:t xml:space="preserve"> </w:t>
            </w:r>
            <w:r w:rsidRPr="00FC2D09">
              <w:rPr>
                <w:color w:val="231F20"/>
                <w:sz w:val="20"/>
                <w:szCs w:val="20"/>
              </w:rPr>
              <w:t>the</w:t>
            </w:r>
            <w:r w:rsidRPr="00FC2D09">
              <w:rPr>
                <w:color w:val="231F20"/>
                <w:spacing w:val="-3"/>
                <w:sz w:val="20"/>
                <w:szCs w:val="20"/>
              </w:rPr>
              <w:t xml:space="preserve"> </w:t>
            </w:r>
            <w:r w:rsidRPr="00FC2D09">
              <w:rPr>
                <w:color w:val="231F20"/>
                <w:sz w:val="20"/>
                <w:szCs w:val="20"/>
              </w:rPr>
              <w:t>pupils</w:t>
            </w:r>
            <w:r w:rsidRPr="00FC2D09">
              <w:rPr>
                <w:color w:val="231F20"/>
                <w:spacing w:val="-4"/>
                <w:sz w:val="20"/>
                <w:szCs w:val="20"/>
              </w:rPr>
              <w:t xml:space="preserve"> </w:t>
            </w:r>
            <w:r w:rsidRPr="00FC2D09">
              <w:rPr>
                <w:color w:val="231F20"/>
                <w:sz w:val="20"/>
                <w:szCs w:val="20"/>
              </w:rPr>
              <w:t>to</w:t>
            </w:r>
            <w:r w:rsidRPr="00FC2D09">
              <w:rPr>
                <w:color w:val="231F20"/>
                <w:spacing w:val="-3"/>
                <w:sz w:val="20"/>
                <w:szCs w:val="20"/>
              </w:rPr>
              <w:t xml:space="preserve"> </w:t>
            </w:r>
            <w:r w:rsidRPr="00FC2D09">
              <w:rPr>
                <w:color w:val="231F20"/>
                <w:sz w:val="20"/>
                <w:szCs w:val="20"/>
              </w:rPr>
              <w:t>know</w:t>
            </w:r>
          </w:p>
        </w:tc>
        <w:tc>
          <w:tcPr>
            <w:tcW w:w="3458" w:type="dxa"/>
            <w:tcBorders>
              <w:top w:val="nil"/>
              <w:bottom w:val="nil"/>
            </w:tcBorders>
            <w:shd w:val="clear" w:color="auto" w:fill="C6D9F1" w:themeFill="text2" w:themeFillTint="33"/>
          </w:tcPr>
          <w:p w14:paraId="0E399367" w14:textId="77777777" w:rsidR="00C658FB" w:rsidRPr="00FC2D09" w:rsidRDefault="00D131A0">
            <w:pPr>
              <w:pStyle w:val="TableParagraph"/>
              <w:spacing w:line="263" w:lineRule="exact"/>
              <w:rPr>
                <w:sz w:val="20"/>
                <w:szCs w:val="20"/>
              </w:rPr>
            </w:pPr>
            <w:r w:rsidRPr="00FC2D09">
              <w:rPr>
                <w:color w:val="231F20"/>
                <w:sz w:val="20"/>
                <w:szCs w:val="20"/>
              </w:rPr>
              <w:t>achieve</w:t>
            </w:r>
            <w:r w:rsidRPr="00FC2D09">
              <w:rPr>
                <w:color w:val="231F20"/>
                <w:spacing w:val="-6"/>
                <w:sz w:val="20"/>
                <w:szCs w:val="20"/>
              </w:rPr>
              <w:t xml:space="preserve"> </w:t>
            </w:r>
            <w:r w:rsidRPr="00FC2D09">
              <w:rPr>
                <w:color w:val="231F20"/>
                <w:sz w:val="20"/>
                <w:szCs w:val="20"/>
              </w:rPr>
              <w:t>are</w:t>
            </w:r>
            <w:r w:rsidRPr="00FC2D09">
              <w:rPr>
                <w:color w:val="231F20"/>
                <w:spacing w:val="-5"/>
                <w:sz w:val="20"/>
                <w:szCs w:val="20"/>
              </w:rPr>
              <w:t xml:space="preserve"> </w:t>
            </w:r>
            <w:r w:rsidRPr="00FC2D09">
              <w:rPr>
                <w:color w:val="231F20"/>
                <w:sz w:val="20"/>
                <w:szCs w:val="20"/>
              </w:rPr>
              <w:t>linked</w:t>
            </w:r>
            <w:r w:rsidRPr="00FC2D09">
              <w:rPr>
                <w:color w:val="231F20"/>
                <w:spacing w:val="-5"/>
                <w:sz w:val="20"/>
                <w:szCs w:val="20"/>
              </w:rPr>
              <w:t xml:space="preserve"> </w:t>
            </w:r>
            <w:r w:rsidRPr="00FC2D09">
              <w:rPr>
                <w:color w:val="231F20"/>
                <w:sz w:val="20"/>
                <w:szCs w:val="20"/>
              </w:rPr>
              <w:t>to</w:t>
            </w:r>
            <w:r w:rsidRPr="00FC2D09">
              <w:rPr>
                <w:color w:val="231F20"/>
                <w:spacing w:val="-7"/>
                <w:sz w:val="20"/>
                <w:szCs w:val="20"/>
              </w:rPr>
              <w:t xml:space="preserve"> </w:t>
            </w:r>
            <w:r w:rsidRPr="00FC2D09">
              <w:rPr>
                <w:color w:val="231F20"/>
                <w:sz w:val="20"/>
                <w:szCs w:val="20"/>
              </w:rPr>
              <w:t>your</w:t>
            </w:r>
          </w:p>
        </w:tc>
        <w:tc>
          <w:tcPr>
            <w:tcW w:w="1663" w:type="dxa"/>
            <w:tcBorders>
              <w:top w:val="nil"/>
              <w:bottom w:val="nil"/>
            </w:tcBorders>
            <w:shd w:val="clear" w:color="auto" w:fill="C6D9F1" w:themeFill="text2" w:themeFillTint="33"/>
          </w:tcPr>
          <w:p w14:paraId="51D8809A" w14:textId="77777777" w:rsidR="00C658FB" w:rsidRPr="00FC2D09" w:rsidRDefault="00D131A0">
            <w:pPr>
              <w:pStyle w:val="TableParagraph"/>
              <w:spacing w:line="263" w:lineRule="exact"/>
              <w:rPr>
                <w:sz w:val="20"/>
                <w:szCs w:val="20"/>
              </w:rPr>
            </w:pPr>
            <w:r w:rsidRPr="00FC2D09">
              <w:rPr>
                <w:color w:val="231F20"/>
                <w:sz w:val="20"/>
                <w:szCs w:val="20"/>
              </w:rPr>
              <w:t>allocated:</w:t>
            </w:r>
          </w:p>
        </w:tc>
        <w:tc>
          <w:tcPr>
            <w:tcW w:w="3423" w:type="dxa"/>
            <w:tcBorders>
              <w:top w:val="nil"/>
              <w:bottom w:val="nil"/>
            </w:tcBorders>
            <w:shd w:val="clear" w:color="auto" w:fill="C6D9F1" w:themeFill="text2" w:themeFillTint="33"/>
          </w:tcPr>
          <w:p w14:paraId="79CA77E5" w14:textId="77777777" w:rsidR="00C658FB" w:rsidRPr="00FC2D09" w:rsidRDefault="00D131A0">
            <w:pPr>
              <w:pStyle w:val="TableParagraph"/>
              <w:spacing w:line="263" w:lineRule="exact"/>
              <w:rPr>
                <w:sz w:val="20"/>
                <w:szCs w:val="20"/>
              </w:rPr>
            </w:pPr>
            <w:r w:rsidRPr="00FC2D09">
              <w:rPr>
                <w:color w:val="231F20"/>
                <w:sz w:val="20"/>
                <w:szCs w:val="20"/>
              </w:rPr>
              <w:t>pupils</w:t>
            </w:r>
            <w:r w:rsidRPr="00FC2D09">
              <w:rPr>
                <w:color w:val="231F20"/>
                <w:spacing w:val="-3"/>
                <w:sz w:val="20"/>
                <w:szCs w:val="20"/>
              </w:rPr>
              <w:t xml:space="preserve"> </w:t>
            </w:r>
            <w:r w:rsidRPr="00FC2D09">
              <w:rPr>
                <w:color w:val="231F20"/>
                <w:sz w:val="20"/>
                <w:szCs w:val="20"/>
              </w:rPr>
              <w:t>now</w:t>
            </w:r>
            <w:r w:rsidRPr="00FC2D09">
              <w:rPr>
                <w:color w:val="231F20"/>
                <w:spacing w:val="-2"/>
                <w:sz w:val="20"/>
                <w:szCs w:val="20"/>
              </w:rPr>
              <w:t xml:space="preserve"> </w:t>
            </w:r>
            <w:r w:rsidRPr="00FC2D09">
              <w:rPr>
                <w:color w:val="231F20"/>
                <w:sz w:val="20"/>
                <w:szCs w:val="20"/>
              </w:rPr>
              <w:t>know</w:t>
            </w:r>
            <w:r w:rsidRPr="00FC2D09">
              <w:rPr>
                <w:color w:val="231F20"/>
                <w:spacing w:val="-2"/>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what</w:t>
            </w:r>
          </w:p>
        </w:tc>
        <w:tc>
          <w:tcPr>
            <w:tcW w:w="3076" w:type="dxa"/>
            <w:tcBorders>
              <w:top w:val="nil"/>
              <w:bottom w:val="nil"/>
            </w:tcBorders>
            <w:shd w:val="clear" w:color="auto" w:fill="C6D9F1" w:themeFill="text2" w:themeFillTint="33"/>
          </w:tcPr>
          <w:p w14:paraId="6766983B" w14:textId="77777777" w:rsidR="00C658FB" w:rsidRPr="00FC2D09" w:rsidRDefault="00D131A0">
            <w:pPr>
              <w:pStyle w:val="TableParagraph"/>
              <w:spacing w:line="263" w:lineRule="exact"/>
              <w:rPr>
                <w:sz w:val="20"/>
                <w:szCs w:val="20"/>
              </w:rPr>
            </w:pPr>
            <w:r w:rsidRPr="00FC2D09">
              <w:rPr>
                <w:color w:val="231F20"/>
                <w:sz w:val="20"/>
                <w:szCs w:val="20"/>
              </w:rPr>
              <w:t>next</w:t>
            </w:r>
            <w:r w:rsidRPr="00FC2D09">
              <w:rPr>
                <w:color w:val="231F20"/>
                <w:spacing w:val="-7"/>
                <w:sz w:val="20"/>
                <w:szCs w:val="20"/>
              </w:rPr>
              <w:t xml:space="preserve"> </w:t>
            </w:r>
            <w:r w:rsidRPr="00FC2D09">
              <w:rPr>
                <w:color w:val="231F20"/>
                <w:sz w:val="20"/>
                <w:szCs w:val="20"/>
              </w:rPr>
              <w:t>steps:</w:t>
            </w:r>
          </w:p>
        </w:tc>
      </w:tr>
      <w:tr w:rsidR="00C658FB" w:rsidRPr="00FC2D09" w14:paraId="675F5321" w14:textId="77777777" w:rsidTr="00FC2D09">
        <w:trPr>
          <w:trHeight w:val="287"/>
        </w:trPr>
        <w:tc>
          <w:tcPr>
            <w:tcW w:w="3758" w:type="dxa"/>
            <w:tcBorders>
              <w:top w:val="nil"/>
              <w:bottom w:val="nil"/>
            </w:tcBorders>
            <w:shd w:val="clear" w:color="auto" w:fill="C6D9F1" w:themeFill="text2" w:themeFillTint="33"/>
          </w:tcPr>
          <w:p w14:paraId="02D293C6" w14:textId="77777777" w:rsidR="00C658FB" w:rsidRPr="00FC2D09" w:rsidRDefault="00D131A0">
            <w:pPr>
              <w:pStyle w:val="TableParagraph"/>
              <w:spacing w:line="263" w:lineRule="exact"/>
              <w:rPr>
                <w:sz w:val="20"/>
                <w:szCs w:val="20"/>
              </w:rPr>
            </w:pPr>
            <w:r w:rsidRPr="00FC2D09">
              <w:rPr>
                <w:color w:val="231F20"/>
                <w:sz w:val="20"/>
                <w:szCs w:val="20"/>
              </w:rPr>
              <w:t>and</w:t>
            </w:r>
            <w:r w:rsidRPr="00FC2D09">
              <w:rPr>
                <w:color w:val="231F20"/>
                <w:spacing w:val="-2"/>
                <w:sz w:val="20"/>
                <w:szCs w:val="20"/>
              </w:rPr>
              <w:t xml:space="preserve"> </w:t>
            </w:r>
            <w:r w:rsidRPr="00FC2D09">
              <w:rPr>
                <w:color w:val="231F20"/>
                <w:sz w:val="20"/>
                <w:szCs w:val="20"/>
              </w:rPr>
              <w:t>be</w:t>
            </w:r>
            <w:r w:rsidRPr="00FC2D09">
              <w:rPr>
                <w:color w:val="231F20"/>
                <w:spacing w:val="-2"/>
                <w:sz w:val="20"/>
                <w:szCs w:val="20"/>
              </w:rPr>
              <w:t xml:space="preserve"> </w:t>
            </w:r>
            <w:r w:rsidRPr="00FC2D09">
              <w:rPr>
                <w:color w:val="231F20"/>
                <w:sz w:val="20"/>
                <w:szCs w:val="20"/>
              </w:rPr>
              <w:t>able</w:t>
            </w:r>
            <w:r w:rsidRPr="00FC2D09">
              <w:rPr>
                <w:color w:val="231F20"/>
                <w:spacing w:val="-1"/>
                <w:sz w:val="20"/>
                <w:szCs w:val="20"/>
              </w:rPr>
              <w:t xml:space="preserve"> </w:t>
            </w:r>
            <w:r w:rsidRPr="00FC2D09">
              <w:rPr>
                <w:color w:val="231F20"/>
                <w:sz w:val="20"/>
                <w:szCs w:val="20"/>
              </w:rPr>
              <w:t>to</w:t>
            </w:r>
            <w:r w:rsidRPr="00FC2D09">
              <w:rPr>
                <w:color w:val="231F20"/>
                <w:spacing w:val="-2"/>
                <w:sz w:val="20"/>
                <w:szCs w:val="20"/>
              </w:rPr>
              <w:t xml:space="preserve"> </w:t>
            </w:r>
            <w:r w:rsidRPr="00FC2D09">
              <w:rPr>
                <w:color w:val="231F20"/>
                <w:sz w:val="20"/>
                <w:szCs w:val="20"/>
              </w:rPr>
              <w:t>do</w:t>
            </w:r>
            <w:r w:rsidRPr="00FC2D09">
              <w:rPr>
                <w:color w:val="231F20"/>
                <w:spacing w:val="-1"/>
                <w:sz w:val="20"/>
                <w:szCs w:val="20"/>
              </w:rPr>
              <w:t xml:space="preserve"> </w:t>
            </w:r>
            <w:r w:rsidRPr="00FC2D09">
              <w:rPr>
                <w:color w:val="231F20"/>
                <w:sz w:val="20"/>
                <w:szCs w:val="20"/>
              </w:rPr>
              <w:t>and</w:t>
            </w:r>
            <w:r w:rsidRPr="00FC2D09">
              <w:rPr>
                <w:color w:val="231F20"/>
                <w:spacing w:val="-2"/>
                <w:sz w:val="20"/>
                <w:szCs w:val="20"/>
              </w:rPr>
              <w:t xml:space="preserve"> </w:t>
            </w:r>
            <w:r w:rsidRPr="00FC2D09">
              <w:rPr>
                <w:color w:val="231F20"/>
                <w:sz w:val="20"/>
                <w:szCs w:val="20"/>
              </w:rPr>
              <w:t>about</w:t>
            </w:r>
          </w:p>
        </w:tc>
        <w:tc>
          <w:tcPr>
            <w:tcW w:w="3458" w:type="dxa"/>
            <w:tcBorders>
              <w:top w:val="nil"/>
              <w:bottom w:val="nil"/>
            </w:tcBorders>
            <w:shd w:val="clear" w:color="auto" w:fill="C6D9F1" w:themeFill="text2" w:themeFillTint="33"/>
          </w:tcPr>
          <w:p w14:paraId="637BCB80" w14:textId="77777777" w:rsidR="00C658FB" w:rsidRPr="00FC2D09" w:rsidRDefault="00D131A0">
            <w:pPr>
              <w:pStyle w:val="TableParagraph"/>
              <w:spacing w:line="263" w:lineRule="exact"/>
              <w:rPr>
                <w:sz w:val="20"/>
                <w:szCs w:val="20"/>
              </w:rPr>
            </w:pPr>
            <w:r w:rsidRPr="00FC2D09">
              <w:rPr>
                <w:color w:val="231F20"/>
                <w:sz w:val="20"/>
                <w:szCs w:val="20"/>
              </w:rPr>
              <w:t>intentions:</w:t>
            </w:r>
          </w:p>
        </w:tc>
        <w:tc>
          <w:tcPr>
            <w:tcW w:w="1663" w:type="dxa"/>
            <w:tcBorders>
              <w:top w:val="nil"/>
              <w:bottom w:val="nil"/>
            </w:tcBorders>
            <w:shd w:val="clear" w:color="auto" w:fill="C6D9F1" w:themeFill="text2" w:themeFillTint="33"/>
          </w:tcPr>
          <w:p w14:paraId="1F3ACCAA"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2DCA5419" w14:textId="77777777" w:rsidR="00C658FB" w:rsidRPr="00FC2D09" w:rsidRDefault="00D131A0">
            <w:pPr>
              <w:pStyle w:val="TableParagraph"/>
              <w:spacing w:line="263" w:lineRule="exact"/>
              <w:rPr>
                <w:sz w:val="20"/>
                <w:szCs w:val="20"/>
              </w:rPr>
            </w:pPr>
            <w:r w:rsidRPr="00FC2D09">
              <w:rPr>
                <w:color w:val="231F20"/>
                <w:sz w:val="20"/>
                <w:szCs w:val="20"/>
              </w:rPr>
              <w:t>can</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now</w:t>
            </w:r>
            <w:r w:rsidRPr="00FC2D09">
              <w:rPr>
                <w:color w:val="231F20"/>
                <w:spacing w:val="-3"/>
                <w:sz w:val="20"/>
                <w:szCs w:val="20"/>
              </w:rPr>
              <w:t xml:space="preserve"> </w:t>
            </w:r>
            <w:r w:rsidRPr="00FC2D09">
              <w:rPr>
                <w:color w:val="231F20"/>
                <w:sz w:val="20"/>
                <w:szCs w:val="20"/>
              </w:rPr>
              <w:t>do?</w:t>
            </w:r>
            <w:r w:rsidRPr="00FC2D09">
              <w:rPr>
                <w:color w:val="231F20"/>
                <w:spacing w:val="-2"/>
                <w:sz w:val="20"/>
                <w:szCs w:val="20"/>
              </w:rPr>
              <w:t xml:space="preserve"> </w:t>
            </w:r>
            <w:r w:rsidRPr="00FC2D09">
              <w:rPr>
                <w:color w:val="231F20"/>
                <w:sz w:val="20"/>
                <w:szCs w:val="20"/>
              </w:rPr>
              <w:t>What</w:t>
            </w:r>
            <w:r w:rsidRPr="00FC2D09">
              <w:rPr>
                <w:color w:val="231F20"/>
                <w:spacing w:val="-3"/>
                <w:sz w:val="20"/>
                <w:szCs w:val="20"/>
              </w:rPr>
              <w:t xml:space="preserve"> </w:t>
            </w:r>
            <w:r w:rsidRPr="00FC2D09">
              <w:rPr>
                <w:color w:val="231F20"/>
                <w:sz w:val="20"/>
                <w:szCs w:val="20"/>
              </w:rPr>
              <w:t>has</w:t>
            </w:r>
          </w:p>
        </w:tc>
        <w:tc>
          <w:tcPr>
            <w:tcW w:w="3076" w:type="dxa"/>
            <w:tcBorders>
              <w:top w:val="nil"/>
              <w:bottom w:val="nil"/>
            </w:tcBorders>
            <w:shd w:val="clear" w:color="auto" w:fill="C6D9F1" w:themeFill="text2" w:themeFillTint="33"/>
          </w:tcPr>
          <w:p w14:paraId="460921B7" w14:textId="77777777" w:rsidR="00C658FB" w:rsidRPr="00FC2D09" w:rsidRDefault="00C658FB">
            <w:pPr>
              <w:pStyle w:val="TableParagraph"/>
              <w:ind w:left="0"/>
              <w:rPr>
                <w:sz w:val="20"/>
                <w:szCs w:val="20"/>
              </w:rPr>
            </w:pPr>
          </w:p>
        </w:tc>
      </w:tr>
      <w:tr w:rsidR="00C658FB" w:rsidRPr="00FC2D09" w14:paraId="6E879BD7" w14:textId="77777777" w:rsidTr="00FC2D09">
        <w:trPr>
          <w:trHeight w:val="288"/>
        </w:trPr>
        <w:tc>
          <w:tcPr>
            <w:tcW w:w="3758" w:type="dxa"/>
            <w:tcBorders>
              <w:top w:val="nil"/>
              <w:bottom w:val="nil"/>
            </w:tcBorders>
            <w:shd w:val="clear" w:color="auto" w:fill="C6D9F1" w:themeFill="text2" w:themeFillTint="33"/>
          </w:tcPr>
          <w:p w14:paraId="4F04F72C" w14:textId="77777777" w:rsidR="00C658FB" w:rsidRPr="00FC2D09" w:rsidRDefault="00D131A0">
            <w:pPr>
              <w:pStyle w:val="TableParagraph"/>
              <w:spacing w:line="263" w:lineRule="exact"/>
              <w:rPr>
                <w:sz w:val="20"/>
                <w:szCs w:val="20"/>
              </w:rPr>
            </w:pPr>
            <w:r w:rsidRPr="00FC2D09">
              <w:rPr>
                <w:color w:val="231F20"/>
                <w:sz w:val="20"/>
                <w:szCs w:val="20"/>
              </w:rPr>
              <w:t>what</w:t>
            </w:r>
            <w:r w:rsidRPr="00FC2D09">
              <w:rPr>
                <w:color w:val="231F20"/>
                <w:spacing w:val="-3"/>
                <w:sz w:val="20"/>
                <w:szCs w:val="20"/>
              </w:rPr>
              <w:t xml:space="preserve"> </w:t>
            </w:r>
            <w:r w:rsidRPr="00FC2D09">
              <w:rPr>
                <w:color w:val="231F20"/>
                <w:sz w:val="20"/>
                <w:szCs w:val="20"/>
              </w:rPr>
              <w:t>they</w:t>
            </w:r>
            <w:r w:rsidRPr="00FC2D09">
              <w:rPr>
                <w:color w:val="231F20"/>
                <w:spacing w:val="-2"/>
                <w:sz w:val="20"/>
                <w:szCs w:val="20"/>
              </w:rPr>
              <w:t xml:space="preserve"> </w:t>
            </w:r>
            <w:r w:rsidRPr="00FC2D09">
              <w:rPr>
                <w:color w:val="231F20"/>
                <w:sz w:val="20"/>
                <w:szCs w:val="20"/>
              </w:rPr>
              <w:t>need</w:t>
            </w:r>
            <w:r w:rsidRPr="00FC2D09">
              <w:rPr>
                <w:color w:val="231F20"/>
                <w:spacing w:val="-3"/>
                <w:sz w:val="20"/>
                <w:szCs w:val="20"/>
              </w:rPr>
              <w:t xml:space="preserve"> </w:t>
            </w:r>
            <w:r w:rsidRPr="00FC2D09">
              <w:rPr>
                <w:color w:val="231F20"/>
                <w:sz w:val="20"/>
                <w:szCs w:val="20"/>
              </w:rPr>
              <w:t>to</w:t>
            </w:r>
            <w:r w:rsidRPr="00FC2D09">
              <w:rPr>
                <w:color w:val="231F20"/>
                <w:spacing w:val="-4"/>
                <w:sz w:val="20"/>
                <w:szCs w:val="20"/>
              </w:rPr>
              <w:t xml:space="preserve"> </w:t>
            </w:r>
            <w:r w:rsidRPr="00FC2D09">
              <w:rPr>
                <w:color w:val="231F20"/>
                <w:sz w:val="20"/>
                <w:szCs w:val="20"/>
              </w:rPr>
              <w:t>learn</w:t>
            </w:r>
            <w:r w:rsidRPr="00FC2D09">
              <w:rPr>
                <w:color w:val="231F20"/>
                <w:spacing w:val="-3"/>
                <w:sz w:val="20"/>
                <w:szCs w:val="20"/>
              </w:rPr>
              <w:t xml:space="preserve"> </w:t>
            </w:r>
            <w:r w:rsidRPr="00FC2D09">
              <w:rPr>
                <w:color w:val="231F20"/>
                <w:sz w:val="20"/>
                <w:szCs w:val="20"/>
              </w:rPr>
              <w:t>and</w:t>
            </w:r>
            <w:r w:rsidRPr="00FC2D09">
              <w:rPr>
                <w:color w:val="231F20"/>
                <w:spacing w:val="-3"/>
                <w:sz w:val="20"/>
                <w:szCs w:val="20"/>
              </w:rPr>
              <w:t xml:space="preserve"> </w:t>
            </w:r>
            <w:r w:rsidRPr="00FC2D09">
              <w:rPr>
                <w:color w:val="231F20"/>
                <w:sz w:val="20"/>
                <w:szCs w:val="20"/>
              </w:rPr>
              <w:t>to</w:t>
            </w:r>
          </w:p>
        </w:tc>
        <w:tc>
          <w:tcPr>
            <w:tcW w:w="3458" w:type="dxa"/>
            <w:tcBorders>
              <w:top w:val="nil"/>
              <w:bottom w:val="nil"/>
            </w:tcBorders>
            <w:shd w:val="clear" w:color="auto" w:fill="C6D9F1" w:themeFill="text2" w:themeFillTint="33"/>
          </w:tcPr>
          <w:p w14:paraId="0C8B3931" w14:textId="77777777" w:rsidR="00C658FB" w:rsidRPr="00FC2D09" w:rsidRDefault="00C658FB">
            <w:pPr>
              <w:pStyle w:val="TableParagraph"/>
              <w:ind w:left="0"/>
              <w:rPr>
                <w:sz w:val="20"/>
                <w:szCs w:val="20"/>
              </w:rPr>
            </w:pPr>
          </w:p>
        </w:tc>
        <w:tc>
          <w:tcPr>
            <w:tcW w:w="1663" w:type="dxa"/>
            <w:tcBorders>
              <w:top w:val="nil"/>
              <w:bottom w:val="nil"/>
            </w:tcBorders>
            <w:shd w:val="clear" w:color="auto" w:fill="C6D9F1" w:themeFill="text2" w:themeFillTint="33"/>
          </w:tcPr>
          <w:p w14:paraId="541DB6FC" w14:textId="77777777" w:rsidR="00C658FB" w:rsidRPr="00FC2D09" w:rsidRDefault="00C658FB">
            <w:pPr>
              <w:pStyle w:val="TableParagraph"/>
              <w:ind w:left="0"/>
              <w:rPr>
                <w:sz w:val="20"/>
                <w:szCs w:val="20"/>
              </w:rPr>
            </w:pPr>
          </w:p>
        </w:tc>
        <w:tc>
          <w:tcPr>
            <w:tcW w:w="3423" w:type="dxa"/>
            <w:tcBorders>
              <w:top w:val="nil"/>
              <w:bottom w:val="nil"/>
            </w:tcBorders>
            <w:shd w:val="clear" w:color="auto" w:fill="C6D9F1" w:themeFill="text2" w:themeFillTint="33"/>
          </w:tcPr>
          <w:p w14:paraId="1301C581" w14:textId="77777777" w:rsidR="00C658FB" w:rsidRPr="00FC2D09" w:rsidRDefault="00D131A0">
            <w:pPr>
              <w:pStyle w:val="TableParagraph"/>
              <w:spacing w:line="263" w:lineRule="exact"/>
              <w:rPr>
                <w:sz w:val="20"/>
                <w:szCs w:val="20"/>
              </w:rPr>
            </w:pPr>
            <w:r w:rsidRPr="00FC2D09">
              <w:rPr>
                <w:color w:val="231F20"/>
                <w:sz w:val="20"/>
                <w:szCs w:val="20"/>
              </w:rPr>
              <w:t>changed?:</w:t>
            </w:r>
          </w:p>
        </w:tc>
        <w:tc>
          <w:tcPr>
            <w:tcW w:w="3076" w:type="dxa"/>
            <w:tcBorders>
              <w:top w:val="nil"/>
              <w:bottom w:val="nil"/>
            </w:tcBorders>
            <w:shd w:val="clear" w:color="auto" w:fill="C6D9F1" w:themeFill="text2" w:themeFillTint="33"/>
          </w:tcPr>
          <w:p w14:paraId="4602A52D" w14:textId="77777777" w:rsidR="00C658FB" w:rsidRPr="00FC2D09" w:rsidRDefault="00C658FB">
            <w:pPr>
              <w:pStyle w:val="TableParagraph"/>
              <w:ind w:left="0"/>
              <w:rPr>
                <w:sz w:val="20"/>
                <w:szCs w:val="20"/>
              </w:rPr>
            </w:pPr>
          </w:p>
        </w:tc>
      </w:tr>
      <w:tr w:rsidR="00C658FB" w:rsidRPr="00FC2D09" w14:paraId="5A462BC3" w14:textId="77777777" w:rsidTr="00FC2D09">
        <w:trPr>
          <w:trHeight w:val="274"/>
        </w:trPr>
        <w:tc>
          <w:tcPr>
            <w:tcW w:w="3758" w:type="dxa"/>
            <w:tcBorders>
              <w:top w:val="nil"/>
            </w:tcBorders>
            <w:shd w:val="clear" w:color="auto" w:fill="C6D9F1" w:themeFill="text2" w:themeFillTint="33"/>
          </w:tcPr>
          <w:p w14:paraId="637287E8" w14:textId="77777777" w:rsidR="00C658FB" w:rsidRPr="00FC2D09" w:rsidRDefault="00D131A0">
            <w:pPr>
              <w:pStyle w:val="TableParagraph"/>
              <w:spacing w:line="254" w:lineRule="exact"/>
              <w:rPr>
                <w:sz w:val="20"/>
                <w:szCs w:val="20"/>
              </w:rPr>
            </w:pPr>
            <w:r w:rsidRPr="00FC2D09">
              <w:rPr>
                <w:color w:val="231F20"/>
                <w:sz w:val="20"/>
                <w:szCs w:val="20"/>
              </w:rPr>
              <w:t>consolidate</w:t>
            </w:r>
            <w:r w:rsidRPr="00FC2D09">
              <w:rPr>
                <w:color w:val="231F20"/>
                <w:spacing w:val="-9"/>
                <w:sz w:val="20"/>
                <w:szCs w:val="20"/>
              </w:rPr>
              <w:t xml:space="preserve"> </w:t>
            </w:r>
            <w:r w:rsidRPr="00FC2D09">
              <w:rPr>
                <w:color w:val="231F20"/>
                <w:sz w:val="20"/>
                <w:szCs w:val="20"/>
              </w:rPr>
              <w:t>through</w:t>
            </w:r>
            <w:r w:rsidRPr="00FC2D09">
              <w:rPr>
                <w:color w:val="231F20"/>
                <w:spacing w:val="-9"/>
                <w:sz w:val="20"/>
                <w:szCs w:val="20"/>
              </w:rPr>
              <w:t xml:space="preserve"> </w:t>
            </w:r>
            <w:r w:rsidRPr="00FC2D09">
              <w:rPr>
                <w:color w:val="231F20"/>
                <w:sz w:val="20"/>
                <w:szCs w:val="20"/>
              </w:rPr>
              <w:t>practice:</w:t>
            </w:r>
          </w:p>
        </w:tc>
        <w:tc>
          <w:tcPr>
            <w:tcW w:w="3458" w:type="dxa"/>
            <w:tcBorders>
              <w:top w:val="nil"/>
            </w:tcBorders>
            <w:shd w:val="clear" w:color="auto" w:fill="C6D9F1" w:themeFill="text2" w:themeFillTint="33"/>
          </w:tcPr>
          <w:p w14:paraId="3BD4B269" w14:textId="77777777" w:rsidR="00C658FB" w:rsidRPr="00FC2D09" w:rsidRDefault="00C658FB">
            <w:pPr>
              <w:pStyle w:val="TableParagraph"/>
              <w:ind w:left="0"/>
              <w:rPr>
                <w:sz w:val="20"/>
                <w:szCs w:val="20"/>
              </w:rPr>
            </w:pPr>
          </w:p>
        </w:tc>
        <w:tc>
          <w:tcPr>
            <w:tcW w:w="1663" w:type="dxa"/>
            <w:tcBorders>
              <w:top w:val="nil"/>
            </w:tcBorders>
            <w:shd w:val="clear" w:color="auto" w:fill="C6D9F1" w:themeFill="text2" w:themeFillTint="33"/>
          </w:tcPr>
          <w:p w14:paraId="69CD4BE5" w14:textId="77777777" w:rsidR="00C658FB" w:rsidRPr="00FC2D09" w:rsidRDefault="00C658FB">
            <w:pPr>
              <w:pStyle w:val="TableParagraph"/>
              <w:ind w:left="0"/>
              <w:rPr>
                <w:sz w:val="20"/>
                <w:szCs w:val="20"/>
              </w:rPr>
            </w:pPr>
          </w:p>
        </w:tc>
        <w:tc>
          <w:tcPr>
            <w:tcW w:w="3423" w:type="dxa"/>
            <w:tcBorders>
              <w:top w:val="nil"/>
            </w:tcBorders>
            <w:shd w:val="clear" w:color="auto" w:fill="C6D9F1" w:themeFill="text2" w:themeFillTint="33"/>
          </w:tcPr>
          <w:p w14:paraId="03E583A9" w14:textId="77777777" w:rsidR="00C658FB" w:rsidRPr="00FC2D09" w:rsidRDefault="00C658FB">
            <w:pPr>
              <w:pStyle w:val="TableParagraph"/>
              <w:ind w:left="0"/>
              <w:rPr>
                <w:sz w:val="20"/>
                <w:szCs w:val="20"/>
              </w:rPr>
            </w:pPr>
          </w:p>
        </w:tc>
        <w:tc>
          <w:tcPr>
            <w:tcW w:w="3076" w:type="dxa"/>
            <w:tcBorders>
              <w:top w:val="nil"/>
            </w:tcBorders>
            <w:shd w:val="clear" w:color="auto" w:fill="C6D9F1" w:themeFill="text2" w:themeFillTint="33"/>
          </w:tcPr>
          <w:p w14:paraId="16F89A5A" w14:textId="77777777" w:rsidR="00C658FB" w:rsidRPr="00FC2D09" w:rsidRDefault="00C658FB">
            <w:pPr>
              <w:pStyle w:val="TableParagraph"/>
              <w:ind w:left="0"/>
              <w:rPr>
                <w:sz w:val="20"/>
                <w:szCs w:val="20"/>
              </w:rPr>
            </w:pPr>
          </w:p>
        </w:tc>
      </w:tr>
      <w:tr w:rsidR="00C658FB" w:rsidRPr="00FC2D09" w14:paraId="53AC3250" w14:textId="77777777">
        <w:trPr>
          <w:trHeight w:val="2134"/>
        </w:trPr>
        <w:tc>
          <w:tcPr>
            <w:tcW w:w="3758" w:type="dxa"/>
          </w:tcPr>
          <w:p w14:paraId="408810C2" w14:textId="5067E7AE" w:rsidR="0005094A" w:rsidRPr="00FC2D09" w:rsidRDefault="0005094A">
            <w:pPr>
              <w:pStyle w:val="TableParagraph"/>
              <w:ind w:left="0"/>
              <w:rPr>
                <w:sz w:val="20"/>
                <w:szCs w:val="20"/>
              </w:rPr>
            </w:pPr>
            <w:r w:rsidRPr="00FC2D09">
              <w:rPr>
                <w:sz w:val="20"/>
                <w:szCs w:val="20"/>
              </w:rPr>
              <w:t>Participate in a wide range of sports competitions/events with other local schools, organised by schools themselves or through Action Ants</w:t>
            </w:r>
          </w:p>
          <w:p w14:paraId="3DBBC6BB" w14:textId="77777777" w:rsidR="0005094A" w:rsidRPr="00FC2D09" w:rsidRDefault="0005094A">
            <w:pPr>
              <w:pStyle w:val="TableParagraph"/>
              <w:ind w:left="0"/>
              <w:rPr>
                <w:sz w:val="20"/>
                <w:szCs w:val="20"/>
              </w:rPr>
            </w:pPr>
          </w:p>
          <w:p w14:paraId="4310BD83" w14:textId="7611B39C" w:rsidR="002D1C13" w:rsidRPr="00FC2D09" w:rsidRDefault="0005094A">
            <w:pPr>
              <w:pStyle w:val="TableParagraph"/>
              <w:ind w:left="0"/>
              <w:rPr>
                <w:sz w:val="20"/>
                <w:szCs w:val="20"/>
              </w:rPr>
            </w:pPr>
            <w:r w:rsidRPr="00FC2D09">
              <w:rPr>
                <w:sz w:val="20"/>
                <w:szCs w:val="20"/>
              </w:rPr>
              <w:t xml:space="preserve"> </w:t>
            </w:r>
          </w:p>
          <w:p w14:paraId="43C1F74D" w14:textId="3D2FD401" w:rsidR="0005094A" w:rsidRPr="00FC2D09" w:rsidRDefault="0005094A">
            <w:pPr>
              <w:pStyle w:val="TableParagraph"/>
              <w:ind w:left="0"/>
              <w:rPr>
                <w:sz w:val="20"/>
                <w:szCs w:val="20"/>
              </w:rPr>
            </w:pPr>
          </w:p>
          <w:p w14:paraId="6EE50360" w14:textId="62BF71FC" w:rsidR="0005094A" w:rsidRPr="00FC2D09" w:rsidRDefault="0005094A">
            <w:pPr>
              <w:pStyle w:val="TableParagraph"/>
              <w:ind w:left="0"/>
              <w:rPr>
                <w:sz w:val="20"/>
                <w:szCs w:val="20"/>
              </w:rPr>
            </w:pPr>
          </w:p>
          <w:p w14:paraId="6584B0FA" w14:textId="77777777" w:rsidR="0005094A" w:rsidRPr="00FC2D09" w:rsidRDefault="0005094A">
            <w:pPr>
              <w:pStyle w:val="TableParagraph"/>
              <w:ind w:left="0"/>
              <w:rPr>
                <w:sz w:val="20"/>
                <w:szCs w:val="20"/>
              </w:rPr>
            </w:pPr>
          </w:p>
          <w:p w14:paraId="4FEA7559" w14:textId="36D5D10F" w:rsidR="002D1C13" w:rsidRPr="00FC2D09" w:rsidRDefault="0005094A">
            <w:pPr>
              <w:pStyle w:val="TableParagraph"/>
              <w:ind w:left="0"/>
              <w:rPr>
                <w:sz w:val="20"/>
                <w:szCs w:val="20"/>
              </w:rPr>
            </w:pPr>
            <w:r w:rsidRPr="00FC2D09">
              <w:rPr>
                <w:sz w:val="20"/>
                <w:szCs w:val="20"/>
              </w:rPr>
              <w:t>Allow all pupils to feel part of a school team and be proud of their participation</w:t>
            </w:r>
            <w:r w:rsidR="00C06908" w:rsidRPr="00FC2D09">
              <w:rPr>
                <w:sz w:val="20"/>
                <w:szCs w:val="20"/>
              </w:rPr>
              <w:t>.</w:t>
            </w:r>
          </w:p>
          <w:p w14:paraId="6F66C34C" w14:textId="545F22D5" w:rsidR="00C06908" w:rsidRPr="00FC2D09" w:rsidRDefault="00C06908">
            <w:pPr>
              <w:pStyle w:val="TableParagraph"/>
              <w:ind w:left="0"/>
              <w:rPr>
                <w:sz w:val="20"/>
                <w:szCs w:val="20"/>
              </w:rPr>
            </w:pPr>
          </w:p>
          <w:p w14:paraId="3040F0FE" w14:textId="77777777" w:rsidR="003F13F5" w:rsidRPr="00FC2D09" w:rsidRDefault="003F13F5">
            <w:pPr>
              <w:pStyle w:val="TableParagraph"/>
              <w:ind w:left="0"/>
              <w:rPr>
                <w:sz w:val="20"/>
                <w:szCs w:val="20"/>
              </w:rPr>
            </w:pPr>
          </w:p>
          <w:p w14:paraId="5109B31A" w14:textId="0339306D" w:rsidR="00C06908" w:rsidRPr="00FC2D09" w:rsidRDefault="00C06908">
            <w:pPr>
              <w:pStyle w:val="TableParagraph"/>
              <w:ind w:left="0"/>
              <w:rPr>
                <w:sz w:val="20"/>
                <w:szCs w:val="20"/>
              </w:rPr>
            </w:pPr>
          </w:p>
        </w:tc>
        <w:tc>
          <w:tcPr>
            <w:tcW w:w="3458" w:type="dxa"/>
          </w:tcPr>
          <w:p w14:paraId="7DE92D2B" w14:textId="1ABC81D3" w:rsidR="00C658FB" w:rsidRPr="00FC2D09" w:rsidRDefault="0005094A">
            <w:pPr>
              <w:pStyle w:val="TableParagraph"/>
              <w:ind w:left="0"/>
              <w:rPr>
                <w:sz w:val="20"/>
                <w:szCs w:val="20"/>
              </w:rPr>
            </w:pPr>
            <w:r w:rsidRPr="00FC2D09">
              <w:rPr>
                <w:sz w:val="20"/>
                <w:szCs w:val="20"/>
              </w:rPr>
              <w:t xml:space="preserve"> Practise a wide range of sports to prepare children with the necessary skills etc.</w:t>
            </w:r>
          </w:p>
          <w:p w14:paraId="1B7BF223" w14:textId="70EC7C95" w:rsidR="00C06908" w:rsidRPr="00FC2D09" w:rsidRDefault="0005094A">
            <w:pPr>
              <w:pStyle w:val="TableParagraph"/>
              <w:ind w:left="0"/>
              <w:rPr>
                <w:sz w:val="20"/>
                <w:szCs w:val="20"/>
              </w:rPr>
            </w:pPr>
            <w:r w:rsidRPr="00FC2D09">
              <w:rPr>
                <w:sz w:val="20"/>
                <w:szCs w:val="20"/>
              </w:rPr>
              <w:t>Join Action Ants interschool partnership</w:t>
            </w:r>
          </w:p>
          <w:p w14:paraId="2DEE8281" w14:textId="7BF16EB1" w:rsidR="0005094A" w:rsidRPr="00FC2D09" w:rsidRDefault="00737ECE">
            <w:pPr>
              <w:pStyle w:val="TableParagraph"/>
              <w:ind w:left="0"/>
              <w:rPr>
                <w:sz w:val="20"/>
                <w:szCs w:val="20"/>
              </w:rPr>
            </w:pPr>
            <w:r w:rsidRPr="00FC2D09">
              <w:rPr>
                <w:sz w:val="20"/>
                <w:szCs w:val="20"/>
              </w:rPr>
              <w:t>Contribution</w:t>
            </w:r>
            <w:r w:rsidR="0005094A" w:rsidRPr="00FC2D09">
              <w:rPr>
                <w:sz w:val="20"/>
                <w:szCs w:val="20"/>
              </w:rPr>
              <w:t xml:space="preserve"> to AMF minibus to allow reduced transport costs</w:t>
            </w:r>
          </w:p>
          <w:p w14:paraId="5C69E6EC" w14:textId="77777777" w:rsidR="0005094A" w:rsidRPr="00FC2D09" w:rsidRDefault="0005094A">
            <w:pPr>
              <w:pStyle w:val="TableParagraph"/>
              <w:ind w:left="0"/>
              <w:rPr>
                <w:sz w:val="20"/>
                <w:szCs w:val="20"/>
              </w:rPr>
            </w:pPr>
          </w:p>
          <w:p w14:paraId="73DAD1FB" w14:textId="77777777" w:rsidR="0005094A" w:rsidRPr="00FC2D09" w:rsidRDefault="0005094A">
            <w:pPr>
              <w:pStyle w:val="TableParagraph"/>
              <w:ind w:left="0"/>
              <w:rPr>
                <w:sz w:val="20"/>
                <w:szCs w:val="20"/>
              </w:rPr>
            </w:pPr>
          </w:p>
          <w:p w14:paraId="4AC9EFB8" w14:textId="77777777" w:rsidR="000769B3" w:rsidRDefault="000769B3">
            <w:pPr>
              <w:pStyle w:val="TableParagraph"/>
              <w:ind w:left="0"/>
              <w:rPr>
                <w:sz w:val="20"/>
                <w:szCs w:val="20"/>
              </w:rPr>
            </w:pPr>
          </w:p>
          <w:p w14:paraId="27CAF471" w14:textId="78364665" w:rsidR="00C06908" w:rsidRPr="00FC2D09" w:rsidRDefault="0005094A">
            <w:pPr>
              <w:pStyle w:val="TableParagraph"/>
              <w:ind w:left="0"/>
              <w:rPr>
                <w:sz w:val="20"/>
                <w:szCs w:val="20"/>
              </w:rPr>
            </w:pPr>
            <w:r w:rsidRPr="00FC2D09">
              <w:rPr>
                <w:sz w:val="20"/>
                <w:szCs w:val="20"/>
              </w:rPr>
              <w:t>Price and p</w:t>
            </w:r>
            <w:r w:rsidR="00C06908" w:rsidRPr="00FC2D09">
              <w:rPr>
                <w:sz w:val="20"/>
                <w:szCs w:val="20"/>
              </w:rPr>
              <w:t>urchase T Shirts</w:t>
            </w:r>
            <w:r w:rsidRPr="00FC2D09">
              <w:rPr>
                <w:sz w:val="20"/>
                <w:szCs w:val="20"/>
              </w:rPr>
              <w:t>/Fleeces/sports overalls</w:t>
            </w:r>
            <w:r w:rsidR="00C06908" w:rsidRPr="00FC2D09">
              <w:rPr>
                <w:sz w:val="20"/>
                <w:szCs w:val="20"/>
              </w:rPr>
              <w:t xml:space="preserve"> from Sam </w:t>
            </w:r>
            <w:r w:rsidR="00737ECE" w:rsidRPr="00FC2D09">
              <w:rPr>
                <w:sz w:val="20"/>
                <w:szCs w:val="20"/>
              </w:rPr>
              <w:t>Scots</w:t>
            </w:r>
            <w:r w:rsidR="00C06908" w:rsidRPr="00FC2D09">
              <w:rPr>
                <w:sz w:val="20"/>
                <w:szCs w:val="20"/>
              </w:rPr>
              <w:t xml:space="preserve"> with school logo</w:t>
            </w:r>
          </w:p>
          <w:p w14:paraId="46D8A7B7" w14:textId="00A70029" w:rsidR="00C06908" w:rsidRPr="00FC2D09" w:rsidRDefault="00C06908">
            <w:pPr>
              <w:pStyle w:val="TableParagraph"/>
              <w:ind w:left="0"/>
              <w:rPr>
                <w:sz w:val="20"/>
                <w:szCs w:val="20"/>
              </w:rPr>
            </w:pPr>
          </w:p>
          <w:p w14:paraId="21BDCEDB" w14:textId="09B5769D" w:rsidR="00C06908" w:rsidRPr="00FC2D09" w:rsidRDefault="00C06908">
            <w:pPr>
              <w:pStyle w:val="TableParagraph"/>
              <w:ind w:left="0"/>
              <w:rPr>
                <w:sz w:val="20"/>
                <w:szCs w:val="20"/>
              </w:rPr>
            </w:pPr>
          </w:p>
          <w:p w14:paraId="119415DB" w14:textId="79171FD9" w:rsidR="00C06908" w:rsidRPr="00FC2D09" w:rsidRDefault="00C06908">
            <w:pPr>
              <w:pStyle w:val="TableParagraph"/>
              <w:ind w:left="0"/>
              <w:rPr>
                <w:sz w:val="20"/>
                <w:szCs w:val="20"/>
              </w:rPr>
            </w:pPr>
          </w:p>
          <w:p w14:paraId="6A30084F" w14:textId="77777777" w:rsidR="00C06908" w:rsidRPr="00FC2D09" w:rsidRDefault="00C06908">
            <w:pPr>
              <w:pStyle w:val="TableParagraph"/>
              <w:ind w:left="0"/>
              <w:rPr>
                <w:sz w:val="20"/>
                <w:szCs w:val="20"/>
              </w:rPr>
            </w:pPr>
          </w:p>
          <w:p w14:paraId="7C28CF6C" w14:textId="7576D0AA" w:rsidR="00C06908" w:rsidRPr="00FC2D09" w:rsidRDefault="00C06908">
            <w:pPr>
              <w:pStyle w:val="TableParagraph"/>
              <w:ind w:left="0"/>
              <w:rPr>
                <w:sz w:val="20"/>
                <w:szCs w:val="20"/>
              </w:rPr>
            </w:pPr>
          </w:p>
        </w:tc>
        <w:tc>
          <w:tcPr>
            <w:tcW w:w="1663" w:type="dxa"/>
          </w:tcPr>
          <w:p w14:paraId="44AA606A" w14:textId="77777777" w:rsidR="00C658FB" w:rsidRPr="00FC2D09" w:rsidRDefault="00D131A0">
            <w:pPr>
              <w:pStyle w:val="TableParagraph"/>
              <w:spacing w:before="153"/>
              <w:ind w:left="67"/>
              <w:rPr>
                <w:sz w:val="20"/>
                <w:szCs w:val="20"/>
              </w:rPr>
            </w:pPr>
            <w:r w:rsidRPr="00FC2D09">
              <w:rPr>
                <w:sz w:val="20"/>
                <w:szCs w:val="20"/>
              </w:rPr>
              <w:t>£</w:t>
            </w:r>
          </w:p>
        </w:tc>
        <w:tc>
          <w:tcPr>
            <w:tcW w:w="3423" w:type="dxa"/>
          </w:tcPr>
          <w:p w14:paraId="14EA804A" w14:textId="03FB0903" w:rsidR="0005094A" w:rsidRPr="00FC2D09" w:rsidRDefault="005549A6">
            <w:pPr>
              <w:pStyle w:val="TableParagraph"/>
              <w:ind w:left="0"/>
              <w:rPr>
                <w:sz w:val="20"/>
                <w:szCs w:val="20"/>
              </w:rPr>
            </w:pPr>
            <w:r w:rsidRPr="00FC2D09">
              <w:rPr>
                <w:sz w:val="20"/>
                <w:szCs w:val="20"/>
              </w:rPr>
              <w:t xml:space="preserve"> </w:t>
            </w:r>
            <w:r w:rsidR="0005094A" w:rsidRPr="00FC2D09">
              <w:rPr>
                <w:sz w:val="20"/>
                <w:szCs w:val="20"/>
              </w:rPr>
              <w:t>Pupils have a wider range of skills and feel part of a wider community of schools</w:t>
            </w:r>
          </w:p>
          <w:p w14:paraId="06008C9E" w14:textId="77777777" w:rsidR="0005094A" w:rsidRPr="00FC2D09" w:rsidRDefault="0005094A">
            <w:pPr>
              <w:pStyle w:val="TableParagraph"/>
              <w:ind w:left="0"/>
              <w:rPr>
                <w:sz w:val="20"/>
                <w:szCs w:val="20"/>
              </w:rPr>
            </w:pPr>
          </w:p>
          <w:p w14:paraId="6EBD0E0E" w14:textId="77777777" w:rsidR="0005094A" w:rsidRPr="00FC2D09" w:rsidRDefault="0005094A">
            <w:pPr>
              <w:pStyle w:val="TableParagraph"/>
              <w:ind w:left="0"/>
              <w:rPr>
                <w:sz w:val="20"/>
                <w:szCs w:val="20"/>
              </w:rPr>
            </w:pPr>
          </w:p>
          <w:p w14:paraId="25241ACD" w14:textId="77777777" w:rsidR="0005094A" w:rsidRPr="00FC2D09" w:rsidRDefault="0005094A">
            <w:pPr>
              <w:pStyle w:val="TableParagraph"/>
              <w:ind w:left="0"/>
              <w:rPr>
                <w:sz w:val="20"/>
                <w:szCs w:val="20"/>
              </w:rPr>
            </w:pPr>
          </w:p>
          <w:p w14:paraId="25D5FD40" w14:textId="77777777" w:rsidR="0005094A" w:rsidRPr="00FC2D09" w:rsidRDefault="0005094A">
            <w:pPr>
              <w:pStyle w:val="TableParagraph"/>
              <w:ind w:left="0"/>
              <w:rPr>
                <w:sz w:val="20"/>
                <w:szCs w:val="20"/>
              </w:rPr>
            </w:pPr>
          </w:p>
          <w:p w14:paraId="7F893568" w14:textId="77777777" w:rsidR="0005094A" w:rsidRPr="00FC2D09" w:rsidRDefault="0005094A">
            <w:pPr>
              <w:pStyle w:val="TableParagraph"/>
              <w:ind w:left="0"/>
              <w:rPr>
                <w:sz w:val="20"/>
                <w:szCs w:val="20"/>
              </w:rPr>
            </w:pPr>
          </w:p>
          <w:p w14:paraId="2E182181" w14:textId="77777777" w:rsidR="0005094A" w:rsidRPr="00FC2D09" w:rsidRDefault="0005094A">
            <w:pPr>
              <w:pStyle w:val="TableParagraph"/>
              <w:ind w:left="0"/>
              <w:rPr>
                <w:sz w:val="20"/>
                <w:szCs w:val="20"/>
              </w:rPr>
            </w:pPr>
          </w:p>
          <w:p w14:paraId="187087A7" w14:textId="77777777" w:rsidR="000769B3" w:rsidRDefault="000769B3">
            <w:pPr>
              <w:pStyle w:val="TableParagraph"/>
              <w:ind w:left="0"/>
              <w:rPr>
                <w:sz w:val="20"/>
                <w:szCs w:val="20"/>
              </w:rPr>
            </w:pPr>
          </w:p>
          <w:p w14:paraId="351B7778" w14:textId="3FFE4381" w:rsidR="0005094A" w:rsidRPr="00FC2D09" w:rsidRDefault="0005094A">
            <w:pPr>
              <w:pStyle w:val="TableParagraph"/>
              <w:ind w:left="0"/>
              <w:rPr>
                <w:sz w:val="20"/>
                <w:szCs w:val="20"/>
              </w:rPr>
            </w:pPr>
            <w:r w:rsidRPr="00FC2D09">
              <w:rPr>
                <w:sz w:val="20"/>
                <w:szCs w:val="20"/>
              </w:rPr>
              <w:t>All children have access to kits suitable for events</w:t>
            </w:r>
          </w:p>
          <w:p w14:paraId="0D64C564" w14:textId="77777777" w:rsidR="005549A6" w:rsidRPr="00FC2D09" w:rsidRDefault="005549A6">
            <w:pPr>
              <w:pStyle w:val="TableParagraph"/>
              <w:ind w:left="0"/>
              <w:rPr>
                <w:sz w:val="20"/>
                <w:szCs w:val="20"/>
              </w:rPr>
            </w:pPr>
          </w:p>
          <w:p w14:paraId="732EA2BD" w14:textId="77777777" w:rsidR="005549A6" w:rsidRPr="00FC2D09" w:rsidRDefault="005549A6">
            <w:pPr>
              <w:pStyle w:val="TableParagraph"/>
              <w:ind w:left="0"/>
              <w:rPr>
                <w:sz w:val="20"/>
                <w:szCs w:val="20"/>
              </w:rPr>
            </w:pPr>
          </w:p>
          <w:p w14:paraId="575D22FA" w14:textId="77777777" w:rsidR="005549A6" w:rsidRPr="00FC2D09" w:rsidRDefault="005549A6">
            <w:pPr>
              <w:pStyle w:val="TableParagraph"/>
              <w:ind w:left="0"/>
              <w:rPr>
                <w:sz w:val="20"/>
                <w:szCs w:val="20"/>
              </w:rPr>
            </w:pPr>
          </w:p>
          <w:p w14:paraId="574197DA" w14:textId="30394F9E" w:rsidR="005549A6" w:rsidRPr="00FC2D09" w:rsidRDefault="005549A6">
            <w:pPr>
              <w:pStyle w:val="TableParagraph"/>
              <w:ind w:left="0"/>
              <w:rPr>
                <w:sz w:val="20"/>
                <w:szCs w:val="20"/>
              </w:rPr>
            </w:pPr>
          </w:p>
        </w:tc>
        <w:tc>
          <w:tcPr>
            <w:tcW w:w="3076" w:type="dxa"/>
          </w:tcPr>
          <w:p w14:paraId="052612E7" w14:textId="1533B13D" w:rsidR="0005094A" w:rsidRPr="00FC2D09" w:rsidRDefault="0005094A" w:rsidP="0005094A">
            <w:pPr>
              <w:pStyle w:val="TableParagraph"/>
              <w:ind w:left="0"/>
              <w:rPr>
                <w:sz w:val="20"/>
                <w:szCs w:val="20"/>
              </w:rPr>
            </w:pPr>
            <w:r w:rsidRPr="00FC2D09">
              <w:rPr>
                <w:sz w:val="20"/>
                <w:szCs w:val="20"/>
              </w:rPr>
              <w:t>Continue to travel to</w:t>
            </w:r>
            <w:r w:rsidR="000769B3">
              <w:rPr>
                <w:sz w:val="20"/>
                <w:szCs w:val="20"/>
              </w:rPr>
              <w:t xml:space="preserve"> A</w:t>
            </w:r>
            <w:r w:rsidRPr="00FC2D09">
              <w:rPr>
                <w:sz w:val="20"/>
                <w:szCs w:val="20"/>
              </w:rPr>
              <w:t>ction</w:t>
            </w:r>
            <w:r w:rsidR="000769B3">
              <w:rPr>
                <w:sz w:val="20"/>
                <w:szCs w:val="20"/>
              </w:rPr>
              <w:t xml:space="preserve"> A</w:t>
            </w:r>
            <w:r w:rsidRPr="00FC2D09">
              <w:rPr>
                <w:sz w:val="20"/>
                <w:szCs w:val="20"/>
              </w:rPr>
              <w:t xml:space="preserve">nts events and to engage </w:t>
            </w:r>
            <w:r w:rsidR="00737ECE" w:rsidRPr="00FC2D09">
              <w:rPr>
                <w:sz w:val="20"/>
                <w:szCs w:val="20"/>
              </w:rPr>
              <w:t>with new</w:t>
            </w:r>
            <w:r w:rsidRPr="00FC2D09">
              <w:rPr>
                <w:sz w:val="20"/>
                <w:szCs w:val="20"/>
              </w:rPr>
              <w:t xml:space="preserve"> activities.</w:t>
            </w:r>
          </w:p>
          <w:p w14:paraId="2A600D5C" w14:textId="20AFD926" w:rsidR="005549A6" w:rsidRPr="00FC2D09" w:rsidRDefault="005549A6">
            <w:pPr>
              <w:pStyle w:val="TableParagraph"/>
              <w:ind w:left="0"/>
              <w:rPr>
                <w:sz w:val="20"/>
                <w:szCs w:val="20"/>
              </w:rPr>
            </w:pPr>
          </w:p>
          <w:p w14:paraId="152A473F" w14:textId="11FBF775" w:rsidR="0005094A" w:rsidRPr="00FC2D09" w:rsidRDefault="0005094A">
            <w:pPr>
              <w:pStyle w:val="TableParagraph"/>
              <w:ind w:left="0"/>
              <w:rPr>
                <w:sz w:val="20"/>
                <w:szCs w:val="20"/>
              </w:rPr>
            </w:pPr>
          </w:p>
          <w:p w14:paraId="0A51067E" w14:textId="6172D215" w:rsidR="0005094A" w:rsidRPr="00FC2D09" w:rsidRDefault="0005094A">
            <w:pPr>
              <w:pStyle w:val="TableParagraph"/>
              <w:ind w:left="0"/>
              <w:rPr>
                <w:sz w:val="20"/>
                <w:szCs w:val="20"/>
              </w:rPr>
            </w:pPr>
          </w:p>
          <w:p w14:paraId="0CF26652" w14:textId="77777777" w:rsidR="0005094A" w:rsidRPr="00FC2D09" w:rsidRDefault="0005094A">
            <w:pPr>
              <w:pStyle w:val="TableParagraph"/>
              <w:ind w:left="0"/>
              <w:rPr>
                <w:sz w:val="20"/>
                <w:szCs w:val="20"/>
              </w:rPr>
            </w:pPr>
          </w:p>
          <w:p w14:paraId="58CB3A4D" w14:textId="77777777" w:rsidR="0005094A" w:rsidRPr="00FC2D09" w:rsidRDefault="0005094A">
            <w:pPr>
              <w:pStyle w:val="TableParagraph"/>
              <w:ind w:left="0"/>
              <w:rPr>
                <w:sz w:val="20"/>
                <w:szCs w:val="20"/>
              </w:rPr>
            </w:pPr>
          </w:p>
          <w:p w14:paraId="1972BA5B" w14:textId="77777777" w:rsidR="0005094A" w:rsidRPr="00FC2D09" w:rsidRDefault="0005094A">
            <w:pPr>
              <w:pStyle w:val="TableParagraph"/>
              <w:ind w:left="0"/>
              <w:rPr>
                <w:sz w:val="20"/>
                <w:szCs w:val="20"/>
              </w:rPr>
            </w:pPr>
          </w:p>
          <w:p w14:paraId="010BCE26" w14:textId="07887810" w:rsidR="005549A6" w:rsidRPr="00FC2D09" w:rsidRDefault="0005094A">
            <w:pPr>
              <w:pStyle w:val="TableParagraph"/>
              <w:ind w:left="0"/>
              <w:rPr>
                <w:sz w:val="20"/>
                <w:szCs w:val="20"/>
              </w:rPr>
            </w:pPr>
            <w:r w:rsidRPr="00FC2D09">
              <w:rPr>
                <w:sz w:val="20"/>
                <w:szCs w:val="20"/>
              </w:rPr>
              <w:t>Maintenance of kits</w:t>
            </w:r>
            <w:r w:rsidR="005549A6" w:rsidRPr="00FC2D09">
              <w:rPr>
                <w:sz w:val="20"/>
                <w:szCs w:val="20"/>
              </w:rPr>
              <w:t>.</w:t>
            </w:r>
          </w:p>
          <w:p w14:paraId="14555A28" w14:textId="5CA231D7" w:rsidR="0005094A" w:rsidRPr="00FC2D09" w:rsidRDefault="0005094A">
            <w:pPr>
              <w:pStyle w:val="TableParagraph"/>
              <w:ind w:left="0"/>
              <w:rPr>
                <w:sz w:val="20"/>
                <w:szCs w:val="20"/>
              </w:rPr>
            </w:pPr>
            <w:r w:rsidRPr="00FC2D09">
              <w:rPr>
                <w:sz w:val="20"/>
                <w:szCs w:val="20"/>
              </w:rPr>
              <w:t>Possible need for further wet weather resources</w:t>
            </w:r>
          </w:p>
          <w:p w14:paraId="6419CD9E" w14:textId="77777777" w:rsidR="005549A6" w:rsidRPr="00FC2D09" w:rsidRDefault="005549A6">
            <w:pPr>
              <w:pStyle w:val="TableParagraph"/>
              <w:ind w:left="0"/>
              <w:rPr>
                <w:sz w:val="20"/>
                <w:szCs w:val="20"/>
              </w:rPr>
            </w:pPr>
          </w:p>
          <w:p w14:paraId="7C0E29AC" w14:textId="77777777" w:rsidR="005549A6" w:rsidRPr="00FC2D09" w:rsidRDefault="005549A6">
            <w:pPr>
              <w:pStyle w:val="TableParagraph"/>
              <w:ind w:left="0"/>
              <w:rPr>
                <w:sz w:val="20"/>
                <w:szCs w:val="20"/>
              </w:rPr>
            </w:pPr>
          </w:p>
          <w:p w14:paraId="2B6357EE" w14:textId="77777777" w:rsidR="005549A6" w:rsidRPr="00FC2D09" w:rsidRDefault="005549A6">
            <w:pPr>
              <w:pStyle w:val="TableParagraph"/>
              <w:ind w:left="0"/>
              <w:rPr>
                <w:sz w:val="20"/>
                <w:szCs w:val="20"/>
              </w:rPr>
            </w:pPr>
          </w:p>
          <w:p w14:paraId="2AD0C8CA" w14:textId="77777777" w:rsidR="005549A6" w:rsidRPr="00FC2D09" w:rsidRDefault="005549A6">
            <w:pPr>
              <w:pStyle w:val="TableParagraph"/>
              <w:ind w:left="0"/>
              <w:rPr>
                <w:sz w:val="20"/>
                <w:szCs w:val="20"/>
              </w:rPr>
            </w:pPr>
          </w:p>
          <w:p w14:paraId="5A5342DA" w14:textId="77777777" w:rsidR="005549A6" w:rsidRPr="00FC2D09" w:rsidRDefault="005549A6">
            <w:pPr>
              <w:pStyle w:val="TableParagraph"/>
              <w:ind w:left="0"/>
              <w:rPr>
                <w:sz w:val="20"/>
                <w:szCs w:val="20"/>
              </w:rPr>
            </w:pPr>
          </w:p>
          <w:p w14:paraId="0A6B5BC4" w14:textId="616405E8" w:rsidR="005549A6" w:rsidRPr="00FC2D09" w:rsidRDefault="005549A6">
            <w:pPr>
              <w:pStyle w:val="TableParagraph"/>
              <w:ind w:left="0"/>
              <w:rPr>
                <w:sz w:val="20"/>
                <w:szCs w:val="20"/>
              </w:rPr>
            </w:pPr>
            <w:r w:rsidRPr="00FC2D09">
              <w:rPr>
                <w:sz w:val="20"/>
                <w:szCs w:val="20"/>
              </w:rPr>
              <w:t>.</w:t>
            </w:r>
          </w:p>
        </w:tc>
      </w:tr>
    </w:tbl>
    <w:p w14:paraId="1013052D" w14:textId="77777777" w:rsidR="00C658FB" w:rsidRPr="00FC2D09" w:rsidRDefault="00C658FB">
      <w:pPr>
        <w:pStyle w:val="BodyText"/>
        <w:rPr>
          <w:sz w:val="20"/>
          <w:szCs w:val="20"/>
        </w:rPr>
      </w:pPr>
    </w:p>
    <w:p w14:paraId="44BA4838" w14:textId="77777777" w:rsidR="00C658FB" w:rsidRPr="00FC2D09" w:rsidRDefault="00C658FB">
      <w:pPr>
        <w:pStyle w:val="BodyText"/>
        <w:spacing w:before="1"/>
        <w:rPr>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rsidRPr="00FC2D09" w14:paraId="4DA393AB" w14:textId="77777777">
        <w:trPr>
          <w:trHeight w:val="463"/>
        </w:trPr>
        <w:tc>
          <w:tcPr>
            <w:tcW w:w="7660" w:type="dxa"/>
            <w:gridSpan w:val="2"/>
          </w:tcPr>
          <w:p w14:paraId="39716103" w14:textId="77777777" w:rsidR="00C658FB" w:rsidRPr="00FC2D09" w:rsidRDefault="00D131A0">
            <w:pPr>
              <w:pStyle w:val="TableParagraph"/>
              <w:spacing w:before="21"/>
              <w:rPr>
                <w:sz w:val="20"/>
                <w:szCs w:val="20"/>
              </w:rPr>
            </w:pPr>
            <w:r w:rsidRPr="00FC2D09">
              <w:rPr>
                <w:color w:val="231F20"/>
                <w:sz w:val="20"/>
                <w:szCs w:val="20"/>
              </w:rPr>
              <w:t>Signed</w:t>
            </w:r>
            <w:r w:rsidRPr="00FC2D09">
              <w:rPr>
                <w:color w:val="231F20"/>
                <w:spacing w:val="-6"/>
                <w:sz w:val="20"/>
                <w:szCs w:val="20"/>
              </w:rPr>
              <w:t xml:space="preserve"> </w:t>
            </w:r>
            <w:r w:rsidRPr="00FC2D09">
              <w:rPr>
                <w:color w:val="231F20"/>
                <w:sz w:val="20"/>
                <w:szCs w:val="20"/>
              </w:rPr>
              <w:t>off</w:t>
            </w:r>
            <w:r w:rsidRPr="00FC2D09">
              <w:rPr>
                <w:color w:val="231F20"/>
                <w:spacing w:val="-5"/>
                <w:sz w:val="20"/>
                <w:szCs w:val="20"/>
              </w:rPr>
              <w:t xml:space="preserve"> </w:t>
            </w:r>
            <w:r w:rsidRPr="00FC2D09">
              <w:rPr>
                <w:color w:val="231F20"/>
                <w:sz w:val="20"/>
                <w:szCs w:val="20"/>
              </w:rPr>
              <w:t>by</w:t>
            </w:r>
          </w:p>
        </w:tc>
      </w:tr>
      <w:tr w:rsidR="00C658FB" w:rsidRPr="00FC2D09" w14:paraId="220B979C" w14:textId="77777777">
        <w:trPr>
          <w:trHeight w:val="452"/>
        </w:trPr>
        <w:tc>
          <w:tcPr>
            <w:tcW w:w="1708" w:type="dxa"/>
          </w:tcPr>
          <w:p w14:paraId="1764F053" w14:textId="77777777" w:rsidR="00C658FB" w:rsidRPr="00FC2D09" w:rsidRDefault="00D131A0">
            <w:pPr>
              <w:pStyle w:val="TableParagraph"/>
              <w:spacing w:before="21"/>
              <w:rPr>
                <w:sz w:val="20"/>
                <w:szCs w:val="20"/>
              </w:rPr>
            </w:pPr>
            <w:r w:rsidRPr="00FC2D09">
              <w:rPr>
                <w:color w:val="231F20"/>
                <w:sz w:val="20"/>
                <w:szCs w:val="20"/>
              </w:rPr>
              <w:t>Head</w:t>
            </w:r>
            <w:r w:rsidRPr="00FC2D09">
              <w:rPr>
                <w:color w:val="231F20"/>
                <w:spacing w:val="-11"/>
                <w:sz w:val="20"/>
                <w:szCs w:val="20"/>
              </w:rPr>
              <w:t xml:space="preserve"> </w:t>
            </w:r>
            <w:r w:rsidRPr="00FC2D09">
              <w:rPr>
                <w:color w:val="231F20"/>
                <w:sz w:val="20"/>
                <w:szCs w:val="20"/>
              </w:rPr>
              <w:t>Teacher:</w:t>
            </w:r>
          </w:p>
        </w:tc>
        <w:tc>
          <w:tcPr>
            <w:tcW w:w="5952" w:type="dxa"/>
          </w:tcPr>
          <w:p w14:paraId="16645488" w14:textId="047BC17C" w:rsidR="00C658FB" w:rsidRPr="00FC2D09" w:rsidRDefault="00D773B1" w:rsidP="00D773B1">
            <w:pPr>
              <w:pStyle w:val="TableParagraph"/>
              <w:ind w:left="0"/>
              <w:rPr>
                <w:sz w:val="20"/>
                <w:szCs w:val="20"/>
              </w:rPr>
            </w:pPr>
            <w:r>
              <w:rPr>
                <w:sz w:val="20"/>
                <w:szCs w:val="20"/>
              </w:rPr>
              <w:t>Katherine Bainbridge</w:t>
            </w:r>
          </w:p>
        </w:tc>
      </w:tr>
      <w:tr w:rsidR="00C658FB" w:rsidRPr="00FC2D09" w14:paraId="720C7490" w14:textId="77777777">
        <w:trPr>
          <w:trHeight w:val="432"/>
        </w:trPr>
        <w:tc>
          <w:tcPr>
            <w:tcW w:w="1708" w:type="dxa"/>
          </w:tcPr>
          <w:p w14:paraId="31C409F9" w14:textId="77777777" w:rsidR="00C658FB" w:rsidRPr="00FC2D09" w:rsidRDefault="00D131A0">
            <w:pPr>
              <w:pStyle w:val="TableParagraph"/>
              <w:spacing w:before="21"/>
              <w:rPr>
                <w:sz w:val="20"/>
                <w:szCs w:val="20"/>
              </w:rPr>
            </w:pPr>
            <w:r w:rsidRPr="00FC2D09">
              <w:rPr>
                <w:color w:val="231F20"/>
                <w:sz w:val="20"/>
                <w:szCs w:val="20"/>
              </w:rPr>
              <w:t>Date:</w:t>
            </w:r>
          </w:p>
        </w:tc>
        <w:tc>
          <w:tcPr>
            <w:tcW w:w="5952" w:type="dxa"/>
          </w:tcPr>
          <w:p w14:paraId="48BF682D" w14:textId="53F1BAAC" w:rsidR="00C658FB" w:rsidRPr="00FC2D09" w:rsidRDefault="00D773B1">
            <w:pPr>
              <w:pStyle w:val="TableParagraph"/>
              <w:ind w:left="0"/>
              <w:rPr>
                <w:sz w:val="20"/>
                <w:szCs w:val="20"/>
              </w:rPr>
            </w:pPr>
            <w:r>
              <w:rPr>
                <w:sz w:val="20"/>
                <w:szCs w:val="20"/>
              </w:rPr>
              <w:t>23/6/23</w:t>
            </w:r>
          </w:p>
        </w:tc>
      </w:tr>
      <w:tr w:rsidR="00C658FB" w:rsidRPr="00FC2D09" w14:paraId="443B936E" w14:textId="77777777">
        <w:trPr>
          <w:trHeight w:val="461"/>
        </w:trPr>
        <w:tc>
          <w:tcPr>
            <w:tcW w:w="1708" w:type="dxa"/>
          </w:tcPr>
          <w:p w14:paraId="62E0BFEE" w14:textId="77777777" w:rsidR="00C658FB" w:rsidRPr="00FC2D09" w:rsidRDefault="00D131A0">
            <w:pPr>
              <w:pStyle w:val="TableParagraph"/>
              <w:spacing w:before="21"/>
              <w:rPr>
                <w:sz w:val="20"/>
                <w:szCs w:val="20"/>
              </w:rPr>
            </w:pPr>
            <w:r w:rsidRPr="00FC2D09">
              <w:rPr>
                <w:color w:val="231F20"/>
                <w:sz w:val="20"/>
                <w:szCs w:val="20"/>
              </w:rPr>
              <w:t>Subject</w:t>
            </w:r>
            <w:r w:rsidRPr="00FC2D09">
              <w:rPr>
                <w:color w:val="231F20"/>
                <w:spacing w:val="-7"/>
                <w:sz w:val="20"/>
                <w:szCs w:val="20"/>
              </w:rPr>
              <w:t xml:space="preserve"> </w:t>
            </w:r>
            <w:r w:rsidRPr="00FC2D09">
              <w:rPr>
                <w:color w:val="231F20"/>
                <w:sz w:val="20"/>
                <w:szCs w:val="20"/>
              </w:rPr>
              <w:t>Leader:</w:t>
            </w:r>
          </w:p>
        </w:tc>
        <w:tc>
          <w:tcPr>
            <w:tcW w:w="5952" w:type="dxa"/>
          </w:tcPr>
          <w:p w14:paraId="633004F8" w14:textId="070D8911" w:rsidR="00C658FB" w:rsidRPr="00FC2D09" w:rsidRDefault="00D773B1">
            <w:pPr>
              <w:pStyle w:val="TableParagraph"/>
              <w:ind w:left="0"/>
              <w:rPr>
                <w:sz w:val="20"/>
                <w:szCs w:val="20"/>
              </w:rPr>
            </w:pPr>
            <w:r>
              <w:rPr>
                <w:sz w:val="20"/>
                <w:szCs w:val="20"/>
              </w:rPr>
              <w:t>Katherine Bainbridge</w:t>
            </w:r>
          </w:p>
        </w:tc>
      </w:tr>
      <w:tr w:rsidR="00C658FB" w:rsidRPr="00FC2D09" w14:paraId="696D45AE" w14:textId="77777777">
        <w:trPr>
          <w:trHeight w:val="451"/>
        </w:trPr>
        <w:tc>
          <w:tcPr>
            <w:tcW w:w="1708" w:type="dxa"/>
          </w:tcPr>
          <w:p w14:paraId="3C93CE09" w14:textId="77777777" w:rsidR="00C658FB" w:rsidRPr="00FC2D09" w:rsidRDefault="00D131A0">
            <w:pPr>
              <w:pStyle w:val="TableParagraph"/>
              <w:spacing w:before="21"/>
              <w:rPr>
                <w:sz w:val="20"/>
                <w:szCs w:val="20"/>
              </w:rPr>
            </w:pPr>
            <w:r w:rsidRPr="00FC2D09">
              <w:rPr>
                <w:color w:val="231F20"/>
                <w:sz w:val="20"/>
                <w:szCs w:val="20"/>
              </w:rPr>
              <w:t>Date:</w:t>
            </w:r>
          </w:p>
        </w:tc>
        <w:tc>
          <w:tcPr>
            <w:tcW w:w="5952" w:type="dxa"/>
          </w:tcPr>
          <w:p w14:paraId="0D53F867" w14:textId="0037F033" w:rsidR="00C658FB" w:rsidRPr="00FC2D09" w:rsidRDefault="00D773B1">
            <w:pPr>
              <w:pStyle w:val="TableParagraph"/>
              <w:ind w:left="0"/>
              <w:rPr>
                <w:sz w:val="20"/>
                <w:szCs w:val="20"/>
              </w:rPr>
            </w:pPr>
            <w:r>
              <w:rPr>
                <w:sz w:val="20"/>
                <w:szCs w:val="20"/>
              </w:rPr>
              <w:t>23/6/23</w:t>
            </w:r>
          </w:p>
        </w:tc>
      </w:tr>
      <w:tr w:rsidR="00C658FB" w:rsidRPr="00FC2D09" w14:paraId="5CFE6745" w14:textId="77777777">
        <w:trPr>
          <w:trHeight w:val="451"/>
        </w:trPr>
        <w:tc>
          <w:tcPr>
            <w:tcW w:w="1708" w:type="dxa"/>
          </w:tcPr>
          <w:p w14:paraId="2017223E" w14:textId="77777777" w:rsidR="00C658FB" w:rsidRPr="00FC2D09" w:rsidRDefault="00D131A0">
            <w:pPr>
              <w:pStyle w:val="TableParagraph"/>
              <w:spacing w:before="21"/>
              <w:rPr>
                <w:sz w:val="20"/>
                <w:szCs w:val="20"/>
              </w:rPr>
            </w:pPr>
            <w:r w:rsidRPr="00FC2D09">
              <w:rPr>
                <w:color w:val="231F20"/>
                <w:sz w:val="20"/>
                <w:szCs w:val="20"/>
              </w:rPr>
              <w:t>Governor:</w:t>
            </w:r>
          </w:p>
        </w:tc>
        <w:tc>
          <w:tcPr>
            <w:tcW w:w="5952" w:type="dxa"/>
          </w:tcPr>
          <w:p w14:paraId="32896BEE" w14:textId="77777777" w:rsidR="00C658FB" w:rsidRPr="00FC2D09" w:rsidRDefault="00C658FB">
            <w:pPr>
              <w:pStyle w:val="TableParagraph"/>
              <w:ind w:left="0"/>
              <w:rPr>
                <w:sz w:val="20"/>
                <w:szCs w:val="20"/>
              </w:rPr>
            </w:pPr>
          </w:p>
        </w:tc>
      </w:tr>
      <w:tr w:rsidR="00C658FB" w:rsidRPr="00FC2D09" w14:paraId="07FCEEDB" w14:textId="77777777">
        <w:trPr>
          <w:trHeight w:val="451"/>
        </w:trPr>
        <w:tc>
          <w:tcPr>
            <w:tcW w:w="1708" w:type="dxa"/>
          </w:tcPr>
          <w:p w14:paraId="26CCABCB" w14:textId="77777777" w:rsidR="00C658FB" w:rsidRPr="00FC2D09" w:rsidRDefault="00D131A0">
            <w:pPr>
              <w:pStyle w:val="TableParagraph"/>
              <w:spacing w:before="21"/>
              <w:rPr>
                <w:sz w:val="20"/>
                <w:szCs w:val="20"/>
              </w:rPr>
            </w:pPr>
            <w:r w:rsidRPr="00FC2D09">
              <w:rPr>
                <w:color w:val="231F20"/>
                <w:sz w:val="20"/>
                <w:szCs w:val="20"/>
              </w:rPr>
              <w:lastRenderedPageBreak/>
              <w:t>Date:</w:t>
            </w:r>
          </w:p>
        </w:tc>
        <w:tc>
          <w:tcPr>
            <w:tcW w:w="5952" w:type="dxa"/>
          </w:tcPr>
          <w:p w14:paraId="14E7498A" w14:textId="77777777" w:rsidR="00C658FB" w:rsidRPr="00FC2D09" w:rsidRDefault="00C658FB">
            <w:pPr>
              <w:pStyle w:val="TableParagraph"/>
              <w:ind w:left="0"/>
              <w:rPr>
                <w:sz w:val="20"/>
                <w:szCs w:val="20"/>
              </w:rPr>
            </w:pPr>
          </w:p>
        </w:tc>
      </w:tr>
    </w:tbl>
    <w:p w14:paraId="0D63F21F" w14:textId="77777777" w:rsidR="00C46CFF" w:rsidRPr="00FC2D09" w:rsidRDefault="00C46CFF">
      <w:pPr>
        <w:rPr>
          <w:sz w:val="20"/>
          <w:szCs w:val="20"/>
        </w:rPr>
      </w:pPr>
    </w:p>
    <w:sectPr w:rsidR="00C46CFF" w:rsidRPr="00FC2D09">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B021C" w14:textId="77777777" w:rsidR="003E11F8" w:rsidRDefault="003E11F8">
      <w:r>
        <w:separator/>
      </w:r>
    </w:p>
  </w:endnote>
  <w:endnote w:type="continuationSeparator" w:id="0">
    <w:p w14:paraId="28F49B6E" w14:textId="77777777" w:rsidR="003E11F8" w:rsidRDefault="003E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67BED" w14:textId="63B93BCA"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06908">
      <w:rPr>
        <w:noProof/>
        <w:lang w:eastAsia="en-GB"/>
      </w:rPr>
      <mc:AlternateContent>
        <mc:Choice Requires="wpg">
          <w:drawing>
            <wp:anchor distT="0" distB="0" distL="114300" distR="114300" simplePos="0" relativeHeight="487170048" behindDoc="1" locked="0" layoutInCell="1" allowOverlap="1" wp14:anchorId="7C82861B" wp14:editId="4F17EBAD">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C42A9"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C06908">
      <w:rPr>
        <w:noProof/>
        <w:lang w:eastAsia="en-GB"/>
      </w:rPr>
      <mc:AlternateContent>
        <mc:Choice Requires="wpg">
          <w:drawing>
            <wp:anchor distT="0" distB="0" distL="114300" distR="114300" simplePos="0" relativeHeight="487170560" behindDoc="1" locked="0" layoutInCell="1" allowOverlap="1" wp14:anchorId="365FB49E" wp14:editId="58BB06B5">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28E42"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C06908">
      <w:rPr>
        <w:noProof/>
        <w:lang w:eastAsia="en-GB"/>
      </w:rPr>
      <mc:AlternateContent>
        <mc:Choice Requires="wps">
          <w:drawing>
            <wp:anchor distT="0" distB="0" distL="114300" distR="114300" simplePos="0" relativeHeight="487171072" behindDoc="1" locked="0" layoutInCell="1" allowOverlap="1" wp14:anchorId="10A0E027" wp14:editId="571FF380">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C06908">
      <w:rPr>
        <w:noProof/>
        <w:lang w:eastAsia="en-GB"/>
      </w:rPr>
      <mc:AlternateContent>
        <mc:Choice Requires="wps">
          <w:drawing>
            <wp:anchor distT="0" distB="0" distL="114300" distR="114300" simplePos="0" relativeHeight="487171584" behindDoc="1" locked="0" layoutInCell="1" allowOverlap="1" wp14:anchorId="06C3E7FA" wp14:editId="47626263">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353D0" w14:textId="77777777" w:rsidR="003E11F8" w:rsidRDefault="003E11F8">
      <w:r>
        <w:separator/>
      </w:r>
    </w:p>
  </w:footnote>
  <w:footnote w:type="continuationSeparator" w:id="0">
    <w:p w14:paraId="2BB15A01" w14:textId="77777777" w:rsidR="003E11F8" w:rsidRDefault="003E1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1829324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5094A"/>
    <w:rsid w:val="000733D3"/>
    <w:rsid w:val="000769B3"/>
    <w:rsid w:val="001F0C98"/>
    <w:rsid w:val="002D1C13"/>
    <w:rsid w:val="002E7E8E"/>
    <w:rsid w:val="0034124D"/>
    <w:rsid w:val="003E11F8"/>
    <w:rsid w:val="003F13F5"/>
    <w:rsid w:val="005549A6"/>
    <w:rsid w:val="006A7DF9"/>
    <w:rsid w:val="00737ECE"/>
    <w:rsid w:val="008B35BC"/>
    <w:rsid w:val="008D604F"/>
    <w:rsid w:val="008F314F"/>
    <w:rsid w:val="0099418C"/>
    <w:rsid w:val="00C06908"/>
    <w:rsid w:val="00C46CFF"/>
    <w:rsid w:val="00C658FB"/>
    <w:rsid w:val="00C94623"/>
    <w:rsid w:val="00D131A0"/>
    <w:rsid w:val="00D773B1"/>
    <w:rsid w:val="00E91C3A"/>
    <w:rsid w:val="00EA6182"/>
    <w:rsid w:val="00EC730B"/>
    <w:rsid w:val="00FC2D09"/>
    <w:rsid w:val="00FC6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IntenseEmphasis">
    <w:name w:val="Intense Emphasis"/>
    <w:basedOn w:val="DefaultParagraphFont"/>
    <w:uiPriority w:val="21"/>
    <w:qFormat/>
    <w:rsid w:val="008F314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1707</Words>
  <Characters>9731</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Alston Office</cp:lastModifiedBy>
  <cp:revision>2</cp:revision>
  <dcterms:created xsi:type="dcterms:W3CDTF">2024-09-25T10:11:00Z</dcterms:created>
  <dcterms:modified xsi:type="dcterms:W3CDTF">2024-09-25T10:11:00Z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