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541"/>
        <w:tblW w:w="0" w:type="auto"/>
        <w:tblLook w:val="04A0" w:firstRow="1" w:lastRow="0" w:firstColumn="1" w:lastColumn="0" w:noHBand="0" w:noVBand="1"/>
      </w:tblPr>
      <w:tblGrid>
        <w:gridCol w:w="1674"/>
        <w:gridCol w:w="1765"/>
        <w:gridCol w:w="1766"/>
        <w:gridCol w:w="1878"/>
        <w:gridCol w:w="1864"/>
        <w:gridCol w:w="1767"/>
        <w:gridCol w:w="1767"/>
      </w:tblGrid>
      <w:tr w:rsidR="002D42C7" w:rsidTr="0010539B">
        <w:tc>
          <w:tcPr>
            <w:tcW w:w="1674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Subject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5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1</w:t>
            </w:r>
          </w:p>
          <w:p w:rsidR="002D42C7" w:rsidRPr="007D3FC2" w:rsidRDefault="0010539B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Earth</w:t>
            </w:r>
          </w:p>
        </w:tc>
        <w:tc>
          <w:tcPr>
            <w:tcW w:w="1766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2</w:t>
            </w:r>
          </w:p>
          <w:p w:rsidR="002D42C7" w:rsidRDefault="0010539B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Deserts</w:t>
            </w:r>
          </w:p>
          <w:p w:rsidR="0010539B" w:rsidRPr="007D3FC2" w:rsidRDefault="0010539B" w:rsidP="001271E2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878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3</w:t>
            </w:r>
          </w:p>
          <w:p w:rsidR="002D42C7" w:rsidRPr="007D3FC2" w:rsidRDefault="0010539B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Cold</w:t>
            </w:r>
          </w:p>
        </w:tc>
        <w:tc>
          <w:tcPr>
            <w:tcW w:w="1864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4</w:t>
            </w:r>
          </w:p>
          <w:p w:rsidR="002D42C7" w:rsidRPr="007D3FC2" w:rsidRDefault="00630118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Jungle</w:t>
            </w:r>
          </w:p>
        </w:tc>
        <w:tc>
          <w:tcPr>
            <w:tcW w:w="1767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5</w:t>
            </w:r>
          </w:p>
          <w:p w:rsidR="002D42C7" w:rsidRPr="007D3FC2" w:rsidRDefault="009C364D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Africa</w:t>
            </w:r>
          </w:p>
        </w:tc>
        <w:tc>
          <w:tcPr>
            <w:tcW w:w="1767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6</w:t>
            </w:r>
          </w:p>
          <w:p w:rsidR="0019010F" w:rsidRPr="007D3FC2" w:rsidRDefault="0019010F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Easter</w:t>
            </w:r>
          </w:p>
        </w:tc>
      </w:tr>
      <w:tr w:rsidR="002D42C7" w:rsidTr="0010539B">
        <w:tc>
          <w:tcPr>
            <w:tcW w:w="1674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Phonics RWI</w:t>
            </w:r>
          </w:p>
        </w:tc>
        <w:tc>
          <w:tcPr>
            <w:tcW w:w="1765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6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878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864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2D42C7" w:rsidRPr="007D3FC2" w:rsidRDefault="002D42C7" w:rsidP="001271E2">
            <w:pPr>
              <w:rPr>
                <w:rFonts w:ascii="Twinkl" w:hAnsi="Twinkl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</w:p>
        </w:tc>
      </w:tr>
      <w:tr w:rsidR="002D42C7" w:rsidTr="0010539B">
        <w:tc>
          <w:tcPr>
            <w:tcW w:w="1674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Literacy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(CLPE)</w:t>
            </w:r>
          </w:p>
        </w:tc>
        <w:tc>
          <w:tcPr>
            <w:tcW w:w="1765" w:type="dxa"/>
          </w:tcPr>
          <w:p w:rsidR="0010539B" w:rsidRDefault="0010539B" w:rsidP="0010539B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‘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Handa’s</w:t>
            </w:r>
            <w:proofErr w:type="spellEnd"/>
            <w:r>
              <w:rPr>
                <w:rFonts w:ascii="Twinkl" w:hAnsi="Twinkl"/>
                <w:sz w:val="24"/>
                <w:szCs w:val="24"/>
              </w:rPr>
              <w:t xml:space="preserve"> Surprise’</w:t>
            </w:r>
          </w:p>
          <w:p w:rsidR="002D42C7" w:rsidRPr="007D3FC2" w:rsidRDefault="002D42C7" w:rsidP="002D42C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6" w:type="dxa"/>
          </w:tcPr>
          <w:p w:rsidR="0010539B" w:rsidRDefault="0010539B" w:rsidP="0010539B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‘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Handa’s</w:t>
            </w:r>
            <w:proofErr w:type="spellEnd"/>
            <w:r>
              <w:rPr>
                <w:rFonts w:ascii="Twinkl" w:hAnsi="Twinkl"/>
                <w:sz w:val="24"/>
                <w:szCs w:val="24"/>
              </w:rPr>
              <w:t xml:space="preserve"> Surprise’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878" w:type="dxa"/>
          </w:tcPr>
          <w:p w:rsidR="002D42C7" w:rsidRPr="007D3FC2" w:rsidRDefault="0010539B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‘Blue Penguin’</w:t>
            </w:r>
          </w:p>
        </w:tc>
        <w:tc>
          <w:tcPr>
            <w:tcW w:w="1864" w:type="dxa"/>
          </w:tcPr>
          <w:p w:rsidR="0010539B" w:rsidRPr="007D3FC2" w:rsidRDefault="0010539B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 ‘Blue Penguin’</w:t>
            </w:r>
          </w:p>
        </w:tc>
        <w:tc>
          <w:tcPr>
            <w:tcW w:w="1767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Poetry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‘Brown bear. Brown bear’</w:t>
            </w:r>
          </w:p>
        </w:tc>
        <w:tc>
          <w:tcPr>
            <w:tcW w:w="1767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Poetry</w:t>
            </w:r>
          </w:p>
          <w:p w:rsidR="002D42C7" w:rsidRDefault="00373F8B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‘Tanka 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Tanka</w:t>
            </w:r>
            <w:proofErr w:type="spellEnd"/>
            <w:r>
              <w:rPr>
                <w:rFonts w:ascii="Twinkl" w:hAnsi="Twinkl"/>
                <w:sz w:val="24"/>
                <w:szCs w:val="24"/>
              </w:rPr>
              <w:t xml:space="preserve"> Skunk’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</w:p>
        </w:tc>
      </w:tr>
      <w:tr w:rsidR="002D42C7" w:rsidTr="0010539B">
        <w:tc>
          <w:tcPr>
            <w:tcW w:w="1674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Maths</w:t>
            </w:r>
          </w:p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(White Rose Maths)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5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Length, height and time</w:t>
            </w:r>
          </w:p>
        </w:tc>
        <w:tc>
          <w:tcPr>
            <w:tcW w:w="1766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Building 9 and 10</w:t>
            </w:r>
          </w:p>
        </w:tc>
        <w:tc>
          <w:tcPr>
            <w:tcW w:w="1878" w:type="dxa"/>
          </w:tcPr>
          <w:p w:rsidR="002D42C7" w:rsidRPr="007D3FC2" w:rsidRDefault="002D42C7" w:rsidP="002D42C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Building 9 and 10</w:t>
            </w:r>
          </w:p>
        </w:tc>
        <w:tc>
          <w:tcPr>
            <w:tcW w:w="1864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Building 9 and 10</w:t>
            </w:r>
          </w:p>
        </w:tc>
        <w:tc>
          <w:tcPr>
            <w:tcW w:w="1767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Explore 3D shapes</w:t>
            </w:r>
          </w:p>
        </w:tc>
        <w:tc>
          <w:tcPr>
            <w:tcW w:w="1767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Explore 3D shapes</w:t>
            </w:r>
          </w:p>
        </w:tc>
      </w:tr>
      <w:tr w:rsidR="002D42C7" w:rsidTr="0010539B">
        <w:tc>
          <w:tcPr>
            <w:tcW w:w="1674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Topic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(Possible activities however these may change due to children’s interests).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5" w:type="dxa"/>
          </w:tcPr>
          <w:p w:rsidR="0010539B" w:rsidRDefault="0010539B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-What do we already know?</w:t>
            </w:r>
          </w:p>
          <w:p w:rsidR="0010539B" w:rsidRDefault="0010539B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-What colours are the Earth? Create big Earth with tissue paper.</w:t>
            </w:r>
          </w:p>
          <w:p w:rsidR="0010539B" w:rsidRDefault="0010539B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-Which countries are hot and cold?</w:t>
            </w:r>
          </w:p>
          <w:p w:rsidR="0010539B" w:rsidRDefault="0010539B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-Sort animals into habitats around the room. </w:t>
            </w:r>
          </w:p>
          <w:p w:rsidR="0010539B" w:rsidRDefault="0010539B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-Sort hot and cold clothing</w:t>
            </w:r>
          </w:p>
          <w:p w:rsidR="0010539B" w:rsidRPr="007D3FC2" w:rsidRDefault="0010539B" w:rsidP="001271E2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6" w:type="dxa"/>
          </w:tcPr>
          <w:p w:rsidR="0010539B" w:rsidRDefault="0010539B" w:rsidP="002D42C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-Find out about deserts – climate, which animals live there etc</w:t>
            </w:r>
          </w:p>
          <w:p w:rsidR="0010539B" w:rsidRDefault="0010539B" w:rsidP="002D42C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-Create own scene of </w:t>
            </w: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deserts with camels in. </w:t>
            </w:r>
          </w:p>
          <w:p w:rsidR="0010539B" w:rsidRDefault="00833DAE" w:rsidP="0010539B">
            <w:hyperlink r:id="rId6" w:history="1">
              <w:r w:rsidR="0010539B">
                <w:rPr>
                  <w:rStyle w:val="Hyperlink"/>
                </w:rPr>
                <w:t>Three Crazy Camels! | Kangaroo Dundee (youtube.com)</w:t>
              </w:r>
            </w:hyperlink>
          </w:p>
          <w:p w:rsidR="0010539B" w:rsidRPr="007D3FC2" w:rsidRDefault="0010539B" w:rsidP="002D42C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-Why couldn’t camels live in a cold climate?</w:t>
            </w:r>
          </w:p>
        </w:tc>
        <w:tc>
          <w:tcPr>
            <w:tcW w:w="1878" w:type="dxa"/>
          </w:tcPr>
          <w:p w:rsidR="002D42C7" w:rsidRDefault="0010539B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-Which animals live in cold habitats?</w:t>
            </w:r>
          </w:p>
          <w:p w:rsidR="0010539B" w:rsidRDefault="0010539B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-Learn about the habitats and why it can be tough. </w:t>
            </w:r>
          </w:p>
          <w:p w:rsidR="0010539B" w:rsidRDefault="0010539B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-Create own icy scene </w:t>
            </w:r>
          </w:p>
          <w:p w:rsidR="00B24C1D" w:rsidRDefault="00B24C1D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-Look at differences between arctic and Antarctic </w:t>
            </w:r>
          </w:p>
          <w:p w:rsidR="00B24C1D" w:rsidRPr="007D3FC2" w:rsidRDefault="00B24C1D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-Create own polar animal. </w:t>
            </w:r>
          </w:p>
        </w:tc>
        <w:tc>
          <w:tcPr>
            <w:tcW w:w="1864" w:type="dxa"/>
          </w:tcPr>
          <w:p w:rsidR="002D42C7" w:rsidRDefault="00630118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-Read ‘Rumble in the Jungle’ – identify animals that live there. </w:t>
            </w:r>
          </w:p>
          <w:p w:rsidR="00630118" w:rsidRDefault="00630118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-Where do these animals live in the </w:t>
            </w:r>
            <w:r>
              <w:rPr>
                <w:rFonts w:ascii="Twinkl" w:hAnsi="Twinkl"/>
                <w:sz w:val="24"/>
                <w:szCs w:val="24"/>
              </w:rPr>
              <w:lastRenderedPageBreak/>
              <w:t>jungle, water, trees etc – sorting activity.</w:t>
            </w:r>
          </w:p>
          <w:p w:rsidR="00630118" w:rsidRDefault="00630118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-Create own rumble in the jungle book.</w:t>
            </w:r>
          </w:p>
          <w:p w:rsidR="00630118" w:rsidRDefault="00630118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-Listen to music – what can we hear? Moving like the animal.</w:t>
            </w:r>
          </w:p>
          <w:p w:rsidR="00630118" w:rsidRPr="007D3FC2" w:rsidRDefault="00630118" w:rsidP="001271E2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:rsidR="002D42C7" w:rsidRDefault="009C364D" w:rsidP="002D42C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-Listen to African music – how does it sound? Rhythm etc. </w:t>
            </w:r>
          </w:p>
          <w:p w:rsidR="009C364D" w:rsidRDefault="009C364D" w:rsidP="002D42C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-Which habitats are in Africa? </w:t>
            </w:r>
            <w:r>
              <w:rPr>
                <w:rFonts w:ascii="Twinkl" w:hAnsi="Twinkl"/>
                <w:sz w:val="24"/>
                <w:szCs w:val="24"/>
              </w:rPr>
              <w:lastRenderedPageBreak/>
              <w:t>Which animals live there?</w:t>
            </w:r>
            <w:r>
              <w:rPr>
                <w:rFonts w:ascii="Twinkl" w:hAnsi="Twinkl"/>
                <w:sz w:val="24"/>
                <w:szCs w:val="24"/>
              </w:rPr>
              <w:br/>
              <w:t xml:space="preserve">-Create own African drum. </w:t>
            </w:r>
          </w:p>
          <w:p w:rsidR="009C364D" w:rsidRDefault="009C364D" w:rsidP="002D42C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-Draw an animal from observation. </w:t>
            </w:r>
          </w:p>
          <w:p w:rsidR="00833DAE" w:rsidRPr="007D3FC2" w:rsidRDefault="00833DAE" w:rsidP="002D42C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-Create animal using salt dough.</w:t>
            </w:r>
            <w:bookmarkStart w:id="0" w:name="_GoBack"/>
            <w:bookmarkEnd w:id="0"/>
          </w:p>
        </w:tc>
        <w:tc>
          <w:tcPr>
            <w:tcW w:w="1767" w:type="dxa"/>
          </w:tcPr>
          <w:p w:rsidR="002D42C7" w:rsidRDefault="0019010F" w:rsidP="002D42C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-Easter story</w:t>
            </w:r>
          </w:p>
          <w:p w:rsidR="0019010F" w:rsidRDefault="0019010F" w:rsidP="002D42C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-Create own Easter gardens outside – linked to Easter story. </w:t>
            </w:r>
          </w:p>
          <w:p w:rsidR="0019010F" w:rsidRPr="007D3FC2" w:rsidRDefault="0019010F" w:rsidP="002D42C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</w:t>
            </w:r>
            <w:r w:rsidR="00AE6922">
              <w:rPr>
                <w:rFonts w:ascii="Twinkl" w:hAnsi="Twinkl"/>
                <w:sz w:val="24"/>
                <w:szCs w:val="24"/>
              </w:rPr>
              <w:t>Easter art – cards etc</w:t>
            </w:r>
          </w:p>
        </w:tc>
      </w:tr>
      <w:tr w:rsidR="002D42C7" w:rsidTr="0010539B">
        <w:tc>
          <w:tcPr>
            <w:tcW w:w="1674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lastRenderedPageBreak/>
              <w:t>PSHE</w:t>
            </w:r>
          </w:p>
        </w:tc>
        <w:tc>
          <w:tcPr>
            <w:tcW w:w="1765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2D42C7" w:rsidRDefault="00F51315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Healthy Me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1</w:t>
            </w:r>
          </w:p>
        </w:tc>
        <w:tc>
          <w:tcPr>
            <w:tcW w:w="1766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2D42C7" w:rsidRDefault="00F51315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Healthy Me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2</w:t>
            </w:r>
          </w:p>
        </w:tc>
        <w:tc>
          <w:tcPr>
            <w:tcW w:w="1878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2D42C7" w:rsidRDefault="00F51315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Healthy Me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3</w:t>
            </w:r>
          </w:p>
        </w:tc>
        <w:tc>
          <w:tcPr>
            <w:tcW w:w="1864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2D42C7" w:rsidRDefault="00F51315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Healthy Me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4</w:t>
            </w:r>
          </w:p>
        </w:tc>
        <w:tc>
          <w:tcPr>
            <w:tcW w:w="1767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2D42C7" w:rsidRDefault="00F51315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Healthy Me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5</w:t>
            </w:r>
          </w:p>
        </w:tc>
        <w:tc>
          <w:tcPr>
            <w:tcW w:w="1767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2D42C7" w:rsidRDefault="00F51315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Healthy Me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6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</w:p>
        </w:tc>
      </w:tr>
      <w:tr w:rsidR="002D42C7" w:rsidTr="0010539B">
        <w:tc>
          <w:tcPr>
            <w:tcW w:w="1674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RE</w:t>
            </w:r>
          </w:p>
        </w:tc>
        <w:tc>
          <w:tcPr>
            <w:tcW w:w="1765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2D42C7" w:rsidRPr="007D3FC2" w:rsidRDefault="00F51315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Easter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1</w:t>
            </w:r>
          </w:p>
        </w:tc>
        <w:tc>
          <w:tcPr>
            <w:tcW w:w="1766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2D42C7" w:rsidRPr="007D3FC2" w:rsidRDefault="00F51315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Easter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Session </w:t>
            </w:r>
            <w:r>
              <w:rPr>
                <w:rFonts w:ascii="Twinkl" w:hAnsi="Twinkl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2D42C7" w:rsidRPr="007D3FC2" w:rsidRDefault="00F51315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Easter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3</w:t>
            </w:r>
          </w:p>
        </w:tc>
        <w:tc>
          <w:tcPr>
            <w:tcW w:w="1864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2D42C7" w:rsidRPr="007D3FC2" w:rsidRDefault="00F51315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Easter</w:t>
            </w:r>
          </w:p>
          <w:p w:rsidR="002D42C7" w:rsidRPr="007D3FC2" w:rsidRDefault="002D42C7" w:rsidP="001271E2">
            <w:pPr>
              <w:rPr>
                <w:rFonts w:ascii="Twinkl" w:hAnsi="Twinkl"/>
                <w:b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4</w:t>
            </w:r>
          </w:p>
        </w:tc>
        <w:tc>
          <w:tcPr>
            <w:tcW w:w="1767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2D42C7" w:rsidRPr="007D3FC2" w:rsidRDefault="00F51315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Easter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5</w:t>
            </w:r>
          </w:p>
        </w:tc>
        <w:tc>
          <w:tcPr>
            <w:tcW w:w="1767" w:type="dxa"/>
          </w:tcPr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2D42C7" w:rsidRPr="007D3FC2" w:rsidRDefault="00F51315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Easter</w:t>
            </w:r>
          </w:p>
          <w:p w:rsidR="002D42C7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6</w:t>
            </w:r>
          </w:p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</w:p>
        </w:tc>
      </w:tr>
      <w:tr w:rsidR="002D42C7" w:rsidTr="0010539B">
        <w:tc>
          <w:tcPr>
            <w:tcW w:w="1674" w:type="dxa"/>
          </w:tcPr>
          <w:p w:rsidR="002D42C7" w:rsidRPr="007D3FC2" w:rsidRDefault="002D42C7" w:rsidP="001271E2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PE</w:t>
            </w:r>
          </w:p>
        </w:tc>
        <w:tc>
          <w:tcPr>
            <w:tcW w:w="1765" w:type="dxa"/>
          </w:tcPr>
          <w:p w:rsidR="002D42C7" w:rsidRPr="007D3FC2" w:rsidRDefault="004A5610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Team games</w:t>
            </w:r>
          </w:p>
        </w:tc>
        <w:tc>
          <w:tcPr>
            <w:tcW w:w="1766" w:type="dxa"/>
          </w:tcPr>
          <w:p w:rsidR="002D42C7" w:rsidRPr="007D3FC2" w:rsidRDefault="004A5610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Team games</w:t>
            </w:r>
          </w:p>
        </w:tc>
        <w:tc>
          <w:tcPr>
            <w:tcW w:w="1878" w:type="dxa"/>
          </w:tcPr>
          <w:p w:rsidR="002D42C7" w:rsidRDefault="004A5610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Team games</w:t>
            </w:r>
          </w:p>
          <w:p w:rsidR="004A5610" w:rsidRPr="007D3FC2" w:rsidRDefault="004A5610" w:rsidP="001271E2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864" w:type="dxa"/>
          </w:tcPr>
          <w:p w:rsidR="002D42C7" w:rsidRPr="007D3FC2" w:rsidRDefault="004A5610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Team games</w:t>
            </w:r>
          </w:p>
        </w:tc>
        <w:tc>
          <w:tcPr>
            <w:tcW w:w="1767" w:type="dxa"/>
          </w:tcPr>
          <w:p w:rsidR="002D42C7" w:rsidRPr="007D3FC2" w:rsidRDefault="004A5610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Team games</w:t>
            </w:r>
          </w:p>
        </w:tc>
        <w:tc>
          <w:tcPr>
            <w:tcW w:w="1767" w:type="dxa"/>
          </w:tcPr>
          <w:p w:rsidR="002D42C7" w:rsidRPr="007D3FC2" w:rsidRDefault="004A5610" w:rsidP="001271E2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Team games</w:t>
            </w:r>
          </w:p>
        </w:tc>
      </w:tr>
    </w:tbl>
    <w:p w:rsidR="002D42C7" w:rsidRDefault="002D42C7" w:rsidP="002D42C7"/>
    <w:p w:rsidR="002D42C7" w:rsidRDefault="002D42C7" w:rsidP="002D42C7"/>
    <w:p w:rsidR="002D42C7" w:rsidRDefault="002D42C7"/>
    <w:sectPr w:rsidR="002D42C7" w:rsidSect="00D53A3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2C7" w:rsidRDefault="002D42C7" w:rsidP="002D42C7">
      <w:pPr>
        <w:spacing w:after="0" w:line="240" w:lineRule="auto"/>
      </w:pPr>
      <w:r>
        <w:separator/>
      </w:r>
    </w:p>
  </w:endnote>
  <w:endnote w:type="continuationSeparator" w:id="0">
    <w:p w:rsidR="002D42C7" w:rsidRDefault="002D42C7" w:rsidP="002D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2C7" w:rsidRDefault="002D42C7" w:rsidP="002D42C7">
      <w:pPr>
        <w:spacing w:after="0" w:line="240" w:lineRule="auto"/>
      </w:pPr>
      <w:r>
        <w:separator/>
      </w:r>
    </w:p>
  </w:footnote>
  <w:footnote w:type="continuationSeparator" w:id="0">
    <w:p w:rsidR="002D42C7" w:rsidRDefault="002D42C7" w:rsidP="002D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D9" w:rsidRPr="007D3FC2" w:rsidRDefault="004A5610" w:rsidP="007D3FC2">
    <w:pPr>
      <w:tabs>
        <w:tab w:val="right" w:pos="13958"/>
      </w:tabs>
      <w:rPr>
        <w:rFonts w:ascii="Twinkl" w:hAnsi="Twinkl"/>
        <w:b/>
        <w:sz w:val="28"/>
      </w:rPr>
    </w:pPr>
    <w:r w:rsidRPr="007D3FC2">
      <w:rPr>
        <w:rFonts w:ascii="Twinkl" w:hAnsi="Twinkl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32B06D33" wp14:editId="355A1D96">
          <wp:simplePos x="0" y="0"/>
          <wp:positionH relativeFrom="column">
            <wp:posOffset>7879080</wp:posOffset>
          </wp:positionH>
          <wp:positionV relativeFrom="paragraph">
            <wp:posOffset>-153035</wp:posOffset>
          </wp:positionV>
          <wp:extent cx="1204064" cy="1089754"/>
          <wp:effectExtent l="0" t="0" r="0" b="0"/>
          <wp:wrapTight wrapText="bothSides">
            <wp:wrapPolygon edited="0">
              <wp:start x="0" y="0"/>
              <wp:lineTo x="0" y="21147"/>
              <wp:lineTo x="21190" y="21147"/>
              <wp:lineTo x="211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064" cy="1089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3FC2">
      <w:rPr>
        <w:rFonts w:ascii="Twinkl" w:hAnsi="Twinkl"/>
        <w:b/>
        <w:sz w:val="28"/>
      </w:rPr>
      <w:t>Park Fell</w:t>
    </w:r>
    <w:r w:rsidRPr="007D3FC2">
      <w:rPr>
        <w:rFonts w:ascii="Twinkl" w:hAnsi="Twinkl"/>
        <w:b/>
        <w:sz w:val="28"/>
      </w:rPr>
      <w:tab/>
    </w:r>
  </w:p>
  <w:p w:rsidR="003720D9" w:rsidRDefault="004A5610" w:rsidP="00AA1FBA">
    <w:pPr>
      <w:rPr>
        <w:rFonts w:ascii="Twinkl" w:hAnsi="Twinkl"/>
        <w:b/>
        <w:sz w:val="28"/>
      </w:rPr>
    </w:pPr>
    <w:r>
      <w:rPr>
        <w:rFonts w:ascii="Twinkl" w:hAnsi="Twinkl"/>
        <w:b/>
        <w:sz w:val="28"/>
      </w:rPr>
      <w:t xml:space="preserve">Spring </w:t>
    </w:r>
    <w:r w:rsidR="002D42C7">
      <w:rPr>
        <w:rFonts w:ascii="Twinkl" w:hAnsi="Twinkl"/>
        <w:b/>
        <w:sz w:val="28"/>
      </w:rPr>
      <w:t>2</w:t>
    </w:r>
    <w:r w:rsidRPr="007D3FC2">
      <w:rPr>
        <w:rFonts w:ascii="Twinkl" w:hAnsi="Twinkl"/>
        <w:b/>
        <w:sz w:val="28"/>
      </w:rPr>
      <w:t xml:space="preserve"> – 2024/25</w:t>
    </w:r>
  </w:p>
  <w:p w:rsidR="00AA1FBA" w:rsidRPr="007D3FC2" w:rsidRDefault="004A5610" w:rsidP="00AA1FBA">
    <w:pPr>
      <w:rPr>
        <w:rFonts w:ascii="Twinkl" w:hAnsi="Twinkl"/>
        <w:sz w:val="28"/>
      </w:rPr>
    </w:pPr>
    <w:r>
      <w:rPr>
        <w:rFonts w:ascii="Twinkl" w:hAnsi="Twinkl"/>
        <w:sz w:val="28"/>
      </w:rPr>
      <w:t xml:space="preserve">‘I wonder </w:t>
    </w:r>
    <w:r w:rsidR="002D42C7">
      <w:rPr>
        <w:rFonts w:ascii="Twinkl" w:hAnsi="Twinkl"/>
        <w:sz w:val="28"/>
      </w:rPr>
      <w:t>what is in our world’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C7"/>
    <w:rsid w:val="0010539B"/>
    <w:rsid w:val="0019010F"/>
    <w:rsid w:val="002D42C7"/>
    <w:rsid w:val="00373F8B"/>
    <w:rsid w:val="004A5610"/>
    <w:rsid w:val="00630118"/>
    <w:rsid w:val="00833DAE"/>
    <w:rsid w:val="009C364D"/>
    <w:rsid w:val="00AE6922"/>
    <w:rsid w:val="00B24C1D"/>
    <w:rsid w:val="00F5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632E"/>
  <w15:chartTrackingRefBased/>
  <w15:docId w15:val="{42295F7B-D397-4B86-99E4-77C3F26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2C7"/>
  </w:style>
  <w:style w:type="paragraph" w:styleId="Footer">
    <w:name w:val="footer"/>
    <w:basedOn w:val="Normal"/>
    <w:link w:val="FooterChar"/>
    <w:uiPriority w:val="99"/>
    <w:unhideWhenUsed/>
    <w:rsid w:val="002D4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2C7"/>
  </w:style>
  <w:style w:type="character" w:styleId="Hyperlink">
    <w:name w:val="Hyperlink"/>
    <w:basedOn w:val="DefaultParagraphFont"/>
    <w:uiPriority w:val="99"/>
    <w:unhideWhenUsed/>
    <w:rsid w:val="00105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g80K34tgO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Philipson</dc:creator>
  <cp:keywords/>
  <dc:description/>
  <cp:lastModifiedBy>Lauren Philipson</cp:lastModifiedBy>
  <cp:revision>8</cp:revision>
  <dcterms:created xsi:type="dcterms:W3CDTF">2025-02-04T10:09:00Z</dcterms:created>
  <dcterms:modified xsi:type="dcterms:W3CDTF">2025-02-04T11:38:00Z</dcterms:modified>
</cp:coreProperties>
</file>