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E63" w:rsidRDefault="00123119" w:rsidP="00123119">
      <w:pPr>
        <w:pStyle w:val="IntenseQuote"/>
        <w:spacing w:before="0" w:after="0"/>
        <w:ind w:left="0"/>
        <w:jc w:val="left"/>
        <w:rPr>
          <w:rFonts w:ascii="Verdana" w:hAnsi="Verdana"/>
          <w:color w:val="002060"/>
          <w:sz w:val="40"/>
        </w:rPr>
      </w:pPr>
      <w:r w:rsidRPr="00A47E60">
        <w:rPr>
          <w:rFonts w:ascii="Verdana" w:hAnsi="Verdana"/>
          <w:color w:val="002060"/>
          <w:sz w:val="40"/>
        </w:rPr>
        <w:t xml:space="preserve">Why is </w:t>
      </w:r>
      <w:r w:rsidR="00A46080">
        <w:rPr>
          <w:rFonts w:ascii="Verdana" w:hAnsi="Verdana"/>
          <w:color w:val="002060"/>
          <w:sz w:val="40"/>
        </w:rPr>
        <w:t>Statistics</w:t>
      </w:r>
      <w:r w:rsidRPr="00A47E60">
        <w:rPr>
          <w:rFonts w:ascii="Verdana" w:hAnsi="Verdana"/>
          <w:color w:val="002060"/>
          <w:sz w:val="40"/>
        </w:rPr>
        <w:t xml:space="preserve"> important?</w:t>
      </w:r>
    </w:p>
    <w:p w:rsidR="006A5DEA" w:rsidRPr="006A5DEA" w:rsidRDefault="006A5DEA" w:rsidP="006A5DEA"/>
    <w:p w:rsidR="00633A90" w:rsidRPr="006057B8" w:rsidRDefault="000708F0" w:rsidP="003637C1">
      <w:pPr>
        <w:ind w:right="1985"/>
        <w:contextualSpacing/>
        <w:jc w:val="both"/>
        <w:rPr>
          <w:rFonts w:ascii="Verdana" w:hAnsi="Verdana" w:cs="Tahoma"/>
          <w:color w:val="808080" w:themeColor="background1" w:themeShade="80"/>
          <w:sz w:val="24"/>
          <w:szCs w:val="24"/>
        </w:rPr>
      </w:pPr>
      <w:r w:rsidRPr="006057B8">
        <w:rPr>
          <w:rFonts w:ascii="Verdana" w:hAnsi="Verdana" w:cs="Tahoma"/>
          <w:color w:val="808080" w:themeColor="background1" w:themeShade="80"/>
          <w:sz w:val="24"/>
          <w:szCs w:val="24"/>
        </w:rPr>
        <w:t xml:space="preserve">Statistics is about making decisions when there is uncertainty. Perhaps one of the most versatile areas of maths, it gives students the skills to collect, analyse, interpret and present data. </w:t>
      </w:r>
      <w:r w:rsidR="0012160F" w:rsidRPr="006057B8">
        <w:rPr>
          <w:rFonts w:ascii="Verdana" w:hAnsi="Verdana" w:cs="Tahoma"/>
          <w:color w:val="808080" w:themeColor="background1" w:themeShade="80"/>
          <w:sz w:val="24"/>
          <w:szCs w:val="24"/>
        </w:rPr>
        <w:t>Students</w:t>
      </w:r>
      <w:r w:rsidRPr="006057B8">
        <w:rPr>
          <w:rFonts w:ascii="Verdana" w:hAnsi="Verdana" w:cs="Tahoma"/>
          <w:color w:val="808080" w:themeColor="background1" w:themeShade="80"/>
          <w:sz w:val="24"/>
          <w:szCs w:val="24"/>
        </w:rPr>
        <w:t xml:space="preserve"> will develop </w:t>
      </w:r>
      <w:r w:rsidR="0012160F" w:rsidRPr="006057B8">
        <w:rPr>
          <w:rFonts w:ascii="Verdana" w:hAnsi="Verdana" w:cs="Tahoma"/>
          <w:color w:val="808080" w:themeColor="background1" w:themeShade="80"/>
          <w:sz w:val="24"/>
          <w:szCs w:val="24"/>
        </w:rPr>
        <w:t>their</w:t>
      </w:r>
      <w:r w:rsidRPr="006057B8">
        <w:rPr>
          <w:rFonts w:ascii="Verdana" w:hAnsi="Verdana" w:cs="Tahoma"/>
          <w:color w:val="808080" w:themeColor="background1" w:themeShade="80"/>
          <w:sz w:val="24"/>
          <w:szCs w:val="24"/>
        </w:rPr>
        <w:t xml:space="preserve"> knowledge and understanding of the importance placed on data in shaping many aspects of life.</w:t>
      </w:r>
      <w:r w:rsidR="0012160F" w:rsidRPr="006057B8">
        <w:rPr>
          <w:rFonts w:ascii="Verdana" w:hAnsi="Verdana" w:cs="Tahoma"/>
          <w:color w:val="808080" w:themeColor="background1" w:themeShade="80"/>
          <w:sz w:val="24"/>
          <w:szCs w:val="24"/>
        </w:rPr>
        <w:t xml:space="preserve"> It is an area of study that students going on to study at University level across a range of subject</w:t>
      </w:r>
      <w:r w:rsidR="00BA02A0" w:rsidRPr="006057B8">
        <w:rPr>
          <w:rFonts w:ascii="Verdana" w:hAnsi="Verdana" w:cs="Tahoma"/>
          <w:color w:val="808080" w:themeColor="background1" w:themeShade="80"/>
          <w:sz w:val="24"/>
          <w:szCs w:val="24"/>
        </w:rPr>
        <w:t xml:space="preserve"> areas</w:t>
      </w:r>
      <w:r w:rsidR="0012160F" w:rsidRPr="006057B8">
        <w:rPr>
          <w:rFonts w:ascii="Verdana" w:hAnsi="Verdana" w:cs="Tahoma"/>
          <w:color w:val="808080" w:themeColor="background1" w:themeShade="80"/>
          <w:sz w:val="24"/>
          <w:szCs w:val="24"/>
        </w:rPr>
        <w:t xml:space="preserve"> will benefit from when completing their dissertation research.</w:t>
      </w:r>
    </w:p>
    <w:p w:rsidR="00BC06B8" w:rsidRPr="00F07164" w:rsidRDefault="00BC06B8" w:rsidP="00B64988">
      <w:pPr>
        <w:rPr>
          <w:rFonts w:ascii="Verdana" w:hAnsi="Verdana"/>
          <w:color w:val="767171" w:themeColor="background2" w:themeShade="80"/>
          <w:sz w:val="24"/>
        </w:rPr>
      </w:pPr>
    </w:p>
    <w:p w:rsidR="00123119" w:rsidRDefault="00123119" w:rsidP="00123119">
      <w:pPr>
        <w:pStyle w:val="IntenseQuote"/>
        <w:spacing w:before="0" w:after="0"/>
        <w:ind w:left="0"/>
        <w:jc w:val="left"/>
        <w:rPr>
          <w:rFonts w:ascii="Verdana" w:hAnsi="Verdana"/>
          <w:color w:val="002060"/>
          <w:sz w:val="40"/>
        </w:rPr>
      </w:pPr>
      <w:r w:rsidRPr="00A47E60">
        <w:rPr>
          <w:rFonts w:ascii="Verdana" w:hAnsi="Verdana"/>
          <w:color w:val="002060"/>
          <w:sz w:val="40"/>
        </w:rPr>
        <w:t xml:space="preserve">What is the aim of the </w:t>
      </w:r>
      <w:r w:rsidR="00A47E60">
        <w:rPr>
          <w:rFonts w:ascii="Verdana" w:hAnsi="Verdana"/>
          <w:color w:val="002060"/>
          <w:sz w:val="40"/>
        </w:rPr>
        <w:t>KS</w:t>
      </w:r>
      <w:r w:rsidR="0075175C">
        <w:rPr>
          <w:rFonts w:ascii="Verdana" w:hAnsi="Verdana"/>
          <w:color w:val="002060"/>
          <w:sz w:val="40"/>
        </w:rPr>
        <w:t>4</w:t>
      </w:r>
      <w:r w:rsidR="00A47E60">
        <w:rPr>
          <w:rFonts w:ascii="Verdana" w:hAnsi="Verdana"/>
          <w:color w:val="002060"/>
          <w:sz w:val="40"/>
        </w:rPr>
        <w:t xml:space="preserve"> </w:t>
      </w:r>
      <w:r w:rsidR="00A46080">
        <w:rPr>
          <w:rFonts w:ascii="Verdana" w:hAnsi="Verdana"/>
          <w:color w:val="002060"/>
          <w:sz w:val="40"/>
        </w:rPr>
        <w:t>Statistics</w:t>
      </w:r>
      <w:r w:rsidR="00A46080" w:rsidRPr="00A47E60">
        <w:rPr>
          <w:rFonts w:ascii="Verdana" w:hAnsi="Verdana"/>
          <w:color w:val="002060"/>
          <w:sz w:val="40"/>
        </w:rPr>
        <w:t xml:space="preserve"> </w:t>
      </w:r>
      <w:r w:rsidRPr="00A47E60">
        <w:rPr>
          <w:rFonts w:ascii="Verdana" w:hAnsi="Verdana"/>
          <w:color w:val="002060"/>
          <w:sz w:val="40"/>
        </w:rPr>
        <w:t>curriculum at SKS?</w:t>
      </w:r>
    </w:p>
    <w:p w:rsidR="00F36956" w:rsidRPr="006B2D20" w:rsidRDefault="00F36956" w:rsidP="00F36956">
      <w:pPr>
        <w:rPr>
          <w:rFonts w:ascii="Verdana" w:hAnsi="Verdana"/>
          <w:sz w:val="24"/>
        </w:rPr>
      </w:pPr>
    </w:p>
    <w:p w:rsidR="00123119" w:rsidRPr="00F07164" w:rsidRDefault="0012160F">
      <w:pPr>
        <w:rPr>
          <w:rFonts w:ascii="Verdana" w:hAnsi="Verdana"/>
          <w:color w:val="767171" w:themeColor="background2" w:themeShade="80"/>
          <w:sz w:val="24"/>
        </w:rPr>
      </w:pPr>
      <w:r w:rsidRPr="006057B8">
        <w:rPr>
          <w:rFonts w:ascii="Verdana" w:hAnsi="Verdana"/>
          <w:color w:val="808080" w:themeColor="background1" w:themeShade="80"/>
          <w:sz w:val="24"/>
        </w:rPr>
        <w:t>The Statistics course incorporates numerous examples of real-life data and contexts, which build skills that students will use in other subjects, such as science and geography. Based on the principles of the statistical enquiry cycle, students gain a rounded understanding of how to interpret and apply data to a number of scenarios, both across subjects and in the real world. With the significant crossover with GCSE Mathematics this course complements the overall Mathematics curriculum.</w:t>
      </w:r>
      <w:r w:rsidR="00123119" w:rsidRPr="00F07164">
        <w:rPr>
          <w:rFonts w:ascii="Verdana" w:hAnsi="Verdana"/>
          <w:color w:val="767171" w:themeColor="background2" w:themeShade="80"/>
          <w:sz w:val="24"/>
        </w:rPr>
        <w:br w:type="page"/>
      </w:r>
    </w:p>
    <w:p w:rsidR="00123119" w:rsidRPr="00A47E60" w:rsidRDefault="00123119" w:rsidP="00123119">
      <w:pPr>
        <w:pStyle w:val="IntenseQuote"/>
        <w:spacing w:before="0" w:after="0"/>
        <w:ind w:left="0"/>
        <w:jc w:val="left"/>
        <w:rPr>
          <w:rFonts w:ascii="Verdana" w:hAnsi="Verdana"/>
          <w:color w:val="002060"/>
          <w:sz w:val="40"/>
        </w:rPr>
      </w:pPr>
      <w:r w:rsidRPr="00A47E60">
        <w:rPr>
          <w:rFonts w:ascii="Verdana" w:hAnsi="Verdana"/>
          <w:color w:val="002060"/>
          <w:sz w:val="40"/>
        </w:rPr>
        <w:lastRenderedPageBreak/>
        <w:t xml:space="preserve">How is the </w:t>
      </w:r>
      <w:r w:rsidR="00A46080">
        <w:rPr>
          <w:rFonts w:ascii="Verdana" w:hAnsi="Verdana"/>
          <w:color w:val="002060"/>
          <w:sz w:val="40"/>
        </w:rPr>
        <w:t>Statistics</w:t>
      </w:r>
      <w:r w:rsidR="00A46080" w:rsidRPr="00A47E60">
        <w:rPr>
          <w:rFonts w:ascii="Verdana" w:hAnsi="Verdana"/>
          <w:color w:val="002060"/>
          <w:sz w:val="40"/>
        </w:rPr>
        <w:t xml:space="preserve"> </w:t>
      </w:r>
      <w:r w:rsidRPr="00A47E60">
        <w:rPr>
          <w:rFonts w:ascii="Verdana" w:hAnsi="Verdana"/>
          <w:color w:val="002060"/>
          <w:sz w:val="40"/>
        </w:rPr>
        <w:t>curriculum structured at SKS?</w:t>
      </w:r>
    </w:p>
    <w:p w:rsidR="00123119" w:rsidRDefault="00123119" w:rsidP="00123119"/>
    <w:p w:rsidR="00123119" w:rsidRPr="00123119" w:rsidRDefault="004874AB" w:rsidP="00123119">
      <w:r w:rsidRPr="004874AB">
        <w:rPr>
          <w:b/>
          <w:noProof/>
        </w:rPr>
        <w:drawing>
          <wp:inline distT="0" distB="0" distL="0" distR="0" wp14:anchorId="783AFC7C" wp14:editId="1D231953">
            <wp:extent cx="9049173" cy="509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62927" cy="509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119" w:rsidRPr="00123119" w:rsidSect="00123119">
      <w:headerReference w:type="default" r:id="rId7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389" w:rsidRDefault="00291389" w:rsidP="00123119">
      <w:pPr>
        <w:spacing w:after="0" w:line="240" w:lineRule="auto"/>
      </w:pPr>
      <w:r>
        <w:separator/>
      </w:r>
    </w:p>
  </w:endnote>
  <w:endnote w:type="continuationSeparator" w:id="0">
    <w:p w:rsidR="00291389" w:rsidRDefault="00291389" w:rsidP="0012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389" w:rsidRDefault="00291389" w:rsidP="00123119">
      <w:pPr>
        <w:spacing w:after="0" w:line="240" w:lineRule="auto"/>
      </w:pPr>
      <w:r>
        <w:separator/>
      </w:r>
    </w:p>
  </w:footnote>
  <w:footnote w:type="continuationSeparator" w:id="0">
    <w:p w:rsidR="00291389" w:rsidRDefault="00291389" w:rsidP="0012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119" w:rsidRDefault="0012311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15F89F" wp14:editId="7EEFCA8B">
          <wp:simplePos x="0" y="0"/>
          <wp:positionH relativeFrom="column">
            <wp:posOffset>8465820</wp:posOffset>
          </wp:positionH>
          <wp:positionV relativeFrom="paragraph">
            <wp:posOffset>-282575</wp:posOffset>
          </wp:positionV>
          <wp:extent cx="1051560" cy="10515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19"/>
    <w:rsid w:val="000708F0"/>
    <w:rsid w:val="00112EDF"/>
    <w:rsid w:val="0012160F"/>
    <w:rsid w:val="00123119"/>
    <w:rsid w:val="001361B8"/>
    <w:rsid w:val="00136BD1"/>
    <w:rsid w:val="001822B4"/>
    <w:rsid w:val="001B3DEF"/>
    <w:rsid w:val="001C318F"/>
    <w:rsid w:val="00232079"/>
    <w:rsid w:val="00291389"/>
    <w:rsid w:val="00310B9F"/>
    <w:rsid w:val="003637C1"/>
    <w:rsid w:val="003836DE"/>
    <w:rsid w:val="00414C76"/>
    <w:rsid w:val="004874AB"/>
    <w:rsid w:val="006057B8"/>
    <w:rsid w:val="00633A90"/>
    <w:rsid w:val="006A5DEA"/>
    <w:rsid w:val="006B2D20"/>
    <w:rsid w:val="0071749D"/>
    <w:rsid w:val="007237FE"/>
    <w:rsid w:val="0075175C"/>
    <w:rsid w:val="00784CDD"/>
    <w:rsid w:val="007D3D91"/>
    <w:rsid w:val="00892974"/>
    <w:rsid w:val="008D34DE"/>
    <w:rsid w:val="00953AD9"/>
    <w:rsid w:val="00A46080"/>
    <w:rsid w:val="00A47E60"/>
    <w:rsid w:val="00B64988"/>
    <w:rsid w:val="00B75E63"/>
    <w:rsid w:val="00BA02A0"/>
    <w:rsid w:val="00BC06B8"/>
    <w:rsid w:val="00BF065A"/>
    <w:rsid w:val="00E51F50"/>
    <w:rsid w:val="00F0262D"/>
    <w:rsid w:val="00F07164"/>
    <w:rsid w:val="00F3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AE605-6FDF-45C6-98E8-4B339136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4DE"/>
  </w:style>
  <w:style w:type="paragraph" w:styleId="Heading1">
    <w:name w:val="heading 1"/>
    <w:basedOn w:val="Normal"/>
    <w:next w:val="Normal"/>
    <w:link w:val="Heading1Char"/>
    <w:uiPriority w:val="9"/>
    <w:qFormat/>
    <w:rsid w:val="008D34D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4D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D34D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4DE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3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119"/>
  </w:style>
  <w:style w:type="paragraph" w:styleId="Footer">
    <w:name w:val="footer"/>
    <w:basedOn w:val="Normal"/>
    <w:link w:val="FooterChar"/>
    <w:uiPriority w:val="99"/>
    <w:unhideWhenUsed/>
    <w:rsid w:val="00123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119"/>
  </w:style>
  <w:style w:type="character" w:customStyle="1" w:styleId="Heading1Char">
    <w:name w:val="Heading 1 Char"/>
    <w:basedOn w:val="DefaultParagraphFont"/>
    <w:link w:val="Heading1"/>
    <w:uiPriority w:val="9"/>
    <w:rsid w:val="008D34D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4D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4D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4D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4D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4D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4D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4D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4D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4D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D34D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D34D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4D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34D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8D34DE"/>
    <w:rPr>
      <w:b/>
      <w:bCs/>
    </w:rPr>
  </w:style>
  <w:style w:type="character" w:styleId="Emphasis">
    <w:name w:val="Emphasis"/>
    <w:basedOn w:val="DefaultParagraphFont"/>
    <w:uiPriority w:val="20"/>
    <w:qFormat/>
    <w:rsid w:val="008D34DE"/>
    <w:rPr>
      <w:i/>
      <w:iCs/>
      <w:color w:val="000000" w:themeColor="text1"/>
    </w:rPr>
  </w:style>
  <w:style w:type="paragraph" w:styleId="NoSpacing">
    <w:name w:val="No Spacing"/>
    <w:uiPriority w:val="1"/>
    <w:qFormat/>
    <w:rsid w:val="008D34D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34D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D34D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D34D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D34D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8D34D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D34D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D34D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4DE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Fletcher</dc:creator>
  <cp:keywords/>
  <dc:description/>
  <cp:lastModifiedBy>Mark Fletcher</cp:lastModifiedBy>
  <cp:revision>3</cp:revision>
  <cp:lastPrinted>2022-05-13T09:15:00Z</cp:lastPrinted>
  <dcterms:created xsi:type="dcterms:W3CDTF">2022-06-14T11:24:00Z</dcterms:created>
  <dcterms:modified xsi:type="dcterms:W3CDTF">2022-07-18T09:40:00Z</dcterms:modified>
</cp:coreProperties>
</file>