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E63"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Why is </w:t>
      </w:r>
      <w:r w:rsidR="00784CDD">
        <w:rPr>
          <w:rFonts w:ascii="Verdana" w:hAnsi="Verdana"/>
          <w:color w:val="002060"/>
          <w:sz w:val="40"/>
        </w:rPr>
        <w:t>Science</w:t>
      </w:r>
      <w:r w:rsidRPr="00A47E60">
        <w:rPr>
          <w:rFonts w:ascii="Verdana" w:hAnsi="Verdana"/>
          <w:color w:val="002060"/>
          <w:sz w:val="40"/>
        </w:rPr>
        <w:t xml:space="preserve"> important?</w:t>
      </w:r>
    </w:p>
    <w:p w:rsidR="00B64988" w:rsidRDefault="00B64988" w:rsidP="00B64988">
      <w:pPr>
        <w:rPr>
          <w:rFonts w:ascii="Verdana" w:hAnsi="Verdana"/>
          <w:color w:val="767171" w:themeColor="background2" w:themeShade="80"/>
          <w:sz w:val="24"/>
        </w:rPr>
      </w:pPr>
    </w:p>
    <w:p w:rsidR="005A31A1" w:rsidRPr="00DF2774" w:rsidRDefault="005A31A1" w:rsidP="00715875">
      <w:pPr>
        <w:jc w:val="both"/>
        <w:rPr>
          <w:rFonts w:ascii="Verdana" w:hAnsi="Verdana"/>
          <w:color w:val="767171" w:themeColor="background2" w:themeShade="80"/>
          <w:sz w:val="24"/>
        </w:rPr>
      </w:pPr>
      <w:r w:rsidRPr="006C02B8">
        <w:rPr>
          <w:rFonts w:ascii="Verdana" w:hAnsi="Verdana"/>
          <w:color w:val="595959" w:themeColor="text1" w:themeTint="A6"/>
          <w:kern w:val="24"/>
          <w:sz w:val="28"/>
          <w:szCs w:val="56"/>
        </w:rPr>
        <w:t>At Samuel King’s school a high-quality science education will provide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are encouraged to understand how science can be used to explain what is occurring, predict how things will behave, and analyse causes.</w:t>
      </w:r>
    </w:p>
    <w:p w:rsidR="00BC06B8" w:rsidRPr="00DF2774" w:rsidRDefault="00BC06B8" w:rsidP="00B64988">
      <w:pPr>
        <w:rPr>
          <w:rFonts w:ascii="Verdana" w:hAnsi="Verdana"/>
          <w:color w:val="767171" w:themeColor="background2" w:themeShade="80"/>
          <w:sz w:val="24"/>
        </w:rPr>
      </w:pPr>
    </w:p>
    <w:p w:rsidR="00123119"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t xml:space="preserve">What is the aim of the </w:t>
      </w:r>
      <w:r w:rsidR="00A47E60">
        <w:rPr>
          <w:rFonts w:ascii="Verdana" w:hAnsi="Verdana"/>
          <w:color w:val="002060"/>
          <w:sz w:val="40"/>
        </w:rPr>
        <w:t>KS</w:t>
      </w:r>
      <w:r w:rsidR="00B36E9D">
        <w:rPr>
          <w:rFonts w:ascii="Verdana" w:hAnsi="Verdana"/>
          <w:color w:val="002060"/>
          <w:sz w:val="40"/>
        </w:rPr>
        <w:t>4</w:t>
      </w:r>
      <w:r w:rsidR="00A47E60">
        <w:rPr>
          <w:rFonts w:ascii="Verdana" w:hAnsi="Verdana"/>
          <w:color w:val="002060"/>
          <w:sz w:val="40"/>
        </w:rPr>
        <w:t xml:space="preserve"> </w:t>
      </w:r>
      <w:r w:rsidR="00784CDD">
        <w:rPr>
          <w:rFonts w:ascii="Verdana" w:hAnsi="Verdana"/>
          <w:color w:val="002060"/>
          <w:sz w:val="40"/>
        </w:rPr>
        <w:t>Science</w:t>
      </w:r>
      <w:r w:rsidRPr="00A47E60">
        <w:rPr>
          <w:rFonts w:ascii="Verdana" w:hAnsi="Verdana"/>
          <w:color w:val="002060"/>
          <w:sz w:val="40"/>
        </w:rPr>
        <w:t xml:space="preserve"> curriculum at SKS?</w:t>
      </w:r>
    </w:p>
    <w:p w:rsidR="00F36956" w:rsidRPr="00DF2774" w:rsidRDefault="00F36956" w:rsidP="00F36956">
      <w:pPr>
        <w:rPr>
          <w:rFonts w:ascii="Verdana" w:hAnsi="Verdana"/>
          <w:color w:val="767171" w:themeColor="background2" w:themeShade="80"/>
          <w:sz w:val="24"/>
        </w:rPr>
      </w:pPr>
    </w:p>
    <w:p w:rsidR="00123119" w:rsidRPr="00E06EB7" w:rsidRDefault="005A31A1" w:rsidP="00E06EB7">
      <w:pPr>
        <w:jc w:val="both"/>
        <w:rPr>
          <w:rFonts w:ascii="Verdana" w:hAnsi="Verdana"/>
          <w:color w:val="595959" w:themeColor="text1" w:themeTint="A6"/>
          <w:sz w:val="28"/>
        </w:rPr>
      </w:pPr>
      <w:r w:rsidRPr="006C02B8">
        <w:rPr>
          <w:rFonts w:ascii="Verdana" w:hAnsi="Verdana"/>
          <w:color w:val="595959" w:themeColor="text1" w:themeTint="A6"/>
          <w:sz w:val="28"/>
          <w:szCs w:val="24"/>
        </w:rPr>
        <w:t xml:space="preserve">A vast number of careers require a firm grounding in Science. If you want to go on to train as a doctor, vet, physiotherapist, chemist, beautician, architect, surveyor, engineer, farmer, sports trainer, a strong knowledge of at least one of the sciences will be required. </w:t>
      </w:r>
      <w:r w:rsidR="008F084A">
        <w:rPr>
          <w:rFonts w:ascii="Verdana" w:hAnsi="Verdana"/>
          <w:color w:val="595959" w:themeColor="text1" w:themeTint="A6"/>
          <w:sz w:val="28"/>
          <w:szCs w:val="24"/>
        </w:rPr>
        <w:t>T</w:t>
      </w:r>
      <w:r w:rsidRPr="006C02B8">
        <w:rPr>
          <w:rFonts w:ascii="Verdana" w:hAnsi="Verdana"/>
          <w:color w:val="595959" w:themeColor="text1" w:themeTint="A6"/>
          <w:sz w:val="28"/>
          <w:szCs w:val="24"/>
        </w:rPr>
        <w:t>here are</w:t>
      </w:r>
      <w:r w:rsidR="008F084A">
        <w:rPr>
          <w:rFonts w:ascii="Verdana" w:hAnsi="Verdana"/>
          <w:color w:val="595959" w:themeColor="text1" w:themeTint="A6"/>
          <w:sz w:val="28"/>
          <w:szCs w:val="24"/>
        </w:rPr>
        <w:t xml:space="preserve"> also,</w:t>
      </w:r>
      <w:r w:rsidRPr="006C02B8">
        <w:rPr>
          <w:rFonts w:ascii="Verdana" w:hAnsi="Verdana"/>
          <w:color w:val="595959" w:themeColor="text1" w:themeTint="A6"/>
          <w:sz w:val="28"/>
          <w:szCs w:val="24"/>
        </w:rPr>
        <w:t xml:space="preserve"> thousands of other careers for which it will be similarly essential.</w:t>
      </w:r>
      <w:r w:rsidR="008F084A">
        <w:rPr>
          <w:rFonts w:ascii="Verdana" w:hAnsi="Verdana"/>
          <w:color w:val="595959" w:themeColor="text1" w:themeTint="A6"/>
          <w:sz w:val="28"/>
          <w:szCs w:val="24"/>
        </w:rPr>
        <w:t xml:space="preserve">  In Science we employ a myriad of different teaching techniques, not only to keep the pupils engaged but also to stretch and challenge all abilities and embed knowledge and understanding.  It is extremely important to build on the KS3 curriculum to aid the pupils with a seamless transition from KS3 learning and allow them to use their prior knowledge and understanding to reasure and affirm their underpinned beliefs in the sciences.</w:t>
      </w:r>
    </w:p>
    <w:p w:rsidR="00123119" w:rsidRPr="00A47E60" w:rsidRDefault="00123119" w:rsidP="00123119">
      <w:pPr>
        <w:pStyle w:val="IntenseQuote"/>
        <w:spacing w:before="0" w:after="0"/>
        <w:ind w:left="0"/>
        <w:jc w:val="left"/>
        <w:rPr>
          <w:rFonts w:ascii="Verdana" w:hAnsi="Verdana"/>
          <w:color w:val="002060"/>
          <w:sz w:val="40"/>
        </w:rPr>
      </w:pPr>
      <w:r w:rsidRPr="00A47E60">
        <w:rPr>
          <w:rFonts w:ascii="Verdana" w:hAnsi="Verdana"/>
          <w:color w:val="002060"/>
          <w:sz w:val="40"/>
        </w:rPr>
        <w:lastRenderedPageBreak/>
        <w:t xml:space="preserve">How is the </w:t>
      </w:r>
      <w:r w:rsidR="00784CDD">
        <w:rPr>
          <w:rFonts w:ascii="Verdana" w:hAnsi="Verdana"/>
          <w:color w:val="002060"/>
          <w:sz w:val="40"/>
        </w:rPr>
        <w:t>Science</w:t>
      </w:r>
      <w:r w:rsidR="0071749D">
        <w:rPr>
          <w:rFonts w:ascii="Verdana" w:hAnsi="Verdana"/>
          <w:color w:val="002060"/>
          <w:sz w:val="40"/>
        </w:rPr>
        <w:t xml:space="preserve"> </w:t>
      </w:r>
      <w:r w:rsidRPr="00A47E60">
        <w:rPr>
          <w:rFonts w:ascii="Verdana" w:hAnsi="Verdana"/>
          <w:color w:val="002060"/>
          <w:sz w:val="40"/>
        </w:rPr>
        <w:t>curriculum structured at SKS?</w:t>
      </w:r>
    </w:p>
    <w:p w:rsidR="00123119" w:rsidRPr="00257F12" w:rsidRDefault="00552A50" w:rsidP="00123119">
      <w:pPr>
        <w:rPr>
          <w:rFonts w:ascii="Verdana" w:hAnsi="Verdana"/>
        </w:rPr>
      </w:pPr>
      <w:r w:rsidRPr="00257F12">
        <w:rPr>
          <w:rFonts w:ascii="Verdana" w:hAnsi="Verdana"/>
        </w:rPr>
        <w:t>Science is taught as years 10 &amp; 11 together on a rolling curriculum (Odd &amp; Even starting years)</w:t>
      </w:r>
    </w:p>
    <w:p w:rsidR="00552A50" w:rsidRDefault="00715875" w:rsidP="00123119">
      <w:r>
        <w:rPr>
          <w:noProof/>
        </w:rPr>
        <w:drawing>
          <wp:anchor distT="0" distB="0" distL="114300" distR="114300" simplePos="0" relativeHeight="251658240" behindDoc="1" locked="0" layoutInCell="1" allowOverlap="1" wp14:anchorId="7457AC50">
            <wp:simplePos x="0" y="0"/>
            <wp:positionH relativeFrom="margin">
              <wp:align>left</wp:align>
            </wp:positionH>
            <wp:positionV relativeFrom="paragraph">
              <wp:posOffset>8346</wp:posOffset>
            </wp:positionV>
            <wp:extent cx="8775008" cy="6074228"/>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0293" cy="6084809"/>
                    </a:xfrm>
                    <a:prstGeom prst="rect">
                      <a:avLst/>
                    </a:prstGeom>
                    <a:noFill/>
                  </pic:spPr>
                </pic:pic>
              </a:graphicData>
            </a:graphic>
            <wp14:sizeRelH relativeFrom="margin">
              <wp14:pctWidth>0</wp14:pctWidth>
            </wp14:sizeRelH>
            <wp14:sizeRelV relativeFrom="margin">
              <wp14:pctHeight>0</wp14:pctHeight>
            </wp14:sizeRelV>
          </wp:anchor>
        </w:drawing>
      </w:r>
    </w:p>
    <w:p w:rsidR="00232079" w:rsidRPr="00232079" w:rsidRDefault="009C2D1F" w:rsidP="00123119">
      <w:pPr>
        <w:rPr>
          <w:b/>
        </w:rPr>
      </w:pPr>
      <w:r w:rsidRPr="009C2D1F">
        <w:rPr>
          <w:b/>
          <w:noProof/>
        </w:rPr>
        <w:lastRenderedPageBreak/>
        <w:drawing>
          <wp:inline distT="0" distB="0" distL="0" distR="0" wp14:anchorId="6D265A7C" wp14:editId="4F02B695">
            <wp:extent cx="9072639" cy="6281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blip>
                    <a:stretch>
                      <a:fillRect/>
                    </a:stretch>
                  </pic:blipFill>
                  <pic:spPr>
                    <a:xfrm>
                      <a:off x="0" y="0"/>
                      <a:ext cx="9128377" cy="6319645"/>
                    </a:xfrm>
                    <a:prstGeom prst="rect">
                      <a:avLst/>
                    </a:prstGeom>
                  </pic:spPr>
                </pic:pic>
              </a:graphicData>
            </a:graphic>
          </wp:inline>
        </w:drawing>
      </w:r>
    </w:p>
    <w:p w:rsidR="00123119" w:rsidRDefault="009C2D1F" w:rsidP="00123119">
      <w:r w:rsidRPr="009C2D1F">
        <w:rPr>
          <w:noProof/>
        </w:rPr>
        <w:lastRenderedPageBreak/>
        <w:drawing>
          <wp:inline distT="0" distB="0" distL="0" distR="0" wp14:anchorId="5282D8B2" wp14:editId="63E64641">
            <wp:extent cx="9220200" cy="6383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blip>
                    <a:stretch>
                      <a:fillRect/>
                    </a:stretch>
                  </pic:blipFill>
                  <pic:spPr>
                    <a:xfrm>
                      <a:off x="0" y="0"/>
                      <a:ext cx="9239611" cy="6396653"/>
                    </a:xfrm>
                    <a:prstGeom prst="rect">
                      <a:avLst/>
                    </a:prstGeom>
                  </pic:spPr>
                </pic:pic>
              </a:graphicData>
            </a:graphic>
          </wp:inline>
        </w:drawing>
      </w:r>
    </w:p>
    <w:p w:rsidR="009C2D1F" w:rsidRDefault="00C96901" w:rsidP="00123119">
      <w:r>
        <w:rPr>
          <w:noProof/>
        </w:rPr>
        <w:lastRenderedPageBreak/>
        <w:drawing>
          <wp:inline distT="0" distB="0" distL="0" distR="0" wp14:anchorId="1B867100">
            <wp:extent cx="8979447" cy="62157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13169" cy="6239086"/>
                    </a:xfrm>
                    <a:prstGeom prst="rect">
                      <a:avLst/>
                    </a:prstGeom>
                    <a:noFill/>
                  </pic:spPr>
                </pic:pic>
              </a:graphicData>
            </a:graphic>
          </wp:inline>
        </w:drawing>
      </w:r>
    </w:p>
    <w:p w:rsidR="009C2D1F" w:rsidRDefault="00C96901" w:rsidP="00123119">
      <w:r>
        <w:rPr>
          <w:noProof/>
        </w:rPr>
        <w:lastRenderedPageBreak/>
        <w:drawing>
          <wp:inline distT="0" distB="0" distL="0" distR="0" wp14:anchorId="68BE9959">
            <wp:extent cx="9388317" cy="6498771"/>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5904" cy="6517868"/>
                    </a:xfrm>
                    <a:prstGeom prst="rect">
                      <a:avLst/>
                    </a:prstGeom>
                    <a:noFill/>
                  </pic:spPr>
                </pic:pic>
              </a:graphicData>
            </a:graphic>
          </wp:inline>
        </w:drawing>
      </w:r>
    </w:p>
    <w:p w:rsidR="009C2D1F" w:rsidRPr="00123119" w:rsidRDefault="00C96901" w:rsidP="00123119">
      <w:r>
        <w:rPr>
          <w:noProof/>
        </w:rPr>
        <w:lastRenderedPageBreak/>
        <w:drawing>
          <wp:inline distT="0" distB="0" distL="0" distR="0" wp14:anchorId="7EBD67D4">
            <wp:extent cx="9246786" cy="6400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81272" cy="6424672"/>
                    </a:xfrm>
                    <a:prstGeom prst="rect">
                      <a:avLst/>
                    </a:prstGeom>
                    <a:noFill/>
                  </pic:spPr>
                </pic:pic>
              </a:graphicData>
            </a:graphic>
          </wp:inline>
        </w:drawing>
      </w:r>
      <w:bookmarkStart w:id="0" w:name="_GoBack"/>
      <w:bookmarkEnd w:id="0"/>
    </w:p>
    <w:sectPr w:rsidR="009C2D1F" w:rsidRPr="00123119" w:rsidSect="00123119">
      <w:headerReference w:type="default" r:id="rId12"/>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19" w:rsidRDefault="00123119" w:rsidP="00123119">
      <w:pPr>
        <w:spacing w:after="0" w:line="240" w:lineRule="auto"/>
      </w:pPr>
      <w:r>
        <w:separator/>
      </w:r>
    </w:p>
  </w:endnote>
  <w:endnote w:type="continuationSeparator" w:id="0">
    <w:p w:rsidR="00123119" w:rsidRDefault="00123119" w:rsidP="001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19" w:rsidRDefault="00123119" w:rsidP="00123119">
      <w:pPr>
        <w:spacing w:after="0" w:line="240" w:lineRule="auto"/>
      </w:pPr>
      <w:r>
        <w:separator/>
      </w:r>
    </w:p>
  </w:footnote>
  <w:footnote w:type="continuationSeparator" w:id="0">
    <w:p w:rsidR="00123119" w:rsidRDefault="00123119" w:rsidP="001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19" w:rsidRDefault="00123119">
    <w:pPr>
      <w:pStyle w:val="Header"/>
    </w:pPr>
    <w:r>
      <w:rPr>
        <w:noProof/>
      </w:rPr>
      <w:drawing>
        <wp:anchor distT="0" distB="0" distL="114300" distR="114300" simplePos="0" relativeHeight="251659264" behindDoc="1" locked="0" layoutInCell="1" allowOverlap="1" wp14:anchorId="6D15F89F" wp14:editId="7EEFCA8B">
          <wp:simplePos x="0" y="0"/>
          <wp:positionH relativeFrom="column">
            <wp:posOffset>8465820</wp:posOffset>
          </wp:positionH>
          <wp:positionV relativeFrom="paragraph">
            <wp:posOffset>-282575</wp:posOffset>
          </wp:positionV>
          <wp:extent cx="1051560"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19"/>
    <w:rsid w:val="00112EDF"/>
    <w:rsid w:val="00123119"/>
    <w:rsid w:val="001361B8"/>
    <w:rsid w:val="00136BD1"/>
    <w:rsid w:val="001822B4"/>
    <w:rsid w:val="001B3DEF"/>
    <w:rsid w:val="001C318F"/>
    <w:rsid w:val="00232079"/>
    <w:rsid w:val="00257F12"/>
    <w:rsid w:val="00310B9F"/>
    <w:rsid w:val="003836DE"/>
    <w:rsid w:val="00414C76"/>
    <w:rsid w:val="00552A50"/>
    <w:rsid w:val="005A31A1"/>
    <w:rsid w:val="006036BE"/>
    <w:rsid w:val="006C02B8"/>
    <w:rsid w:val="00715875"/>
    <w:rsid w:val="0071749D"/>
    <w:rsid w:val="00751873"/>
    <w:rsid w:val="00784CDD"/>
    <w:rsid w:val="007D3D91"/>
    <w:rsid w:val="00892974"/>
    <w:rsid w:val="008D34DE"/>
    <w:rsid w:val="008F084A"/>
    <w:rsid w:val="00953AD9"/>
    <w:rsid w:val="009C2D1F"/>
    <w:rsid w:val="00A47E60"/>
    <w:rsid w:val="00B36E9D"/>
    <w:rsid w:val="00B64988"/>
    <w:rsid w:val="00B75E63"/>
    <w:rsid w:val="00BC06B8"/>
    <w:rsid w:val="00BF065A"/>
    <w:rsid w:val="00C96901"/>
    <w:rsid w:val="00DF2774"/>
    <w:rsid w:val="00E06EB7"/>
    <w:rsid w:val="00E51F50"/>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0B1E-6C6C-4A14-AA4A-2CA0CC1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4DE"/>
  </w:style>
  <w:style w:type="paragraph" w:styleId="Heading1">
    <w:name w:val="heading 1"/>
    <w:basedOn w:val="Normal"/>
    <w:next w:val="Normal"/>
    <w:link w:val="Heading1Char"/>
    <w:uiPriority w:val="9"/>
    <w:qFormat/>
    <w:rsid w:val="008D34DE"/>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8D34DE"/>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8D34DE"/>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D34DE"/>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D34DE"/>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D34DE"/>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D34DE"/>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8D34DE"/>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8D34DE"/>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D34DE"/>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D34D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123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19"/>
  </w:style>
  <w:style w:type="paragraph" w:styleId="Footer">
    <w:name w:val="footer"/>
    <w:basedOn w:val="Normal"/>
    <w:link w:val="FooterChar"/>
    <w:uiPriority w:val="99"/>
    <w:unhideWhenUsed/>
    <w:rsid w:val="00123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19"/>
  </w:style>
  <w:style w:type="character" w:customStyle="1" w:styleId="Heading1Char">
    <w:name w:val="Heading 1 Char"/>
    <w:basedOn w:val="DefaultParagraphFont"/>
    <w:link w:val="Heading1"/>
    <w:uiPriority w:val="9"/>
    <w:rsid w:val="008D34DE"/>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8D34DE"/>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8D34DE"/>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D34DE"/>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D34D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D34D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D34D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D34D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D34D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D34D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D34D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8D34DE"/>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8D34DE"/>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D34DE"/>
    <w:rPr>
      <w:caps/>
      <w:color w:val="404040" w:themeColor="text1" w:themeTint="BF"/>
      <w:spacing w:val="20"/>
      <w:sz w:val="28"/>
      <w:szCs w:val="28"/>
    </w:rPr>
  </w:style>
  <w:style w:type="character" w:styleId="Strong">
    <w:name w:val="Strong"/>
    <w:basedOn w:val="DefaultParagraphFont"/>
    <w:uiPriority w:val="22"/>
    <w:qFormat/>
    <w:rsid w:val="008D34DE"/>
    <w:rPr>
      <w:b/>
      <w:bCs/>
    </w:rPr>
  </w:style>
  <w:style w:type="character" w:styleId="Emphasis">
    <w:name w:val="Emphasis"/>
    <w:basedOn w:val="DefaultParagraphFont"/>
    <w:uiPriority w:val="20"/>
    <w:qFormat/>
    <w:rsid w:val="008D34DE"/>
    <w:rPr>
      <w:i/>
      <w:iCs/>
      <w:color w:val="000000" w:themeColor="text1"/>
    </w:rPr>
  </w:style>
  <w:style w:type="paragraph" w:styleId="NoSpacing">
    <w:name w:val="No Spacing"/>
    <w:uiPriority w:val="1"/>
    <w:qFormat/>
    <w:rsid w:val="008D34DE"/>
    <w:pPr>
      <w:spacing w:after="0" w:line="240" w:lineRule="auto"/>
    </w:pPr>
  </w:style>
  <w:style w:type="paragraph" w:styleId="Quote">
    <w:name w:val="Quote"/>
    <w:basedOn w:val="Normal"/>
    <w:next w:val="Normal"/>
    <w:link w:val="QuoteChar"/>
    <w:uiPriority w:val="29"/>
    <w:qFormat/>
    <w:rsid w:val="008D34D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D34DE"/>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8D34DE"/>
    <w:rPr>
      <w:i/>
      <w:iCs/>
      <w:color w:val="595959" w:themeColor="text1" w:themeTint="A6"/>
    </w:rPr>
  </w:style>
  <w:style w:type="character" w:styleId="IntenseEmphasis">
    <w:name w:val="Intense Emphasis"/>
    <w:basedOn w:val="DefaultParagraphFont"/>
    <w:uiPriority w:val="21"/>
    <w:qFormat/>
    <w:rsid w:val="008D34DE"/>
    <w:rPr>
      <w:b/>
      <w:bCs/>
      <w:i/>
      <w:iCs/>
      <w:caps w:val="0"/>
      <w:smallCaps w:val="0"/>
      <w:strike w:val="0"/>
      <w:dstrike w:val="0"/>
      <w:color w:val="ED7D31" w:themeColor="accent2"/>
    </w:rPr>
  </w:style>
  <w:style w:type="character" w:styleId="SubtleReference">
    <w:name w:val="Subtle Reference"/>
    <w:basedOn w:val="DefaultParagraphFont"/>
    <w:uiPriority w:val="31"/>
    <w:qFormat/>
    <w:rsid w:val="008D34D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D34DE"/>
    <w:rPr>
      <w:b/>
      <w:bCs/>
      <w:caps w:val="0"/>
      <w:smallCaps/>
      <w:color w:val="auto"/>
      <w:spacing w:val="0"/>
      <w:u w:val="single"/>
    </w:rPr>
  </w:style>
  <w:style w:type="character" w:styleId="BookTitle">
    <w:name w:val="Book Title"/>
    <w:basedOn w:val="DefaultParagraphFont"/>
    <w:uiPriority w:val="33"/>
    <w:qFormat/>
    <w:rsid w:val="008D34DE"/>
    <w:rPr>
      <w:b/>
      <w:bCs/>
      <w:caps w:val="0"/>
      <w:smallCaps/>
      <w:spacing w:val="0"/>
    </w:rPr>
  </w:style>
  <w:style w:type="paragraph" w:styleId="TOCHeading">
    <w:name w:val="TOC Heading"/>
    <w:basedOn w:val="Heading1"/>
    <w:next w:val="Normal"/>
    <w:uiPriority w:val="39"/>
    <w:semiHidden/>
    <w:unhideWhenUsed/>
    <w:qFormat/>
    <w:rsid w:val="008D34DE"/>
    <w:pPr>
      <w:outlineLvl w:val="9"/>
    </w:pPr>
  </w:style>
  <w:style w:type="paragraph" w:styleId="NormalWeb">
    <w:name w:val="Normal (Web)"/>
    <w:basedOn w:val="Normal"/>
    <w:uiPriority w:val="99"/>
    <w:semiHidden/>
    <w:unhideWhenUsed/>
    <w:rsid w:val="008929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361">
      <w:bodyDiv w:val="1"/>
      <w:marLeft w:val="0"/>
      <w:marRight w:val="0"/>
      <w:marTop w:val="0"/>
      <w:marBottom w:val="0"/>
      <w:divBdr>
        <w:top w:val="none" w:sz="0" w:space="0" w:color="auto"/>
        <w:left w:val="none" w:sz="0" w:space="0" w:color="auto"/>
        <w:bottom w:val="none" w:sz="0" w:space="0" w:color="auto"/>
        <w:right w:val="none" w:sz="0" w:space="0" w:color="auto"/>
      </w:divBdr>
    </w:div>
    <w:div w:id="2717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Mark Fletcher</cp:lastModifiedBy>
  <cp:revision>11</cp:revision>
  <cp:lastPrinted>2022-05-13T09:15:00Z</cp:lastPrinted>
  <dcterms:created xsi:type="dcterms:W3CDTF">2022-05-15T13:00:00Z</dcterms:created>
  <dcterms:modified xsi:type="dcterms:W3CDTF">2022-07-18T09:39:00Z</dcterms:modified>
</cp:coreProperties>
</file>