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F4218" w14:textId="79E3C648" w:rsidR="00D3089B" w:rsidRDefault="00B55282" w:rsidP="0003083B">
      <w:pPr>
        <w:pStyle w:val="Heading2"/>
      </w:pPr>
      <w:bookmarkStart w:id="0" w:name="_Toc17885453"/>
      <w:bookmarkStart w:id="1" w:name="_Hlk1468696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216628" wp14:editId="618B9F18">
                <wp:simplePos x="0" y="0"/>
                <wp:positionH relativeFrom="column">
                  <wp:posOffset>5683885</wp:posOffset>
                </wp:positionH>
                <wp:positionV relativeFrom="paragraph">
                  <wp:posOffset>-372745</wp:posOffset>
                </wp:positionV>
                <wp:extent cx="1005840" cy="899160"/>
                <wp:effectExtent l="0" t="0" r="2286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504B5" w14:textId="4B383E3E" w:rsidR="00B55282" w:rsidRDefault="00B552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B89C20" wp14:editId="53430CC3">
                                  <wp:extent cx="792480" cy="792480"/>
                                  <wp:effectExtent l="0" t="0" r="762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393784525_832715692191922_6494187670041650018_n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248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16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7.55pt;margin-top:-29.35pt;width:79.2pt;height:7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">
                <v:textbox>
                  <w:txbxContent>
                    <w:p w14:paraId="591504B5" w14:textId="4B383E3E" w:rsidR="00B55282" w:rsidRDefault="00B55282">
                      <w:r>
                        <w:rPr>
                          <w:noProof/>
                        </w:rPr>
                        <w:drawing>
                          <wp:inline distT="0" distB="0" distL="0" distR="0" wp14:anchorId="47B89C20" wp14:editId="53430CC3">
                            <wp:extent cx="792480" cy="792480"/>
                            <wp:effectExtent l="0" t="0" r="762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393784525_832715692191922_6494187670041650018_n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2480" cy="792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proofErr w:type="spellStart"/>
      <w:r>
        <w:t>Numbots</w:t>
      </w:r>
      <w:proofErr w:type="spellEnd"/>
      <w:r>
        <w:t xml:space="preserve"> </w:t>
      </w:r>
      <w:bookmarkStart w:id="2" w:name="_GoBack"/>
      <w:bookmarkEnd w:id="2"/>
      <w:r w:rsidR="0003083B">
        <w:t>Parent/Carer Letter</w:t>
      </w:r>
      <w:bookmarkEnd w:id="0"/>
    </w:p>
    <w:p w14:paraId="6F64A281" w14:textId="77777777" w:rsidR="00D3089B" w:rsidRDefault="00D3089B" w:rsidP="00D3089B"/>
    <w:p w14:paraId="49064AEA" w14:textId="5CADE907" w:rsidR="00D3089B" w:rsidRDefault="00D3089B" w:rsidP="00D3089B">
      <w:r>
        <w:t xml:space="preserve">Dear </w:t>
      </w:r>
      <w:r w:rsidR="00236AA7">
        <w:t>P</w:t>
      </w:r>
      <w:r>
        <w:t>arent/</w:t>
      </w:r>
      <w:r w:rsidR="00236AA7">
        <w:t>C</w:t>
      </w:r>
      <w:r>
        <w:t>arer,</w:t>
      </w:r>
    </w:p>
    <w:p w14:paraId="17780324" w14:textId="77777777" w:rsidR="00D3089B" w:rsidRDefault="00D3089B" w:rsidP="00D3089B"/>
    <w:p w14:paraId="57A84ADD" w14:textId="4EDE68EB" w:rsidR="001632C6" w:rsidRDefault="00D3089B" w:rsidP="00D3089B">
      <w:r>
        <w:t>I’m delighted to inform you about a</w:t>
      </w:r>
      <w:r w:rsidR="00D75892">
        <w:t>n</w:t>
      </w:r>
      <w:r>
        <w:t xml:space="preserve"> </w:t>
      </w:r>
      <w:r w:rsidR="00C92E33">
        <w:t xml:space="preserve">online </w:t>
      </w:r>
      <w:r w:rsidR="001632C6">
        <w:t xml:space="preserve">learning platform </w:t>
      </w:r>
      <w:r w:rsidR="00C92E33">
        <w:t xml:space="preserve">called </w:t>
      </w:r>
      <w:proofErr w:type="spellStart"/>
      <w:r w:rsidR="00C92E33">
        <w:t>NumBots</w:t>
      </w:r>
      <w:proofErr w:type="spellEnd"/>
      <w:r w:rsidR="00C92E33">
        <w:t xml:space="preserve"> </w:t>
      </w:r>
      <w:r w:rsidR="001632C6">
        <w:t xml:space="preserve">that </w:t>
      </w:r>
      <w:r>
        <w:t xml:space="preserve">we’re using to support your child’s </w:t>
      </w:r>
      <w:r w:rsidR="001632C6">
        <w:t xml:space="preserve">understanding of number bonds and </w:t>
      </w:r>
      <w:r w:rsidR="00C92E33">
        <w:t xml:space="preserve">to help </w:t>
      </w:r>
      <w:r w:rsidR="001632C6">
        <w:t xml:space="preserve">their </w:t>
      </w:r>
      <w:r>
        <w:t>addition and subtraction skills</w:t>
      </w:r>
      <w:r w:rsidR="001632C6">
        <w:t xml:space="preserve">. These are </w:t>
      </w:r>
      <w:r w:rsidR="00C92E33">
        <w:t>the essential building blocks for higher-level maths concepts</w:t>
      </w:r>
      <w:r w:rsidR="001632C6">
        <w:t xml:space="preserve">, so we are excited by the impact </w:t>
      </w:r>
      <w:r w:rsidR="00C92E33">
        <w:t xml:space="preserve">that </w:t>
      </w:r>
      <w:proofErr w:type="spellStart"/>
      <w:r w:rsidR="001632C6">
        <w:t>NumBots</w:t>
      </w:r>
      <w:proofErr w:type="spellEnd"/>
      <w:r w:rsidR="001632C6">
        <w:t xml:space="preserve"> will have</w:t>
      </w:r>
      <w:r w:rsidR="00C92E33">
        <w:t xml:space="preserve"> on your child’s learning</w:t>
      </w:r>
      <w:r w:rsidR="001632C6">
        <w:t>.</w:t>
      </w:r>
    </w:p>
    <w:p w14:paraId="12C08E59" w14:textId="498787E0" w:rsidR="00D3089B" w:rsidRDefault="00D3089B" w:rsidP="00D3089B"/>
    <w:p w14:paraId="0C0549AA" w14:textId="646FF2C6" w:rsidR="00D3089B" w:rsidRPr="00D3089B" w:rsidRDefault="00D3089B" w:rsidP="00D3089B">
      <w:pPr>
        <w:rPr>
          <w:b/>
          <w:bCs/>
        </w:rPr>
      </w:pPr>
      <w:r w:rsidRPr="00D3089B">
        <w:rPr>
          <w:b/>
          <w:bCs/>
        </w:rPr>
        <w:t>Logging In</w:t>
      </w:r>
    </w:p>
    <w:p w14:paraId="6435E8AB" w14:textId="2D05D777" w:rsidR="00D3089B" w:rsidRDefault="00D3089B" w:rsidP="00D3089B">
      <w:r>
        <w:t>The children have been shown how to log</w:t>
      </w:r>
      <w:r w:rsidR="00930478">
        <w:t xml:space="preserve"> </w:t>
      </w:r>
      <w:r>
        <w:t xml:space="preserve">in and have brought home a username label </w:t>
      </w:r>
      <w:r w:rsidR="00C92E33">
        <w:t>containing their unique login details</w:t>
      </w:r>
      <w:r>
        <w:t xml:space="preserve">. </w:t>
      </w:r>
      <w:proofErr w:type="spellStart"/>
      <w:r w:rsidR="00C92E33">
        <w:t>NumBots</w:t>
      </w:r>
      <w:proofErr w:type="spellEnd"/>
      <w:r w:rsidR="00C92E33">
        <w:t xml:space="preserve"> can be played on a browser (</w:t>
      </w:r>
      <w:hyperlink r:id="rId9" w:history="1">
        <w:r w:rsidR="00C92E33" w:rsidRPr="00C92E33">
          <w:rPr>
            <w:rStyle w:val="Hyperlink"/>
          </w:rPr>
          <w:t>play.numbots.com</w:t>
        </w:r>
      </w:hyperlink>
      <w:r w:rsidR="00C92E33">
        <w:t xml:space="preserve">) or via the app which is free to download on Amazon, Android and Apple devices. They may need help </w:t>
      </w:r>
      <w:r>
        <w:t>entering the details</w:t>
      </w:r>
      <w:r w:rsidR="00C92E33">
        <w:t>,</w:t>
      </w:r>
      <w:r>
        <w:t xml:space="preserve"> but once they’re in they </w:t>
      </w:r>
      <w:r w:rsidR="00C92E33">
        <w:t xml:space="preserve">will be able to play </w:t>
      </w:r>
      <w:r>
        <w:t>the game</w:t>
      </w:r>
      <w:r w:rsidR="00C92E33">
        <w:t xml:space="preserve"> on their own</w:t>
      </w:r>
      <w:r>
        <w:t>.</w:t>
      </w:r>
    </w:p>
    <w:p w14:paraId="0CC7F68A" w14:textId="3C5C6D95" w:rsidR="00C92E33" w:rsidRDefault="00C92E33" w:rsidP="00D3089B"/>
    <w:p w14:paraId="0204EAA9" w14:textId="1D8E1711" w:rsidR="00D3089B" w:rsidRDefault="00D3089B" w:rsidP="00D3089B">
      <w:r>
        <w:t xml:space="preserve">Please ask </w:t>
      </w:r>
      <w:r w:rsidR="00B55282">
        <w:t xml:space="preserve">one of the </w:t>
      </w:r>
      <w:proofErr w:type="gramStart"/>
      <w:r w:rsidR="00B55282">
        <w:t>cross</w:t>
      </w:r>
      <w:proofErr w:type="gramEnd"/>
      <w:r w:rsidR="00B55282">
        <w:t xml:space="preserve"> Fell team</w:t>
      </w:r>
      <w:r>
        <w:t xml:space="preserve"> if </w:t>
      </w:r>
      <w:r w:rsidR="00B55282">
        <w:t>you</w:t>
      </w:r>
      <w:r>
        <w:t xml:space="preserve"> are struggling to login. Maths Circle (the creators of </w:t>
      </w:r>
      <w:proofErr w:type="spellStart"/>
      <w:r>
        <w:t>NumBots</w:t>
      </w:r>
      <w:proofErr w:type="spellEnd"/>
      <w:r>
        <w:t>) cannot provide username and password information to parents, even during school holidays or out of hours.</w:t>
      </w:r>
    </w:p>
    <w:p w14:paraId="26055706" w14:textId="77777777" w:rsidR="00D3089B" w:rsidRDefault="00D3089B" w:rsidP="00D3089B"/>
    <w:p w14:paraId="1812BC96" w14:textId="305AD9C2" w:rsidR="00D3089B" w:rsidRDefault="00D3089B" w:rsidP="00D3089B">
      <w:r w:rsidRPr="00D3089B">
        <w:rPr>
          <w:b/>
          <w:bCs/>
        </w:rPr>
        <w:t>Important</w:t>
      </w:r>
      <w:r>
        <w:t xml:space="preserve">: </w:t>
      </w:r>
      <w:r w:rsidR="00C92E33">
        <w:t>P</w:t>
      </w:r>
      <w:r>
        <w:t>lease don’t allow siblings, friends or family to answer for them</w:t>
      </w:r>
      <w:r w:rsidR="00C92E33">
        <w:t xml:space="preserve">, as the programme progresses at the pace of each child. Do feel free to </w:t>
      </w:r>
      <w:r>
        <w:t>support your child if they’re stuck</w:t>
      </w:r>
      <w:r w:rsidR="00C92E33">
        <w:t xml:space="preserve"> and give them encouragement to keep trying even if it takes a number of times to complete a level</w:t>
      </w:r>
      <w:r>
        <w:t>.</w:t>
      </w:r>
    </w:p>
    <w:p w14:paraId="193220FA" w14:textId="5A15C85F" w:rsidR="00D3089B" w:rsidRDefault="00D3089B" w:rsidP="00D3089B"/>
    <w:p w14:paraId="10B4BA28" w14:textId="7D7BAE61" w:rsidR="00D3089B" w:rsidRPr="00D3089B" w:rsidRDefault="00D3089B" w:rsidP="00D3089B">
      <w:pPr>
        <w:rPr>
          <w:b/>
          <w:bCs/>
        </w:rPr>
      </w:pPr>
      <w:r w:rsidRPr="00D3089B">
        <w:rPr>
          <w:b/>
          <w:bCs/>
        </w:rPr>
        <w:t>Little and often</w:t>
      </w:r>
    </w:p>
    <w:p w14:paraId="030BF68E" w14:textId="25F6B9A2" w:rsidR="00D3089B" w:rsidRDefault="00D3089B" w:rsidP="00D3089B">
      <w:r>
        <w:t xml:space="preserve">In order to get the best out of </w:t>
      </w:r>
      <w:proofErr w:type="spellStart"/>
      <w:r>
        <w:t>NumBots</w:t>
      </w:r>
      <w:proofErr w:type="spellEnd"/>
      <w:r w:rsidR="00C92E33">
        <w:t>,</w:t>
      </w:r>
      <w:r>
        <w:t xml:space="preserve"> </w:t>
      </w:r>
      <w:r w:rsidR="00C92E33">
        <w:t xml:space="preserve">we recommend that </w:t>
      </w:r>
      <w:r>
        <w:t xml:space="preserve">children play </w:t>
      </w:r>
      <w:r w:rsidR="00C92E33">
        <w:t xml:space="preserve">regularly </w:t>
      </w:r>
      <w:r>
        <w:t>for short bursts</w:t>
      </w:r>
      <w:r w:rsidR="00C92E33">
        <w:t xml:space="preserve"> at a time,</w:t>
      </w:r>
      <w:r>
        <w:t xml:space="preserve"> </w:t>
      </w:r>
      <w:r w:rsidR="00C92E33">
        <w:t xml:space="preserve">aiming for </w:t>
      </w:r>
      <w:r w:rsidR="00FF799E">
        <w:t>3</w:t>
      </w:r>
      <w:r>
        <w:t xml:space="preserve"> minutes</w:t>
      </w:r>
      <w:r w:rsidR="00FF799E">
        <w:t>, five times a week.</w:t>
      </w:r>
    </w:p>
    <w:p w14:paraId="2C48E1D2" w14:textId="7CFE6113" w:rsidR="00D3089B" w:rsidRDefault="00D3089B" w:rsidP="00D3089B"/>
    <w:p w14:paraId="45DF1EA6" w14:textId="15094E01" w:rsidR="00D3089B" w:rsidRPr="00D3089B" w:rsidRDefault="00D3089B" w:rsidP="00D3089B">
      <w:pPr>
        <w:rPr>
          <w:b/>
          <w:bCs/>
        </w:rPr>
      </w:pPr>
      <w:r w:rsidRPr="00D3089B">
        <w:rPr>
          <w:b/>
          <w:bCs/>
        </w:rPr>
        <w:t>Game Types</w:t>
      </w:r>
    </w:p>
    <w:p w14:paraId="21022A4C" w14:textId="2B83781C" w:rsidR="00D3089B" w:rsidRDefault="00D3089B" w:rsidP="00D3089B">
      <w:pPr>
        <w:pStyle w:val="ListParagraph"/>
        <w:numPr>
          <w:ilvl w:val="0"/>
          <w:numId w:val="7"/>
        </w:numPr>
      </w:pPr>
      <w:r w:rsidRPr="00C92E33">
        <w:rPr>
          <w:i/>
          <w:iCs/>
        </w:rPr>
        <w:t>Story Mode</w:t>
      </w:r>
      <w:r>
        <w:t xml:space="preserve"> – </w:t>
      </w:r>
      <w:r w:rsidRPr="00D3089B">
        <w:t>the</w:t>
      </w:r>
      <w:r>
        <w:t xml:space="preserve"> </w:t>
      </w:r>
      <w:r w:rsidRPr="00D3089B">
        <w:t>emphasis is on</w:t>
      </w:r>
      <w:r>
        <w:t xml:space="preserve"> learning the ideas and</w:t>
      </w:r>
      <w:r w:rsidRPr="00D3089B">
        <w:t xml:space="preserve"> concepts </w:t>
      </w:r>
      <w:r>
        <w:t xml:space="preserve">behind addition and subtraction so it features more diagrams, </w:t>
      </w:r>
      <w:r w:rsidR="00930478">
        <w:t xml:space="preserve">representations </w:t>
      </w:r>
      <w:r>
        <w:t>and question styles.</w:t>
      </w:r>
    </w:p>
    <w:p w14:paraId="0700D120" w14:textId="4C9635A1" w:rsidR="00D3089B" w:rsidRDefault="00D3089B" w:rsidP="00D3089B">
      <w:pPr>
        <w:pStyle w:val="ListParagraph"/>
        <w:numPr>
          <w:ilvl w:val="0"/>
          <w:numId w:val="7"/>
        </w:numPr>
      </w:pPr>
      <w:r w:rsidRPr="00C92E33">
        <w:rPr>
          <w:i/>
          <w:iCs/>
        </w:rPr>
        <w:t>Challenge Mode</w:t>
      </w:r>
      <w:r>
        <w:t xml:space="preserve"> – the emphasis is more on speed of recall of key facts, like number bonds to 10, doubling small numbers or adding &amp; taking away in your head.</w:t>
      </w:r>
    </w:p>
    <w:p w14:paraId="39942FDD" w14:textId="77777777" w:rsidR="00D3089B" w:rsidRDefault="00D3089B" w:rsidP="00D3089B"/>
    <w:p w14:paraId="407DF306" w14:textId="460899E7" w:rsidR="00D3089B" w:rsidRDefault="00D3089B" w:rsidP="00D3089B">
      <w:r>
        <w:t xml:space="preserve">Please let your </w:t>
      </w:r>
      <w:r w:rsidR="00B55282">
        <w:t xml:space="preserve">us </w:t>
      </w:r>
      <w:r>
        <w:t xml:space="preserve">know if you have any questions or comments. </w:t>
      </w:r>
    </w:p>
    <w:p w14:paraId="72ED444B" w14:textId="77777777" w:rsidR="00C92E33" w:rsidRDefault="00C92E33" w:rsidP="00D3089B"/>
    <w:p w14:paraId="698FC851" w14:textId="053C3C98" w:rsidR="00D3089B" w:rsidRDefault="009A1597" w:rsidP="00D3089B">
      <w:r>
        <w:t>Yours faithfully</w:t>
      </w:r>
      <w:r w:rsidR="00D3089B">
        <w:t>,</w:t>
      </w:r>
    </w:p>
    <w:p w14:paraId="78F22887" w14:textId="77777777" w:rsidR="00FD21C4" w:rsidRDefault="00FD21C4" w:rsidP="002A1D23">
      <w:bookmarkStart w:id="3" w:name="_Hlk14687028"/>
      <w:bookmarkEnd w:id="1"/>
    </w:p>
    <w:bookmarkEnd w:id="3"/>
    <w:p w14:paraId="17DF30D1" w14:textId="0238E124" w:rsidR="00D75892" w:rsidRPr="002A1D23" w:rsidRDefault="00B55282" w:rsidP="002A1D23">
      <w:r>
        <w:t xml:space="preserve">The Cross Fell Team </w:t>
      </w:r>
    </w:p>
    <w:sectPr w:rsidR="00D75892" w:rsidRPr="002A1D23" w:rsidSect="005850D1">
      <w:headerReference w:type="default" r:id="rId10"/>
      <w:footerReference w:type="default" r:id="rId11"/>
      <w:pgSz w:w="11900" w:h="16840"/>
      <w:pgMar w:top="754" w:right="843" w:bottom="1440" w:left="709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01C5F" w14:textId="77777777" w:rsidR="001D7183" w:rsidRDefault="001D7183" w:rsidP="005850D1">
      <w:r>
        <w:separator/>
      </w:r>
    </w:p>
  </w:endnote>
  <w:endnote w:type="continuationSeparator" w:id="0">
    <w:p w14:paraId="6FBF868E" w14:textId="77777777" w:rsidR="001D7183" w:rsidRDefault="001D7183" w:rsidP="0058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6BACD" w14:textId="77777777" w:rsidR="002E039E" w:rsidRDefault="002E039E" w:rsidP="005850D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DB8ABB" wp14:editId="04660200">
              <wp:simplePos x="0" y="0"/>
              <wp:positionH relativeFrom="page">
                <wp:posOffset>1905</wp:posOffset>
              </wp:positionH>
              <wp:positionV relativeFrom="paragraph">
                <wp:posOffset>61183</wp:posOffset>
              </wp:positionV>
              <wp:extent cx="7581900" cy="584200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584200"/>
                      </a:xfrm>
                      <a:prstGeom prst="rect">
                        <a:avLst/>
                      </a:prstGeom>
                      <a:solidFill>
                        <a:srgbClr val="00B4B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96C853A" id="Rectangle 2" o:spid="_x0000_s1026" style="position:absolute;margin-left:.15pt;margin-top:4.8pt;width:597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" fillcolor="#00b4b6" stroked="f" strokeweight="1pt">
              <w10:wrap anchorx="page"/>
            </v:rect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8677A36" wp14:editId="14C85D02">
          <wp:simplePos x="0" y="0"/>
          <wp:positionH relativeFrom="column">
            <wp:posOffset>-203200</wp:posOffset>
          </wp:positionH>
          <wp:positionV relativeFrom="paragraph">
            <wp:posOffset>241935</wp:posOffset>
          </wp:positionV>
          <wp:extent cx="622300" cy="19494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it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194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5A4E513" wp14:editId="01F4F175">
          <wp:simplePos x="0" y="0"/>
          <wp:positionH relativeFrom="column">
            <wp:posOffset>5277485</wp:posOffset>
          </wp:positionH>
          <wp:positionV relativeFrom="paragraph">
            <wp:posOffset>-1564005</wp:posOffset>
          </wp:positionV>
          <wp:extent cx="2120265" cy="2830195"/>
          <wp:effectExtent l="266700" t="0" r="76835" b="154305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ust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079286">
                    <a:off x="0" y="0"/>
                    <a:ext cx="2120265" cy="283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11594" w14:textId="77777777" w:rsidR="001D7183" w:rsidRDefault="001D7183" w:rsidP="005850D1">
      <w:r>
        <w:separator/>
      </w:r>
    </w:p>
  </w:footnote>
  <w:footnote w:type="continuationSeparator" w:id="0">
    <w:p w14:paraId="281E4A15" w14:textId="77777777" w:rsidR="001D7183" w:rsidRDefault="001D7183" w:rsidP="00585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9B7E8" w14:textId="77777777" w:rsidR="002E039E" w:rsidRDefault="002E039E" w:rsidP="005850D1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A08AB3" wp14:editId="63F5982B">
              <wp:simplePos x="0" y="0"/>
              <wp:positionH relativeFrom="page">
                <wp:posOffset>-25400</wp:posOffset>
              </wp:positionH>
              <wp:positionV relativeFrom="paragraph">
                <wp:posOffset>-448945</wp:posOffset>
              </wp:positionV>
              <wp:extent cx="7581900" cy="265430"/>
              <wp:effectExtent l="0" t="0" r="0" b="127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265430"/>
                      </a:xfrm>
                      <a:prstGeom prst="rect">
                        <a:avLst/>
                      </a:prstGeom>
                      <a:solidFill>
                        <a:srgbClr val="00B4B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8B511E1" id="Rectangle 14" o:spid="_x0000_s1026" style="position:absolute;margin-left:-2pt;margin-top:-35.35pt;width:597pt;height:20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" fillcolor="#00b4b6" stroked="f" strokeweight="1pt">
              <w10:wrap anchorx="page"/>
            </v:rect>
          </w:pict>
        </mc:Fallback>
      </mc:AlternateContent>
    </w:r>
  </w:p>
  <w:p w14:paraId="5D30F048" w14:textId="77777777" w:rsidR="002E039E" w:rsidRDefault="002E039E" w:rsidP="00585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91D"/>
    <w:multiLevelType w:val="hybridMultilevel"/>
    <w:tmpl w:val="9ADA2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C49E7"/>
    <w:multiLevelType w:val="hybridMultilevel"/>
    <w:tmpl w:val="093E11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568DD"/>
    <w:multiLevelType w:val="hybridMultilevel"/>
    <w:tmpl w:val="20140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F44B4"/>
    <w:multiLevelType w:val="hybridMultilevel"/>
    <w:tmpl w:val="E88A9894"/>
    <w:lvl w:ilvl="0" w:tplc="B6C67F1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87B44"/>
    <w:multiLevelType w:val="multilevel"/>
    <w:tmpl w:val="0409001D"/>
    <w:styleLink w:val="Bodytextbulle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6212D64"/>
    <w:multiLevelType w:val="hybridMultilevel"/>
    <w:tmpl w:val="CCC2B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81999"/>
    <w:multiLevelType w:val="hybridMultilevel"/>
    <w:tmpl w:val="8D741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01A7A"/>
    <w:multiLevelType w:val="hybridMultilevel"/>
    <w:tmpl w:val="E83CF8C2"/>
    <w:lvl w:ilvl="0" w:tplc="81367C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F2FBB"/>
    <w:multiLevelType w:val="hybridMultilevel"/>
    <w:tmpl w:val="9A74F73C"/>
    <w:lvl w:ilvl="0" w:tplc="CDF01A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9728C"/>
    <w:multiLevelType w:val="hybridMultilevel"/>
    <w:tmpl w:val="85F442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D3686"/>
    <w:multiLevelType w:val="hybridMultilevel"/>
    <w:tmpl w:val="37B221E8"/>
    <w:lvl w:ilvl="0" w:tplc="80B64B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F79D1"/>
    <w:multiLevelType w:val="multilevel"/>
    <w:tmpl w:val="0409001D"/>
    <w:numStyleLink w:val="Bodytextbullet"/>
  </w:abstractNum>
  <w:abstractNum w:abstractNumId="12" w15:restartNumberingAfterBreak="0">
    <w:nsid w:val="7F2F79D4"/>
    <w:multiLevelType w:val="multilevel"/>
    <w:tmpl w:val="0409001D"/>
    <w:numStyleLink w:val="Bodytextbullet"/>
  </w:abstractNum>
  <w:abstractNum w:abstractNumId="13" w15:restartNumberingAfterBreak="0">
    <w:nsid w:val="7F2F79DF"/>
    <w:multiLevelType w:val="multilevel"/>
    <w:tmpl w:val="0409001D"/>
    <w:numStyleLink w:val="Bodytextbullet"/>
  </w:abstractNum>
  <w:abstractNum w:abstractNumId="14" w15:restartNumberingAfterBreak="0">
    <w:nsid w:val="7F2F79E4"/>
    <w:multiLevelType w:val="multilevel"/>
    <w:tmpl w:val="0409001D"/>
    <w:numStyleLink w:val="Bodytextbullet"/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2B"/>
    <w:rsid w:val="00017DA2"/>
    <w:rsid w:val="000253CB"/>
    <w:rsid w:val="0003007A"/>
    <w:rsid w:val="0003083B"/>
    <w:rsid w:val="00034DE4"/>
    <w:rsid w:val="00036C87"/>
    <w:rsid w:val="0004697B"/>
    <w:rsid w:val="00050131"/>
    <w:rsid w:val="000570E0"/>
    <w:rsid w:val="00072271"/>
    <w:rsid w:val="00082F43"/>
    <w:rsid w:val="0009121F"/>
    <w:rsid w:val="000A0763"/>
    <w:rsid w:val="000A1753"/>
    <w:rsid w:val="000E18CA"/>
    <w:rsid w:val="000F3839"/>
    <w:rsid w:val="00102D3A"/>
    <w:rsid w:val="00134E15"/>
    <w:rsid w:val="001550CD"/>
    <w:rsid w:val="001632C6"/>
    <w:rsid w:val="00174715"/>
    <w:rsid w:val="001752EB"/>
    <w:rsid w:val="00177147"/>
    <w:rsid w:val="00190E50"/>
    <w:rsid w:val="001936E8"/>
    <w:rsid w:val="001B61CC"/>
    <w:rsid w:val="001C512A"/>
    <w:rsid w:val="001D7183"/>
    <w:rsid w:val="001E669C"/>
    <w:rsid w:val="001F48F7"/>
    <w:rsid w:val="001F6D7B"/>
    <w:rsid w:val="00203D65"/>
    <w:rsid w:val="0020796B"/>
    <w:rsid w:val="00216945"/>
    <w:rsid w:val="002231A9"/>
    <w:rsid w:val="002260AF"/>
    <w:rsid w:val="00236AA7"/>
    <w:rsid w:val="002560C5"/>
    <w:rsid w:val="00261BED"/>
    <w:rsid w:val="00277EA8"/>
    <w:rsid w:val="00293729"/>
    <w:rsid w:val="002A1D23"/>
    <w:rsid w:val="002C2F98"/>
    <w:rsid w:val="002E039E"/>
    <w:rsid w:val="002F0375"/>
    <w:rsid w:val="00326E1D"/>
    <w:rsid w:val="00336BA3"/>
    <w:rsid w:val="003442D9"/>
    <w:rsid w:val="00351551"/>
    <w:rsid w:val="00366CBC"/>
    <w:rsid w:val="00382944"/>
    <w:rsid w:val="00390981"/>
    <w:rsid w:val="003B75D4"/>
    <w:rsid w:val="003C6CD7"/>
    <w:rsid w:val="003D263A"/>
    <w:rsid w:val="004376DE"/>
    <w:rsid w:val="00476540"/>
    <w:rsid w:val="00477F90"/>
    <w:rsid w:val="00486305"/>
    <w:rsid w:val="004A4877"/>
    <w:rsid w:val="004B208A"/>
    <w:rsid w:val="004C2A77"/>
    <w:rsid w:val="004C369E"/>
    <w:rsid w:val="004C3FE6"/>
    <w:rsid w:val="004E40A1"/>
    <w:rsid w:val="00515A20"/>
    <w:rsid w:val="005165F8"/>
    <w:rsid w:val="00551AD8"/>
    <w:rsid w:val="005534B8"/>
    <w:rsid w:val="0056007B"/>
    <w:rsid w:val="005850D1"/>
    <w:rsid w:val="00592A20"/>
    <w:rsid w:val="005A5D36"/>
    <w:rsid w:val="005B28F3"/>
    <w:rsid w:val="005C5287"/>
    <w:rsid w:val="005C569E"/>
    <w:rsid w:val="005D700F"/>
    <w:rsid w:val="005E3BB6"/>
    <w:rsid w:val="00627E14"/>
    <w:rsid w:val="006359FE"/>
    <w:rsid w:val="006770E6"/>
    <w:rsid w:val="00681A11"/>
    <w:rsid w:val="006828DF"/>
    <w:rsid w:val="006A4BE5"/>
    <w:rsid w:val="006C0E1F"/>
    <w:rsid w:val="00701160"/>
    <w:rsid w:val="00710D27"/>
    <w:rsid w:val="00745C58"/>
    <w:rsid w:val="0079033A"/>
    <w:rsid w:val="00793AEB"/>
    <w:rsid w:val="007A0CCD"/>
    <w:rsid w:val="007A4FED"/>
    <w:rsid w:val="007C1ABD"/>
    <w:rsid w:val="007C5020"/>
    <w:rsid w:val="007C63CE"/>
    <w:rsid w:val="007E1420"/>
    <w:rsid w:val="008008CD"/>
    <w:rsid w:val="0080657F"/>
    <w:rsid w:val="0083412C"/>
    <w:rsid w:val="00836273"/>
    <w:rsid w:val="00885A58"/>
    <w:rsid w:val="008C6DC6"/>
    <w:rsid w:val="008C7F66"/>
    <w:rsid w:val="008F0AD1"/>
    <w:rsid w:val="00900B83"/>
    <w:rsid w:val="0090489D"/>
    <w:rsid w:val="00930478"/>
    <w:rsid w:val="00941209"/>
    <w:rsid w:val="00961799"/>
    <w:rsid w:val="009661FC"/>
    <w:rsid w:val="0098211E"/>
    <w:rsid w:val="009842A2"/>
    <w:rsid w:val="0098582B"/>
    <w:rsid w:val="00992890"/>
    <w:rsid w:val="009974A0"/>
    <w:rsid w:val="009A1597"/>
    <w:rsid w:val="009A4230"/>
    <w:rsid w:val="009B11E3"/>
    <w:rsid w:val="009B1AFE"/>
    <w:rsid w:val="009B537B"/>
    <w:rsid w:val="009C6D1A"/>
    <w:rsid w:val="009E1A7F"/>
    <w:rsid w:val="009F2F5A"/>
    <w:rsid w:val="009F374E"/>
    <w:rsid w:val="00A50E5A"/>
    <w:rsid w:val="00A56437"/>
    <w:rsid w:val="00A66B1A"/>
    <w:rsid w:val="00AA1613"/>
    <w:rsid w:val="00AA43B2"/>
    <w:rsid w:val="00AA4BD3"/>
    <w:rsid w:val="00AE1EBC"/>
    <w:rsid w:val="00AF4EB8"/>
    <w:rsid w:val="00AF6733"/>
    <w:rsid w:val="00B3208E"/>
    <w:rsid w:val="00B32FB6"/>
    <w:rsid w:val="00B41D7F"/>
    <w:rsid w:val="00B55282"/>
    <w:rsid w:val="00B558A7"/>
    <w:rsid w:val="00B60A84"/>
    <w:rsid w:val="00B65535"/>
    <w:rsid w:val="00B65659"/>
    <w:rsid w:val="00B670FD"/>
    <w:rsid w:val="00B76000"/>
    <w:rsid w:val="00C524AC"/>
    <w:rsid w:val="00C63E7C"/>
    <w:rsid w:val="00C65C8C"/>
    <w:rsid w:val="00C74D73"/>
    <w:rsid w:val="00C92E33"/>
    <w:rsid w:val="00C95670"/>
    <w:rsid w:val="00CB6821"/>
    <w:rsid w:val="00CC045D"/>
    <w:rsid w:val="00CC72D3"/>
    <w:rsid w:val="00CE4222"/>
    <w:rsid w:val="00CF52AF"/>
    <w:rsid w:val="00D1188B"/>
    <w:rsid w:val="00D238F7"/>
    <w:rsid w:val="00D24859"/>
    <w:rsid w:val="00D3089B"/>
    <w:rsid w:val="00D3532C"/>
    <w:rsid w:val="00D35FA6"/>
    <w:rsid w:val="00D472A2"/>
    <w:rsid w:val="00D50B32"/>
    <w:rsid w:val="00D636EA"/>
    <w:rsid w:val="00D755D5"/>
    <w:rsid w:val="00D75892"/>
    <w:rsid w:val="00D8531F"/>
    <w:rsid w:val="00D85528"/>
    <w:rsid w:val="00D95E29"/>
    <w:rsid w:val="00DA0730"/>
    <w:rsid w:val="00DB53A8"/>
    <w:rsid w:val="00DC221B"/>
    <w:rsid w:val="00DC3BBE"/>
    <w:rsid w:val="00DD0F02"/>
    <w:rsid w:val="00E01AA8"/>
    <w:rsid w:val="00E37E63"/>
    <w:rsid w:val="00E4096D"/>
    <w:rsid w:val="00E42EBD"/>
    <w:rsid w:val="00EA7464"/>
    <w:rsid w:val="00F01B1B"/>
    <w:rsid w:val="00F12377"/>
    <w:rsid w:val="00F24704"/>
    <w:rsid w:val="00F40285"/>
    <w:rsid w:val="00F474D1"/>
    <w:rsid w:val="00F65DE1"/>
    <w:rsid w:val="00F81B8C"/>
    <w:rsid w:val="00FB344F"/>
    <w:rsid w:val="00FC2877"/>
    <w:rsid w:val="00FC3AAA"/>
    <w:rsid w:val="00FC7077"/>
    <w:rsid w:val="00FD21C4"/>
    <w:rsid w:val="00FE2479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ED059"/>
  <w15:chartTrackingRefBased/>
  <w15:docId w15:val="{CAEC9EF9-A24E-403C-9A63-878582C8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0D1"/>
    <w:pPr>
      <w:spacing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0D1"/>
    <w:pPr>
      <w:outlineLvl w:val="0"/>
    </w:pPr>
    <w:rPr>
      <w:b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50D1"/>
    <w:pPr>
      <w:outlineLvl w:val="1"/>
    </w:pPr>
    <w:rPr>
      <w:b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0D1"/>
    <w:pPr>
      <w:outlineLvl w:val="2"/>
    </w:pPr>
    <w:rPr>
      <w:b/>
      <w:sz w:val="34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50D1"/>
    <w:pPr>
      <w:outlineLvl w:val="3"/>
    </w:pPr>
    <w:rPr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6C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60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760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7600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5D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5D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02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285"/>
  </w:style>
  <w:style w:type="paragraph" w:styleId="Footer">
    <w:name w:val="footer"/>
    <w:basedOn w:val="Normal"/>
    <w:link w:val="FooterChar"/>
    <w:uiPriority w:val="99"/>
    <w:unhideWhenUsed/>
    <w:rsid w:val="00F402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285"/>
  </w:style>
  <w:style w:type="paragraph" w:styleId="NoSpacing">
    <w:name w:val="No Spacing"/>
    <w:link w:val="NoSpacingChar"/>
    <w:uiPriority w:val="1"/>
    <w:qFormat/>
    <w:rsid w:val="000253C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253CB"/>
    <w:rPr>
      <w:rFonts w:eastAsiaTheme="minorEastAsia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850D1"/>
    <w:rPr>
      <w:rFonts w:ascii="Arial" w:hAnsi="Arial" w:cs="Arial"/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5850D1"/>
    <w:rPr>
      <w:rFonts w:ascii="Arial" w:hAnsi="Arial" w:cs="Arial"/>
      <w:b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850D1"/>
    <w:rPr>
      <w:rFonts w:ascii="Arial" w:hAnsi="Arial" w:cs="Arial"/>
      <w:b/>
      <w:sz w:val="34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850D1"/>
    <w:rPr>
      <w:rFonts w:ascii="Arial" w:hAnsi="Arial" w:cs="Arial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5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65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65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120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41209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C2877"/>
    <w:pPr>
      <w:tabs>
        <w:tab w:val="right" w:leader="dot" w:pos="10338"/>
      </w:tabs>
      <w:spacing w:after="100"/>
      <w:ind w:left="284"/>
    </w:pPr>
  </w:style>
  <w:style w:type="paragraph" w:styleId="TOC2">
    <w:name w:val="toc 2"/>
    <w:basedOn w:val="Normal"/>
    <w:next w:val="Normal"/>
    <w:autoRedefine/>
    <w:uiPriority w:val="39"/>
    <w:unhideWhenUsed/>
    <w:rsid w:val="0094120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41209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036C87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D3089B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B7600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7600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760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Bodytextcell">
    <w:name w:val="Body text cell"/>
    <w:basedOn w:val="Normal"/>
    <w:link w:val="BodytextcellCharChar"/>
    <w:rsid w:val="002E039E"/>
    <w:pPr>
      <w:spacing w:after="40" w:line="240" w:lineRule="auto"/>
    </w:pPr>
    <w:rPr>
      <w:rFonts w:eastAsia="Calibri"/>
      <w:sz w:val="20"/>
      <w:szCs w:val="20"/>
    </w:rPr>
  </w:style>
  <w:style w:type="character" w:customStyle="1" w:styleId="BodytextcellCharChar">
    <w:name w:val="Body text cell Char Char"/>
    <w:link w:val="Bodytextcell"/>
    <w:rsid w:val="002E039E"/>
    <w:rPr>
      <w:rFonts w:ascii="Arial" w:eastAsia="Calibri" w:hAnsi="Arial" w:cs="Arial"/>
      <w:sz w:val="20"/>
      <w:szCs w:val="20"/>
    </w:rPr>
  </w:style>
  <w:style w:type="character" w:customStyle="1" w:styleId="BodytextcellCharacter">
    <w:name w:val="Body text cell Character"/>
    <w:rsid w:val="002E039E"/>
    <w:rPr>
      <w:rFonts w:ascii="Arial" w:hAnsi="Arial"/>
      <w:sz w:val="20"/>
    </w:rPr>
  </w:style>
  <w:style w:type="character" w:customStyle="1" w:styleId="SectionheadingCharacter">
    <w:name w:val="Section heading Character"/>
    <w:rsid w:val="002E039E"/>
    <w:rPr>
      <w:rFonts w:ascii="Arial" w:hAnsi="Arial"/>
      <w:b/>
      <w:sz w:val="20"/>
    </w:rPr>
  </w:style>
  <w:style w:type="character" w:customStyle="1" w:styleId="DefaultheadingCharacter">
    <w:name w:val="Default heading Character"/>
    <w:rsid w:val="002E039E"/>
    <w:rPr>
      <w:rFonts w:ascii="Arial" w:hAnsi="Arial"/>
      <w:b/>
      <w:sz w:val="22"/>
    </w:rPr>
  </w:style>
  <w:style w:type="numbering" w:customStyle="1" w:styleId="Bodytextbullet">
    <w:name w:val="Body text bullet"/>
    <w:basedOn w:val="NoList"/>
    <w:rsid w:val="002E039E"/>
    <w:pPr>
      <w:numPr>
        <w:numId w:val="11"/>
      </w:numPr>
    </w:pPr>
  </w:style>
  <w:style w:type="character" w:customStyle="1" w:styleId="HeaderheadingCharacter">
    <w:name w:val="Header heading Character"/>
    <w:rsid w:val="002E039E"/>
    <w:rPr>
      <w:rFonts w:ascii="Arial" w:hAnsi="Arial"/>
      <w:b/>
      <w:sz w:val="24"/>
    </w:rPr>
  </w:style>
  <w:style w:type="character" w:customStyle="1" w:styleId="HeadertextCharacter">
    <w:name w:val="Header text Character"/>
    <w:rsid w:val="002E039E"/>
    <w:rPr>
      <w:rFonts w:ascii="Arial" w:hAnsi="Arial"/>
      <w:sz w:val="24"/>
    </w:rPr>
  </w:style>
  <w:style w:type="character" w:customStyle="1" w:styleId="LessonnumberCharacter">
    <w:name w:val="Lesson number Character"/>
    <w:rsid w:val="002E039E"/>
    <w:rPr>
      <w:rFonts w:ascii="Arial" w:eastAsia="Calibri" w:hAnsi="Arial" w:cs="Arial"/>
      <w:bCs/>
      <w:sz w:val="22"/>
      <w:szCs w:val="22"/>
      <w:lang w:val="en-GB" w:eastAsia="en-US" w:bidi="ar-SA"/>
    </w:rPr>
  </w:style>
  <w:style w:type="character" w:customStyle="1" w:styleId="BodytexthyperlinkCharacter">
    <w:name w:val="Body text hyperlink Character"/>
    <w:rsid w:val="002E039E"/>
    <w:rPr>
      <w:rFonts w:ascii="Arial" w:hAnsi="Arial"/>
      <w:color w:val="0000FF"/>
      <w:sz w:val="20"/>
      <w:u w:val="single"/>
    </w:rPr>
  </w:style>
  <w:style w:type="character" w:customStyle="1" w:styleId="ActivitytitleCharacter">
    <w:name w:val="Activity title Character"/>
    <w:rsid w:val="002E039E"/>
    <w:rPr>
      <w:rFonts w:ascii="Arial" w:hAnsi="Arial"/>
      <w:b/>
      <w:sz w:val="20"/>
    </w:rPr>
  </w:style>
  <w:style w:type="paragraph" w:styleId="BodyText">
    <w:name w:val="Body Text"/>
    <w:basedOn w:val="Normal"/>
    <w:link w:val="BodyTextChar"/>
    <w:rsid w:val="002E039E"/>
    <w:pPr>
      <w:spacing w:after="120" w:line="240" w:lineRule="auto"/>
    </w:pPr>
    <w:rPr>
      <w:rFonts w:ascii="Times New Roman" w:eastAsia="Calibri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2E039E"/>
    <w:rPr>
      <w:rFonts w:ascii="Times New Roman" w:eastAsia="Calibri" w:hAnsi="Times New Roman" w:cs="Times New Roman"/>
    </w:rPr>
  </w:style>
  <w:style w:type="character" w:styleId="Strong">
    <w:name w:val="Strong"/>
    <w:uiPriority w:val="22"/>
    <w:qFormat/>
    <w:rsid w:val="002E039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92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G:\My%20Drive\Documents\TTRS\play.numbots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am%20Drives\NumBots\Resources\Getting%20started%20Guide%20for%20NumBots%20only%20(SCHOOL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42BB6-28B5-4B04-9018-877C813F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Getting started Guide for NumBots only (SCHOOLS)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Bev Brown</cp:lastModifiedBy>
  <cp:revision>2</cp:revision>
  <cp:lastPrinted>2023-09-08T11:35:00Z</cp:lastPrinted>
  <dcterms:created xsi:type="dcterms:W3CDTF">2024-08-25T14:19:00Z</dcterms:created>
  <dcterms:modified xsi:type="dcterms:W3CDTF">2024-08-25T14:19:00Z</dcterms:modified>
</cp:coreProperties>
</file>