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59"/>
        <w:gridCol w:w="1559"/>
        <w:gridCol w:w="6353"/>
        <w:gridCol w:w="1843"/>
        <w:gridCol w:w="992"/>
        <w:gridCol w:w="1134"/>
      </w:tblGrid>
      <w:tr w:rsidR="000246F3" w:rsidRPr="006F2CCF" w14:paraId="120160F6" w14:textId="77777777" w:rsidTr="37C2E10D">
        <w:trPr>
          <w:trHeight w:val="90"/>
        </w:trPr>
        <w:tc>
          <w:tcPr>
            <w:tcW w:w="15417" w:type="dxa"/>
            <w:gridSpan w:val="7"/>
          </w:tcPr>
          <w:p w14:paraId="60F16E34" w14:textId="77777777" w:rsidR="00A23BF4" w:rsidRDefault="00DA4AF8" w:rsidP="00BC0518">
            <w:pPr>
              <w:pStyle w:val="Title"/>
              <w:spacing w:before="120" w:after="0"/>
              <w:rPr>
                <w:rFonts w:ascii="Arial" w:hAnsi="Arial" w:cs="Arial"/>
                <w:lang w:val="en-GB"/>
              </w:rPr>
            </w:pPr>
            <w:r>
              <w:rPr>
                <w:rFonts w:ascii="Arial" w:hAnsi="Arial" w:cs="Arial"/>
                <w:lang w:val="en-GB"/>
              </w:rPr>
              <w:t xml:space="preserve">INFECTIOUS </w:t>
            </w:r>
            <w:r w:rsidR="00EF00B8">
              <w:rPr>
                <w:rFonts w:ascii="Arial" w:hAnsi="Arial" w:cs="Arial"/>
                <w:lang w:val="en-GB"/>
              </w:rPr>
              <w:t>DISEASES</w:t>
            </w:r>
            <w:r>
              <w:rPr>
                <w:rFonts w:ascii="Arial" w:hAnsi="Arial" w:cs="Arial"/>
                <w:lang w:val="en-GB"/>
              </w:rPr>
              <w:t xml:space="preserve"> </w:t>
            </w:r>
          </w:p>
          <w:p w14:paraId="6E578614" w14:textId="4B5A440C" w:rsidR="000246F3" w:rsidRDefault="00DA4AF8" w:rsidP="00BC0518">
            <w:pPr>
              <w:pStyle w:val="Title"/>
              <w:spacing w:before="120" w:after="0"/>
              <w:rPr>
                <w:rFonts w:ascii="Arial" w:hAnsi="Arial" w:cs="Arial"/>
                <w:lang w:val="en-GB"/>
              </w:rPr>
            </w:pPr>
            <w:r>
              <w:rPr>
                <w:rFonts w:ascii="Arial" w:hAnsi="Arial" w:cs="Arial"/>
                <w:lang w:val="en-GB"/>
              </w:rPr>
              <w:t xml:space="preserve">COVID-19 </w:t>
            </w:r>
            <w:r w:rsidR="009924DC">
              <w:rPr>
                <w:rFonts w:ascii="Arial" w:hAnsi="Arial" w:cs="Arial"/>
                <w:lang w:val="en-GB"/>
              </w:rPr>
              <w:t>(</w:t>
            </w:r>
            <w:r w:rsidR="00FC53EA">
              <w:rPr>
                <w:rFonts w:ascii="Arial" w:hAnsi="Arial" w:cs="Arial"/>
                <w:lang w:val="en-GB"/>
              </w:rPr>
              <w:t>October</w:t>
            </w:r>
            <w:r w:rsidR="009924DC">
              <w:rPr>
                <w:rFonts w:ascii="Arial" w:hAnsi="Arial" w:cs="Arial"/>
                <w:lang w:val="en-GB"/>
              </w:rPr>
              <w:t xml:space="preserve"> 202</w:t>
            </w:r>
            <w:r w:rsidR="00FC53EA">
              <w:rPr>
                <w:rFonts w:ascii="Arial" w:hAnsi="Arial" w:cs="Arial"/>
                <w:lang w:val="en-GB"/>
              </w:rPr>
              <w:t>3</w:t>
            </w:r>
            <w:r w:rsidR="009924DC">
              <w:rPr>
                <w:rFonts w:ascii="Arial" w:hAnsi="Arial" w:cs="Arial"/>
                <w:lang w:val="en-GB"/>
              </w:rPr>
              <w:t xml:space="preserve">) </w:t>
            </w:r>
          </w:p>
          <w:p w14:paraId="120160F5" w14:textId="2363502E" w:rsidR="00875564" w:rsidRPr="00875564" w:rsidRDefault="002E221B" w:rsidP="00196C73">
            <w:pPr>
              <w:spacing w:after="0"/>
              <w:jc w:val="center"/>
            </w:pPr>
            <w:hyperlink r:id="rId10" w:anchor="INDEX" w:history="1">
              <w:r w:rsidR="00875564">
                <w:rPr>
                  <w:rStyle w:val="Hyperlink"/>
                  <w:rFonts w:ascii="Arial" w:hAnsi="Arial" w:cs="Arial"/>
                </w:rPr>
                <w:t>Back to index</w:t>
              </w:r>
            </w:hyperlink>
          </w:p>
        </w:tc>
      </w:tr>
      <w:tr w:rsidR="000246F3" w:rsidRPr="006F2CCF" w14:paraId="120160FF" w14:textId="77777777" w:rsidTr="00B04592">
        <w:trPr>
          <w:trHeight w:val="90"/>
        </w:trPr>
        <w:tc>
          <w:tcPr>
            <w:tcW w:w="1977" w:type="dxa"/>
          </w:tcPr>
          <w:p w14:paraId="120160F7" w14:textId="77777777" w:rsidR="000246F3" w:rsidRPr="006F2CCF" w:rsidRDefault="000246F3" w:rsidP="00292F43">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20160F8" w14:textId="77777777" w:rsidR="000246F3" w:rsidRPr="006F2CCF" w:rsidRDefault="000246F3" w:rsidP="00292F43">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559" w:type="dxa"/>
          </w:tcPr>
          <w:p w14:paraId="120160F9" w14:textId="77777777" w:rsidR="000246F3" w:rsidRPr="006F2CCF" w:rsidRDefault="000246F3" w:rsidP="00292F43">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59" w:type="dxa"/>
          </w:tcPr>
          <w:p w14:paraId="120160FA" w14:textId="77777777" w:rsidR="000246F3" w:rsidRPr="006F2CCF" w:rsidRDefault="000246F3" w:rsidP="00292F43">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53" w:type="dxa"/>
          </w:tcPr>
          <w:p w14:paraId="120160FB" w14:textId="77777777" w:rsidR="000246F3" w:rsidRPr="006F2CCF" w:rsidRDefault="000246F3" w:rsidP="00292F43">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120160FC" w14:textId="77777777" w:rsidR="000246F3" w:rsidRPr="006F2CCF" w:rsidRDefault="000246F3" w:rsidP="00292F43">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0160FD" w14:textId="77777777" w:rsidR="000246F3" w:rsidRPr="006F2CCF" w:rsidRDefault="000246F3" w:rsidP="00292F43">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120160FE" w14:textId="77777777" w:rsidR="000246F3" w:rsidRPr="006F2CCF" w:rsidRDefault="000246F3" w:rsidP="00292F43">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12016107" w14:textId="77777777" w:rsidTr="00B04592">
        <w:trPr>
          <w:trHeight w:val="90"/>
        </w:trPr>
        <w:tc>
          <w:tcPr>
            <w:tcW w:w="1977" w:type="dxa"/>
          </w:tcPr>
          <w:p w14:paraId="12016100" w14:textId="77777777" w:rsidR="000246F3" w:rsidRPr="006F2CCF" w:rsidRDefault="000246F3" w:rsidP="00292F43">
            <w:pPr>
              <w:spacing w:after="0" w:line="240" w:lineRule="auto"/>
              <w:rPr>
                <w:rFonts w:ascii="Arial" w:eastAsia="Times New Roman" w:hAnsi="Arial" w:cs="Arial"/>
                <w:b/>
                <w:sz w:val="24"/>
                <w:szCs w:val="20"/>
              </w:rPr>
            </w:pPr>
          </w:p>
        </w:tc>
        <w:tc>
          <w:tcPr>
            <w:tcW w:w="1559" w:type="dxa"/>
          </w:tcPr>
          <w:p w14:paraId="12016101" w14:textId="77777777" w:rsidR="000246F3" w:rsidRPr="006F2CCF" w:rsidRDefault="000246F3" w:rsidP="00292F43">
            <w:pPr>
              <w:spacing w:after="0" w:line="240" w:lineRule="auto"/>
              <w:rPr>
                <w:rFonts w:ascii="Arial" w:eastAsia="Times New Roman" w:hAnsi="Arial" w:cs="Arial"/>
                <w:b/>
                <w:sz w:val="24"/>
                <w:szCs w:val="20"/>
              </w:rPr>
            </w:pPr>
          </w:p>
        </w:tc>
        <w:tc>
          <w:tcPr>
            <w:tcW w:w="1559" w:type="dxa"/>
          </w:tcPr>
          <w:p w14:paraId="12016102" w14:textId="77777777" w:rsidR="000246F3" w:rsidRPr="006F2CCF" w:rsidRDefault="000246F3" w:rsidP="00292F43">
            <w:pPr>
              <w:spacing w:after="0" w:line="240" w:lineRule="auto"/>
              <w:rPr>
                <w:rFonts w:ascii="Arial" w:eastAsia="Times New Roman" w:hAnsi="Arial" w:cs="Arial"/>
                <w:b/>
                <w:sz w:val="24"/>
                <w:szCs w:val="20"/>
              </w:rPr>
            </w:pPr>
          </w:p>
        </w:tc>
        <w:tc>
          <w:tcPr>
            <w:tcW w:w="6353" w:type="dxa"/>
          </w:tcPr>
          <w:p w14:paraId="12016103" w14:textId="77777777" w:rsidR="000246F3" w:rsidRPr="006F2CCF" w:rsidRDefault="000246F3" w:rsidP="00292F43">
            <w:pPr>
              <w:spacing w:after="0" w:line="240" w:lineRule="auto"/>
              <w:jc w:val="center"/>
              <w:rPr>
                <w:rFonts w:ascii="Arial" w:eastAsia="Times New Roman" w:hAnsi="Arial" w:cs="Arial"/>
                <w:b/>
                <w:sz w:val="24"/>
                <w:szCs w:val="20"/>
              </w:rPr>
            </w:pPr>
          </w:p>
        </w:tc>
        <w:tc>
          <w:tcPr>
            <w:tcW w:w="1843" w:type="dxa"/>
          </w:tcPr>
          <w:p w14:paraId="12016104" w14:textId="77777777" w:rsidR="000246F3" w:rsidRPr="006F2CCF" w:rsidRDefault="000246F3" w:rsidP="00292F43">
            <w:pPr>
              <w:spacing w:after="0" w:line="240" w:lineRule="auto"/>
              <w:jc w:val="center"/>
              <w:rPr>
                <w:rFonts w:ascii="Arial" w:eastAsia="Times New Roman" w:hAnsi="Arial" w:cs="Arial"/>
                <w:b/>
                <w:sz w:val="24"/>
                <w:szCs w:val="20"/>
              </w:rPr>
            </w:pPr>
          </w:p>
        </w:tc>
        <w:tc>
          <w:tcPr>
            <w:tcW w:w="992" w:type="dxa"/>
          </w:tcPr>
          <w:p w14:paraId="12016105" w14:textId="77777777" w:rsidR="000246F3" w:rsidRPr="006F2CCF" w:rsidRDefault="000246F3" w:rsidP="00292F43">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12016106" w14:textId="77777777" w:rsidR="000246F3" w:rsidRPr="006F2CCF" w:rsidRDefault="000246F3" w:rsidP="00292F43">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BC0518" w:rsidRPr="006F2CCF" w14:paraId="1201610F" w14:textId="77777777" w:rsidTr="00B04592">
        <w:trPr>
          <w:trHeight w:val="90"/>
        </w:trPr>
        <w:tc>
          <w:tcPr>
            <w:tcW w:w="1977" w:type="dxa"/>
          </w:tcPr>
          <w:p w14:paraId="12016108" w14:textId="56146221" w:rsidR="00BC0518" w:rsidRPr="00654253" w:rsidRDefault="00BC051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559" w:type="dxa"/>
          </w:tcPr>
          <w:p w14:paraId="12016109" w14:textId="46F9898E" w:rsidR="00BE5D02" w:rsidRPr="00654253" w:rsidRDefault="00343DC9" w:rsidP="0045602A">
            <w:pPr>
              <w:spacing w:after="0" w:line="240" w:lineRule="auto"/>
              <w:rPr>
                <w:rFonts w:ascii="Arial" w:eastAsia="Times New Roman" w:hAnsi="Arial" w:cs="Arial"/>
                <w:sz w:val="24"/>
                <w:szCs w:val="24"/>
              </w:rPr>
            </w:pPr>
            <w:r>
              <w:rPr>
                <w:rFonts w:ascii="Arial" w:eastAsia="Times New Roman" w:hAnsi="Arial" w:cs="Arial"/>
                <w:sz w:val="24"/>
                <w:szCs w:val="24"/>
              </w:rPr>
              <w:t>All Staff</w:t>
            </w:r>
          </w:p>
        </w:tc>
        <w:tc>
          <w:tcPr>
            <w:tcW w:w="1559" w:type="dxa"/>
          </w:tcPr>
          <w:p w14:paraId="1201610A" w14:textId="57D228A6" w:rsidR="00BC0518" w:rsidRPr="00654253" w:rsidRDefault="00BC051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353" w:type="dxa"/>
          </w:tcPr>
          <w:p w14:paraId="346E4A16" w14:textId="35402544" w:rsidR="00BC0518" w:rsidRPr="001D64B3" w:rsidRDefault="00BC0518" w:rsidP="007A7646">
            <w:pPr>
              <w:pStyle w:val="ListParagraph"/>
              <w:numPr>
                <w:ilvl w:val="0"/>
                <w:numId w:val="9"/>
              </w:numPr>
              <w:spacing w:after="0" w:line="240" w:lineRule="auto"/>
              <w:rPr>
                <w:rFonts w:ascii="Arial" w:eastAsia="Times New Roman" w:hAnsi="Arial" w:cs="Arial"/>
                <w:sz w:val="24"/>
                <w:szCs w:val="24"/>
              </w:rPr>
            </w:pPr>
            <w:r w:rsidRPr="001D64B3">
              <w:rPr>
                <w:rFonts w:ascii="Arial" w:eastAsia="Times New Roman" w:hAnsi="Arial" w:cs="Arial"/>
                <w:sz w:val="24"/>
                <w:szCs w:val="24"/>
              </w:rPr>
              <w:t xml:space="preserve">All </w:t>
            </w:r>
            <w:r w:rsidR="007A6EE8">
              <w:rPr>
                <w:rFonts w:ascii="Arial" w:eastAsia="Times New Roman" w:hAnsi="Arial" w:cs="Arial"/>
                <w:sz w:val="24"/>
                <w:szCs w:val="24"/>
              </w:rPr>
              <w:t>staff</w:t>
            </w:r>
            <w:r>
              <w:rPr>
                <w:rFonts w:ascii="Arial" w:eastAsia="Times New Roman" w:hAnsi="Arial" w:cs="Arial"/>
                <w:sz w:val="24"/>
                <w:szCs w:val="24"/>
              </w:rPr>
              <w:t xml:space="preserve"> to be made </w:t>
            </w:r>
            <w:r w:rsidRPr="001D64B3">
              <w:rPr>
                <w:rFonts w:ascii="Arial" w:eastAsia="Times New Roman" w:hAnsi="Arial" w:cs="Arial"/>
                <w:sz w:val="24"/>
                <w:szCs w:val="24"/>
              </w:rPr>
              <w:t>aware of all relevant policies and procedures.</w:t>
            </w:r>
          </w:p>
          <w:p w14:paraId="061D0969" w14:textId="3EF3FE31" w:rsidR="00BC0518" w:rsidRPr="00DA4AF8" w:rsidRDefault="007A6EE8" w:rsidP="007A7646">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S</w:t>
            </w:r>
            <w:r w:rsidR="00BC0518">
              <w:rPr>
                <w:rFonts w:ascii="Arial" w:eastAsia="Times New Roman" w:hAnsi="Arial" w:cs="Arial"/>
                <w:sz w:val="24"/>
                <w:szCs w:val="24"/>
              </w:rPr>
              <w:t>taff</w:t>
            </w:r>
            <w:r w:rsidR="00D37EB7">
              <w:rPr>
                <w:rFonts w:ascii="Arial" w:eastAsia="Times New Roman" w:hAnsi="Arial" w:cs="Arial"/>
                <w:sz w:val="24"/>
                <w:szCs w:val="24"/>
              </w:rPr>
              <w:t xml:space="preserve"> to</w:t>
            </w:r>
            <w:r w:rsidR="00BC0518" w:rsidRPr="00DA4AF8">
              <w:rPr>
                <w:rFonts w:ascii="Arial" w:eastAsia="Times New Roman" w:hAnsi="Arial" w:cs="Arial"/>
                <w:sz w:val="24"/>
                <w:szCs w:val="24"/>
              </w:rPr>
              <w:t xml:space="preserve"> receive any necessary training that helps minimise the spread of infection, </w:t>
            </w:r>
            <w:proofErr w:type="gramStart"/>
            <w:r w:rsidR="00BC0518" w:rsidRPr="00DA4AF8">
              <w:rPr>
                <w:rFonts w:ascii="Arial" w:eastAsia="Times New Roman" w:hAnsi="Arial" w:cs="Arial"/>
                <w:sz w:val="24"/>
                <w:szCs w:val="24"/>
              </w:rPr>
              <w:t>e.g.</w:t>
            </w:r>
            <w:proofErr w:type="gramEnd"/>
            <w:r w:rsidR="00BC0518" w:rsidRPr="00DA4AF8">
              <w:rPr>
                <w:rFonts w:ascii="Arial" w:eastAsia="Times New Roman" w:hAnsi="Arial" w:cs="Arial"/>
                <w:sz w:val="24"/>
                <w:szCs w:val="24"/>
              </w:rPr>
              <w:t xml:space="preserve"> infection control training.</w:t>
            </w:r>
          </w:p>
          <w:p w14:paraId="22FEA556" w14:textId="769E29C2" w:rsidR="00BC0518" w:rsidRPr="00DA4AF8" w:rsidRDefault="00B04592" w:rsidP="007A7646">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The school</w:t>
            </w:r>
            <w:r w:rsidR="00BC0518" w:rsidRPr="00DA4AF8">
              <w:rPr>
                <w:rFonts w:ascii="Arial" w:eastAsia="Times New Roman" w:hAnsi="Arial" w:cs="Arial"/>
                <w:sz w:val="24"/>
                <w:szCs w:val="24"/>
              </w:rPr>
              <w:t xml:space="preserve"> keeps </w:t>
            </w:r>
            <w:r w:rsidR="003D25B9" w:rsidRPr="00DA4AF8">
              <w:rPr>
                <w:rFonts w:ascii="Arial" w:eastAsia="Times New Roman" w:hAnsi="Arial" w:cs="Arial"/>
                <w:sz w:val="24"/>
                <w:szCs w:val="24"/>
              </w:rPr>
              <w:t>up to date</w:t>
            </w:r>
            <w:r w:rsidR="00BC0518" w:rsidRPr="00DA4AF8">
              <w:rPr>
                <w:rFonts w:ascii="Arial" w:eastAsia="Times New Roman" w:hAnsi="Arial" w:cs="Arial"/>
                <w:sz w:val="24"/>
                <w:szCs w:val="24"/>
              </w:rPr>
              <w:t xml:space="preserve"> with advice issued by, but not limited to, the following:</w:t>
            </w:r>
          </w:p>
          <w:p w14:paraId="1E19A3D2" w14:textId="77777777" w:rsidR="00BC0518" w:rsidRPr="00DA4AF8" w:rsidRDefault="00BC0518" w:rsidP="007A7646">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r>
              <w:rPr>
                <w:rFonts w:ascii="Arial" w:eastAsia="Times New Roman" w:hAnsi="Arial" w:cs="Arial"/>
                <w:sz w:val="24"/>
                <w:szCs w:val="24"/>
              </w:rPr>
              <w:t xml:space="preserve"> (Department for Education) </w:t>
            </w:r>
          </w:p>
          <w:p w14:paraId="58AE5F04" w14:textId="77777777" w:rsidR="00BC0518" w:rsidRPr="00DA4AF8" w:rsidRDefault="00BC0518" w:rsidP="007A7646">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r>
              <w:rPr>
                <w:rFonts w:ascii="Arial" w:eastAsia="Times New Roman" w:hAnsi="Arial" w:cs="Arial"/>
                <w:sz w:val="24"/>
                <w:szCs w:val="24"/>
              </w:rPr>
              <w:t xml:space="preserve"> (National Health Service) </w:t>
            </w:r>
          </w:p>
          <w:p w14:paraId="34801158" w14:textId="2AC86BEF" w:rsidR="00BC0518" w:rsidRDefault="00BC0518" w:rsidP="007A7646">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7A53EF2D" w14:textId="5835C931" w:rsidR="009640CE" w:rsidRPr="00B00808" w:rsidRDefault="007A7646" w:rsidP="00B00808">
            <w:pPr>
              <w:pStyle w:val="ListParagraph"/>
              <w:numPr>
                <w:ilvl w:val="0"/>
                <w:numId w:val="9"/>
              </w:numPr>
              <w:suppressAutoHyphens/>
              <w:autoSpaceDN w:val="0"/>
              <w:spacing w:after="0" w:line="240" w:lineRule="auto"/>
              <w:contextualSpacing w:val="0"/>
              <w:textAlignment w:val="baseline"/>
              <w:rPr>
                <w:rFonts w:ascii="Arial" w:eastAsia="Times New Roman" w:hAnsi="Arial" w:cs="Arial"/>
                <w:sz w:val="24"/>
                <w:szCs w:val="24"/>
              </w:rPr>
            </w:pPr>
            <w:r w:rsidRPr="000A5CC8">
              <w:rPr>
                <w:rFonts w:ascii="Arial" w:eastAsia="Times New Roman" w:hAnsi="Arial" w:cs="Arial"/>
                <w:sz w:val="24"/>
                <w:szCs w:val="24"/>
              </w:rPr>
              <w:t xml:space="preserve">United Kingdom Health Security Agency (UKHSA) </w:t>
            </w:r>
          </w:p>
          <w:p w14:paraId="30261E3C" w14:textId="5C7A2402" w:rsidR="00BC0518" w:rsidRPr="00DA4AF8" w:rsidRDefault="009640CE" w:rsidP="007A7646">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Elite Safety Consultants</w:t>
            </w:r>
            <w:r w:rsidR="00BC0518">
              <w:rPr>
                <w:rFonts w:ascii="Arial" w:eastAsia="Times New Roman" w:hAnsi="Arial" w:cs="Arial"/>
                <w:sz w:val="24"/>
                <w:szCs w:val="24"/>
              </w:rPr>
              <w:t xml:space="preserve"> </w:t>
            </w:r>
          </w:p>
          <w:p w14:paraId="1201610B" w14:textId="050A3D9F" w:rsidR="00BC0518" w:rsidRPr="00DA4AF8" w:rsidRDefault="00BC0518" w:rsidP="007A7646">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r w:rsidR="00C118AF">
              <w:rPr>
                <w:rFonts w:ascii="Arial" w:eastAsia="Times New Roman" w:hAnsi="Arial" w:cs="Arial"/>
                <w:sz w:val="24"/>
                <w:szCs w:val="24"/>
              </w:rPr>
              <w:t>have been informed they</w:t>
            </w:r>
            <w:r w:rsidRPr="00DA4AF8">
              <w:rPr>
                <w:rFonts w:ascii="Arial" w:eastAsia="Times New Roman" w:hAnsi="Arial" w:cs="Arial"/>
                <w:sz w:val="24"/>
                <w:szCs w:val="24"/>
              </w:rPr>
              <w:t xml:space="preserve"> </w:t>
            </w:r>
            <w:r>
              <w:rPr>
                <w:rFonts w:ascii="Arial" w:eastAsia="Times New Roman" w:hAnsi="Arial" w:cs="Arial"/>
                <w:sz w:val="24"/>
                <w:szCs w:val="24"/>
              </w:rPr>
              <w:t xml:space="preserve">must </w:t>
            </w:r>
            <w:r w:rsidR="00D37EB7" w:rsidRPr="00DA4AF8">
              <w:rPr>
                <w:rFonts w:ascii="Arial" w:eastAsia="Times New Roman" w:hAnsi="Arial" w:cs="Arial"/>
                <w:sz w:val="24"/>
                <w:szCs w:val="24"/>
              </w:rPr>
              <w:t xml:space="preserve">contact </w:t>
            </w:r>
            <w:r w:rsidR="00B04592">
              <w:rPr>
                <w:rFonts w:ascii="Arial" w:eastAsia="Times New Roman" w:hAnsi="Arial" w:cs="Arial"/>
                <w:sz w:val="24"/>
                <w:szCs w:val="24"/>
              </w:rPr>
              <w:t>the Headteacher</w:t>
            </w:r>
            <w:r w:rsidR="00D37EB7">
              <w:rPr>
                <w:rFonts w:ascii="Arial" w:eastAsia="Times New Roman" w:hAnsi="Arial" w:cs="Arial"/>
                <w:sz w:val="24"/>
                <w:szCs w:val="24"/>
              </w:rPr>
              <w:t xml:space="preserve"> </w:t>
            </w:r>
            <w:r w:rsidRPr="00DA4AF8">
              <w:rPr>
                <w:rFonts w:ascii="Arial" w:eastAsia="Times New Roman" w:hAnsi="Arial" w:cs="Arial"/>
                <w:sz w:val="24"/>
                <w:szCs w:val="24"/>
              </w:rPr>
              <w:t>as soon as possible if they believe they may have been exposed to coronavirus.</w:t>
            </w:r>
          </w:p>
        </w:tc>
        <w:tc>
          <w:tcPr>
            <w:tcW w:w="1843" w:type="dxa"/>
          </w:tcPr>
          <w:p w14:paraId="70F331F3" w14:textId="77777777" w:rsidR="00BC0518" w:rsidRDefault="00BC0518" w:rsidP="0045602A">
            <w:pPr>
              <w:spacing w:after="0" w:line="240" w:lineRule="auto"/>
              <w:jc w:val="center"/>
              <w:rPr>
                <w:rFonts w:ascii="Arial" w:eastAsia="Times New Roman" w:hAnsi="Arial" w:cs="Arial"/>
                <w:sz w:val="24"/>
                <w:szCs w:val="24"/>
              </w:rPr>
            </w:pPr>
          </w:p>
          <w:p w14:paraId="1201610C" w14:textId="3D7B4065" w:rsidR="00C118AF" w:rsidRPr="006F2CCF" w:rsidRDefault="00552A59"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992" w:type="dxa"/>
          </w:tcPr>
          <w:p w14:paraId="1201610D" w14:textId="3D4E8122" w:rsidR="00BC0518" w:rsidRPr="006F2CCF" w:rsidRDefault="00BC0518" w:rsidP="0045602A">
            <w:pPr>
              <w:spacing w:after="0" w:line="240" w:lineRule="auto"/>
              <w:jc w:val="center"/>
              <w:rPr>
                <w:rFonts w:ascii="Arial" w:eastAsia="Times New Roman" w:hAnsi="Arial" w:cs="Arial"/>
                <w:b/>
                <w:sz w:val="24"/>
                <w:szCs w:val="24"/>
              </w:rPr>
            </w:pPr>
          </w:p>
        </w:tc>
        <w:tc>
          <w:tcPr>
            <w:tcW w:w="1134" w:type="dxa"/>
          </w:tcPr>
          <w:p w14:paraId="19356F4B" w14:textId="77777777" w:rsidR="00BC0518" w:rsidRDefault="00BC0518" w:rsidP="0045602A">
            <w:pPr>
              <w:spacing w:after="0" w:line="240" w:lineRule="auto"/>
              <w:jc w:val="center"/>
              <w:rPr>
                <w:rFonts w:ascii="Arial" w:eastAsia="Times New Roman" w:hAnsi="Arial" w:cs="Arial"/>
                <w:b/>
                <w:sz w:val="24"/>
                <w:szCs w:val="24"/>
              </w:rPr>
            </w:pPr>
          </w:p>
          <w:p w14:paraId="1201610E" w14:textId="31FB61EB" w:rsidR="00C118AF" w:rsidRPr="006F2CCF" w:rsidRDefault="00C118AF" w:rsidP="0045602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752E2F" w:rsidRPr="006F2CCF" w14:paraId="12016118" w14:textId="77777777" w:rsidTr="00B04592">
        <w:trPr>
          <w:trHeight w:val="90"/>
        </w:trPr>
        <w:tc>
          <w:tcPr>
            <w:tcW w:w="1977" w:type="dxa"/>
          </w:tcPr>
          <w:p w14:paraId="12016110" w14:textId="7DB82172" w:rsidR="00752E2F" w:rsidRPr="00026A19" w:rsidRDefault="00752E2F" w:rsidP="00752E2F">
            <w:pPr>
              <w:spacing w:after="0" w:line="240" w:lineRule="auto"/>
              <w:rPr>
                <w:rFonts w:ascii="Arial" w:eastAsia="Times New Roman" w:hAnsi="Arial" w:cs="Arial"/>
                <w:sz w:val="24"/>
                <w:szCs w:val="24"/>
              </w:rPr>
            </w:pPr>
            <w:r w:rsidRPr="00026A19">
              <w:rPr>
                <w:rFonts w:ascii="Arial" w:eastAsia="Times New Roman" w:hAnsi="Arial" w:cs="Arial"/>
                <w:sz w:val="24"/>
                <w:szCs w:val="24"/>
              </w:rPr>
              <w:t>Poor hygiene practice</w:t>
            </w:r>
          </w:p>
        </w:tc>
        <w:tc>
          <w:tcPr>
            <w:tcW w:w="1559" w:type="dxa"/>
          </w:tcPr>
          <w:p w14:paraId="440CBDAE" w14:textId="77777777" w:rsidR="00752E2F" w:rsidRDefault="00343DC9" w:rsidP="00752E2F">
            <w:pPr>
              <w:spacing w:after="0" w:line="240" w:lineRule="auto"/>
              <w:rPr>
                <w:rFonts w:ascii="Arial" w:eastAsia="Times New Roman" w:hAnsi="Arial" w:cs="Arial"/>
                <w:sz w:val="24"/>
                <w:szCs w:val="24"/>
              </w:rPr>
            </w:pPr>
            <w:r w:rsidRPr="00026A19">
              <w:rPr>
                <w:rFonts w:ascii="Arial" w:eastAsia="Times New Roman" w:hAnsi="Arial" w:cs="Arial"/>
                <w:sz w:val="24"/>
                <w:szCs w:val="24"/>
              </w:rPr>
              <w:t>All Staff</w:t>
            </w:r>
          </w:p>
          <w:p w14:paraId="3E2E2BA2" w14:textId="77777777" w:rsidR="00B04592" w:rsidRDefault="00B04592" w:rsidP="00752E2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E2B0D52" w14:textId="77777777" w:rsidR="00B04592" w:rsidRDefault="00B04592" w:rsidP="00752E2F">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w:t>
            </w:r>
          </w:p>
          <w:p w14:paraId="12016111" w14:textId="011ABD5E" w:rsidR="00B04592" w:rsidRPr="00026A19" w:rsidRDefault="00B04592" w:rsidP="00752E2F">
            <w:pPr>
              <w:spacing w:after="0" w:line="240" w:lineRule="auto"/>
              <w:rPr>
                <w:rFonts w:ascii="Arial" w:eastAsia="Times New Roman" w:hAnsi="Arial" w:cs="Arial"/>
                <w:sz w:val="24"/>
                <w:szCs w:val="24"/>
              </w:rPr>
            </w:pPr>
            <w:r>
              <w:rPr>
                <w:rFonts w:ascii="Arial" w:eastAsia="Times New Roman" w:hAnsi="Arial" w:cs="Arial"/>
                <w:sz w:val="24"/>
                <w:szCs w:val="24"/>
              </w:rPr>
              <w:t>Visitors</w:t>
            </w:r>
          </w:p>
        </w:tc>
        <w:tc>
          <w:tcPr>
            <w:tcW w:w="1559" w:type="dxa"/>
          </w:tcPr>
          <w:p w14:paraId="12016112" w14:textId="7AE065A9" w:rsidR="00752E2F" w:rsidRPr="00026A19" w:rsidRDefault="00752E2F" w:rsidP="00752E2F">
            <w:pPr>
              <w:spacing w:after="0" w:line="240" w:lineRule="auto"/>
              <w:rPr>
                <w:rFonts w:ascii="Arial" w:eastAsia="Times New Roman" w:hAnsi="Arial" w:cs="Arial"/>
                <w:sz w:val="24"/>
                <w:szCs w:val="24"/>
              </w:rPr>
            </w:pPr>
            <w:r w:rsidRPr="00026A19">
              <w:rPr>
                <w:rFonts w:ascii="Arial" w:eastAsia="Times New Roman" w:hAnsi="Arial" w:cs="Arial"/>
                <w:sz w:val="24"/>
                <w:szCs w:val="24"/>
              </w:rPr>
              <w:t xml:space="preserve">Ill Health </w:t>
            </w:r>
          </w:p>
        </w:tc>
        <w:tc>
          <w:tcPr>
            <w:tcW w:w="6353" w:type="dxa"/>
          </w:tcPr>
          <w:p w14:paraId="270B5FF3" w14:textId="37B6B9EC" w:rsidR="00752E2F" w:rsidRPr="00026A19" w:rsidRDefault="00B04592" w:rsidP="0038146C">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All persons </w:t>
            </w:r>
            <w:r w:rsidR="00752E2F" w:rsidRPr="00026A19">
              <w:rPr>
                <w:rFonts w:ascii="Arial" w:eastAsia="Times New Roman" w:hAnsi="Arial" w:cs="Arial"/>
                <w:sz w:val="24"/>
                <w:szCs w:val="24"/>
              </w:rPr>
              <w:t xml:space="preserve">are encouraged to wash their hands with soap or alcohol-based sanitiser (that contains no less than 60% alcohol) and follow infection control procedures in accordance with the DfE </w:t>
            </w:r>
            <w:r w:rsidR="007A7646" w:rsidRPr="00026A19">
              <w:rPr>
                <w:rFonts w:ascii="Arial" w:eastAsia="Times New Roman" w:hAnsi="Arial" w:cs="Arial"/>
                <w:sz w:val="24"/>
                <w:szCs w:val="24"/>
              </w:rPr>
              <w:t>and United Kingdom Health Security Agency (UKHSA)</w:t>
            </w:r>
            <w:r w:rsidR="00756A7E" w:rsidRPr="00026A19">
              <w:rPr>
                <w:rFonts w:ascii="Arial" w:eastAsia="Times New Roman" w:hAnsi="Arial" w:cs="Arial"/>
                <w:sz w:val="24"/>
                <w:szCs w:val="24"/>
              </w:rPr>
              <w:t xml:space="preserve"> </w:t>
            </w:r>
            <w:r w:rsidR="00752E2F" w:rsidRPr="00026A19">
              <w:rPr>
                <w:rFonts w:ascii="Arial" w:eastAsia="Times New Roman" w:hAnsi="Arial" w:cs="Arial"/>
                <w:sz w:val="24"/>
                <w:szCs w:val="24"/>
              </w:rPr>
              <w:t>guidance.</w:t>
            </w:r>
          </w:p>
          <w:p w14:paraId="419C110E" w14:textId="4A05015D" w:rsidR="00752E2F" w:rsidRPr="00026A19" w:rsidRDefault="00B04592" w:rsidP="00752E2F">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Everyone </w:t>
            </w:r>
            <w:r w:rsidR="00752E2F" w:rsidRPr="00026A19">
              <w:rPr>
                <w:rFonts w:ascii="Arial" w:eastAsia="Times New Roman" w:hAnsi="Arial" w:cs="Arial"/>
                <w:sz w:val="24"/>
                <w:szCs w:val="24"/>
              </w:rPr>
              <w:t xml:space="preserve">reminded to sneeze </w:t>
            </w:r>
            <w:r w:rsidR="00CD1ECB" w:rsidRPr="00026A19">
              <w:rPr>
                <w:rFonts w:ascii="Arial" w:eastAsia="Times New Roman" w:hAnsi="Arial" w:cs="Arial"/>
                <w:sz w:val="24"/>
                <w:szCs w:val="24"/>
              </w:rPr>
              <w:t xml:space="preserve">/ </w:t>
            </w:r>
            <w:r w:rsidR="00752E2F" w:rsidRPr="00026A19">
              <w:rPr>
                <w:rFonts w:ascii="Arial" w:eastAsia="Times New Roman" w:hAnsi="Arial" w:cs="Arial"/>
                <w:sz w:val="24"/>
                <w:szCs w:val="24"/>
              </w:rPr>
              <w:t>cough in crook of arm if necessary</w:t>
            </w:r>
            <w:r w:rsidR="00CD1ECB" w:rsidRPr="00026A19">
              <w:rPr>
                <w:rFonts w:ascii="Arial" w:eastAsia="Times New Roman" w:hAnsi="Arial" w:cs="Arial"/>
                <w:sz w:val="24"/>
                <w:szCs w:val="24"/>
              </w:rPr>
              <w:t xml:space="preserve"> (if they do not have access to tissues) </w:t>
            </w:r>
          </w:p>
          <w:p w14:paraId="7A6CBE59" w14:textId="71F05110" w:rsidR="00752E2F" w:rsidRPr="00026A19" w:rsidRDefault="2DCE766D" w:rsidP="00752E2F">
            <w:pPr>
              <w:pStyle w:val="ListParagraph"/>
              <w:numPr>
                <w:ilvl w:val="0"/>
                <w:numId w:val="10"/>
              </w:numPr>
              <w:spacing w:after="0" w:line="240" w:lineRule="auto"/>
              <w:ind w:left="317" w:hanging="317"/>
              <w:rPr>
                <w:rFonts w:ascii="Arial" w:eastAsia="Times New Roman" w:hAnsi="Arial" w:cs="Arial"/>
                <w:sz w:val="24"/>
                <w:szCs w:val="24"/>
              </w:rPr>
            </w:pPr>
            <w:proofErr w:type="gramStart"/>
            <w:r w:rsidRPr="00026A19">
              <w:rPr>
                <w:rFonts w:ascii="Arial" w:eastAsia="Times New Roman" w:hAnsi="Arial" w:cs="Arial"/>
                <w:sz w:val="24"/>
                <w:szCs w:val="24"/>
              </w:rPr>
              <w:lastRenderedPageBreak/>
              <w:t>Sufficient amounts of</w:t>
            </w:r>
            <w:proofErr w:type="gramEnd"/>
            <w:r w:rsidRPr="00026A19">
              <w:rPr>
                <w:rFonts w:ascii="Arial" w:eastAsia="Times New Roman" w:hAnsi="Arial" w:cs="Arial"/>
                <w:sz w:val="24"/>
                <w:szCs w:val="24"/>
              </w:rPr>
              <w:t xml:space="preserve"> soap (or hand sanitiser where applicable), clean water and</w:t>
            </w:r>
            <w:r w:rsidR="00106E7C" w:rsidRPr="00026A19">
              <w:rPr>
                <w:rFonts w:ascii="Arial" w:eastAsia="Times New Roman" w:hAnsi="Arial" w:cs="Arial"/>
                <w:sz w:val="24"/>
                <w:szCs w:val="24"/>
              </w:rPr>
              <w:t xml:space="preserve"> paper towels</w:t>
            </w:r>
            <w:r w:rsidRPr="00026A19">
              <w:rPr>
                <w:rFonts w:ascii="Arial" w:eastAsia="Times New Roman" w:hAnsi="Arial" w:cs="Arial"/>
                <w:sz w:val="24"/>
                <w:szCs w:val="24"/>
              </w:rPr>
              <w:t xml:space="preserve"> are supplied in all toilets. </w:t>
            </w:r>
          </w:p>
          <w:p w14:paraId="510DD818" w14:textId="09685016" w:rsidR="00752E2F" w:rsidRPr="00026A19" w:rsidRDefault="00B04592" w:rsidP="00752E2F">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persons </w:t>
            </w:r>
            <w:r w:rsidR="00752E2F" w:rsidRPr="00026A19">
              <w:rPr>
                <w:rFonts w:ascii="Arial" w:eastAsia="Times New Roman" w:hAnsi="Arial" w:cs="Arial"/>
                <w:sz w:val="24"/>
                <w:szCs w:val="24"/>
              </w:rPr>
              <w:t xml:space="preserve">must wash their hands before and after visiting the toilet. </w:t>
            </w:r>
          </w:p>
          <w:p w14:paraId="12016114" w14:textId="247558BE" w:rsidR="00752E2F" w:rsidRPr="00026A19" w:rsidRDefault="00B04592" w:rsidP="00752E2F">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persons </w:t>
            </w:r>
            <w:r w:rsidR="00752E2F" w:rsidRPr="00026A19">
              <w:rPr>
                <w:rFonts w:ascii="Arial" w:eastAsia="Times New Roman" w:hAnsi="Arial" w:cs="Arial"/>
                <w:sz w:val="24"/>
                <w:szCs w:val="24"/>
              </w:rPr>
              <w:t>must wash their hands prior to eating and drinking.</w:t>
            </w:r>
          </w:p>
        </w:tc>
        <w:tc>
          <w:tcPr>
            <w:tcW w:w="1843" w:type="dxa"/>
          </w:tcPr>
          <w:p w14:paraId="1BF8C1D7" w14:textId="77777777" w:rsidR="00752E2F" w:rsidRPr="00026A19" w:rsidRDefault="00752E2F" w:rsidP="00752E2F">
            <w:pPr>
              <w:spacing w:after="0" w:line="240" w:lineRule="auto"/>
              <w:jc w:val="center"/>
              <w:rPr>
                <w:rFonts w:ascii="Arial" w:eastAsia="Times New Roman" w:hAnsi="Arial" w:cs="Arial"/>
                <w:sz w:val="24"/>
                <w:szCs w:val="24"/>
              </w:rPr>
            </w:pPr>
          </w:p>
          <w:p w14:paraId="12016115" w14:textId="31311A1E" w:rsidR="00752E2F" w:rsidRPr="00026A19" w:rsidRDefault="00752E2F" w:rsidP="00752E2F">
            <w:pPr>
              <w:spacing w:after="0" w:line="240" w:lineRule="auto"/>
              <w:jc w:val="center"/>
              <w:rPr>
                <w:rFonts w:ascii="Arial" w:eastAsia="Times New Roman" w:hAnsi="Arial" w:cs="Arial"/>
                <w:sz w:val="24"/>
                <w:szCs w:val="24"/>
              </w:rPr>
            </w:pPr>
            <w:r w:rsidRPr="00026A19">
              <w:rPr>
                <w:rFonts w:ascii="Arial" w:eastAsia="Times New Roman" w:hAnsi="Arial" w:cs="Arial"/>
                <w:sz w:val="24"/>
                <w:szCs w:val="24"/>
              </w:rPr>
              <w:t>MED</w:t>
            </w:r>
          </w:p>
        </w:tc>
        <w:tc>
          <w:tcPr>
            <w:tcW w:w="992" w:type="dxa"/>
          </w:tcPr>
          <w:p w14:paraId="12016116" w14:textId="5B71BC96" w:rsidR="00752E2F" w:rsidRPr="00026A19" w:rsidRDefault="00752E2F" w:rsidP="00752E2F">
            <w:pPr>
              <w:spacing w:after="0" w:line="240" w:lineRule="auto"/>
              <w:jc w:val="center"/>
              <w:rPr>
                <w:rFonts w:ascii="Arial" w:eastAsia="Times New Roman" w:hAnsi="Arial" w:cs="Arial"/>
                <w:b/>
                <w:sz w:val="24"/>
                <w:szCs w:val="24"/>
              </w:rPr>
            </w:pPr>
          </w:p>
        </w:tc>
        <w:tc>
          <w:tcPr>
            <w:tcW w:w="1134" w:type="dxa"/>
          </w:tcPr>
          <w:p w14:paraId="43C3AF8A" w14:textId="77777777" w:rsidR="00752E2F" w:rsidRPr="00026A19" w:rsidRDefault="00752E2F" w:rsidP="00752E2F">
            <w:pPr>
              <w:spacing w:after="0" w:line="240" w:lineRule="auto"/>
              <w:jc w:val="center"/>
              <w:rPr>
                <w:rFonts w:ascii="Arial" w:eastAsia="Times New Roman" w:hAnsi="Arial" w:cs="Arial"/>
                <w:b/>
                <w:sz w:val="24"/>
                <w:szCs w:val="24"/>
              </w:rPr>
            </w:pPr>
          </w:p>
          <w:p w14:paraId="12016117" w14:textId="45321547" w:rsidR="00752E2F" w:rsidRPr="00026A19" w:rsidRDefault="00752E2F" w:rsidP="00752E2F">
            <w:pPr>
              <w:spacing w:after="0" w:line="240" w:lineRule="auto"/>
              <w:jc w:val="center"/>
              <w:rPr>
                <w:rFonts w:ascii="Arial" w:eastAsia="Times New Roman" w:hAnsi="Arial" w:cs="Arial"/>
                <w:b/>
                <w:sz w:val="24"/>
                <w:szCs w:val="24"/>
              </w:rPr>
            </w:pPr>
            <w:r w:rsidRPr="00026A19">
              <w:rPr>
                <w:rFonts w:ascii="Wingdings" w:eastAsia="Wingdings" w:hAnsi="Wingdings" w:cs="Wingdings"/>
                <w:b/>
                <w:sz w:val="24"/>
                <w:szCs w:val="24"/>
              </w:rPr>
              <w:t>ü</w:t>
            </w:r>
          </w:p>
        </w:tc>
      </w:tr>
      <w:tr w:rsidR="00704F46" w:rsidRPr="006F2CCF" w14:paraId="3E8217DF" w14:textId="77777777" w:rsidTr="00B04592">
        <w:trPr>
          <w:trHeight w:val="411"/>
        </w:trPr>
        <w:tc>
          <w:tcPr>
            <w:tcW w:w="1977" w:type="dxa"/>
          </w:tcPr>
          <w:p w14:paraId="7A7D84A6" w14:textId="2124E084"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 xml:space="preserve">Breaks </w:t>
            </w:r>
          </w:p>
        </w:tc>
        <w:tc>
          <w:tcPr>
            <w:tcW w:w="1559" w:type="dxa"/>
          </w:tcPr>
          <w:p w14:paraId="3C56CC31" w14:textId="546042D2"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All Staff</w:t>
            </w:r>
          </w:p>
        </w:tc>
        <w:tc>
          <w:tcPr>
            <w:tcW w:w="1559" w:type="dxa"/>
          </w:tcPr>
          <w:p w14:paraId="68E43F40" w14:textId="6E7A0C4B"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53" w:type="dxa"/>
          </w:tcPr>
          <w:p w14:paraId="175B7715" w14:textId="17A44E02" w:rsidR="00704F46" w:rsidRPr="00B04592" w:rsidRDefault="00704F46" w:rsidP="00B04592">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to wash their own cups and utensils and put them away</w:t>
            </w:r>
            <w:r w:rsidR="00B04592">
              <w:rPr>
                <w:rFonts w:ascii="Arial" w:eastAsia="Times New Roman" w:hAnsi="Arial" w:cs="Arial"/>
                <w:sz w:val="24"/>
                <w:szCs w:val="24"/>
              </w:rPr>
              <w:t xml:space="preserve"> after use.</w:t>
            </w:r>
          </w:p>
        </w:tc>
        <w:tc>
          <w:tcPr>
            <w:tcW w:w="1843" w:type="dxa"/>
          </w:tcPr>
          <w:p w14:paraId="52C9CDE2" w14:textId="77777777" w:rsidR="00704F46" w:rsidRDefault="00704F46" w:rsidP="00704F46">
            <w:pPr>
              <w:spacing w:after="0" w:line="240" w:lineRule="auto"/>
              <w:jc w:val="center"/>
              <w:rPr>
                <w:rFonts w:ascii="Arial" w:eastAsia="Times New Roman" w:hAnsi="Arial" w:cs="Arial"/>
                <w:sz w:val="24"/>
                <w:szCs w:val="24"/>
              </w:rPr>
            </w:pPr>
          </w:p>
          <w:p w14:paraId="2AF42BA2" w14:textId="22EC41F4" w:rsidR="00704F46" w:rsidRDefault="00704F46" w:rsidP="00704F46">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43AB8DF" w14:textId="77777777" w:rsidR="00704F46" w:rsidRDefault="00704F46" w:rsidP="00704F46">
            <w:pPr>
              <w:spacing w:after="0" w:line="240" w:lineRule="auto"/>
              <w:rPr>
                <w:rFonts w:ascii="Arial" w:eastAsia="Times New Roman" w:hAnsi="Arial" w:cs="Arial"/>
                <w:b/>
                <w:sz w:val="24"/>
                <w:szCs w:val="24"/>
              </w:rPr>
            </w:pPr>
          </w:p>
        </w:tc>
        <w:tc>
          <w:tcPr>
            <w:tcW w:w="1134" w:type="dxa"/>
          </w:tcPr>
          <w:p w14:paraId="5CAAE1DD" w14:textId="77777777" w:rsidR="00704F46" w:rsidRDefault="00704F46" w:rsidP="00704F46">
            <w:pPr>
              <w:spacing w:after="0" w:line="240" w:lineRule="auto"/>
              <w:jc w:val="center"/>
              <w:rPr>
                <w:rFonts w:ascii="Arial" w:eastAsia="Times New Roman" w:hAnsi="Arial" w:cs="Arial"/>
                <w:b/>
                <w:sz w:val="24"/>
                <w:szCs w:val="24"/>
              </w:rPr>
            </w:pPr>
          </w:p>
          <w:p w14:paraId="0BD326BF" w14:textId="22A7CC47" w:rsidR="00704F46" w:rsidRPr="006F2CCF" w:rsidRDefault="00704F46" w:rsidP="00704F46">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704F46" w:rsidRPr="006F2CCF" w14:paraId="6D221605" w14:textId="77777777" w:rsidTr="00B04592">
        <w:trPr>
          <w:trHeight w:val="411"/>
        </w:trPr>
        <w:tc>
          <w:tcPr>
            <w:tcW w:w="1977" w:type="dxa"/>
          </w:tcPr>
          <w:p w14:paraId="0BEBCC14" w14:textId="4F0C3399"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 xml:space="preserve">Staff meetings </w:t>
            </w:r>
          </w:p>
        </w:tc>
        <w:tc>
          <w:tcPr>
            <w:tcW w:w="1559" w:type="dxa"/>
          </w:tcPr>
          <w:p w14:paraId="7000CD64" w14:textId="2786078A"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All Staff</w:t>
            </w:r>
          </w:p>
        </w:tc>
        <w:tc>
          <w:tcPr>
            <w:tcW w:w="1559" w:type="dxa"/>
          </w:tcPr>
          <w:p w14:paraId="69D46305" w14:textId="26267086"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53" w:type="dxa"/>
          </w:tcPr>
          <w:p w14:paraId="13E7B406" w14:textId="3BF9C61F" w:rsidR="00704F46" w:rsidRPr="00DA53B9" w:rsidRDefault="00704F46" w:rsidP="00DA53B9">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meetings will be held in </w:t>
            </w:r>
            <w:r w:rsidR="00F3680D">
              <w:rPr>
                <w:rFonts w:ascii="Arial" w:eastAsia="Times New Roman" w:hAnsi="Arial" w:cs="Arial"/>
                <w:sz w:val="24"/>
                <w:szCs w:val="24"/>
              </w:rPr>
              <w:t>a ventilated area</w:t>
            </w:r>
            <w:r w:rsidR="00DA53B9">
              <w:rPr>
                <w:rFonts w:ascii="Arial" w:eastAsia="Times New Roman" w:hAnsi="Arial" w:cs="Arial"/>
                <w:sz w:val="24"/>
                <w:szCs w:val="24"/>
              </w:rPr>
              <w:t>.</w:t>
            </w:r>
          </w:p>
        </w:tc>
        <w:tc>
          <w:tcPr>
            <w:tcW w:w="1843" w:type="dxa"/>
          </w:tcPr>
          <w:p w14:paraId="1A549656" w14:textId="77777777" w:rsidR="00704F46" w:rsidRDefault="00704F46" w:rsidP="00704F46">
            <w:pPr>
              <w:spacing w:after="0" w:line="240" w:lineRule="auto"/>
              <w:jc w:val="center"/>
              <w:rPr>
                <w:rFonts w:ascii="Arial" w:eastAsia="Times New Roman" w:hAnsi="Arial" w:cs="Arial"/>
                <w:sz w:val="24"/>
                <w:szCs w:val="24"/>
              </w:rPr>
            </w:pPr>
          </w:p>
          <w:p w14:paraId="3AF211A9" w14:textId="3A183337" w:rsidR="00704F46" w:rsidRDefault="00704F46" w:rsidP="00704F46">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39C652C" w14:textId="77777777" w:rsidR="00704F46" w:rsidRDefault="00704F46" w:rsidP="00704F46">
            <w:pPr>
              <w:spacing w:after="0" w:line="240" w:lineRule="auto"/>
              <w:rPr>
                <w:rFonts w:ascii="Arial" w:eastAsia="Times New Roman" w:hAnsi="Arial" w:cs="Arial"/>
                <w:b/>
                <w:sz w:val="24"/>
                <w:szCs w:val="24"/>
              </w:rPr>
            </w:pPr>
          </w:p>
        </w:tc>
        <w:tc>
          <w:tcPr>
            <w:tcW w:w="1134" w:type="dxa"/>
          </w:tcPr>
          <w:p w14:paraId="4D7193E1" w14:textId="77777777" w:rsidR="00704F46" w:rsidRDefault="00704F46" w:rsidP="00704F46">
            <w:pPr>
              <w:spacing w:after="0" w:line="240" w:lineRule="auto"/>
              <w:jc w:val="center"/>
              <w:rPr>
                <w:rFonts w:ascii="Arial" w:eastAsia="Times New Roman" w:hAnsi="Arial" w:cs="Arial"/>
                <w:b/>
                <w:sz w:val="24"/>
                <w:szCs w:val="24"/>
              </w:rPr>
            </w:pPr>
          </w:p>
          <w:p w14:paraId="51E22E96" w14:textId="194302D8" w:rsidR="00704F46" w:rsidRPr="006F2CCF" w:rsidRDefault="00704F46" w:rsidP="00704F46">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704F46" w:rsidRPr="006F2CCF" w14:paraId="103663DD" w14:textId="77777777" w:rsidTr="00B04592">
        <w:trPr>
          <w:trHeight w:val="411"/>
        </w:trPr>
        <w:tc>
          <w:tcPr>
            <w:tcW w:w="1977" w:type="dxa"/>
          </w:tcPr>
          <w:p w14:paraId="3ACEC18F" w14:textId="3BC81B3B"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 xml:space="preserve">Ventilation </w:t>
            </w:r>
          </w:p>
        </w:tc>
        <w:tc>
          <w:tcPr>
            <w:tcW w:w="1559" w:type="dxa"/>
          </w:tcPr>
          <w:p w14:paraId="225E72FE" w14:textId="77777777"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All Staff</w:t>
            </w:r>
          </w:p>
          <w:p w14:paraId="2BCB6F2F" w14:textId="77777777" w:rsidR="00B04592" w:rsidRDefault="00B04592" w:rsidP="00B04592">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6752F26" w14:textId="77777777" w:rsidR="00B04592" w:rsidRDefault="00B04592" w:rsidP="00B04592">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w:t>
            </w:r>
          </w:p>
          <w:p w14:paraId="28E45727" w14:textId="489E8CD0" w:rsidR="00B04592" w:rsidRDefault="00B04592" w:rsidP="00B04592">
            <w:pPr>
              <w:spacing w:after="0" w:line="240" w:lineRule="auto"/>
              <w:rPr>
                <w:rFonts w:ascii="Arial" w:eastAsia="Times New Roman" w:hAnsi="Arial" w:cs="Arial"/>
                <w:sz w:val="24"/>
                <w:szCs w:val="24"/>
              </w:rPr>
            </w:pPr>
            <w:r>
              <w:rPr>
                <w:rFonts w:ascii="Arial" w:eastAsia="Times New Roman" w:hAnsi="Arial" w:cs="Arial"/>
                <w:sz w:val="24"/>
                <w:szCs w:val="24"/>
              </w:rPr>
              <w:t>Visitors</w:t>
            </w:r>
          </w:p>
        </w:tc>
        <w:tc>
          <w:tcPr>
            <w:tcW w:w="1559" w:type="dxa"/>
          </w:tcPr>
          <w:p w14:paraId="5AF04297" w14:textId="64F35021" w:rsidR="00704F46" w:rsidRDefault="00704F46" w:rsidP="00704F46">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53" w:type="dxa"/>
          </w:tcPr>
          <w:p w14:paraId="4E378960" w14:textId="0F78B4F0" w:rsidR="00704F46" w:rsidRPr="009A138D" w:rsidRDefault="00704F46" w:rsidP="009A138D">
            <w:pPr>
              <w:pStyle w:val="ListParagraph"/>
              <w:numPr>
                <w:ilvl w:val="0"/>
                <w:numId w:val="10"/>
              </w:numPr>
              <w:spacing w:after="0" w:line="240" w:lineRule="auto"/>
              <w:ind w:left="317" w:hanging="317"/>
              <w:rPr>
                <w:rFonts w:ascii="Arial" w:eastAsia="Times New Roman" w:hAnsi="Arial" w:cs="Arial"/>
                <w:sz w:val="24"/>
                <w:szCs w:val="24"/>
              </w:rPr>
            </w:pPr>
            <w:r w:rsidRPr="2DCE766D">
              <w:rPr>
                <w:rFonts w:ascii="Arial" w:eastAsia="Times New Roman" w:hAnsi="Arial" w:cs="Arial"/>
                <w:sz w:val="24"/>
                <w:szCs w:val="24"/>
              </w:rPr>
              <w:t xml:space="preserve">All staff to ensure they open </w:t>
            </w:r>
            <w:r>
              <w:rPr>
                <w:rFonts w:ascii="Arial" w:eastAsia="Times New Roman" w:hAnsi="Arial" w:cs="Arial"/>
                <w:sz w:val="24"/>
                <w:szCs w:val="24"/>
              </w:rPr>
              <w:t xml:space="preserve">their </w:t>
            </w:r>
            <w:r w:rsidRPr="2DCE766D">
              <w:rPr>
                <w:rFonts w:ascii="Arial" w:eastAsia="Times New Roman" w:hAnsi="Arial" w:cs="Arial"/>
                <w:sz w:val="24"/>
                <w:szCs w:val="24"/>
              </w:rPr>
              <w:t xml:space="preserve">windows on </w:t>
            </w:r>
            <w:r>
              <w:rPr>
                <w:rFonts w:ascii="Arial" w:eastAsia="Times New Roman" w:hAnsi="Arial" w:cs="Arial"/>
                <w:sz w:val="24"/>
                <w:szCs w:val="24"/>
              </w:rPr>
              <w:t xml:space="preserve">a regular basis of their </w:t>
            </w:r>
            <w:r w:rsidR="00B04592">
              <w:rPr>
                <w:rFonts w:ascii="Arial" w:eastAsia="Times New Roman" w:hAnsi="Arial" w:cs="Arial"/>
                <w:sz w:val="24"/>
                <w:szCs w:val="24"/>
              </w:rPr>
              <w:t>classrooms</w:t>
            </w:r>
            <w:r w:rsidRPr="2DCE766D">
              <w:rPr>
                <w:rFonts w:ascii="Arial" w:eastAsia="Times New Roman" w:hAnsi="Arial" w:cs="Arial"/>
                <w:sz w:val="24"/>
                <w:szCs w:val="24"/>
              </w:rPr>
              <w:t xml:space="preserve">. </w:t>
            </w:r>
          </w:p>
        </w:tc>
        <w:tc>
          <w:tcPr>
            <w:tcW w:w="1843" w:type="dxa"/>
          </w:tcPr>
          <w:p w14:paraId="3AD0E5B8" w14:textId="77777777" w:rsidR="00704F46" w:rsidRDefault="00704F46" w:rsidP="00704F46">
            <w:pPr>
              <w:spacing w:after="0" w:line="240" w:lineRule="auto"/>
              <w:jc w:val="center"/>
              <w:rPr>
                <w:rFonts w:ascii="Arial" w:eastAsia="Times New Roman" w:hAnsi="Arial" w:cs="Arial"/>
                <w:sz w:val="24"/>
                <w:szCs w:val="24"/>
              </w:rPr>
            </w:pPr>
          </w:p>
          <w:p w14:paraId="439DFEA4" w14:textId="7B09A818" w:rsidR="00704F46" w:rsidRDefault="00704F46" w:rsidP="00704F46">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F3EC075" w14:textId="77777777" w:rsidR="00704F46" w:rsidRDefault="00704F46" w:rsidP="00704F46">
            <w:pPr>
              <w:spacing w:after="0" w:line="240" w:lineRule="auto"/>
              <w:rPr>
                <w:rFonts w:ascii="Arial" w:eastAsia="Times New Roman" w:hAnsi="Arial" w:cs="Arial"/>
                <w:b/>
                <w:sz w:val="24"/>
                <w:szCs w:val="24"/>
              </w:rPr>
            </w:pPr>
          </w:p>
        </w:tc>
        <w:tc>
          <w:tcPr>
            <w:tcW w:w="1134" w:type="dxa"/>
          </w:tcPr>
          <w:p w14:paraId="3C82A245" w14:textId="77777777" w:rsidR="00704F46" w:rsidRDefault="00704F46" w:rsidP="00704F46">
            <w:pPr>
              <w:spacing w:after="0" w:line="240" w:lineRule="auto"/>
              <w:jc w:val="center"/>
              <w:rPr>
                <w:rFonts w:ascii="Arial" w:eastAsia="Times New Roman" w:hAnsi="Arial" w:cs="Arial"/>
                <w:b/>
                <w:sz w:val="24"/>
                <w:szCs w:val="24"/>
              </w:rPr>
            </w:pPr>
          </w:p>
          <w:p w14:paraId="456A0B0A" w14:textId="7A980D26" w:rsidR="00704F46" w:rsidRPr="006F2CCF" w:rsidRDefault="00704F46" w:rsidP="00704F46">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552A59" w:rsidRPr="006F2CCF" w14:paraId="211BE82A" w14:textId="77777777" w:rsidTr="00B04592">
        <w:trPr>
          <w:trHeight w:val="411"/>
        </w:trPr>
        <w:tc>
          <w:tcPr>
            <w:tcW w:w="1977" w:type="dxa"/>
          </w:tcPr>
          <w:p w14:paraId="3637A847"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Pupils (under 18) test positive</w:t>
            </w:r>
          </w:p>
          <w:p w14:paraId="6C953073" w14:textId="77777777" w:rsidR="00552A59" w:rsidRDefault="00552A59" w:rsidP="00552A59">
            <w:pPr>
              <w:spacing w:after="0" w:line="240" w:lineRule="auto"/>
              <w:rPr>
                <w:rFonts w:ascii="Arial" w:eastAsia="Times New Roman" w:hAnsi="Arial" w:cs="Arial"/>
                <w:sz w:val="24"/>
                <w:szCs w:val="24"/>
              </w:rPr>
            </w:pPr>
          </w:p>
          <w:p w14:paraId="239D1ABC" w14:textId="77777777" w:rsidR="00552A59" w:rsidRDefault="00552A59" w:rsidP="00552A59">
            <w:pPr>
              <w:spacing w:after="0" w:line="240" w:lineRule="auto"/>
              <w:rPr>
                <w:rFonts w:ascii="Arial" w:eastAsia="Times New Roman" w:hAnsi="Arial" w:cs="Arial"/>
                <w:sz w:val="24"/>
                <w:szCs w:val="24"/>
              </w:rPr>
            </w:pPr>
          </w:p>
          <w:p w14:paraId="642CF924" w14:textId="77777777" w:rsidR="00552A59" w:rsidRDefault="00552A59" w:rsidP="00552A59">
            <w:pPr>
              <w:spacing w:after="0" w:line="240" w:lineRule="auto"/>
              <w:rPr>
                <w:rFonts w:ascii="Arial" w:eastAsia="Times New Roman" w:hAnsi="Arial" w:cs="Arial"/>
                <w:sz w:val="24"/>
                <w:szCs w:val="24"/>
              </w:rPr>
            </w:pPr>
          </w:p>
          <w:p w14:paraId="4AF4CFD7" w14:textId="77777777" w:rsidR="00552A59" w:rsidRDefault="00552A59" w:rsidP="00552A59">
            <w:pPr>
              <w:spacing w:after="0" w:line="240" w:lineRule="auto"/>
              <w:rPr>
                <w:rFonts w:ascii="Arial" w:eastAsia="Times New Roman" w:hAnsi="Arial" w:cs="Arial"/>
                <w:sz w:val="24"/>
                <w:szCs w:val="24"/>
              </w:rPr>
            </w:pPr>
          </w:p>
          <w:p w14:paraId="57952412" w14:textId="0E5784C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Absent from school  </w:t>
            </w:r>
          </w:p>
        </w:tc>
        <w:tc>
          <w:tcPr>
            <w:tcW w:w="1559" w:type="dxa"/>
          </w:tcPr>
          <w:p w14:paraId="1B0C74D3"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All Staff</w:t>
            </w:r>
          </w:p>
          <w:p w14:paraId="47EA86B0"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B3DE515"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w:t>
            </w:r>
          </w:p>
          <w:p w14:paraId="0F95AB2C" w14:textId="608A139E"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Visitors</w:t>
            </w:r>
          </w:p>
        </w:tc>
        <w:tc>
          <w:tcPr>
            <w:tcW w:w="1559" w:type="dxa"/>
          </w:tcPr>
          <w:p w14:paraId="41420F09"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p w14:paraId="3E26AD0F" w14:textId="77777777" w:rsidR="00552A59" w:rsidRDefault="00552A59" w:rsidP="00552A59">
            <w:pPr>
              <w:spacing w:after="0" w:line="240" w:lineRule="auto"/>
              <w:rPr>
                <w:rFonts w:ascii="Arial" w:eastAsia="Times New Roman" w:hAnsi="Arial" w:cs="Arial"/>
                <w:sz w:val="24"/>
                <w:szCs w:val="24"/>
              </w:rPr>
            </w:pPr>
          </w:p>
          <w:p w14:paraId="1A74F1A7" w14:textId="77777777" w:rsidR="00552A59" w:rsidRDefault="00552A59" w:rsidP="00552A59">
            <w:pPr>
              <w:spacing w:after="0" w:line="240" w:lineRule="auto"/>
              <w:rPr>
                <w:rFonts w:ascii="Arial" w:eastAsia="Times New Roman" w:hAnsi="Arial" w:cs="Arial"/>
                <w:sz w:val="24"/>
                <w:szCs w:val="24"/>
              </w:rPr>
            </w:pPr>
          </w:p>
          <w:p w14:paraId="7D7FD855" w14:textId="77777777" w:rsidR="00552A59" w:rsidRDefault="00552A59" w:rsidP="00552A59">
            <w:pPr>
              <w:spacing w:after="0" w:line="240" w:lineRule="auto"/>
              <w:rPr>
                <w:rFonts w:ascii="Arial" w:eastAsia="Times New Roman" w:hAnsi="Arial" w:cs="Arial"/>
                <w:sz w:val="24"/>
                <w:szCs w:val="24"/>
              </w:rPr>
            </w:pPr>
          </w:p>
          <w:p w14:paraId="58A3C022" w14:textId="77777777" w:rsidR="00552A59" w:rsidRDefault="00552A59" w:rsidP="00552A59">
            <w:pPr>
              <w:spacing w:after="0" w:line="240" w:lineRule="auto"/>
              <w:rPr>
                <w:rFonts w:ascii="Arial" w:eastAsia="Times New Roman" w:hAnsi="Arial" w:cs="Arial"/>
                <w:sz w:val="24"/>
                <w:szCs w:val="24"/>
              </w:rPr>
            </w:pPr>
          </w:p>
          <w:p w14:paraId="7BD46849" w14:textId="5CCA3A40"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Remote Learning </w:t>
            </w:r>
          </w:p>
        </w:tc>
        <w:tc>
          <w:tcPr>
            <w:tcW w:w="6353" w:type="dxa"/>
          </w:tcPr>
          <w:p w14:paraId="41353E08" w14:textId="77777777" w:rsidR="00552A59" w:rsidRDefault="00552A59" w:rsidP="00552A59">
            <w:pPr>
              <w:pStyle w:val="ListParagraph"/>
              <w:numPr>
                <w:ilvl w:val="0"/>
                <w:numId w:val="10"/>
              </w:numPr>
              <w:spacing w:after="0" w:line="240" w:lineRule="auto"/>
              <w:ind w:left="317" w:hanging="317"/>
              <w:rPr>
                <w:rFonts w:ascii="Arial" w:eastAsia="Times New Roman" w:hAnsi="Arial" w:cs="Arial"/>
                <w:sz w:val="24"/>
                <w:szCs w:val="24"/>
              </w:rPr>
            </w:pPr>
            <w:r w:rsidRPr="00314073">
              <w:rPr>
                <w:rFonts w:ascii="Arial" w:eastAsia="Times New Roman" w:hAnsi="Arial" w:cs="Arial"/>
                <w:sz w:val="24"/>
                <w:szCs w:val="24"/>
              </w:rPr>
              <w:t>For children and young people aged 18 and under who test positive for COVID-19, the advice is to try to stay at home and avoid contact with other people for three days. This is because children and young people tend to be infectious to other people for less time than adults.</w:t>
            </w:r>
          </w:p>
          <w:p w14:paraId="1EB1A64B" w14:textId="0087E976" w:rsidR="00552A59" w:rsidRPr="00552A59" w:rsidRDefault="00552A59" w:rsidP="00552A59">
            <w:pPr>
              <w:pStyle w:val="ListParagraph"/>
              <w:numPr>
                <w:ilvl w:val="0"/>
                <w:numId w:val="10"/>
              </w:numPr>
              <w:spacing w:after="0" w:line="240" w:lineRule="auto"/>
              <w:ind w:left="317" w:hanging="317"/>
              <w:rPr>
                <w:rFonts w:ascii="Arial" w:eastAsia="Times New Roman" w:hAnsi="Arial" w:cs="Arial"/>
                <w:sz w:val="24"/>
                <w:szCs w:val="24"/>
              </w:rPr>
            </w:pPr>
            <w:r w:rsidRPr="00552A59">
              <w:rPr>
                <w:rFonts w:ascii="Arial" w:eastAsia="Times New Roman" w:hAnsi="Arial" w:cs="Arial"/>
                <w:sz w:val="24"/>
                <w:szCs w:val="24"/>
              </w:rPr>
              <w:t>Schools should consider remote learning for pupils that do test positive for COVID-19 but who feel well enough to learn but are following advice to stay at home and avoid contact with other people for three days</w:t>
            </w:r>
          </w:p>
        </w:tc>
        <w:tc>
          <w:tcPr>
            <w:tcW w:w="1843" w:type="dxa"/>
          </w:tcPr>
          <w:p w14:paraId="4C5A791D" w14:textId="77777777" w:rsidR="00552A59" w:rsidRDefault="00552A59" w:rsidP="00552A59">
            <w:pPr>
              <w:spacing w:after="0" w:line="240" w:lineRule="auto"/>
              <w:jc w:val="center"/>
              <w:rPr>
                <w:rFonts w:ascii="Arial" w:eastAsia="Times New Roman" w:hAnsi="Arial" w:cs="Arial"/>
                <w:sz w:val="24"/>
                <w:szCs w:val="24"/>
              </w:rPr>
            </w:pPr>
          </w:p>
          <w:p w14:paraId="204542C5" w14:textId="45E52068" w:rsidR="00552A59" w:rsidRDefault="00552A59" w:rsidP="00552A5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C1F49E6" w14:textId="77777777" w:rsidR="00552A59" w:rsidRDefault="00552A59" w:rsidP="00552A59">
            <w:pPr>
              <w:spacing w:after="0" w:line="240" w:lineRule="auto"/>
              <w:rPr>
                <w:rFonts w:ascii="Arial" w:eastAsia="Times New Roman" w:hAnsi="Arial" w:cs="Arial"/>
                <w:b/>
                <w:sz w:val="24"/>
                <w:szCs w:val="24"/>
              </w:rPr>
            </w:pPr>
          </w:p>
        </w:tc>
        <w:tc>
          <w:tcPr>
            <w:tcW w:w="1134" w:type="dxa"/>
          </w:tcPr>
          <w:p w14:paraId="02190B94" w14:textId="77777777" w:rsidR="00552A59" w:rsidRDefault="00552A59" w:rsidP="00552A59">
            <w:pPr>
              <w:spacing w:after="0" w:line="240" w:lineRule="auto"/>
              <w:jc w:val="center"/>
              <w:rPr>
                <w:rFonts w:ascii="Arial" w:eastAsia="Times New Roman" w:hAnsi="Arial" w:cs="Arial"/>
                <w:b/>
                <w:sz w:val="24"/>
                <w:szCs w:val="24"/>
              </w:rPr>
            </w:pPr>
          </w:p>
          <w:p w14:paraId="7762B738" w14:textId="15DDDF6C" w:rsidR="00552A59" w:rsidRDefault="00552A59" w:rsidP="00552A5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552A59" w:rsidRPr="006F2CCF" w14:paraId="1E68394A" w14:textId="77777777" w:rsidTr="00B04592">
        <w:trPr>
          <w:trHeight w:val="411"/>
        </w:trPr>
        <w:tc>
          <w:tcPr>
            <w:tcW w:w="1977" w:type="dxa"/>
          </w:tcPr>
          <w:p w14:paraId="7F57E76F" w14:textId="6B3FDBDD"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Adults test positive </w:t>
            </w:r>
          </w:p>
        </w:tc>
        <w:tc>
          <w:tcPr>
            <w:tcW w:w="1559" w:type="dxa"/>
          </w:tcPr>
          <w:p w14:paraId="75DCC8D5"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All Staff</w:t>
            </w:r>
          </w:p>
          <w:p w14:paraId="32119C33"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8A21E13" w14:textId="77777777"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w:t>
            </w:r>
          </w:p>
          <w:p w14:paraId="6A568535" w14:textId="2E68BF08"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Visitors</w:t>
            </w:r>
          </w:p>
        </w:tc>
        <w:tc>
          <w:tcPr>
            <w:tcW w:w="1559" w:type="dxa"/>
          </w:tcPr>
          <w:p w14:paraId="14413413" w14:textId="0375609D" w:rsidR="00552A59" w:rsidRDefault="00552A59" w:rsidP="00552A5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53" w:type="dxa"/>
          </w:tcPr>
          <w:p w14:paraId="24776D02" w14:textId="19DC71D1" w:rsidR="00552A59" w:rsidRPr="2DCE766D" w:rsidRDefault="00552A59" w:rsidP="00552A59">
            <w:pPr>
              <w:pStyle w:val="ListParagraph"/>
              <w:numPr>
                <w:ilvl w:val="0"/>
                <w:numId w:val="10"/>
              </w:numPr>
              <w:spacing w:after="0" w:line="240" w:lineRule="auto"/>
              <w:ind w:left="317" w:hanging="317"/>
              <w:rPr>
                <w:rFonts w:ascii="Arial" w:eastAsia="Times New Roman" w:hAnsi="Arial" w:cs="Arial"/>
                <w:sz w:val="24"/>
                <w:szCs w:val="24"/>
              </w:rPr>
            </w:pPr>
            <w:r w:rsidRPr="00314073">
              <w:rPr>
                <w:rFonts w:ascii="Arial" w:eastAsia="Times New Roman" w:hAnsi="Arial" w:cs="Arial"/>
                <w:sz w:val="24"/>
                <w:szCs w:val="24"/>
              </w:rPr>
              <w:t>Adults with a positive COVID-19 test result are advised to try to stay at home and avoid contact with other people for five days, which is when they are most infectious.</w:t>
            </w:r>
          </w:p>
        </w:tc>
        <w:tc>
          <w:tcPr>
            <w:tcW w:w="1843" w:type="dxa"/>
          </w:tcPr>
          <w:p w14:paraId="7BD0DD9E" w14:textId="77777777" w:rsidR="00552A59" w:rsidRDefault="00552A59" w:rsidP="00552A59">
            <w:pPr>
              <w:spacing w:after="0" w:line="240" w:lineRule="auto"/>
              <w:jc w:val="center"/>
              <w:rPr>
                <w:rFonts w:ascii="Arial" w:eastAsia="Times New Roman" w:hAnsi="Arial" w:cs="Arial"/>
                <w:sz w:val="24"/>
                <w:szCs w:val="24"/>
              </w:rPr>
            </w:pPr>
          </w:p>
          <w:p w14:paraId="149DB0BC" w14:textId="16D2EDC3" w:rsidR="00552A59" w:rsidRDefault="00552A59" w:rsidP="00552A5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091C8F5" w14:textId="77777777" w:rsidR="00552A59" w:rsidRDefault="00552A59" w:rsidP="00552A59">
            <w:pPr>
              <w:spacing w:after="0" w:line="240" w:lineRule="auto"/>
              <w:rPr>
                <w:rFonts w:ascii="Arial" w:eastAsia="Times New Roman" w:hAnsi="Arial" w:cs="Arial"/>
                <w:b/>
                <w:sz w:val="24"/>
                <w:szCs w:val="24"/>
              </w:rPr>
            </w:pPr>
          </w:p>
        </w:tc>
        <w:tc>
          <w:tcPr>
            <w:tcW w:w="1134" w:type="dxa"/>
          </w:tcPr>
          <w:p w14:paraId="34F812F4" w14:textId="77777777" w:rsidR="00552A59" w:rsidRDefault="00552A59" w:rsidP="00552A59">
            <w:pPr>
              <w:spacing w:after="0" w:line="240" w:lineRule="auto"/>
              <w:jc w:val="center"/>
              <w:rPr>
                <w:rFonts w:ascii="Arial" w:eastAsia="Times New Roman" w:hAnsi="Arial" w:cs="Arial"/>
                <w:b/>
                <w:sz w:val="24"/>
                <w:szCs w:val="24"/>
              </w:rPr>
            </w:pPr>
          </w:p>
          <w:p w14:paraId="73D71C5E" w14:textId="2BFBEE90" w:rsidR="00552A59" w:rsidRDefault="00552A59" w:rsidP="00552A5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314073" w:rsidRPr="006F2CCF" w14:paraId="26BD49E3" w14:textId="77777777" w:rsidTr="00B04592">
        <w:trPr>
          <w:trHeight w:val="694"/>
        </w:trPr>
        <w:tc>
          <w:tcPr>
            <w:tcW w:w="1977" w:type="dxa"/>
          </w:tcPr>
          <w:p w14:paraId="25D530BF" w14:textId="1A2E92C0"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People whose weakened immune system means that they may be at higher risk of serious illness from COVID-19</w:t>
            </w:r>
          </w:p>
        </w:tc>
        <w:tc>
          <w:tcPr>
            <w:tcW w:w="1559" w:type="dxa"/>
          </w:tcPr>
          <w:p w14:paraId="19C819CB" w14:textId="77777777"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All Staff</w:t>
            </w:r>
          </w:p>
          <w:p w14:paraId="2C924E86" w14:textId="77777777"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3DB32FD" w14:textId="77777777"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w:t>
            </w:r>
          </w:p>
          <w:p w14:paraId="7EBBCBED" w14:textId="0B3FD241"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Visitors</w:t>
            </w:r>
          </w:p>
        </w:tc>
        <w:tc>
          <w:tcPr>
            <w:tcW w:w="1559" w:type="dxa"/>
          </w:tcPr>
          <w:p w14:paraId="058B3A50" w14:textId="075EC3C5"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Serious Illness from COVID-19</w:t>
            </w:r>
          </w:p>
        </w:tc>
        <w:tc>
          <w:tcPr>
            <w:tcW w:w="6353" w:type="dxa"/>
          </w:tcPr>
          <w:p w14:paraId="3312C1AE" w14:textId="16A50D2B"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people in this group:</w:t>
            </w:r>
          </w:p>
          <w:p w14:paraId="2FA23155" w14:textId="35AA7B12" w:rsidR="00314073" w:rsidRDefault="00314073" w:rsidP="00314073">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have had </w:t>
            </w:r>
            <w:proofErr w:type="gramStart"/>
            <w:r>
              <w:rPr>
                <w:rFonts w:ascii="Arial" w:eastAsia="Times New Roman" w:hAnsi="Arial" w:cs="Arial"/>
                <w:sz w:val="24"/>
                <w:szCs w:val="24"/>
              </w:rPr>
              <w:t>all of</w:t>
            </w:r>
            <w:proofErr w:type="gramEnd"/>
            <w:r>
              <w:rPr>
                <w:rFonts w:ascii="Arial" w:eastAsia="Times New Roman" w:hAnsi="Arial" w:cs="Arial"/>
                <w:sz w:val="24"/>
                <w:szCs w:val="24"/>
              </w:rPr>
              <w:t xml:space="preserve"> the vaccines they are eligible to receive.</w:t>
            </w:r>
          </w:p>
          <w:p w14:paraId="6A1AE251" w14:textId="1DE552F0" w:rsidR="00314073" w:rsidRDefault="00314073" w:rsidP="00314073">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Continue to follow any condition-specific advice they may have been given by their specialist.</w:t>
            </w:r>
          </w:p>
          <w:p w14:paraId="4BCD46AA" w14:textId="6B4F7846" w:rsidR="00552A59" w:rsidRPr="006145F5" w:rsidRDefault="00552A59" w:rsidP="00314073">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Have access to the free testing kits available from </w:t>
            </w:r>
            <w:r w:rsidRPr="00552A59">
              <w:t xml:space="preserve"> </w:t>
            </w:r>
            <w:hyperlink r:id="rId11" w:history="1">
              <w:r w:rsidRPr="00552A59">
                <w:rPr>
                  <w:color w:val="0000FF"/>
                  <w:u w:val="single"/>
                </w:rPr>
                <w:t>Order COVID-19 rapid lateral flow tests - GOV.UK (www.gov.uk)</w:t>
              </w:r>
            </w:hyperlink>
          </w:p>
          <w:p w14:paraId="50E3DB3D" w14:textId="7F3D2F8F"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Avoid contact with people who have symptoms of COVID-19 or other respiratory infection.</w:t>
            </w:r>
          </w:p>
          <w:p w14:paraId="211C4402" w14:textId="34FFC6A2" w:rsidR="00314073" w:rsidRPr="00B4459A"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staff in this group cannot work from home, they are advised to speak to their Headteacher about what arrangements could be made to reduce their risk. (It may be that the staff in this group are entitled to reasonable adjustments are the Equality Act </w:t>
            </w:r>
            <w:hyperlink r:id="rId12" w:history="1">
              <w:r>
                <w:rPr>
                  <w:rStyle w:val="Hyperlink"/>
                  <w:rFonts w:ascii="Arial" w:hAnsi="Arial" w:cs="Arial"/>
                  <w:color w:val="1D70B8"/>
                  <w:sz w:val="29"/>
                  <w:szCs w:val="29"/>
                  <w:shd w:val="clear" w:color="auto" w:fill="FFFFFF"/>
                </w:rPr>
                <w:t>Reasonable Adjustment under the Equality Act</w:t>
              </w:r>
            </w:hyperlink>
          </w:p>
          <w:p w14:paraId="14FCE702" w14:textId="3E32BBDF"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sidRPr="00B4459A">
              <w:rPr>
                <w:rFonts w:ascii="Arial" w:eastAsia="Times New Roman" w:hAnsi="Arial" w:cs="Arial"/>
                <w:sz w:val="24"/>
                <w:szCs w:val="24"/>
              </w:rPr>
              <w:t xml:space="preserve">If too ill to work, </w:t>
            </w:r>
            <w:r>
              <w:rPr>
                <w:rFonts w:ascii="Arial" w:eastAsia="Times New Roman" w:hAnsi="Arial" w:cs="Arial"/>
                <w:sz w:val="24"/>
                <w:szCs w:val="24"/>
              </w:rPr>
              <w:t>staff in this group</w:t>
            </w:r>
            <w:r w:rsidRPr="00B4459A">
              <w:rPr>
                <w:rFonts w:ascii="Arial" w:eastAsia="Times New Roman" w:hAnsi="Arial" w:cs="Arial"/>
                <w:sz w:val="24"/>
                <w:szCs w:val="24"/>
              </w:rPr>
              <w:t xml:space="preserve"> may be eligible for Statutory Sick Pay.</w:t>
            </w:r>
          </w:p>
          <w:p w14:paraId="3B6C061E" w14:textId="05140761"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sidRPr="00B4459A">
              <w:rPr>
                <w:rFonts w:ascii="Arial" w:eastAsia="Times New Roman" w:hAnsi="Arial" w:cs="Arial"/>
                <w:sz w:val="24"/>
                <w:szCs w:val="24"/>
              </w:rPr>
              <w:t xml:space="preserve">The </w:t>
            </w:r>
            <w:r>
              <w:rPr>
                <w:rFonts w:ascii="Arial" w:eastAsia="Times New Roman" w:hAnsi="Arial" w:cs="Arial"/>
                <w:sz w:val="24"/>
                <w:szCs w:val="24"/>
              </w:rPr>
              <w:t>people</w:t>
            </w:r>
            <w:r w:rsidRPr="00B4459A">
              <w:rPr>
                <w:rFonts w:ascii="Arial" w:eastAsia="Times New Roman" w:hAnsi="Arial" w:cs="Arial"/>
                <w:sz w:val="24"/>
                <w:szCs w:val="24"/>
              </w:rPr>
              <w:t xml:space="preserve"> in this group may want to keep distance from others if that feels right for them.</w:t>
            </w:r>
          </w:p>
          <w:p w14:paraId="24EA270C" w14:textId="77777777"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sidRPr="00B4459A">
              <w:rPr>
                <w:rFonts w:ascii="Arial" w:eastAsia="Times New Roman" w:hAnsi="Arial" w:cs="Arial"/>
                <w:sz w:val="24"/>
                <w:szCs w:val="24"/>
              </w:rPr>
              <w:t xml:space="preserve">Consider reducing the time spent in crowded spaces or anywhere that is enclosed or poorly ventilated. </w:t>
            </w:r>
          </w:p>
          <w:p w14:paraId="5E1A0DDA" w14:textId="6F2A6C33"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People in this group to wash their hands regularly and avoiding touching their faces. </w:t>
            </w:r>
          </w:p>
          <w:p w14:paraId="4948C23D" w14:textId="7DAE3BCD" w:rsidR="00314073" w:rsidRPr="00E30A71"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wearing well-fitting face covering in crowded public spaces (these may provide some limited protection to the wearer)</w:t>
            </w:r>
          </w:p>
        </w:tc>
        <w:tc>
          <w:tcPr>
            <w:tcW w:w="1843" w:type="dxa"/>
          </w:tcPr>
          <w:p w14:paraId="11A48DC8" w14:textId="77777777" w:rsidR="00314073" w:rsidRDefault="00314073" w:rsidP="00314073">
            <w:pPr>
              <w:spacing w:after="0" w:line="240" w:lineRule="auto"/>
              <w:jc w:val="center"/>
              <w:rPr>
                <w:rFonts w:ascii="Arial" w:eastAsia="Times New Roman" w:hAnsi="Arial" w:cs="Arial"/>
                <w:sz w:val="24"/>
                <w:szCs w:val="24"/>
              </w:rPr>
            </w:pPr>
          </w:p>
          <w:p w14:paraId="70DFFBAF" w14:textId="77777777" w:rsidR="00314073" w:rsidRDefault="00314073" w:rsidP="00314073">
            <w:pPr>
              <w:spacing w:after="0" w:line="240" w:lineRule="auto"/>
              <w:jc w:val="center"/>
              <w:rPr>
                <w:rFonts w:ascii="Arial" w:eastAsia="Times New Roman" w:hAnsi="Arial" w:cs="Arial"/>
                <w:sz w:val="24"/>
                <w:szCs w:val="24"/>
              </w:rPr>
            </w:pPr>
          </w:p>
          <w:p w14:paraId="5BC75418" w14:textId="77777777" w:rsidR="00314073" w:rsidRDefault="00314073" w:rsidP="00314073">
            <w:pPr>
              <w:spacing w:after="0" w:line="240" w:lineRule="auto"/>
              <w:jc w:val="center"/>
              <w:rPr>
                <w:rFonts w:ascii="Arial" w:eastAsia="Times New Roman" w:hAnsi="Arial" w:cs="Arial"/>
                <w:sz w:val="24"/>
                <w:szCs w:val="24"/>
              </w:rPr>
            </w:pPr>
          </w:p>
          <w:p w14:paraId="08F20FBD" w14:textId="77777777" w:rsidR="00314073" w:rsidRDefault="00314073" w:rsidP="00314073">
            <w:pPr>
              <w:spacing w:after="0" w:line="240" w:lineRule="auto"/>
              <w:jc w:val="center"/>
              <w:rPr>
                <w:rFonts w:ascii="Arial" w:eastAsia="Times New Roman" w:hAnsi="Arial" w:cs="Arial"/>
                <w:sz w:val="24"/>
                <w:szCs w:val="24"/>
              </w:rPr>
            </w:pPr>
          </w:p>
          <w:p w14:paraId="4952722B" w14:textId="77777777" w:rsidR="00314073" w:rsidRDefault="00314073" w:rsidP="00314073">
            <w:pPr>
              <w:spacing w:after="0" w:line="240" w:lineRule="auto"/>
              <w:jc w:val="center"/>
              <w:rPr>
                <w:rFonts w:ascii="Arial" w:eastAsia="Times New Roman" w:hAnsi="Arial" w:cs="Arial"/>
                <w:sz w:val="24"/>
                <w:szCs w:val="24"/>
              </w:rPr>
            </w:pPr>
          </w:p>
          <w:p w14:paraId="7AF2B169" w14:textId="77777777" w:rsidR="00314073" w:rsidRDefault="00314073" w:rsidP="00314073">
            <w:pPr>
              <w:spacing w:after="0" w:line="240" w:lineRule="auto"/>
              <w:jc w:val="center"/>
              <w:rPr>
                <w:rFonts w:ascii="Arial" w:eastAsia="Times New Roman" w:hAnsi="Arial" w:cs="Arial"/>
                <w:sz w:val="24"/>
                <w:szCs w:val="24"/>
              </w:rPr>
            </w:pPr>
          </w:p>
          <w:p w14:paraId="4B8D0886" w14:textId="77777777" w:rsidR="00314073" w:rsidRDefault="00314073" w:rsidP="00314073">
            <w:pPr>
              <w:spacing w:after="0" w:line="240" w:lineRule="auto"/>
              <w:jc w:val="center"/>
              <w:rPr>
                <w:rFonts w:ascii="Arial" w:eastAsia="Times New Roman" w:hAnsi="Arial" w:cs="Arial"/>
                <w:sz w:val="24"/>
                <w:szCs w:val="24"/>
              </w:rPr>
            </w:pPr>
          </w:p>
          <w:p w14:paraId="07507A53" w14:textId="7C8CCE6C" w:rsidR="00314073" w:rsidRDefault="00314073" w:rsidP="0031407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57185AA" w14:textId="77777777" w:rsidR="00314073" w:rsidRDefault="00314073" w:rsidP="00314073">
            <w:pPr>
              <w:spacing w:after="0" w:line="240" w:lineRule="auto"/>
              <w:rPr>
                <w:rFonts w:ascii="Arial" w:eastAsia="Times New Roman" w:hAnsi="Arial" w:cs="Arial"/>
                <w:b/>
                <w:sz w:val="24"/>
                <w:szCs w:val="24"/>
              </w:rPr>
            </w:pPr>
          </w:p>
        </w:tc>
        <w:tc>
          <w:tcPr>
            <w:tcW w:w="1134" w:type="dxa"/>
          </w:tcPr>
          <w:p w14:paraId="40D80BF5" w14:textId="77777777" w:rsidR="00314073" w:rsidRDefault="00314073" w:rsidP="00314073">
            <w:pPr>
              <w:spacing w:after="0" w:line="240" w:lineRule="auto"/>
              <w:jc w:val="center"/>
              <w:rPr>
                <w:rFonts w:ascii="Arial" w:eastAsia="Times New Roman" w:hAnsi="Arial" w:cs="Arial"/>
                <w:b/>
                <w:sz w:val="24"/>
                <w:szCs w:val="24"/>
              </w:rPr>
            </w:pPr>
          </w:p>
          <w:p w14:paraId="3B4F8042" w14:textId="77777777" w:rsidR="00314073" w:rsidRDefault="00314073" w:rsidP="00314073">
            <w:pPr>
              <w:spacing w:after="0" w:line="240" w:lineRule="auto"/>
              <w:jc w:val="center"/>
              <w:rPr>
                <w:rFonts w:ascii="Wingdings" w:eastAsia="Wingdings" w:hAnsi="Wingdings" w:cs="Wingdings"/>
                <w:b/>
                <w:sz w:val="24"/>
                <w:szCs w:val="24"/>
              </w:rPr>
            </w:pPr>
          </w:p>
          <w:p w14:paraId="73F83E0A" w14:textId="77777777" w:rsidR="00314073" w:rsidRDefault="00314073" w:rsidP="00314073">
            <w:pPr>
              <w:spacing w:after="0" w:line="240" w:lineRule="auto"/>
              <w:jc w:val="center"/>
              <w:rPr>
                <w:rFonts w:ascii="Wingdings" w:eastAsia="Wingdings" w:hAnsi="Wingdings" w:cs="Wingdings"/>
                <w:b/>
                <w:sz w:val="24"/>
                <w:szCs w:val="24"/>
              </w:rPr>
            </w:pPr>
          </w:p>
          <w:p w14:paraId="1570EC36" w14:textId="77777777" w:rsidR="00314073" w:rsidRDefault="00314073" w:rsidP="00314073">
            <w:pPr>
              <w:spacing w:after="0" w:line="240" w:lineRule="auto"/>
              <w:jc w:val="center"/>
              <w:rPr>
                <w:rFonts w:ascii="Wingdings" w:eastAsia="Wingdings" w:hAnsi="Wingdings" w:cs="Wingdings"/>
                <w:b/>
                <w:sz w:val="24"/>
                <w:szCs w:val="24"/>
              </w:rPr>
            </w:pPr>
          </w:p>
          <w:p w14:paraId="2822A0B8" w14:textId="77777777" w:rsidR="00314073" w:rsidRDefault="00314073" w:rsidP="00314073">
            <w:pPr>
              <w:spacing w:after="0" w:line="240" w:lineRule="auto"/>
              <w:jc w:val="center"/>
              <w:rPr>
                <w:rFonts w:ascii="Wingdings" w:eastAsia="Wingdings" w:hAnsi="Wingdings" w:cs="Wingdings"/>
                <w:b/>
                <w:sz w:val="24"/>
                <w:szCs w:val="24"/>
              </w:rPr>
            </w:pPr>
          </w:p>
          <w:p w14:paraId="537C8929" w14:textId="77777777" w:rsidR="00314073" w:rsidRDefault="00314073" w:rsidP="00314073">
            <w:pPr>
              <w:spacing w:after="0" w:line="240" w:lineRule="auto"/>
              <w:jc w:val="center"/>
              <w:rPr>
                <w:rFonts w:ascii="Wingdings" w:eastAsia="Wingdings" w:hAnsi="Wingdings" w:cs="Wingdings"/>
                <w:b/>
                <w:sz w:val="24"/>
                <w:szCs w:val="24"/>
              </w:rPr>
            </w:pPr>
          </w:p>
          <w:p w14:paraId="6BA6CD52" w14:textId="77777777" w:rsidR="00314073" w:rsidRDefault="00314073" w:rsidP="00314073">
            <w:pPr>
              <w:spacing w:after="0" w:line="240" w:lineRule="auto"/>
              <w:jc w:val="center"/>
              <w:rPr>
                <w:rFonts w:ascii="Wingdings" w:eastAsia="Wingdings" w:hAnsi="Wingdings" w:cs="Wingdings"/>
                <w:b/>
                <w:sz w:val="24"/>
                <w:szCs w:val="24"/>
              </w:rPr>
            </w:pPr>
          </w:p>
          <w:p w14:paraId="5F21977C" w14:textId="791FC469" w:rsidR="00314073" w:rsidRDefault="00314073" w:rsidP="00314073">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314073" w:rsidRPr="006F2CCF" w14:paraId="078D66C3" w14:textId="77777777" w:rsidTr="00B04592">
        <w:trPr>
          <w:trHeight w:val="694"/>
        </w:trPr>
        <w:tc>
          <w:tcPr>
            <w:tcW w:w="1977" w:type="dxa"/>
          </w:tcPr>
          <w:p w14:paraId="5B71C498" w14:textId="3651FD8E"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Vaccinations</w:t>
            </w:r>
          </w:p>
        </w:tc>
        <w:tc>
          <w:tcPr>
            <w:tcW w:w="1559" w:type="dxa"/>
          </w:tcPr>
          <w:p w14:paraId="368FE492" w14:textId="5C838A78"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 xml:space="preserve">People whose weakened </w:t>
            </w:r>
            <w:r>
              <w:rPr>
                <w:rFonts w:ascii="Arial" w:eastAsia="Times New Roman" w:hAnsi="Arial" w:cs="Arial"/>
                <w:sz w:val="24"/>
                <w:szCs w:val="24"/>
              </w:rPr>
              <w:lastRenderedPageBreak/>
              <w:t>immune system means that they may be at higher risk of serious illness from COVID-19</w:t>
            </w:r>
          </w:p>
        </w:tc>
        <w:tc>
          <w:tcPr>
            <w:tcW w:w="1559" w:type="dxa"/>
          </w:tcPr>
          <w:p w14:paraId="4940775A" w14:textId="04117C0C"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Infection Control</w:t>
            </w:r>
          </w:p>
        </w:tc>
        <w:tc>
          <w:tcPr>
            <w:tcW w:w="6353" w:type="dxa"/>
          </w:tcPr>
          <w:p w14:paraId="503BD89D" w14:textId="0EEF00A5"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Adults in this group are eligible for a COVID-19 vaccination (should receive a letter or they </w:t>
            </w:r>
            <w:proofErr w:type="gramStart"/>
            <w:r>
              <w:rPr>
                <w:rFonts w:ascii="Arial" w:eastAsia="Times New Roman" w:hAnsi="Arial" w:cs="Arial"/>
                <w:sz w:val="24"/>
                <w:szCs w:val="24"/>
              </w:rPr>
              <w:t>have to</w:t>
            </w:r>
            <w:proofErr w:type="gramEnd"/>
            <w:r>
              <w:rPr>
                <w:rFonts w:ascii="Arial" w:eastAsia="Times New Roman" w:hAnsi="Arial" w:cs="Arial"/>
                <w:sz w:val="24"/>
                <w:szCs w:val="24"/>
              </w:rPr>
              <w:t xml:space="preserve"> check with GP) if it has been at least 3 months since </w:t>
            </w:r>
            <w:r>
              <w:rPr>
                <w:rFonts w:ascii="Arial" w:eastAsia="Times New Roman" w:hAnsi="Arial" w:cs="Arial"/>
                <w:sz w:val="24"/>
                <w:szCs w:val="24"/>
              </w:rPr>
              <w:lastRenderedPageBreak/>
              <w:t xml:space="preserve">their last vaccination to help improve any protection they may have built from previous vaccination or infection. </w:t>
            </w:r>
          </w:p>
          <w:p w14:paraId="492F8805" w14:textId="1BE64E8A" w:rsidR="00314073" w:rsidRPr="2DCE766D" w:rsidRDefault="00314073" w:rsidP="00314073">
            <w:pPr>
              <w:pStyle w:val="ListParagraph"/>
              <w:spacing w:after="0" w:line="240" w:lineRule="auto"/>
              <w:ind w:left="317"/>
              <w:rPr>
                <w:rFonts w:ascii="Arial" w:eastAsia="Times New Roman" w:hAnsi="Arial" w:cs="Arial"/>
                <w:sz w:val="24"/>
                <w:szCs w:val="24"/>
              </w:rPr>
            </w:pPr>
          </w:p>
        </w:tc>
        <w:tc>
          <w:tcPr>
            <w:tcW w:w="1843" w:type="dxa"/>
          </w:tcPr>
          <w:p w14:paraId="779F790A" w14:textId="77777777" w:rsidR="00314073" w:rsidRDefault="00314073" w:rsidP="00314073">
            <w:pPr>
              <w:spacing w:after="0" w:line="240" w:lineRule="auto"/>
              <w:jc w:val="center"/>
              <w:rPr>
                <w:rFonts w:ascii="Arial" w:eastAsia="Times New Roman" w:hAnsi="Arial" w:cs="Arial"/>
                <w:sz w:val="24"/>
                <w:szCs w:val="24"/>
              </w:rPr>
            </w:pPr>
          </w:p>
          <w:p w14:paraId="3BF37210" w14:textId="77777777" w:rsidR="00314073" w:rsidRDefault="00314073" w:rsidP="00314073">
            <w:pPr>
              <w:spacing w:after="0" w:line="240" w:lineRule="auto"/>
              <w:jc w:val="center"/>
              <w:rPr>
                <w:rFonts w:ascii="Arial" w:eastAsia="Times New Roman" w:hAnsi="Arial" w:cs="Arial"/>
                <w:sz w:val="24"/>
                <w:szCs w:val="24"/>
              </w:rPr>
            </w:pPr>
          </w:p>
          <w:p w14:paraId="056BAC5A" w14:textId="77777777" w:rsidR="00314073" w:rsidRDefault="00314073" w:rsidP="00314073">
            <w:pPr>
              <w:spacing w:after="0" w:line="240" w:lineRule="auto"/>
              <w:jc w:val="center"/>
              <w:rPr>
                <w:rFonts w:ascii="Arial" w:eastAsia="Times New Roman" w:hAnsi="Arial" w:cs="Arial"/>
                <w:sz w:val="24"/>
                <w:szCs w:val="24"/>
              </w:rPr>
            </w:pPr>
          </w:p>
          <w:p w14:paraId="0EBFB8B0" w14:textId="77777777" w:rsidR="00314073" w:rsidRDefault="00314073" w:rsidP="00314073">
            <w:pPr>
              <w:spacing w:after="0" w:line="240" w:lineRule="auto"/>
              <w:jc w:val="center"/>
              <w:rPr>
                <w:rFonts w:ascii="Arial" w:eastAsia="Times New Roman" w:hAnsi="Arial" w:cs="Arial"/>
                <w:sz w:val="24"/>
                <w:szCs w:val="24"/>
              </w:rPr>
            </w:pPr>
          </w:p>
          <w:p w14:paraId="6C1CF00E" w14:textId="77777777" w:rsidR="00314073" w:rsidRDefault="00314073" w:rsidP="00314073">
            <w:pPr>
              <w:spacing w:after="0" w:line="240" w:lineRule="auto"/>
              <w:jc w:val="center"/>
              <w:rPr>
                <w:rFonts w:ascii="Arial" w:eastAsia="Times New Roman" w:hAnsi="Arial" w:cs="Arial"/>
                <w:sz w:val="24"/>
                <w:szCs w:val="24"/>
              </w:rPr>
            </w:pPr>
          </w:p>
          <w:p w14:paraId="2D324B2A" w14:textId="77777777" w:rsidR="00314073" w:rsidRDefault="00314073" w:rsidP="00314073">
            <w:pPr>
              <w:spacing w:after="0" w:line="240" w:lineRule="auto"/>
              <w:jc w:val="center"/>
              <w:rPr>
                <w:rFonts w:ascii="Arial" w:eastAsia="Times New Roman" w:hAnsi="Arial" w:cs="Arial"/>
                <w:sz w:val="24"/>
                <w:szCs w:val="24"/>
              </w:rPr>
            </w:pPr>
          </w:p>
          <w:p w14:paraId="7D7A4A51" w14:textId="77777777" w:rsidR="00314073" w:rsidRDefault="00314073" w:rsidP="00314073">
            <w:pPr>
              <w:spacing w:after="0" w:line="240" w:lineRule="auto"/>
              <w:jc w:val="center"/>
              <w:rPr>
                <w:rFonts w:ascii="Arial" w:eastAsia="Times New Roman" w:hAnsi="Arial" w:cs="Arial"/>
                <w:sz w:val="24"/>
                <w:szCs w:val="24"/>
              </w:rPr>
            </w:pPr>
          </w:p>
          <w:p w14:paraId="3F81F6DE" w14:textId="5782113E" w:rsidR="00314073" w:rsidRDefault="00314073" w:rsidP="0031407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E86E53" w14:textId="77777777" w:rsidR="00314073" w:rsidRDefault="00314073" w:rsidP="00314073">
            <w:pPr>
              <w:spacing w:after="0" w:line="240" w:lineRule="auto"/>
              <w:rPr>
                <w:rFonts w:ascii="Arial" w:eastAsia="Times New Roman" w:hAnsi="Arial" w:cs="Arial"/>
                <w:b/>
                <w:sz w:val="24"/>
                <w:szCs w:val="24"/>
              </w:rPr>
            </w:pPr>
          </w:p>
        </w:tc>
        <w:tc>
          <w:tcPr>
            <w:tcW w:w="1134" w:type="dxa"/>
          </w:tcPr>
          <w:p w14:paraId="33DC4F44" w14:textId="77777777" w:rsidR="00314073" w:rsidRDefault="00314073" w:rsidP="00314073">
            <w:pPr>
              <w:spacing w:after="0" w:line="240" w:lineRule="auto"/>
              <w:jc w:val="center"/>
              <w:rPr>
                <w:rFonts w:ascii="Arial" w:eastAsia="Times New Roman" w:hAnsi="Arial" w:cs="Arial"/>
                <w:b/>
                <w:sz w:val="24"/>
                <w:szCs w:val="24"/>
              </w:rPr>
            </w:pPr>
          </w:p>
          <w:p w14:paraId="25D9B214" w14:textId="77777777" w:rsidR="00314073" w:rsidRDefault="00314073" w:rsidP="00314073">
            <w:pPr>
              <w:spacing w:after="0" w:line="240" w:lineRule="auto"/>
              <w:jc w:val="center"/>
              <w:rPr>
                <w:rFonts w:ascii="Wingdings" w:eastAsia="Wingdings" w:hAnsi="Wingdings" w:cs="Wingdings"/>
                <w:b/>
                <w:sz w:val="24"/>
                <w:szCs w:val="24"/>
              </w:rPr>
            </w:pPr>
          </w:p>
          <w:p w14:paraId="2B9182F5" w14:textId="77777777" w:rsidR="00314073" w:rsidRDefault="00314073" w:rsidP="00314073">
            <w:pPr>
              <w:spacing w:after="0" w:line="240" w:lineRule="auto"/>
              <w:jc w:val="center"/>
              <w:rPr>
                <w:rFonts w:ascii="Wingdings" w:eastAsia="Wingdings" w:hAnsi="Wingdings" w:cs="Wingdings"/>
                <w:b/>
                <w:sz w:val="24"/>
                <w:szCs w:val="24"/>
              </w:rPr>
            </w:pPr>
          </w:p>
          <w:p w14:paraId="0859B4BE" w14:textId="77777777" w:rsidR="00314073" w:rsidRDefault="00314073" w:rsidP="00314073">
            <w:pPr>
              <w:spacing w:after="0" w:line="240" w:lineRule="auto"/>
              <w:jc w:val="center"/>
              <w:rPr>
                <w:rFonts w:ascii="Wingdings" w:eastAsia="Wingdings" w:hAnsi="Wingdings" w:cs="Wingdings"/>
                <w:b/>
                <w:sz w:val="24"/>
                <w:szCs w:val="24"/>
              </w:rPr>
            </w:pPr>
          </w:p>
          <w:p w14:paraId="7477984A" w14:textId="77777777" w:rsidR="00314073" w:rsidRDefault="00314073" w:rsidP="00314073">
            <w:pPr>
              <w:spacing w:after="0" w:line="240" w:lineRule="auto"/>
              <w:jc w:val="center"/>
              <w:rPr>
                <w:rFonts w:ascii="Wingdings" w:eastAsia="Wingdings" w:hAnsi="Wingdings" w:cs="Wingdings"/>
                <w:b/>
                <w:sz w:val="24"/>
                <w:szCs w:val="24"/>
              </w:rPr>
            </w:pPr>
          </w:p>
          <w:p w14:paraId="2B1A42B9" w14:textId="77777777" w:rsidR="00314073" w:rsidRDefault="00314073" w:rsidP="00314073">
            <w:pPr>
              <w:spacing w:after="0" w:line="240" w:lineRule="auto"/>
              <w:jc w:val="center"/>
              <w:rPr>
                <w:rFonts w:ascii="Wingdings" w:eastAsia="Wingdings" w:hAnsi="Wingdings" w:cs="Wingdings"/>
                <w:b/>
                <w:sz w:val="24"/>
                <w:szCs w:val="24"/>
              </w:rPr>
            </w:pPr>
          </w:p>
          <w:p w14:paraId="297E8628" w14:textId="77777777" w:rsidR="00314073" w:rsidRDefault="00314073" w:rsidP="00314073">
            <w:pPr>
              <w:spacing w:after="0" w:line="240" w:lineRule="auto"/>
              <w:jc w:val="center"/>
              <w:rPr>
                <w:rFonts w:ascii="Wingdings" w:eastAsia="Wingdings" w:hAnsi="Wingdings" w:cs="Wingdings"/>
                <w:b/>
                <w:sz w:val="24"/>
                <w:szCs w:val="24"/>
              </w:rPr>
            </w:pPr>
          </w:p>
          <w:p w14:paraId="2ADD5187" w14:textId="75ED62ED" w:rsidR="00314073" w:rsidRDefault="00314073" w:rsidP="00314073">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314073" w:rsidRPr="006F2CCF" w14:paraId="692A43C4" w14:textId="77777777" w:rsidTr="00B04592">
        <w:trPr>
          <w:trHeight w:val="694"/>
        </w:trPr>
        <w:tc>
          <w:tcPr>
            <w:tcW w:w="1977" w:type="dxa"/>
          </w:tcPr>
          <w:p w14:paraId="0A8AD3AF" w14:textId="5BE99A11"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COVID-19 Treatments </w:t>
            </w:r>
          </w:p>
        </w:tc>
        <w:tc>
          <w:tcPr>
            <w:tcW w:w="1559" w:type="dxa"/>
          </w:tcPr>
          <w:p w14:paraId="0AE78777" w14:textId="6E8105E9"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People whose weakened immune system means that they may be at higher risk of serious illness from COVID-19</w:t>
            </w:r>
          </w:p>
        </w:tc>
        <w:tc>
          <w:tcPr>
            <w:tcW w:w="1559" w:type="dxa"/>
          </w:tcPr>
          <w:p w14:paraId="6F449E1E" w14:textId="2DD08086"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53" w:type="dxa"/>
          </w:tcPr>
          <w:p w14:paraId="7CB858DE" w14:textId="77777777" w:rsidR="00314073" w:rsidRPr="00A04576"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sidRPr="002D580F">
              <w:rPr>
                <w:rFonts w:ascii="Arial" w:eastAsia="Times New Roman" w:hAnsi="Arial" w:cs="Arial"/>
                <w:sz w:val="24"/>
                <w:szCs w:val="24"/>
              </w:rPr>
              <w:t>The list of eligible people who are offered these treatments is regularly reviewed and is available on the </w:t>
            </w:r>
            <w:hyperlink r:id="rId13" w:history="1">
              <w:r w:rsidRPr="002D580F">
                <w:rPr>
                  <w:rFonts w:eastAsia="Times New Roman"/>
                  <w:sz w:val="24"/>
                  <w:szCs w:val="24"/>
                </w:rPr>
                <w:t>NHSE</w:t>
              </w:r>
            </w:hyperlink>
            <w:r w:rsidRPr="002D580F">
              <w:rPr>
                <w:rFonts w:ascii="Arial" w:eastAsia="Times New Roman" w:hAnsi="Arial" w:cs="Arial"/>
                <w:sz w:val="24"/>
                <w:szCs w:val="24"/>
              </w:rPr>
              <w:t> and </w:t>
            </w:r>
            <w:hyperlink r:id="rId14" w:history="1">
              <w:r w:rsidRPr="002D580F">
                <w:rPr>
                  <w:rFonts w:eastAsia="Times New Roman"/>
                  <w:sz w:val="24"/>
                  <w:szCs w:val="24"/>
                </w:rPr>
                <w:t>GOV.UK</w:t>
              </w:r>
            </w:hyperlink>
            <w:r w:rsidRPr="002D580F">
              <w:rPr>
                <w:rFonts w:ascii="Arial" w:eastAsia="Times New Roman" w:hAnsi="Arial" w:cs="Arial"/>
                <w:sz w:val="24"/>
                <w:szCs w:val="24"/>
              </w:rPr>
              <w:t xml:space="preserve"> websites. </w:t>
            </w:r>
          </w:p>
          <w:p w14:paraId="3672E673" w14:textId="61AC942D" w:rsidR="00314073" w:rsidRPr="2DCE766D"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sidRPr="002D580F">
              <w:rPr>
                <w:rFonts w:ascii="Arial" w:eastAsia="Times New Roman" w:hAnsi="Arial" w:cs="Arial"/>
                <w:sz w:val="24"/>
                <w:szCs w:val="24"/>
              </w:rPr>
              <w:t>If staff are unsure whether they are eligible, advise them to speak to their doctor or hospital specialist.</w:t>
            </w:r>
          </w:p>
        </w:tc>
        <w:tc>
          <w:tcPr>
            <w:tcW w:w="1843" w:type="dxa"/>
          </w:tcPr>
          <w:p w14:paraId="77E6B88F" w14:textId="77777777" w:rsidR="00314073" w:rsidRDefault="00314073" w:rsidP="00314073">
            <w:pPr>
              <w:spacing w:after="0" w:line="240" w:lineRule="auto"/>
              <w:jc w:val="center"/>
              <w:rPr>
                <w:rFonts w:ascii="Arial" w:eastAsia="Times New Roman" w:hAnsi="Arial" w:cs="Arial"/>
                <w:sz w:val="24"/>
                <w:szCs w:val="24"/>
              </w:rPr>
            </w:pPr>
          </w:p>
          <w:p w14:paraId="6943325E" w14:textId="77777777" w:rsidR="00314073" w:rsidRDefault="00314073" w:rsidP="00314073">
            <w:pPr>
              <w:spacing w:after="0" w:line="240" w:lineRule="auto"/>
              <w:jc w:val="center"/>
              <w:rPr>
                <w:rFonts w:ascii="Arial" w:eastAsia="Times New Roman" w:hAnsi="Arial" w:cs="Arial"/>
                <w:sz w:val="24"/>
                <w:szCs w:val="24"/>
              </w:rPr>
            </w:pPr>
          </w:p>
          <w:p w14:paraId="51F03A0E" w14:textId="77777777" w:rsidR="00314073" w:rsidRDefault="00314073" w:rsidP="00314073">
            <w:pPr>
              <w:spacing w:after="0" w:line="240" w:lineRule="auto"/>
              <w:jc w:val="center"/>
              <w:rPr>
                <w:rFonts w:ascii="Arial" w:eastAsia="Times New Roman" w:hAnsi="Arial" w:cs="Arial"/>
                <w:sz w:val="24"/>
                <w:szCs w:val="24"/>
              </w:rPr>
            </w:pPr>
          </w:p>
          <w:p w14:paraId="07F0193C" w14:textId="77777777" w:rsidR="00314073" w:rsidRDefault="00314073" w:rsidP="00314073">
            <w:pPr>
              <w:spacing w:after="0" w:line="240" w:lineRule="auto"/>
              <w:jc w:val="center"/>
              <w:rPr>
                <w:rFonts w:ascii="Arial" w:eastAsia="Times New Roman" w:hAnsi="Arial" w:cs="Arial"/>
                <w:sz w:val="24"/>
                <w:szCs w:val="24"/>
              </w:rPr>
            </w:pPr>
          </w:p>
          <w:p w14:paraId="2104C6B9" w14:textId="77777777" w:rsidR="00314073" w:rsidRDefault="00314073" w:rsidP="00314073">
            <w:pPr>
              <w:spacing w:after="0" w:line="240" w:lineRule="auto"/>
              <w:jc w:val="center"/>
              <w:rPr>
                <w:rFonts w:ascii="Arial" w:eastAsia="Times New Roman" w:hAnsi="Arial" w:cs="Arial"/>
                <w:sz w:val="24"/>
                <w:szCs w:val="24"/>
              </w:rPr>
            </w:pPr>
          </w:p>
          <w:p w14:paraId="4F487C53" w14:textId="77777777" w:rsidR="00314073" w:rsidRDefault="00314073" w:rsidP="00314073">
            <w:pPr>
              <w:spacing w:after="0" w:line="240" w:lineRule="auto"/>
              <w:jc w:val="center"/>
              <w:rPr>
                <w:rFonts w:ascii="Arial" w:eastAsia="Times New Roman" w:hAnsi="Arial" w:cs="Arial"/>
                <w:sz w:val="24"/>
                <w:szCs w:val="24"/>
              </w:rPr>
            </w:pPr>
          </w:p>
          <w:p w14:paraId="2AD6632E" w14:textId="77777777" w:rsidR="00314073" w:rsidRDefault="00314073" w:rsidP="00314073">
            <w:pPr>
              <w:spacing w:after="0" w:line="240" w:lineRule="auto"/>
              <w:jc w:val="center"/>
              <w:rPr>
                <w:rFonts w:ascii="Arial" w:eastAsia="Times New Roman" w:hAnsi="Arial" w:cs="Arial"/>
                <w:sz w:val="24"/>
                <w:szCs w:val="24"/>
              </w:rPr>
            </w:pPr>
          </w:p>
          <w:p w14:paraId="70FFA5DD" w14:textId="7DA7AC2E" w:rsidR="00314073" w:rsidRDefault="00314073" w:rsidP="0031407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8AF231" w14:textId="77777777" w:rsidR="00314073" w:rsidRDefault="00314073" w:rsidP="00314073">
            <w:pPr>
              <w:spacing w:after="0" w:line="240" w:lineRule="auto"/>
              <w:rPr>
                <w:rFonts w:ascii="Arial" w:eastAsia="Times New Roman" w:hAnsi="Arial" w:cs="Arial"/>
                <w:b/>
                <w:sz w:val="24"/>
                <w:szCs w:val="24"/>
              </w:rPr>
            </w:pPr>
          </w:p>
        </w:tc>
        <w:tc>
          <w:tcPr>
            <w:tcW w:w="1134" w:type="dxa"/>
          </w:tcPr>
          <w:p w14:paraId="24856410" w14:textId="77777777" w:rsidR="00314073" w:rsidRDefault="00314073" w:rsidP="00314073">
            <w:pPr>
              <w:spacing w:after="0" w:line="240" w:lineRule="auto"/>
              <w:jc w:val="center"/>
              <w:rPr>
                <w:rFonts w:ascii="Arial" w:eastAsia="Times New Roman" w:hAnsi="Arial" w:cs="Arial"/>
                <w:b/>
                <w:sz w:val="24"/>
                <w:szCs w:val="24"/>
              </w:rPr>
            </w:pPr>
          </w:p>
          <w:p w14:paraId="2C5C7D53" w14:textId="77777777" w:rsidR="00314073" w:rsidRDefault="00314073" w:rsidP="00314073">
            <w:pPr>
              <w:spacing w:after="0" w:line="240" w:lineRule="auto"/>
              <w:jc w:val="center"/>
              <w:rPr>
                <w:rFonts w:ascii="Wingdings" w:eastAsia="Wingdings" w:hAnsi="Wingdings" w:cs="Wingdings"/>
                <w:b/>
                <w:sz w:val="24"/>
                <w:szCs w:val="24"/>
              </w:rPr>
            </w:pPr>
          </w:p>
          <w:p w14:paraId="7340A5E0" w14:textId="77777777" w:rsidR="00314073" w:rsidRDefault="00314073" w:rsidP="00314073">
            <w:pPr>
              <w:spacing w:after="0" w:line="240" w:lineRule="auto"/>
              <w:jc w:val="center"/>
              <w:rPr>
                <w:rFonts w:ascii="Wingdings" w:eastAsia="Wingdings" w:hAnsi="Wingdings" w:cs="Wingdings"/>
                <w:b/>
                <w:sz w:val="24"/>
                <w:szCs w:val="24"/>
              </w:rPr>
            </w:pPr>
          </w:p>
          <w:p w14:paraId="12288295" w14:textId="77777777" w:rsidR="00314073" w:rsidRDefault="00314073" w:rsidP="00314073">
            <w:pPr>
              <w:spacing w:after="0" w:line="240" w:lineRule="auto"/>
              <w:jc w:val="center"/>
              <w:rPr>
                <w:rFonts w:ascii="Wingdings" w:eastAsia="Wingdings" w:hAnsi="Wingdings" w:cs="Wingdings"/>
                <w:b/>
                <w:sz w:val="24"/>
                <w:szCs w:val="24"/>
              </w:rPr>
            </w:pPr>
          </w:p>
          <w:p w14:paraId="37263983" w14:textId="77777777" w:rsidR="00314073" w:rsidRDefault="00314073" w:rsidP="00314073">
            <w:pPr>
              <w:spacing w:after="0" w:line="240" w:lineRule="auto"/>
              <w:jc w:val="center"/>
              <w:rPr>
                <w:rFonts w:ascii="Wingdings" w:eastAsia="Wingdings" w:hAnsi="Wingdings" w:cs="Wingdings"/>
                <w:b/>
                <w:sz w:val="24"/>
                <w:szCs w:val="24"/>
              </w:rPr>
            </w:pPr>
          </w:p>
          <w:p w14:paraId="507936F2" w14:textId="77777777" w:rsidR="00314073" w:rsidRDefault="00314073" w:rsidP="00314073">
            <w:pPr>
              <w:spacing w:after="0" w:line="240" w:lineRule="auto"/>
              <w:jc w:val="center"/>
              <w:rPr>
                <w:rFonts w:ascii="Wingdings" w:eastAsia="Wingdings" w:hAnsi="Wingdings" w:cs="Wingdings"/>
                <w:b/>
                <w:sz w:val="24"/>
                <w:szCs w:val="24"/>
              </w:rPr>
            </w:pPr>
          </w:p>
          <w:p w14:paraId="553DD261" w14:textId="77777777" w:rsidR="00314073" w:rsidRDefault="00314073" w:rsidP="00314073">
            <w:pPr>
              <w:spacing w:after="0" w:line="240" w:lineRule="auto"/>
              <w:jc w:val="center"/>
              <w:rPr>
                <w:rFonts w:ascii="Wingdings" w:eastAsia="Wingdings" w:hAnsi="Wingdings" w:cs="Wingdings"/>
                <w:b/>
                <w:sz w:val="24"/>
                <w:szCs w:val="24"/>
              </w:rPr>
            </w:pPr>
          </w:p>
          <w:p w14:paraId="5F7A12A6" w14:textId="3FBCC5BB" w:rsidR="00314073" w:rsidRDefault="00314073" w:rsidP="00314073">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314073" w:rsidRPr="006F2CCF" w14:paraId="30E57C08" w14:textId="77777777" w:rsidTr="00B04592">
        <w:trPr>
          <w:trHeight w:val="694"/>
        </w:trPr>
        <w:tc>
          <w:tcPr>
            <w:tcW w:w="1977" w:type="dxa"/>
          </w:tcPr>
          <w:p w14:paraId="1B4C2DBA" w14:textId="746779ED"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COVID-19 testing</w:t>
            </w:r>
          </w:p>
        </w:tc>
        <w:tc>
          <w:tcPr>
            <w:tcW w:w="1559" w:type="dxa"/>
          </w:tcPr>
          <w:p w14:paraId="5482FEC7" w14:textId="485BF75E"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 xml:space="preserve">People whose weakened immune system means that they may be at higher risk of serious </w:t>
            </w:r>
            <w:r>
              <w:rPr>
                <w:rFonts w:ascii="Arial" w:eastAsia="Times New Roman" w:hAnsi="Arial" w:cs="Arial"/>
                <w:sz w:val="24"/>
                <w:szCs w:val="24"/>
              </w:rPr>
              <w:lastRenderedPageBreak/>
              <w:t>illness from COVID-19</w:t>
            </w:r>
          </w:p>
        </w:tc>
        <w:tc>
          <w:tcPr>
            <w:tcW w:w="1559" w:type="dxa"/>
          </w:tcPr>
          <w:p w14:paraId="4074F9B3" w14:textId="23C341E1"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Infection Control</w:t>
            </w:r>
          </w:p>
        </w:tc>
        <w:tc>
          <w:tcPr>
            <w:tcW w:w="6353" w:type="dxa"/>
          </w:tcPr>
          <w:p w14:paraId="4DC5289E" w14:textId="1120370A"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who are eligible for COVID-19 treatments can access LFD tests from the government.</w:t>
            </w:r>
            <w:r w:rsidR="00552A59">
              <w:rPr>
                <w:rFonts w:ascii="Arial" w:eastAsia="Times New Roman" w:hAnsi="Arial" w:cs="Arial"/>
                <w:sz w:val="24"/>
                <w:szCs w:val="24"/>
              </w:rPr>
              <w:t xml:space="preserve"> </w:t>
            </w:r>
            <w:r w:rsidR="00552A59" w:rsidRPr="00552A59">
              <w:t xml:space="preserve"> </w:t>
            </w:r>
            <w:hyperlink r:id="rId15" w:history="1">
              <w:r w:rsidR="00552A59" w:rsidRPr="00552A59">
                <w:rPr>
                  <w:color w:val="0000FF"/>
                  <w:u w:val="single"/>
                </w:rPr>
                <w:t>Order COVID-19 rapid lateral flow tests - GOV.UK (www.gov.uk)</w:t>
              </w:r>
            </w:hyperlink>
          </w:p>
          <w:p w14:paraId="073D588A" w14:textId="786C709D"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who are eligible for COVID-19 treatments </w:t>
            </w:r>
            <w:proofErr w:type="gramStart"/>
            <w:r>
              <w:rPr>
                <w:rFonts w:ascii="Arial" w:eastAsia="Times New Roman" w:hAnsi="Arial" w:cs="Arial"/>
                <w:sz w:val="24"/>
                <w:szCs w:val="24"/>
              </w:rPr>
              <w:t>have to</w:t>
            </w:r>
            <w:proofErr w:type="gramEnd"/>
            <w:r>
              <w:rPr>
                <w:rFonts w:ascii="Arial" w:eastAsia="Times New Roman" w:hAnsi="Arial" w:cs="Arial"/>
                <w:sz w:val="24"/>
                <w:szCs w:val="24"/>
              </w:rPr>
              <w:t xml:space="preserve"> make sure they have a supply of LFD tests at home so that they can test quickly if they develop symptoms of COVID-19. Symptoms include: </w:t>
            </w:r>
          </w:p>
          <w:p w14:paraId="0BDA97B5" w14:textId="2D28DBF3" w:rsidR="00314073" w:rsidRDefault="00314073" w:rsidP="00314073">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A high temperature</w:t>
            </w:r>
          </w:p>
          <w:p w14:paraId="4B70EA02" w14:textId="4E75EE29" w:rsidR="00314073" w:rsidRDefault="00314073" w:rsidP="00314073">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Unexplained tiredness or lack of emergency</w:t>
            </w:r>
          </w:p>
          <w:p w14:paraId="39B5765F" w14:textId="76BA47E6" w:rsidR="00314073" w:rsidRDefault="00314073" w:rsidP="00314073">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Shortness of breath</w:t>
            </w:r>
          </w:p>
          <w:p w14:paraId="629C26F6" w14:textId="178980E4" w:rsidR="00314073" w:rsidRPr="00E30A71" w:rsidRDefault="00314073" w:rsidP="00314073">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lastRenderedPageBreak/>
              <w:t xml:space="preserve">A loss of, or change to, the person’s normal sense of smell or taste. </w:t>
            </w:r>
          </w:p>
        </w:tc>
        <w:tc>
          <w:tcPr>
            <w:tcW w:w="1843" w:type="dxa"/>
          </w:tcPr>
          <w:p w14:paraId="7B84CCE1" w14:textId="77777777" w:rsidR="00314073" w:rsidRDefault="00314073" w:rsidP="00314073">
            <w:pPr>
              <w:spacing w:after="0" w:line="240" w:lineRule="auto"/>
              <w:jc w:val="center"/>
              <w:rPr>
                <w:rFonts w:ascii="Arial" w:eastAsia="Times New Roman" w:hAnsi="Arial" w:cs="Arial"/>
                <w:sz w:val="24"/>
                <w:szCs w:val="24"/>
              </w:rPr>
            </w:pPr>
          </w:p>
          <w:p w14:paraId="30B4D01F" w14:textId="77777777" w:rsidR="00314073" w:rsidRDefault="00314073" w:rsidP="00314073">
            <w:pPr>
              <w:spacing w:after="0" w:line="240" w:lineRule="auto"/>
              <w:jc w:val="center"/>
              <w:rPr>
                <w:rFonts w:ascii="Arial" w:eastAsia="Times New Roman" w:hAnsi="Arial" w:cs="Arial"/>
                <w:sz w:val="24"/>
                <w:szCs w:val="24"/>
              </w:rPr>
            </w:pPr>
          </w:p>
          <w:p w14:paraId="23A0FCD2" w14:textId="77777777" w:rsidR="00314073" w:rsidRDefault="00314073" w:rsidP="00314073">
            <w:pPr>
              <w:spacing w:after="0" w:line="240" w:lineRule="auto"/>
              <w:jc w:val="center"/>
              <w:rPr>
                <w:rFonts w:ascii="Arial" w:eastAsia="Times New Roman" w:hAnsi="Arial" w:cs="Arial"/>
                <w:sz w:val="24"/>
                <w:szCs w:val="24"/>
              </w:rPr>
            </w:pPr>
          </w:p>
          <w:p w14:paraId="720FC9AC" w14:textId="77777777" w:rsidR="00314073" w:rsidRDefault="00314073" w:rsidP="00314073">
            <w:pPr>
              <w:spacing w:after="0" w:line="240" w:lineRule="auto"/>
              <w:jc w:val="center"/>
              <w:rPr>
                <w:rFonts w:ascii="Arial" w:eastAsia="Times New Roman" w:hAnsi="Arial" w:cs="Arial"/>
                <w:sz w:val="24"/>
                <w:szCs w:val="24"/>
              </w:rPr>
            </w:pPr>
          </w:p>
          <w:p w14:paraId="62B8ACF7" w14:textId="77777777" w:rsidR="00314073" w:rsidRDefault="00314073" w:rsidP="00314073">
            <w:pPr>
              <w:spacing w:after="0" w:line="240" w:lineRule="auto"/>
              <w:jc w:val="center"/>
              <w:rPr>
                <w:rFonts w:ascii="Arial" w:eastAsia="Times New Roman" w:hAnsi="Arial" w:cs="Arial"/>
                <w:sz w:val="24"/>
                <w:szCs w:val="24"/>
              </w:rPr>
            </w:pPr>
          </w:p>
          <w:p w14:paraId="61D065B5" w14:textId="77777777" w:rsidR="00314073" w:rsidRDefault="00314073" w:rsidP="00314073">
            <w:pPr>
              <w:spacing w:after="0" w:line="240" w:lineRule="auto"/>
              <w:jc w:val="center"/>
              <w:rPr>
                <w:rFonts w:ascii="Arial" w:eastAsia="Times New Roman" w:hAnsi="Arial" w:cs="Arial"/>
                <w:sz w:val="24"/>
                <w:szCs w:val="24"/>
              </w:rPr>
            </w:pPr>
          </w:p>
          <w:p w14:paraId="12DAB2C3" w14:textId="77777777" w:rsidR="00314073" w:rsidRDefault="00314073" w:rsidP="00314073">
            <w:pPr>
              <w:spacing w:after="0" w:line="240" w:lineRule="auto"/>
              <w:jc w:val="center"/>
              <w:rPr>
                <w:rFonts w:ascii="Arial" w:eastAsia="Times New Roman" w:hAnsi="Arial" w:cs="Arial"/>
                <w:sz w:val="24"/>
                <w:szCs w:val="24"/>
              </w:rPr>
            </w:pPr>
          </w:p>
          <w:p w14:paraId="1B8F8A87" w14:textId="6B08ACCB" w:rsidR="00314073" w:rsidRDefault="00314073" w:rsidP="0031407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CC22ABE" w14:textId="77777777" w:rsidR="00314073" w:rsidRDefault="00314073" w:rsidP="00314073">
            <w:pPr>
              <w:spacing w:after="0" w:line="240" w:lineRule="auto"/>
              <w:rPr>
                <w:rFonts w:ascii="Arial" w:eastAsia="Times New Roman" w:hAnsi="Arial" w:cs="Arial"/>
                <w:b/>
                <w:sz w:val="24"/>
                <w:szCs w:val="24"/>
              </w:rPr>
            </w:pPr>
          </w:p>
        </w:tc>
        <w:tc>
          <w:tcPr>
            <w:tcW w:w="1134" w:type="dxa"/>
          </w:tcPr>
          <w:p w14:paraId="46D9CC4D" w14:textId="77777777" w:rsidR="00314073" w:rsidRDefault="00314073" w:rsidP="00314073">
            <w:pPr>
              <w:spacing w:after="0" w:line="240" w:lineRule="auto"/>
              <w:jc w:val="center"/>
              <w:rPr>
                <w:rFonts w:ascii="Arial" w:eastAsia="Times New Roman" w:hAnsi="Arial" w:cs="Arial"/>
                <w:b/>
                <w:sz w:val="24"/>
                <w:szCs w:val="24"/>
              </w:rPr>
            </w:pPr>
          </w:p>
          <w:p w14:paraId="2C7F76D2" w14:textId="77777777" w:rsidR="00314073" w:rsidRDefault="00314073" w:rsidP="00314073">
            <w:pPr>
              <w:spacing w:after="0" w:line="240" w:lineRule="auto"/>
              <w:jc w:val="center"/>
              <w:rPr>
                <w:rFonts w:ascii="Wingdings" w:eastAsia="Wingdings" w:hAnsi="Wingdings" w:cs="Wingdings"/>
                <w:b/>
                <w:sz w:val="24"/>
                <w:szCs w:val="24"/>
              </w:rPr>
            </w:pPr>
          </w:p>
          <w:p w14:paraId="30FE2FC1" w14:textId="77777777" w:rsidR="00314073" w:rsidRDefault="00314073" w:rsidP="00314073">
            <w:pPr>
              <w:spacing w:after="0" w:line="240" w:lineRule="auto"/>
              <w:jc w:val="center"/>
              <w:rPr>
                <w:rFonts w:ascii="Wingdings" w:eastAsia="Wingdings" w:hAnsi="Wingdings" w:cs="Wingdings"/>
                <w:b/>
                <w:sz w:val="24"/>
                <w:szCs w:val="24"/>
              </w:rPr>
            </w:pPr>
          </w:p>
          <w:p w14:paraId="227AD44F" w14:textId="77777777" w:rsidR="00314073" w:rsidRDefault="00314073" w:rsidP="00314073">
            <w:pPr>
              <w:spacing w:after="0" w:line="240" w:lineRule="auto"/>
              <w:jc w:val="center"/>
              <w:rPr>
                <w:rFonts w:ascii="Wingdings" w:eastAsia="Wingdings" w:hAnsi="Wingdings" w:cs="Wingdings"/>
                <w:b/>
                <w:sz w:val="24"/>
                <w:szCs w:val="24"/>
              </w:rPr>
            </w:pPr>
          </w:p>
          <w:p w14:paraId="5D2FA254" w14:textId="77777777" w:rsidR="00314073" w:rsidRDefault="00314073" w:rsidP="00314073">
            <w:pPr>
              <w:spacing w:after="0" w:line="240" w:lineRule="auto"/>
              <w:jc w:val="center"/>
              <w:rPr>
                <w:rFonts w:ascii="Wingdings" w:eastAsia="Wingdings" w:hAnsi="Wingdings" w:cs="Wingdings"/>
                <w:b/>
                <w:sz w:val="24"/>
                <w:szCs w:val="24"/>
              </w:rPr>
            </w:pPr>
          </w:p>
          <w:p w14:paraId="0773633C" w14:textId="77777777" w:rsidR="00314073" w:rsidRDefault="00314073" w:rsidP="00314073">
            <w:pPr>
              <w:spacing w:after="0" w:line="240" w:lineRule="auto"/>
              <w:jc w:val="center"/>
              <w:rPr>
                <w:rFonts w:ascii="Wingdings" w:eastAsia="Wingdings" w:hAnsi="Wingdings" w:cs="Wingdings"/>
                <w:b/>
                <w:sz w:val="24"/>
                <w:szCs w:val="24"/>
              </w:rPr>
            </w:pPr>
          </w:p>
          <w:p w14:paraId="70B2ABCB" w14:textId="77777777" w:rsidR="00314073" w:rsidRDefault="00314073" w:rsidP="00314073">
            <w:pPr>
              <w:spacing w:after="0" w:line="240" w:lineRule="auto"/>
              <w:jc w:val="center"/>
              <w:rPr>
                <w:rFonts w:ascii="Wingdings" w:eastAsia="Wingdings" w:hAnsi="Wingdings" w:cs="Wingdings"/>
                <w:b/>
                <w:sz w:val="24"/>
                <w:szCs w:val="24"/>
              </w:rPr>
            </w:pPr>
          </w:p>
          <w:p w14:paraId="6FEEA2B9" w14:textId="11757107" w:rsidR="00314073" w:rsidRDefault="00314073" w:rsidP="00314073">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314073" w:rsidRPr="006F2CCF" w14:paraId="2E912D93" w14:textId="77777777" w:rsidTr="00B04592">
        <w:trPr>
          <w:trHeight w:val="694"/>
        </w:trPr>
        <w:tc>
          <w:tcPr>
            <w:tcW w:w="1977" w:type="dxa"/>
          </w:tcPr>
          <w:p w14:paraId="50A979DF" w14:textId="77777777"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p w14:paraId="70A02C7F" w14:textId="440199E7"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59" w:type="dxa"/>
          </w:tcPr>
          <w:p w14:paraId="4BD7E82A" w14:textId="5E96F15E"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People whose weakened immune system means that they may be at higher risk of serious illness from COVID-19</w:t>
            </w:r>
          </w:p>
        </w:tc>
        <w:tc>
          <w:tcPr>
            <w:tcW w:w="1559" w:type="dxa"/>
          </w:tcPr>
          <w:p w14:paraId="34F27FFB" w14:textId="14C31302"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53" w:type="dxa"/>
          </w:tcPr>
          <w:p w14:paraId="5624892A" w14:textId="1F26B2F4" w:rsidR="00314073" w:rsidRPr="2DCE766D"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in this group who tested positive should try to stay at home and avoid contact with other people. If they eligible for treatment, it is important to start the treatment as soon as they can. To be effective, treatments for COVID-19 need to be given quickly after their symptoms start. </w:t>
            </w:r>
          </w:p>
        </w:tc>
        <w:tc>
          <w:tcPr>
            <w:tcW w:w="1843" w:type="dxa"/>
          </w:tcPr>
          <w:p w14:paraId="46154108" w14:textId="77777777" w:rsidR="00314073" w:rsidRDefault="00314073" w:rsidP="00314073">
            <w:pPr>
              <w:spacing w:after="0" w:line="240" w:lineRule="auto"/>
              <w:jc w:val="center"/>
              <w:rPr>
                <w:rFonts w:ascii="Arial" w:eastAsia="Times New Roman" w:hAnsi="Arial" w:cs="Arial"/>
                <w:sz w:val="24"/>
                <w:szCs w:val="24"/>
              </w:rPr>
            </w:pPr>
          </w:p>
          <w:p w14:paraId="386CBBA7" w14:textId="77777777" w:rsidR="00314073" w:rsidRDefault="00314073" w:rsidP="00314073">
            <w:pPr>
              <w:spacing w:after="0" w:line="240" w:lineRule="auto"/>
              <w:jc w:val="center"/>
              <w:rPr>
                <w:rFonts w:ascii="Arial" w:eastAsia="Times New Roman" w:hAnsi="Arial" w:cs="Arial"/>
                <w:sz w:val="24"/>
                <w:szCs w:val="24"/>
              </w:rPr>
            </w:pPr>
          </w:p>
          <w:p w14:paraId="3E67D726" w14:textId="77777777" w:rsidR="00314073" w:rsidRDefault="00314073" w:rsidP="00314073">
            <w:pPr>
              <w:spacing w:after="0" w:line="240" w:lineRule="auto"/>
              <w:jc w:val="center"/>
              <w:rPr>
                <w:rFonts w:ascii="Arial" w:eastAsia="Times New Roman" w:hAnsi="Arial" w:cs="Arial"/>
                <w:sz w:val="24"/>
                <w:szCs w:val="24"/>
              </w:rPr>
            </w:pPr>
          </w:p>
          <w:p w14:paraId="30B5B2B5" w14:textId="77777777" w:rsidR="00314073" w:rsidRDefault="00314073" w:rsidP="00314073">
            <w:pPr>
              <w:spacing w:after="0" w:line="240" w:lineRule="auto"/>
              <w:jc w:val="center"/>
              <w:rPr>
                <w:rFonts w:ascii="Arial" w:eastAsia="Times New Roman" w:hAnsi="Arial" w:cs="Arial"/>
                <w:sz w:val="24"/>
                <w:szCs w:val="24"/>
              </w:rPr>
            </w:pPr>
          </w:p>
          <w:p w14:paraId="4595A4CB" w14:textId="77777777" w:rsidR="00314073" w:rsidRDefault="00314073" w:rsidP="00314073">
            <w:pPr>
              <w:spacing w:after="0" w:line="240" w:lineRule="auto"/>
              <w:jc w:val="center"/>
              <w:rPr>
                <w:rFonts w:ascii="Arial" w:eastAsia="Times New Roman" w:hAnsi="Arial" w:cs="Arial"/>
                <w:sz w:val="24"/>
                <w:szCs w:val="24"/>
              </w:rPr>
            </w:pPr>
          </w:p>
          <w:p w14:paraId="18DFCDD3" w14:textId="77777777" w:rsidR="00314073" w:rsidRDefault="00314073" w:rsidP="00314073">
            <w:pPr>
              <w:spacing w:after="0" w:line="240" w:lineRule="auto"/>
              <w:jc w:val="center"/>
              <w:rPr>
                <w:rFonts w:ascii="Arial" w:eastAsia="Times New Roman" w:hAnsi="Arial" w:cs="Arial"/>
                <w:sz w:val="24"/>
                <w:szCs w:val="24"/>
              </w:rPr>
            </w:pPr>
          </w:p>
          <w:p w14:paraId="5CE7D577" w14:textId="77777777" w:rsidR="00314073" w:rsidRDefault="00314073" w:rsidP="00314073">
            <w:pPr>
              <w:spacing w:after="0" w:line="240" w:lineRule="auto"/>
              <w:jc w:val="center"/>
              <w:rPr>
                <w:rFonts w:ascii="Arial" w:eastAsia="Times New Roman" w:hAnsi="Arial" w:cs="Arial"/>
                <w:sz w:val="24"/>
                <w:szCs w:val="24"/>
              </w:rPr>
            </w:pPr>
          </w:p>
          <w:p w14:paraId="52AEE6F3" w14:textId="44F530D0" w:rsidR="00314073" w:rsidRDefault="00314073" w:rsidP="0031407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DED830" w14:textId="77777777" w:rsidR="00314073" w:rsidRDefault="00314073" w:rsidP="00314073">
            <w:pPr>
              <w:spacing w:after="0" w:line="240" w:lineRule="auto"/>
              <w:rPr>
                <w:rFonts w:ascii="Arial" w:eastAsia="Times New Roman" w:hAnsi="Arial" w:cs="Arial"/>
                <w:b/>
                <w:sz w:val="24"/>
                <w:szCs w:val="24"/>
              </w:rPr>
            </w:pPr>
          </w:p>
        </w:tc>
        <w:tc>
          <w:tcPr>
            <w:tcW w:w="1134" w:type="dxa"/>
          </w:tcPr>
          <w:p w14:paraId="0D5E7BB3" w14:textId="77777777" w:rsidR="00314073" w:rsidRDefault="00314073" w:rsidP="00314073">
            <w:pPr>
              <w:spacing w:after="0" w:line="240" w:lineRule="auto"/>
              <w:jc w:val="center"/>
              <w:rPr>
                <w:rFonts w:ascii="Arial" w:eastAsia="Times New Roman" w:hAnsi="Arial" w:cs="Arial"/>
                <w:b/>
                <w:sz w:val="24"/>
                <w:szCs w:val="24"/>
              </w:rPr>
            </w:pPr>
          </w:p>
          <w:p w14:paraId="7CBC3739" w14:textId="77777777" w:rsidR="00314073" w:rsidRDefault="00314073" w:rsidP="00314073">
            <w:pPr>
              <w:spacing w:after="0" w:line="240" w:lineRule="auto"/>
              <w:jc w:val="center"/>
              <w:rPr>
                <w:rFonts w:ascii="Wingdings" w:eastAsia="Wingdings" w:hAnsi="Wingdings" w:cs="Wingdings"/>
                <w:b/>
                <w:sz w:val="24"/>
                <w:szCs w:val="24"/>
              </w:rPr>
            </w:pPr>
          </w:p>
          <w:p w14:paraId="5B9F848F" w14:textId="77777777" w:rsidR="00314073" w:rsidRDefault="00314073" w:rsidP="00314073">
            <w:pPr>
              <w:spacing w:after="0" w:line="240" w:lineRule="auto"/>
              <w:jc w:val="center"/>
              <w:rPr>
                <w:rFonts w:ascii="Wingdings" w:eastAsia="Wingdings" w:hAnsi="Wingdings" w:cs="Wingdings"/>
                <w:b/>
                <w:sz w:val="24"/>
                <w:szCs w:val="24"/>
              </w:rPr>
            </w:pPr>
          </w:p>
          <w:p w14:paraId="11AD4FB9" w14:textId="77777777" w:rsidR="00314073" w:rsidRDefault="00314073" w:rsidP="00314073">
            <w:pPr>
              <w:spacing w:after="0" w:line="240" w:lineRule="auto"/>
              <w:jc w:val="center"/>
              <w:rPr>
                <w:rFonts w:ascii="Wingdings" w:eastAsia="Wingdings" w:hAnsi="Wingdings" w:cs="Wingdings"/>
                <w:b/>
                <w:sz w:val="24"/>
                <w:szCs w:val="24"/>
              </w:rPr>
            </w:pPr>
          </w:p>
          <w:p w14:paraId="40D823A7" w14:textId="77777777" w:rsidR="00314073" w:rsidRDefault="00314073" w:rsidP="00314073">
            <w:pPr>
              <w:spacing w:after="0" w:line="240" w:lineRule="auto"/>
              <w:jc w:val="center"/>
              <w:rPr>
                <w:rFonts w:ascii="Wingdings" w:eastAsia="Wingdings" w:hAnsi="Wingdings" w:cs="Wingdings"/>
                <w:b/>
                <w:sz w:val="24"/>
                <w:szCs w:val="24"/>
              </w:rPr>
            </w:pPr>
          </w:p>
          <w:p w14:paraId="3EDCA764" w14:textId="77777777" w:rsidR="00314073" w:rsidRDefault="00314073" w:rsidP="00314073">
            <w:pPr>
              <w:spacing w:after="0" w:line="240" w:lineRule="auto"/>
              <w:jc w:val="center"/>
              <w:rPr>
                <w:rFonts w:ascii="Wingdings" w:eastAsia="Wingdings" w:hAnsi="Wingdings" w:cs="Wingdings"/>
                <w:b/>
                <w:sz w:val="24"/>
                <w:szCs w:val="24"/>
              </w:rPr>
            </w:pPr>
          </w:p>
          <w:p w14:paraId="320E8C7C" w14:textId="77777777" w:rsidR="00314073" w:rsidRDefault="00314073" w:rsidP="00314073">
            <w:pPr>
              <w:spacing w:after="0" w:line="240" w:lineRule="auto"/>
              <w:jc w:val="center"/>
              <w:rPr>
                <w:rFonts w:ascii="Wingdings" w:eastAsia="Wingdings" w:hAnsi="Wingdings" w:cs="Wingdings"/>
                <w:b/>
                <w:sz w:val="24"/>
                <w:szCs w:val="24"/>
              </w:rPr>
            </w:pPr>
          </w:p>
          <w:p w14:paraId="72187018" w14:textId="73302CC3" w:rsidR="00314073" w:rsidRDefault="00314073" w:rsidP="00314073">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r w:rsidR="00314073" w:rsidRPr="006F2CCF" w14:paraId="18C7E4A3" w14:textId="77777777" w:rsidTr="00B04592">
        <w:trPr>
          <w:trHeight w:val="694"/>
        </w:trPr>
        <w:tc>
          <w:tcPr>
            <w:tcW w:w="1977" w:type="dxa"/>
          </w:tcPr>
          <w:p w14:paraId="5DBC4CBA" w14:textId="379D4C6A"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Testing Negative</w:t>
            </w:r>
          </w:p>
        </w:tc>
        <w:tc>
          <w:tcPr>
            <w:tcW w:w="1559" w:type="dxa"/>
          </w:tcPr>
          <w:p w14:paraId="1BD86F30" w14:textId="593265CB"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People whose weakened immune system means that they may be at higher risk of serious illness from COVID-19</w:t>
            </w:r>
          </w:p>
        </w:tc>
        <w:tc>
          <w:tcPr>
            <w:tcW w:w="1559" w:type="dxa"/>
          </w:tcPr>
          <w:p w14:paraId="592E4254" w14:textId="1ABCE508" w:rsidR="00314073" w:rsidRDefault="00314073" w:rsidP="00314073">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53" w:type="dxa"/>
          </w:tcPr>
          <w:p w14:paraId="61EBBEB7" w14:textId="2BB5EAB5" w:rsidR="00314073"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test is negative but the member of staff still </w:t>
            </w:r>
            <w:proofErr w:type="gramStart"/>
            <w:r>
              <w:rPr>
                <w:rFonts w:ascii="Arial" w:eastAsia="Times New Roman" w:hAnsi="Arial" w:cs="Arial"/>
                <w:sz w:val="24"/>
                <w:szCs w:val="24"/>
              </w:rPr>
              <w:t>have</w:t>
            </w:r>
            <w:proofErr w:type="gramEnd"/>
            <w:r>
              <w:rPr>
                <w:rFonts w:ascii="Arial" w:eastAsia="Times New Roman" w:hAnsi="Arial" w:cs="Arial"/>
                <w:sz w:val="24"/>
                <w:szCs w:val="24"/>
              </w:rPr>
              <w:t xml:space="preserve"> symptoms, they should take another test on each of the next 2 days (3 test in total over 3 days).</w:t>
            </w:r>
          </w:p>
          <w:p w14:paraId="5EB36BB4" w14:textId="69357F0E" w:rsidR="00314073" w:rsidRPr="2DCE766D" w:rsidRDefault="00314073" w:rsidP="0031407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they continue to feel unwell, they should seek healthcare advice via their GP or NHS 111. If it is an emergency, they should call 999.</w:t>
            </w:r>
          </w:p>
        </w:tc>
        <w:tc>
          <w:tcPr>
            <w:tcW w:w="1843" w:type="dxa"/>
          </w:tcPr>
          <w:p w14:paraId="6E3D9669" w14:textId="77777777" w:rsidR="00314073" w:rsidRDefault="00314073" w:rsidP="00314073">
            <w:pPr>
              <w:spacing w:after="0" w:line="240" w:lineRule="auto"/>
              <w:jc w:val="center"/>
              <w:rPr>
                <w:rFonts w:ascii="Arial" w:eastAsia="Times New Roman" w:hAnsi="Arial" w:cs="Arial"/>
                <w:sz w:val="24"/>
                <w:szCs w:val="24"/>
              </w:rPr>
            </w:pPr>
          </w:p>
          <w:p w14:paraId="4BC02E82" w14:textId="77777777" w:rsidR="00314073" w:rsidRDefault="00314073" w:rsidP="00314073">
            <w:pPr>
              <w:spacing w:after="0" w:line="240" w:lineRule="auto"/>
              <w:jc w:val="center"/>
              <w:rPr>
                <w:rFonts w:ascii="Arial" w:eastAsia="Times New Roman" w:hAnsi="Arial" w:cs="Arial"/>
                <w:sz w:val="24"/>
                <w:szCs w:val="24"/>
              </w:rPr>
            </w:pPr>
          </w:p>
          <w:p w14:paraId="26C50E84" w14:textId="77777777" w:rsidR="00314073" w:rsidRDefault="00314073" w:rsidP="00314073">
            <w:pPr>
              <w:spacing w:after="0" w:line="240" w:lineRule="auto"/>
              <w:jc w:val="center"/>
              <w:rPr>
                <w:rFonts w:ascii="Arial" w:eastAsia="Times New Roman" w:hAnsi="Arial" w:cs="Arial"/>
                <w:sz w:val="24"/>
                <w:szCs w:val="24"/>
              </w:rPr>
            </w:pPr>
          </w:p>
          <w:p w14:paraId="70CA96E5" w14:textId="77777777" w:rsidR="00314073" w:rsidRDefault="00314073" w:rsidP="00314073">
            <w:pPr>
              <w:spacing w:after="0" w:line="240" w:lineRule="auto"/>
              <w:jc w:val="center"/>
              <w:rPr>
                <w:rFonts w:ascii="Arial" w:eastAsia="Times New Roman" w:hAnsi="Arial" w:cs="Arial"/>
                <w:sz w:val="24"/>
                <w:szCs w:val="24"/>
              </w:rPr>
            </w:pPr>
          </w:p>
          <w:p w14:paraId="270BD132" w14:textId="77777777" w:rsidR="00314073" w:rsidRDefault="00314073" w:rsidP="00314073">
            <w:pPr>
              <w:spacing w:after="0" w:line="240" w:lineRule="auto"/>
              <w:jc w:val="center"/>
              <w:rPr>
                <w:rFonts w:ascii="Arial" w:eastAsia="Times New Roman" w:hAnsi="Arial" w:cs="Arial"/>
                <w:sz w:val="24"/>
                <w:szCs w:val="24"/>
              </w:rPr>
            </w:pPr>
          </w:p>
          <w:p w14:paraId="0B652456" w14:textId="77777777" w:rsidR="00314073" w:rsidRDefault="00314073" w:rsidP="00314073">
            <w:pPr>
              <w:spacing w:after="0" w:line="240" w:lineRule="auto"/>
              <w:jc w:val="center"/>
              <w:rPr>
                <w:rFonts w:ascii="Arial" w:eastAsia="Times New Roman" w:hAnsi="Arial" w:cs="Arial"/>
                <w:sz w:val="24"/>
                <w:szCs w:val="24"/>
              </w:rPr>
            </w:pPr>
          </w:p>
          <w:p w14:paraId="422FC16C" w14:textId="77777777" w:rsidR="00314073" w:rsidRDefault="00314073" w:rsidP="00314073">
            <w:pPr>
              <w:spacing w:after="0" w:line="240" w:lineRule="auto"/>
              <w:jc w:val="center"/>
              <w:rPr>
                <w:rFonts w:ascii="Arial" w:eastAsia="Times New Roman" w:hAnsi="Arial" w:cs="Arial"/>
                <w:sz w:val="24"/>
                <w:szCs w:val="24"/>
              </w:rPr>
            </w:pPr>
          </w:p>
          <w:p w14:paraId="2437B468" w14:textId="3D1C1F55" w:rsidR="00314073" w:rsidRDefault="00314073" w:rsidP="0031407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810AF5C" w14:textId="77777777" w:rsidR="00314073" w:rsidRDefault="00314073" w:rsidP="00314073">
            <w:pPr>
              <w:spacing w:after="0" w:line="240" w:lineRule="auto"/>
              <w:rPr>
                <w:rFonts w:ascii="Arial" w:eastAsia="Times New Roman" w:hAnsi="Arial" w:cs="Arial"/>
                <w:b/>
                <w:sz w:val="24"/>
                <w:szCs w:val="24"/>
              </w:rPr>
            </w:pPr>
          </w:p>
        </w:tc>
        <w:tc>
          <w:tcPr>
            <w:tcW w:w="1134" w:type="dxa"/>
          </w:tcPr>
          <w:p w14:paraId="7AEAC436" w14:textId="77777777" w:rsidR="00314073" w:rsidRDefault="00314073" w:rsidP="00314073">
            <w:pPr>
              <w:spacing w:after="0" w:line="240" w:lineRule="auto"/>
              <w:jc w:val="center"/>
              <w:rPr>
                <w:rFonts w:ascii="Arial" w:eastAsia="Times New Roman" w:hAnsi="Arial" w:cs="Arial"/>
                <w:b/>
                <w:sz w:val="24"/>
                <w:szCs w:val="24"/>
              </w:rPr>
            </w:pPr>
          </w:p>
          <w:p w14:paraId="1B763EA2" w14:textId="77777777" w:rsidR="00314073" w:rsidRDefault="00314073" w:rsidP="00314073">
            <w:pPr>
              <w:spacing w:after="0" w:line="240" w:lineRule="auto"/>
              <w:jc w:val="center"/>
              <w:rPr>
                <w:rFonts w:ascii="Wingdings" w:eastAsia="Wingdings" w:hAnsi="Wingdings" w:cs="Wingdings"/>
                <w:b/>
                <w:sz w:val="24"/>
                <w:szCs w:val="24"/>
              </w:rPr>
            </w:pPr>
          </w:p>
          <w:p w14:paraId="224D9FCD" w14:textId="77777777" w:rsidR="00314073" w:rsidRDefault="00314073" w:rsidP="00314073">
            <w:pPr>
              <w:spacing w:after="0" w:line="240" w:lineRule="auto"/>
              <w:jc w:val="center"/>
              <w:rPr>
                <w:rFonts w:ascii="Wingdings" w:eastAsia="Wingdings" w:hAnsi="Wingdings" w:cs="Wingdings"/>
                <w:b/>
                <w:sz w:val="24"/>
                <w:szCs w:val="24"/>
              </w:rPr>
            </w:pPr>
          </w:p>
          <w:p w14:paraId="16F831E0" w14:textId="77777777" w:rsidR="00314073" w:rsidRDefault="00314073" w:rsidP="00314073">
            <w:pPr>
              <w:spacing w:after="0" w:line="240" w:lineRule="auto"/>
              <w:jc w:val="center"/>
              <w:rPr>
                <w:rFonts w:ascii="Wingdings" w:eastAsia="Wingdings" w:hAnsi="Wingdings" w:cs="Wingdings"/>
                <w:b/>
                <w:sz w:val="24"/>
                <w:szCs w:val="24"/>
              </w:rPr>
            </w:pPr>
          </w:p>
          <w:p w14:paraId="4A9E0CE8" w14:textId="77777777" w:rsidR="00314073" w:rsidRDefault="00314073" w:rsidP="00314073">
            <w:pPr>
              <w:spacing w:after="0" w:line="240" w:lineRule="auto"/>
              <w:jc w:val="center"/>
              <w:rPr>
                <w:rFonts w:ascii="Wingdings" w:eastAsia="Wingdings" w:hAnsi="Wingdings" w:cs="Wingdings"/>
                <w:b/>
                <w:sz w:val="24"/>
                <w:szCs w:val="24"/>
              </w:rPr>
            </w:pPr>
          </w:p>
          <w:p w14:paraId="2C61F267" w14:textId="77777777" w:rsidR="00314073" w:rsidRDefault="00314073" w:rsidP="00314073">
            <w:pPr>
              <w:spacing w:after="0" w:line="240" w:lineRule="auto"/>
              <w:jc w:val="center"/>
              <w:rPr>
                <w:rFonts w:ascii="Wingdings" w:eastAsia="Wingdings" w:hAnsi="Wingdings" w:cs="Wingdings"/>
                <w:b/>
                <w:sz w:val="24"/>
                <w:szCs w:val="24"/>
              </w:rPr>
            </w:pPr>
          </w:p>
          <w:p w14:paraId="449D3641" w14:textId="77777777" w:rsidR="00314073" w:rsidRDefault="00314073" w:rsidP="00314073">
            <w:pPr>
              <w:spacing w:after="0" w:line="240" w:lineRule="auto"/>
              <w:jc w:val="center"/>
              <w:rPr>
                <w:rFonts w:ascii="Wingdings" w:eastAsia="Wingdings" w:hAnsi="Wingdings" w:cs="Wingdings"/>
                <w:b/>
                <w:sz w:val="24"/>
                <w:szCs w:val="24"/>
              </w:rPr>
            </w:pPr>
          </w:p>
          <w:p w14:paraId="03240B08" w14:textId="5E373779" w:rsidR="00314073" w:rsidRDefault="00314073" w:rsidP="00314073">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ü</w:t>
            </w:r>
          </w:p>
        </w:tc>
      </w:tr>
    </w:tbl>
    <w:p w14:paraId="12016466" w14:textId="2A8EF84C" w:rsidR="00885D25" w:rsidRDefault="00885D25" w:rsidP="00196C73">
      <w:pPr>
        <w:tabs>
          <w:tab w:val="left" w:pos="6165"/>
        </w:tabs>
        <w:spacing w:after="120"/>
      </w:pPr>
    </w:p>
    <w:sectPr w:rsidR="00885D25" w:rsidSect="007E756E">
      <w:headerReference w:type="default" r:id="rId16"/>
      <w:footerReference w:type="default" r:id="rId17"/>
      <w:pgSz w:w="16838" w:h="11906" w:orient="landscape"/>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A770" w14:textId="77777777" w:rsidR="002038C0" w:rsidRDefault="002038C0" w:rsidP="007E756E">
      <w:pPr>
        <w:spacing w:after="0" w:line="240" w:lineRule="auto"/>
      </w:pPr>
      <w:r>
        <w:separator/>
      </w:r>
    </w:p>
  </w:endnote>
  <w:endnote w:type="continuationSeparator" w:id="0">
    <w:p w14:paraId="50018FBB" w14:textId="77777777" w:rsidR="002038C0" w:rsidRDefault="002038C0" w:rsidP="007E756E">
      <w:pPr>
        <w:spacing w:after="0" w:line="240" w:lineRule="auto"/>
      </w:pPr>
      <w:r>
        <w:continuationSeparator/>
      </w:r>
    </w:p>
  </w:endnote>
  <w:endnote w:type="continuationNotice" w:id="1">
    <w:p w14:paraId="3473ACE3" w14:textId="77777777" w:rsidR="002038C0" w:rsidRDefault="00203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C6AC" w14:textId="77777777" w:rsidR="007E756E" w:rsidRPr="00FB2B8E" w:rsidRDefault="37C2E10D" w:rsidP="007E756E">
    <w:pPr>
      <w:pStyle w:val="Footer"/>
    </w:pPr>
    <w:r>
      <w:rPr>
        <w:noProof/>
      </w:rPr>
      <w:drawing>
        <wp:inline distT="0" distB="0" distL="0" distR="0" wp14:anchorId="6929ACE4" wp14:editId="6A9E20A7">
          <wp:extent cx="266700" cy="266700"/>
          <wp:effectExtent l="0" t="0" r="0" b="0"/>
          <wp:docPr id="14156456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Elite Safety in Education</w:t>
    </w:r>
  </w:p>
  <w:p w14:paraId="375DE94D" w14:textId="77777777" w:rsidR="007E756E" w:rsidRDefault="007E7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206F" w14:textId="77777777" w:rsidR="002038C0" w:rsidRDefault="002038C0" w:rsidP="007E756E">
      <w:pPr>
        <w:spacing w:after="0" w:line="240" w:lineRule="auto"/>
      </w:pPr>
      <w:r>
        <w:separator/>
      </w:r>
    </w:p>
  </w:footnote>
  <w:footnote w:type="continuationSeparator" w:id="0">
    <w:p w14:paraId="3BB1AFA4" w14:textId="77777777" w:rsidR="002038C0" w:rsidRDefault="002038C0" w:rsidP="007E756E">
      <w:pPr>
        <w:spacing w:after="0" w:line="240" w:lineRule="auto"/>
      </w:pPr>
      <w:r>
        <w:continuationSeparator/>
      </w:r>
    </w:p>
  </w:footnote>
  <w:footnote w:type="continuationNotice" w:id="1">
    <w:p w14:paraId="20266240" w14:textId="77777777" w:rsidR="002038C0" w:rsidRDefault="00203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162" w14:textId="5BC82BD1" w:rsidR="007E756E" w:rsidRDefault="007E756E">
    <w:pPr>
      <w:pStyle w:val="Header"/>
    </w:pPr>
    <w:r w:rsidRPr="004C6457">
      <w:rPr>
        <w:noProof/>
        <w:lang w:eastAsia="en-GB"/>
      </w:rPr>
      <w:drawing>
        <wp:anchor distT="0" distB="0" distL="114300" distR="114300" simplePos="0" relativeHeight="251658240" behindDoc="1" locked="0" layoutInCell="1" allowOverlap="1" wp14:anchorId="2945D5DB" wp14:editId="629DAF83">
          <wp:simplePos x="0" y="0"/>
          <wp:positionH relativeFrom="column">
            <wp:posOffset>-613410</wp:posOffset>
          </wp:positionH>
          <wp:positionV relativeFrom="paragraph">
            <wp:posOffset>-337185</wp:posOffset>
          </wp:positionV>
          <wp:extent cx="1236980" cy="588010"/>
          <wp:effectExtent l="0" t="0" r="1270" b="2540"/>
          <wp:wrapThrough wrapText="bothSides">
            <wp:wrapPolygon edited="0">
              <wp:start x="0" y="0"/>
              <wp:lineTo x="0" y="20994"/>
              <wp:lineTo x="21290" y="20994"/>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7F0"/>
    <w:multiLevelType w:val="hybridMultilevel"/>
    <w:tmpl w:val="E1063E58"/>
    <w:lvl w:ilvl="0" w:tplc="7E9815DC">
      <w:start w:val="3"/>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0F5811"/>
    <w:multiLevelType w:val="hybridMultilevel"/>
    <w:tmpl w:val="7078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721D4"/>
    <w:multiLevelType w:val="multilevel"/>
    <w:tmpl w:val="CE94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12363"/>
    <w:multiLevelType w:val="hybridMultilevel"/>
    <w:tmpl w:val="84D6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D5DC3"/>
    <w:multiLevelType w:val="hybridMultilevel"/>
    <w:tmpl w:val="A4469746"/>
    <w:lvl w:ilvl="0" w:tplc="F17CB95C">
      <w:start w:val="3"/>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3"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30735011">
    <w:abstractNumId w:val="8"/>
  </w:num>
  <w:num w:numId="2" w16cid:durableId="1755055573">
    <w:abstractNumId w:val="5"/>
  </w:num>
  <w:num w:numId="3" w16cid:durableId="926697852">
    <w:abstractNumId w:val="14"/>
  </w:num>
  <w:num w:numId="4" w16cid:durableId="1268661575">
    <w:abstractNumId w:val="4"/>
  </w:num>
  <w:num w:numId="5" w16cid:durableId="1696615216">
    <w:abstractNumId w:val="6"/>
  </w:num>
  <w:num w:numId="6" w16cid:durableId="1644892435">
    <w:abstractNumId w:val="3"/>
  </w:num>
  <w:num w:numId="7" w16cid:durableId="991255699">
    <w:abstractNumId w:val="7"/>
  </w:num>
  <w:num w:numId="8" w16cid:durableId="1305424741">
    <w:abstractNumId w:val="1"/>
  </w:num>
  <w:num w:numId="9" w16cid:durableId="1776516613">
    <w:abstractNumId w:val="13"/>
  </w:num>
  <w:num w:numId="10" w16cid:durableId="687145530">
    <w:abstractNumId w:val="2"/>
  </w:num>
  <w:num w:numId="11" w16cid:durableId="2143420874">
    <w:abstractNumId w:val="11"/>
  </w:num>
  <w:num w:numId="12" w16cid:durableId="363748154">
    <w:abstractNumId w:val="9"/>
  </w:num>
  <w:num w:numId="13" w16cid:durableId="1994141535">
    <w:abstractNumId w:val="10"/>
  </w:num>
  <w:num w:numId="14" w16cid:durableId="1465582844">
    <w:abstractNumId w:val="12"/>
  </w:num>
  <w:num w:numId="15" w16cid:durableId="165105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7BC4"/>
    <w:rsid w:val="0001741B"/>
    <w:rsid w:val="000210A6"/>
    <w:rsid w:val="00023C9A"/>
    <w:rsid w:val="000246F3"/>
    <w:rsid w:val="00026A19"/>
    <w:rsid w:val="00060E71"/>
    <w:rsid w:val="00061E97"/>
    <w:rsid w:val="00065DA7"/>
    <w:rsid w:val="00070DC7"/>
    <w:rsid w:val="00094106"/>
    <w:rsid w:val="000A07D4"/>
    <w:rsid w:val="000A5CC8"/>
    <w:rsid w:val="000D27C2"/>
    <w:rsid w:val="00101FD7"/>
    <w:rsid w:val="00106E7C"/>
    <w:rsid w:val="001100AF"/>
    <w:rsid w:val="0011492A"/>
    <w:rsid w:val="001207D9"/>
    <w:rsid w:val="00130100"/>
    <w:rsid w:val="00152313"/>
    <w:rsid w:val="001705C0"/>
    <w:rsid w:val="0017685B"/>
    <w:rsid w:val="0019100F"/>
    <w:rsid w:val="0019429C"/>
    <w:rsid w:val="00196C73"/>
    <w:rsid w:val="001A0380"/>
    <w:rsid w:val="001B675F"/>
    <w:rsid w:val="001C178B"/>
    <w:rsid w:val="001D64B3"/>
    <w:rsid w:val="001D78B2"/>
    <w:rsid w:val="001E40FE"/>
    <w:rsid w:val="00201B32"/>
    <w:rsid w:val="002038C0"/>
    <w:rsid w:val="00205E5A"/>
    <w:rsid w:val="00213D07"/>
    <w:rsid w:val="002225E2"/>
    <w:rsid w:val="00241649"/>
    <w:rsid w:val="00245789"/>
    <w:rsid w:val="002506AE"/>
    <w:rsid w:val="00261C7F"/>
    <w:rsid w:val="002810CB"/>
    <w:rsid w:val="00290F4C"/>
    <w:rsid w:val="00292F43"/>
    <w:rsid w:val="002A2862"/>
    <w:rsid w:val="002C003D"/>
    <w:rsid w:val="002D30B7"/>
    <w:rsid w:val="002D580F"/>
    <w:rsid w:val="002E221B"/>
    <w:rsid w:val="002F15F3"/>
    <w:rsid w:val="002F47D7"/>
    <w:rsid w:val="00314073"/>
    <w:rsid w:val="00342F09"/>
    <w:rsid w:val="00343DC9"/>
    <w:rsid w:val="003721E1"/>
    <w:rsid w:val="00377741"/>
    <w:rsid w:val="0038146C"/>
    <w:rsid w:val="003945FB"/>
    <w:rsid w:val="003A26D6"/>
    <w:rsid w:val="003B08EE"/>
    <w:rsid w:val="003B0B7F"/>
    <w:rsid w:val="003D25B9"/>
    <w:rsid w:val="003D422F"/>
    <w:rsid w:val="003E04F8"/>
    <w:rsid w:val="003F4027"/>
    <w:rsid w:val="00423E4B"/>
    <w:rsid w:val="0045602A"/>
    <w:rsid w:val="00461CDE"/>
    <w:rsid w:val="00470A26"/>
    <w:rsid w:val="00492C4D"/>
    <w:rsid w:val="004A16E9"/>
    <w:rsid w:val="004B2A16"/>
    <w:rsid w:val="004B7C9F"/>
    <w:rsid w:val="004F3FC0"/>
    <w:rsid w:val="00501762"/>
    <w:rsid w:val="0051385C"/>
    <w:rsid w:val="00515C41"/>
    <w:rsid w:val="00516F40"/>
    <w:rsid w:val="00537CCD"/>
    <w:rsid w:val="00540B82"/>
    <w:rsid w:val="00543664"/>
    <w:rsid w:val="00552A59"/>
    <w:rsid w:val="00574F04"/>
    <w:rsid w:val="00597271"/>
    <w:rsid w:val="005A3064"/>
    <w:rsid w:val="005A6681"/>
    <w:rsid w:val="005B59F4"/>
    <w:rsid w:val="005B72CD"/>
    <w:rsid w:val="005D0A5E"/>
    <w:rsid w:val="005F5745"/>
    <w:rsid w:val="006145F5"/>
    <w:rsid w:val="006441E8"/>
    <w:rsid w:val="0064622D"/>
    <w:rsid w:val="00653012"/>
    <w:rsid w:val="00654253"/>
    <w:rsid w:val="006651F6"/>
    <w:rsid w:val="006658D4"/>
    <w:rsid w:val="00667711"/>
    <w:rsid w:val="00675A03"/>
    <w:rsid w:val="0068401B"/>
    <w:rsid w:val="00693271"/>
    <w:rsid w:val="006F6F34"/>
    <w:rsid w:val="00704054"/>
    <w:rsid w:val="00704F46"/>
    <w:rsid w:val="0071007D"/>
    <w:rsid w:val="007106BE"/>
    <w:rsid w:val="00716F77"/>
    <w:rsid w:val="00734168"/>
    <w:rsid w:val="00742BF0"/>
    <w:rsid w:val="00752E2F"/>
    <w:rsid w:val="00756A7E"/>
    <w:rsid w:val="00764094"/>
    <w:rsid w:val="00792B88"/>
    <w:rsid w:val="0079415A"/>
    <w:rsid w:val="00795ABC"/>
    <w:rsid w:val="007A3E81"/>
    <w:rsid w:val="007A6EE8"/>
    <w:rsid w:val="007A7646"/>
    <w:rsid w:val="007A78C9"/>
    <w:rsid w:val="007C1423"/>
    <w:rsid w:val="007D2D75"/>
    <w:rsid w:val="007D67B2"/>
    <w:rsid w:val="007E756E"/>
    <w:rsid w:val="007F7078"/>
    <w:rsid w:val="0085100E"/>
    <w:rsid w:val="00875564"/>
    <w:rsid w:val="00883493"/>
    <w:rsid w:val="00885D25"/>
    <w:rsid w:val="00896D80"/>
    <w:rsid w:val="008A42DB"/>
    <w:rsid w:val="008D48FB"/>
    <w:rsid w:val="008E1383"/>
    <w:rsid w:val="00902AE0"/>
    <w:rsid w:val="009135C1"/>
    <w:rsid w:val="00932FA0"/>
    <w:rsid w:val="00953A22"/>
    <w:rsid w:val="00962D49"/>
    <w:rsid w:val="009640CE"/>
    <w:rsid w:val="009839E6"/>
    <w:rsid w:val="009924DC"/>
    <w:rsid w:val="009A138D"/>
    <w:rsid w:val="009C6A2C"/>
    <w:rsid w:val="009C6FC5"/>
    <w:rsid w:val="009D14C9"/>
    <w:rsid w:val="009E1735"/>
    <w:rsid w:val="009E356D"/>
    <w:rsid w:val="00A04576"/>
    <w:rsid w:val="00A23BF4"/>
    <w:rsid w:val="00A33132"/>
    <w:rsid w:val="00A6044F"/>
    <w:rsid w:val="00A65211"/>
    <w:rsid w:val="00A864B5"/>
    <w:rsid w:val="00A91363"/>
    <w:rsid w:val="00A930F2"/>
    <w:rsid w:val="00A93822"/>
    <w:rsid w:val="00AC0169"/>
    <w:rsid w:val="00AC6D12"/>
    <w:rsid w:val="00AD3DD7"/>
    <w:rsid w:val="00AE2D96"/>
    <w:rsid w:val="00AE793E"/>
    <w:rsid w:val="00AF070B"/>
    <w:rsid w:val="00B00808"/>
    <w:rsid w:val="00B01F33"/>
    <w:rsid w:val="00B044E9"/>
    <w:rsid w:val="00B04592"/>
    <w:rsid w:val="00B4459A"/>
    <w:rsid w:val="00BA3593"/>
    <w:rsid w:val="00BA7A82"/>
    <w:rsid w:val="00BC0518"/>
    <w:rsid w:val="00BC7038"/>
    <w:rsid w:val="00BD7D7C"/>
    <w:rsid w:val="00BE2039"/>
    <w:rsid w:val="00BE5D02"/>
    <w:rsid w:val="00C01AF6"/>
    <w:rsid w:val="00C023F8"/>
    <w:rsid w:val="00C0278E"/>
    <w:rsid w:val="00C118AF"/>
    <w:rsid w:val="00C11C34"/>
    <w:rsid w:val="00C1259B"/>
    <w:rsid w:val="00C12A6A"/>
    <w:rsid w:val="00C47488"/>
    <w:rsid w:val="00C64568"/>
    <w:rsid w:val="00CA658C"/>
    <w:rsid w:val="00CA65D5"/>
    <w:rsid w:val="00CC2CB9"/>
    <w:rsid w:val="00CC7F70"/>
    <w:rsid w:val="00CD1ECB"/>
    <w:rsid w:val="00CD7645"/>
    <w:rsid w:val="00CE153C"/>
    <w:rsid w:val="00D161C3"/>
    <w:rsid w:val="00D37EB7"/>
    <w:rsid w:val="00D37F22"/>
    <w:rsid w:val="00D47948"/>
    <w:rsid w:val="00D5606A"/>
    <w:rsid w:val="00D63F0B"/>
    <w:rsid w:val="00D804ED"/>
    <w:rsid w:val="00D87E18"/>
    <w:rsid w:val="00DA46EF"/>
    <w:rsid w:val="00DA4AF8"/>
    <w:rsid w:val="00DA53B9"/>
    <w:rsid w:val="00DD40E8"/>
    <w:rsid w:val="00E03282"/>
    <w:rsid w:val="00E22EB3"/>
    <w:rsid w:val="00E30A71"/>
    <w:rsid w:val="00E325E7"/>
    <w:rsid w:val="00E32D5D"/>
    <w:rsid w:val="00E43F64"/>
    <w:rsid w:val="00E5163F"/>
    <w:rsid w:val="00E579E1"/>
    <w:rsid w:val="00E65A19"/>
    <w:rsid w:val="00E83413"/>
    <w:rsid w:val="00EA6CAE"/>
    <w:rsid w:val="00ED1092"/>
    <w:rsid w:val="00ED1449"/>
    <w:rsid w:val="00EE4DA0"/>
    <w:rsid w:val="00EF00B8"/>
    <w:rsid w:val="00F003BF"/>
    <w:rsid w:val="00F25E89"/>
    <w:rsid w:val="00F33E18"/>
    <w:rsid w:val="00F3680D"/>
    <w:rsid w:val="00F42F48"/>
    <w:rsid w:val="00F4546F"/>
    <w:rsid w:val="00F50344"/>
    <w:rsid w:val="00F55658"/>
    <w:rsid w:val="00F95397"/>
    <w:rsid w:val="00FA7261"/>
    <w:rsid w:val="00FB2DD3"/>
    <w:rsid w:val="00FC1DBF"/>
    <w:rsid w:val="00FC53EA"/>
    <w:rsid w:val="16546583"/>
    <w:rsid w:val="16EC0FA5"/>
    <w:rsid w:val="1772F508"/>
    <w:rsid w:val="1FD09B6F"/>
    <w:rsid w:val="230A07BE"/>
    <w:rsid w:val="28EB0A8C"/>
    <w:rsid w:val="2A77C4EF"/>
    <w:rsid w:val="2DCE766D"/>
    <w:rsid w:val="310C8A99"/>
    <w:rsid w:val="31541C7B"/>
    <w:rsid w:val="31B5CC2B"/>
    <w:rsid w:val="34CF171E"/>
    <w:rsid w:val="37C2E10D"/>
    <w:rsid w:val="38CEF46E"/>
    <w:rsid w:val="44F5B42B"/>
    <w:rsid w:val="4558C95D"/>
    <w:rsid w:val="49BC07DC"/>
    <w:rsid w:val="4AE03DCF"/>
    <w:rsid w:val="524DFA76"/>
    <w:rsid w:val="5725B59B"/>
    <w:rsid w:val="59494035"/>
    <w:rsid w:val="59859F5B"/>
    <w:rsid w:val="5B1EABB5"/>
    <w:rsid w:val="5E4C70DB"/>
    <w:rsid w:val="5EA919A6"/>
    <w:rsid w:val="614D2415"/>
    <w:rsid w:val="6562F2E3"/>
    <w:rsid w:val="67C80163"/>
    <w:rsid w:val="6BF0DD05"/>
    <w:rsid w:val="6E7858DB"/>
    <w:rsid w:val="7398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60F5"/>
  <w15:docId w15:val="{F7D6DB42-D60C-4953-BAF1-2B0974E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ListParagraph">
    <w:name w:val="List Paragraph"/>
    <w:basedOn w:val="Normal"/>
    <w:qFormat/>
    <w:rsid w:val="00D37F22"/>
    <w:pPr>
      <w:ind w:left="720"/>
      <w:contextualSpacing/>
    </w:pPr>
  </w:style>
  <w:style w:type="character" w:styleId="Hyperlink">
    <w:name w:val="Hyperlink"/>
    <w:basedOn w:val="DefaultParagraphFont"/>
    <w:uiPriority w:val="99"/>
    <w:semiHidden/>
    <w:unhideWhenUsed/>
    <w:rsid w:val="00875564"/>
    <w:rPr>
      <w:color w:val="0000FF"/>
      <w:u w:val="single"/>
    </w:rPr>
  </w:style>
  <w:style w:type="paragraph" w:styleId="Header">
    <w:name w:val="header"/>
    <w:basedOn w:val="Normal"/>
    <w:link w:val="HeaderChar"/>
    <w:uiPriority w:val="99"/>
    <w:unhideWhenUsed/>
    <w:rsid w:val="007E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56E"/>
    <w:rPr>
      <w:rFonts w:ascii="Calibri" w:eastAsia="Calibri" w:hAnsi="Calibri" w:cs="Times New Roman"/>
    </w:rPr>
  </w:style>
  <w:style w:type="paragraph" w:styleId="Footer">
    <w:name w:val="footer"/>
    <w:basedOn w:val="Normal"/>
    <w:link w:val="FooterChar"/>
    <w:uiPriority w:val="99"/>
    <w:unhideWhenUsed/>
    <w:rsid w:val="007E7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56E"/>
    <w:rPr>
      <w:rFonts w:ascii="Calibri" w:eastAsia="Calibri" w:hAnsi="Calibri" w:cs="Times New Roman"/>
    </w:rPr>
  </w:style>
  <w:style w:type="character" w:styleId="FollowedHyperlink">
    <w:name w:val="FollowedHyperlink"/>
    <w:basedOn w:val="DefaultParagraphFont"/>
    <w:uiPriority w:val="99"/>
    <w:semiHidden/>
    <w:unhideWhenUsed/>
    <w:rsid w:val="005A3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vid-19/treatments-for-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reasonable-adjustments-for-disabled-work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order-coronavirus-rapid-lateral-flow-tests" TargetMode="External"/><Relationship Id="rId5" Type="http://schemas.openxmlformats.org/officeDocument/2006/relationships/styles" Target="styles.xml"/><Relationship Id="rId15" Type="http://schemas.openxmlformats.org/officeDocument/2006/relationships/hyperlink" Target="https://www.gov.uk/order-coronavirus-rapid-lateral-flow-tests" TargetMode="External"/><Relationship Id="rId10" Type="http://schemas.openxmlformats.org/officeDocument/2006/relationships/hyperlink" Target="file:///C:/Users/Nick/Desktop/COVID-19%20Risk%20Assessments/INFECTIOUS%20DISEASES%20COVID%20LOW%20MED%20HIGH.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higher-risk-patients-eligible-for-covid-19-treatments-independent-advisory-group-report-march-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7" ma:contentTypeDescription="Create a new document." ma:contentTypeScope="" ma:versionID="65b4c3795a2d8c7462c61c9b0c739234">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2f04d16967c092d0cd6b3baebd0cd57c"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dc069-5848-42c1-9ab6-fb118b7f6f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ab9bba-9595-4512-a2cb-f460dba11700}" ma:internalName="TaxCatchAll" ma:showField="CatchAllData" ma:web="c217ab84-dd93-4fe4-b32d-0af202f99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8b1190-8221-437a-9266-ef6ed2c77c13">
      <Terms xmlns="http://schemas.microsoft.com/office/infopath/2007/PartnerControls"/>
    </lcf76f155ced4ddcb4097134ff3c332f>
    <TaxCatchAll xmlns="c217ab84-dd93-4fe4-b32d-0af202f99a4a" xsi:nil="true"/>
  </documentManagement>
</p:properties>
</file>

<file path=customXml/itemProps1.xml><?xml version="1.0" encoding="utf-8"?>
<ds:datastoreItem xmlns:ds="http://schemas.openxmlformats.org/officeDocument/2006/customXml" ds:itemID="{6A453CC0-A16F-4A8D-AEC6-026E7A2F079D}">
  <ds:schemaRefs>
    <ds:schemaRef ds:uri="http://schemas.microsoft.com/sharepoint/v3/contenttype/forms"/>
  </ds:schemaRefs>
</ds:datastoreItem>
</file>

<file path=customXml/itemProps2.xml><?xml version="1.0" encoding="utf-8"?>
<ds:datastoreItem xmlns:ds="http://schemas.openxmlformats.org/officeDocument/2006/customXml" ds:itemID="{8DE19602-6D48-4772-A711-C3F21A23E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67AF5-DA26-4DBA-9115-F9E80F2BB0F8}">
  <ds:schemaRefs>
    <ds:schemaRef ds:uri="http://schemas.microsoft.com/office/2006/metadata/properties"/>
    <ds:schemaRef ds:uri="http://schemas.microsoft.com/office/infopath/2007/PartnerControls"/>
    <ds:schemaRef ds:uri="688b1190-8221-437a-9266-ef6ed2c77c13"/>
    <ds:schemaRef ds:uri="c217ab84-dd93-4fe4-b32d-0af202f99a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Naomi Chadwick</cp:lastModifiedBy>
  <cp:revision>2</cp:revision>
  <cp:lastPrinted>2016-06-14T00:06:00Z</cp:lastPrinted>
  <dcterms:created xsi:type="dcterms:W3CDTF">2023-10-09T10:27:00Z</dcterms:created>
  <dcterms:modified xsi:type="dcterms:W3CDTF">2023-10-09T10:27:00Z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y fmtid="{D5CDD505-2E9C-101B-9397-08002B2CF9AE}" pid="3" name="MediaServiceImageTags">
    <vt:lpwstr/>
  </property>
</Properties>
</file>