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rPr>
          <w:rFonts w:ascii="Arial" w:cs="Arial" w:eastAsia="Arial" w:hAnsi="Arial"/>
          <w:sz w:val="20"/>
          <w:szCs w:val="20"/>
        </w:rPr>
      </w:pPr>
      <w:r w:rsidDel="00000000" w:rsidR="00000000" w:rsidRPr="00000000">
        <w:rPr>
          <w:rFonts w:ascii="Arial" w:cs="Arial" w:eastAsia="Arial" w:hAnsi="Arial"/>
          <w:sz w:val="20"/>
          <w:szCs w:val="20"/>
          <w:rtl w:val="0"/>
        </w:rPr>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3457575" cy="1566863"/>
                <wp:effectExtent b="0" l="0" r="0" t="0"/>
                <wp:wrapNone/>
                <wp:docPr id="1098" name=""/>
                <a:graphic>
                  <a:graphicData uri="http://schemas.microsoft.com/office/word/2010/wordprocessingShape">
                    <wps:wsp>
                      <wps:cNvSpPr/>
                      <wps:cNvPr id="9" name="Shape 9"/>
                      <wps:spPr>
                        <a:xfrm>
                          <a:off x="3574350" y="3037050"/>
                          <a:ext cx="3543300" cy="1485900"/>
                        </a:xfrm>
                        <a:prstGeom prst="rect">
                          <a:avLst/>
                        </a:prstGeom>
                        <a:solidFill>
                          <a:srgbClr val="FFFFFF"/>
                        </a:solidFill>
                        <a:ln>
                          <a:noFill/>
                        </a:ln>
                      </wps:spPr>
                      <wps:txbx>
                        <w:txbxContent>
                          <w:p w:rsidR="00000000" w:rsidDel="00000000" w:rsidP="00000000" w:rsidRDefault="00000000" w:rsidRPr="00000000">
                            <w:pPr>
                              <w:spacing w:after="0" w:before="0" w:line="240"/>
                              <w:ind w:left="1.0000000149011612" w:right="0" w:firstLine="-1.0000000149011612"/>
                              <w:jc w:val="left"/>
                              <w:textDirection w:val="btLr"/>
                            </w:pPr>
                            <w:r w:rsidDel="00000000" w:rsidR="00000000" w:rsidRPr="00000000">
                              <w:rPr>
                                <w:rFonts w:ascii="Arial" w:cs="Arial" w:eastAsia="Arial" w:hAnsi="Arial"/>
                                <w:b w:val="1"/>
                                <w:i w:val="0"/>
                                <w:smallCaps w:val="0"/>
                                <w:strike w:val="0"/>
                                <w:color w:val="000000"/>
                                <w:sz w:val="32"/>
                                <w:vertAlign w:val="baseline"/>
                              </w:rPr>
                              <w:t xml:space="preserve">ANSON CE PRIMARY SCHOOL</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32"/>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32"/>
                                <w:vertAlign w:val="baseline"/>
                              </w:rPr>
                            </w:r>
                            <w:r w:rsidDel="00000000" w:rsidR="00000000" w:rsidRPr="00000000">
                              <w:rPr>
                                <w:rFonts w:ascii="Arial" w:cs="Arial" w:eastAsia="Arial" w:hAnsi="Arial"/>
                                <w:b w:val="1"/>
                                <w:i w:val="0"/>
                                <w:smallCaps w:val="0"/>
                                <w:strike w:val="0"/>
                                <w:color w:val="000000"/>
                                <w:sz w:val="20"/>
                                <w:vertAlign w:val="baseline"/>
                              </w:rPr>
                              <w:t xml:space="preserve">Main Road</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Great Haywood</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Stafford</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ST18 0SU	     Tel no: 01889 881200</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Email: office@anson.staffs.sch.uk"</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18"/>
                                <w:vertAlign w:val="baseline"/>
                              </w:rPr>
                              <w:t xml:space="preserve">Headteacher:  </w:t>
                            </w:r>
                            <w:r w:rsidDel="00000000" w:rsidR="00000000" w:rsidRPr="00000000">
                              <w:rPr>
                                <w:rFonts w:ascii="Arial" w:cs="Arial" w:eastAsia="Arial" w:hAnsi="Arial"/>
                                <w:b w:val="1"/>
                                <w:i w:val="0"/>
                                <w:smallCaps w:val="0"/>
                                <w:strike w:val="0"/>
                                <w:color w:val="000000"/>
                                <w:sz w:val="16"/>
                                <w:vertAlign w:val="baseline"/>
                              </w:rPr>
                              <w:t xml:space="preserve">Miss N. Jarrett</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3457575" cy="1566863"/>
                <wp:effectExtent b="0" l="0" r="0" t="0"/>
                <wp:wrapNone/>
                <wp:docPr id="1098"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3457575" cy="1566863"/>
                        </a:xfrm>
                        <a:prstGeom prst="rect"/>
                        <a:ln/>
                      </pic:spPr>
                    </pic:pic>
                  </a:graphicData>
                </a:graphic>
              </wp:anchor>
            </w:drawing>
          </mc:Fallback>
        </mc:AlternateContent>
      </w:r>
    </w:p>
    <w:p w:rsidR="00000000" w:rsidDel="00000000" w:rsidP="00000000" w:rsidRDefault="00000000" w:rsidRPr="00000000" w14:paraId="00000002">
      <w:pPr>
        <w:ind w:left="0" w:right="-360" w:hanging="2"/>
        <w:rPr>
          <w:rFonts w:ascii="Arial" w:cs="Arial" w:eastAsia="Arial" w:hAnsi="Arial"/>
        </w:rPr>
      </w:pPr>
      <w:r w:rsidDel="00000000" w:rsidR="00000000" w:rsidRPr="00000000">
        <w:rPr>
          <w:rFonts w:ascii="Comic Sans MS" w:cs="Comic Sans MS" w:eastAsia="Comic Sans MS" w:hAnsi="Comic Sans MS"/>
        </w:rPr>
        <w:drawing>
          <wp:inline distB="0" distT="0" distL="114300" distR="114300">
            <wp:extent cx="1449705" cy="1449070"/>
            <wp:effectExtent b="0" l="0" r="0" t="0"/>
            <wp:docPr id="1108"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449705" cy="1449070"/>
                    </a:xfrm>
                    <a:prstGeom prst="rect"/>
                    <a:ln/>
                  </pic:spPr>
                </pic:pic>
              </a:graphicData>
            </a:graphic>
          </wp:inline>
        </w:drawing>
      </w:r>
      <w:r w:rsidDel="00000000" w:rsidR="00000000" w:rsidRPr="00000000">
        <w:rPr>
          <w:rFonts w:ascii="Comic Sans MS" w:cs="Comic Sans MS" w:eastAsia="Comic Sans MS" w:hAnsi="Comic Sans MS"/>
          <w:rtl w:val="0"/>
        </w:rPr>
        <w:tab/>
        <w:tab/>
        <w:tab/>
        <w:tab/>
        <w:tab/>
        <w:tab/>
      </w:r>
      <w:r w:rsidDel="00000000" w:rsidR="00000000" w:rsidRPr="00000000">
        <w:rPr>
          <w:rFonts w:ascii="Arial" w:cs="Arial" w:eastAsia="Arial" w:hAnsi="Arial"/>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4867275</wp:posOffset>
            </wp:positionH>
            <wp:positionV relativeFrom="paragraph">
              <wp:posOffset>306400</wp:posOffset>
            </wp:positionV>
            <wp:extent cx="2124075" cy="731825"/>
            <wp:effectExtent b="0" l="0" r="0" t="0"/>
            <wp:wrapSquare wrapText="bothSides" distB="114300" distT="114300" distL="114300" distR="114300"/>
            <wp:docPr id="1118" name="image12.png"/>
            <a:graphic>
              <a:graphicData uri="http://schemas.openxmlformats.org/drawingml/2006/picture">
                <pic:pic>
                  <pic:nvPicPr>
                    <pic:cNvPr id="0" name="image12.png"/>
                    <pic:cNvPicPr preferRelativeResize="0"/>
                  </pic:nvPicPr>
                  <pic:blipFill>
                    <a:blip r:embed="rId9"/>
                    <a:srcRect b="76068" l="6410" r="67467" t="10826"/>
                    <a:stretch>
                      <a:fillRect/>
                    </a:stretch>
                  </pic:blipFill>
                  <pic:spPr>
                    <a:xfrm>
                      <a:off x="0" y="0"/>
                      <a:ext cx="2124075" cy="731825"/>
                    </a:xfrm>
                    <a:prstGeom prst="rect"/>
                    <a:ln/>
                  </pic:spPr>
                </pic:pic>
              </a:graphicData>
            </a:graphic>
          </wp:anchor>
        </w:drawing>
      </w:r>
    </w:p>
    <w:p w:rsidR="00000000" w:rsidDel="00000000" w:rsidP="00000000" w:rsidRDefault="00000000" w:rsidRPr="00000000" w14:paraId="00000003">
      <w:pPr>
        <w:ind w:left="0" w:right="-360" w:hanging="2"/>
        <w:rPr>
          <w:rFonts w:ascii="Comic Sans MS" w:cs="Comic Sans MS" w:eastAsia="Comic Sans MS" w:hAnsi="Comic Sans MS"/>
          <w:sz w:val="16"/>
          <w:szCs w:val="16"/>
        </w:rPr>
      </w:pPr>
      <w:r w:rsidDel="00000000" w:rsidR="00000000" w:rsidRPr="00000000">
        <w:rPr>
          <w:rFonts w:ascii="Arial" w:cs="Arial" w:eastAsia="Arial" w:hAnsi="Arial"/>
          <w:sz w:val="16"/>
          <w:szCs w:val="16"/>
          <w:rtl w:val="0"/>
        </w:rPr>
        <w:tab/>
      </w:r>
      <w:r w:rsidDel="00000000" w:rsidR="00000000" w:rsidRPr="00000000">
        <w:rPr>
          <w:rFonts w:ascii="Comic Sans MS" w:cs="Comic Sans MS" w:eastAsia="Comic Sans MS" w:hAnsi="Comic Sans MS"/>
          <w:sz w:val="16"/>
          <w:szCs w:val="16"/>
          <w:rtl w:val="0"/>
        </w:rPr>
        <w:t xml:space="preserve">Dear Parents/Carers,</w:t>
      </w:r>
    </w:p>
    <w:p w:rsidR="00000000" w:rsidDel="00000000" w:rsidP="00000000" w:rsidRDefault="00000000" w:rsidRPr="00000000" w14:paraId="00000004">
      <w:pPr>
        <w:ind w:left="0" w:right="-360" w:hanging="2"/>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5">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Welcome to Anson Primary School! We hope you have had a lovely summer and are looking forward to your child starting their learning journey at Anson. Your child is starting school in Class 1 - which is our Reception Early Year Foundation Stage class, the Early Years team is made up of teachers - Mrs Heath, Mrs Philp and teaching assistants Mrs Castell, Mrs Bater and Mrs Elwell.</w:t>
      </w:r>
    </w:p>
    <w:p w:rsidR="00000000" w:rsidDel="00000000" w:rsidP="00000000" w:rsidRDefault="00000000" w:rsidRPr="00000000" w14:paraId="00000006">
      <w:pPr>
        <w:ind w:left="0"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7">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We spend much of our first term getting to know your child and our first two topics are ‘Marvellous Me’ and ‘People who help us’. You can find details of our intended learning over the page.  The children will be working towards individual targets and reaching their Early Learning Goals throughout the year. A baseline assessment will be done in the first few weeks of the term, it is nothing to worry about, it is to help us to see where your child is in their learning. This is done in a fun way and your child will not know about any assessment at all!</w:t>
      </w:r>
    </w:p>
    <w:p w:rsidR="00000000" w:rsidDel="00000000" w:rsidP="00000000" w:rsidRDefault="00000000" w:rsidRPr="00000000" w14:paraId="00000008">
      <w:pPr>
        <w:ind w:left="0" w:hanging="2"/>
        <w:jc w:val="center"/>
        <w:rPr>
          <w:rFonts w:ascii="Comic Sans MS" w:cs="Comic Sans MS" w:eastAsia="Comic Sans MS" w:hAnsi="Comic Sans MS"/>
          <w:color w:val="4472c4"/>
          <w:sz w:val="16"/>
          <w:szCs w:val="16"/>
          <w:u w:val="single"/>
        </w:rPr>
      </w:pPr>
      <w:r w:rsidDel="00000000" w:rsidR="00000000" w:rsidRPr="00000000">
        <w:rPr>
          <w:rFonts w:ascii="Comic Sans MS" w:cs="Comic Sans MS" w:eastAsia="Comic Sans MS" w:hAnsi="Comic Sans MS"/>
          <w:color w:val="4472c4"/>
          <w:sz w:val="16"/>
          <w:szCs w:val="16"/>
          <w:u w:val="single"/>
          <w:rtl w:val="0"/>
        </w:rPr>
        <w:t xml:space="preserve">Class Information:</w:t>
      </w:r>
    </w:p>
    <w:p w:rsidR="00000000" w:rsidDel="00000000" w:rsidP="00000000" w:rsidRDefault="00000000" w:rsidRPr="00000000" w14:paraId="00000009">
      <w:pPr>
        <w:ind w:left="0" w:hanging="2"/>
        <w:jc w:val="cente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A">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Before and After school routines: </w:t>
      </w:r>
      <w:r w:rsidDel="00000000" w:rsidR="00000000" w:rsidRPr="00000000">
        <w:rPr>
          <w:rFonts w:ascii="Comic Sans MS" w:cs="Comic Sans MS" w:eastAsia="Comic Sans MS" w:hAnsi="Comic Sans MS"/>
          <w:sz w:val="16"/>
          <w:szCs w:val="16"/>
          <w:rtl w:val="0"/>
        </w:rPr>
        <w:t xml:space="preserve">The school gates are opened at 8.43am, Class 1 children should line up and enter at the blue Early Years gate in the playground. They will be greeted by a member of the early years team and led into the classroom. Registration closes at 9am. At the end of the day please collect your child from this same gate, where children will be dismissed one at a time to their collecting grown up at 3.15pm.</w:t>
      </w:r>
    </w:p>
    <w:p w:rsidR="00000000" w:rsidDel="00000000" w:rsidP="00000000" w:rsidRDefault="00000000" w:rsidRPr="00000000" w14:paraId="0000000B">
      <w:pPr>
        <w:ind w:left="0"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C">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Uniform:</w:t>
      </w:r>
      <w:r w:rsidDel="00000000" w:rsidR="00000000" w:rsidRPr="00000000">
        <w:rPr>
          <w:rFonts w:ascii="Comic Sans MS" w:cs="Comic Sans MS" w:eastAsia="Comic Sans MS" w:hAnsi="Comic Sans MS"/>
          <w:sz w:val="16"/>
          <w:szCs w:val="16"/>
          <w:rtl w:val="0"/>
        </w:rPr>
        <w:t xml:space="preserve"> Please ensure that ALL uniform including PE kits are clearly labelled with your child’s name. Your child will also need to have a bag with a spare change of clothes that can stay in school - just in case!</w:t>
      </w:r>
    </w:p>
    <w:p w:rsidR="00000000" w:rsidDel="00000000" w:rsidP="00000000" w:rsidRDefault="00000000" w:rsidRPr="00000000" w14:paraId="0000000D">
      <w:pPr>
        <w:ind w:left="0"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E">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PE:</w:t>
      </w:r>
      <w:r w:rsidDel="00000000" w:rsidR="00000000" w:rsidRPr="00000000">
        <w:rPr>
          <w:rFonts w:ascii="Comic Sans MS" w:cs="Comic Sans MS" w:eastAsia="Comic Sans MS" w:hAnsi="Comic Sans MS"/>
          <w:sz w:val="16"/>
          <w:szCs w:val="16"/>
          <w:rtl w:val="0"/>
        </w:rPr>
        <w:t xml:space="preserve"> Class 1 has P.E every Thursday, please ensure your child brings their labelled PE kit to school in their PE bag.</w:t>
      </w:r>
    </w:p>
    <w:p w:rsidR="00000000" w:rsidDel="00000000" w:rsidP="00000000" w:rsidRDefault="00000000" w:rsidRPr="00000000" w14:paraId="0000000F">
      <w:pPr>
        <w:ind w:left="0"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0">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Snack &amp; Milk:</w:t>
      </w:r>
      <w:r w:rsidDel="00000000" w:rsidR="00000000" w:rsidRPr="00000000">
        <w:rPr>
          <w:rFonts w:ascii="Comic Sans MS" w:cs="Comic Sans MS" w:eastAsia="Comic Sans MS" w:hAnsi="Comic Sans MS"/>
          <w:sz w:val="16"/>
          <w:szCs w:val="16"/>
          <w:rtl w:val="0"/>
        </w:rPr>
        <w:t xml:space="preserve"> All children are provided with fruit and milk every day at snack time free of charge.</w:t>
      </w:r>
    </w:p>
    <w:p w:rsidR="00000000" w:rsidDel="00000000" w:rsidP="00000000" w:rsidRDefault="00000000" w:rsidRPr="00000000" w14:paraId="00000011">
      <w:pPr>
        <w:ind w:left="0"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2">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Water bottles: </w:t>
      </w:r>
      <w:r w:rsidDel="00000000" w:rsidR="00000000" w:rsidRPr="00000000">
        <w:rPr>
          <w:rFonts w:ascii="Comic Sans MS" w:cs="Comic Sans MS" w:eastAsia="Comic Sans MS" w:hAnsi="Comic Sans MS"/>
          <w:sz w:val="16"/>
          <w:szCs w:val="16"/>
          <w:rtl w:val="0"/>
        </w:rPr>
        <w:t xml:space="preserve">Each child should bring a water bottle into school that is clearly named, bottles will be returned home at the end of each day for washing and refilling. Children can have a drink from these at any time throughout the school day and are also sent outside at breaks and lunches.</w:t>
      </w:r>
    </w:p>
    <w:p w:rsidR="00000000" w:rsidDel="00000000" w:rsidP="00000000" w:rsidRDefault="00000000" w:rsidRPr="00000000" w14:paraId="00000013">
      <w:pPr>
        <w:ind w:left="0"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4">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Wellies:</w:t>
      </w:r>
      <w:r w:rsidDel="00000000" w:rsidR="00000000" w:rsidRPr="00000000">
        <w:rPr>
          <w:rFonts w:ascii="Comic Sans MS" w:cs="Comic Sans MS" w:eastAsia="Comic Sans MS" w:hAnsi="Comic Sans MS"/>
          <w:sz w:val="16"/>
          <w:szCs w:val="16"/>
          <w:rtl w:val="0"/>
        </w:rPr>
        <w:t xml:space="preserve"> Please ensure that your child brings in a pair of wellies with them on their first day, which are clearly labelled. These will be kept in school throughout the year, we try to go outside in all weathers in our rain suits!</w:t>
      </w:r>
    </w:p>
    <w:p w:rsidR="00000000" w:rsidDel="00000000" w:rsidP="00000000" w:rsidRDefault="00000000" w:rsidRPr="00000000" w14:paraId="00000015">
      <w:pPr>
        <w:ind w:left="0"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6">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Readers: </w:t>
      </w:r>
      <w:r w:rsidDel="00000000" w:rsidR="00000000" w:rsidRPr="00000000">
        <w:rPr>
          <w:rFonts w:ascii="Comic Sans MS" w:cs="Comic Sans MS" w:eastAsia="Comic Sans MS" w:hAnsi="Comic Sans MS"/>
          <w:sz w:val="16"/>
          <w:szCs w:val="16"/>
          <w:rtl w:val="0"/>
        </w:rPr>
        <w:t xml:space="preserve">After the first few weeks of this term your child will begin to bring home a reading book. Initially these will be books with just pictures, this is a lovely way to begin sharing story time with your child and begin their excitement for reading. Following assessments and where we are at in our phonics scheme your child will bring home reading books at their stage of reading. Reading books should be read each night, please help your child to read and enjoy their book and write a comment in their diary to show us that your child has read or any comments you would like to pass on. </w:t>
      </w:r>
      <w:r w:rsidDel="00000000" w:rsidR="00000000" w:rsidRPr="00000000">
        <w:rPr>
          <w:rFonts w:ascii="Comic Sans MS" w:cs="Comic Sans MS" w:eastAsia="Comic Sans MS" w:hAnsi="Comic Sans MS"/>
          <w:b w:val="1"/>
          <w:sz w:val="16"/>
          <w:szCs w:val="16"/>
          <w:rtl w:val="0"/>
        </w:rPr>
        <w:t xml:space="preserve">Reading books will be changed every Monday</w:t>
      </w:r>
      <w:r w:rsidDel="00000000" w:rsidR="00000000" w:rsidRPr="00000000">
        <w:rPr>
          <w:rFonts w:ascii="Comic Sans MS" w:cs="Comic Sans MS" w:eastAsia="Comic Sans MS" w:hAnsi="Comic Sans MS"/>
          <w:sz w:val="16"/>
          <w:szCs w:val="16"/>
          <w:rtl w:val="0"/>
        </w:rPr>
        <w:t xml:space="preserve"> if they are bought in with the diary signed. Your child also has a login to 'Bug Club' where they have a variety of reading books set for them that they can access at home. Lots of children enjoy reading through Bug Club and this could be used if your child has finished their book</w:t>
      </w:r>
    </w:p>
    <w:p w:rsidR="00000000" w:rsidDel="00000000" w:rsidP="00000000" w:rsidRDefault="00000000" w:rsidRPr="00000000" w14:paraId="00000017">
      <w:pPr>
        <w:ind w:left="0"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8">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Diaries:</w:t>
      </w:r>
      <w:r w:rsidDel="00000000" w:rsidR="00000000" w:rsidRPr="00000000">
        <w:rPr>
          <w:rFonts w:ascii="Comic Sans MS" w:cs="Comic Sans MS" w:eastAsia="Comic Sans MS" w:hAnsi="Comic Sans MS"/>
          <w:sz w:val="16"/>
          <w:szCs w:val="16"/>
          <w:rtl w:val="0"/>
        </w:rPr>
        <w:t xml:space="preserve"> Diaries will be checked every day for messages. They form an important line of communication between home and school, so please let us know any information on the right hand side of the page. It is helpful to write in the diary who will be picking your child up that day so we know who to look for and if it is someone new we can ask for your child’s password.</w:t>
      </w:r>
    </w:p>
    <w:p w:rsidR="00000000" w:rsidDel="00000000" w:rsidP="00000000" w:rsidRDefault="00000000" w:rsidRPr="00000000" w14:paraId="00000019">
      <w:pPr>
        <w:ind w:left="0"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A">
      <w:pPr>
        <w:ind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44cc"/>
          <w:sz w:val="16"/>
          <w:szCs w:val="16"/>
          <w:u w:val="single"/>
          <w:rtl w:val="0"/>
        </w:rPr>
        <w:t xml:space="preserve">Documents and forms:</w:t>
      </w:r>
      <w:r w:rsidDel="00000000" w:rsidR="00000000" w:rsidRPr="00000000">
        <w:rPr>
          <w:rFonts w:ascii="Comic Sans MS" w:cs="Comic Sans MS" w:eastAsia="Comic Sans MS" w:hAnsi="Comic Sans MS"/>
          <w:sz w:val="16"/>
          <w:szCs w:val="16"/>
          <w:rtl w:val="0"/>
        </w:rPr>
        <w:t xml:space="preserve">If you haven’t already done so please remember to return your completed forms to the office as soon as possible, these can be found in your child’s starter pack.</w:t>
      </w:r>
    </w:p>
    <w:p w:rsidR="00000000" w:rsidDel="00000000" w:rsidP="00000000" w:rsidRDefault="00000000" w:rsidRPr="00000000" w14:paraId="0000001B">
      <w:pPr>
        <w:ind w:hanging="2"/>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C">
      <w:pPr>
        <w:ind w:left="0" w:hanging="2"/>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Please do not hesitate to contact us at school if you have any questions or concerns</w:t>
      </w:r>
    </w:p>
    <w:p w:rsidR="00000000" w:rsidDel="00000000" w:rsidP="00000000" w:rsidRDefault="00000000" w:rsidRPr="00000000" w14:paraId="0000001D">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We look forward to making your child's first term at school a very exciting one!</w:t>
      </w:r>
    </w:p>
    <w:p w:rsidR="00000000" w:rsidDel="00000000" w:rsidP="00000000" w:rsidRDefault="00000000" w:rsidRPr="00000000" w14:paraId="0000001E">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Kind regards,</w:t>
      </w:r>
    </w:p>
    <w:p w:rsidR="00000000" w:rsidDel="00000000" w:rsidP="00000000" w:rsidRDefault="00000000" w:rsidRPr="00000000" w14:paraId="0000001F">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Mrs Heath, Mrs Philp and Mrs Castell, Mrs Bater, Mrs Elwell</w:t>
      </w:r>
    </w:p>
    <w:p w:rsidR="00000000" w:rsidDel="00000000" w:rsidP="00000000" w:rsidRDefault="00000000" w:rsidRPr="00000000" w14:paraId="00000020">
      <w:pPr>
        <w:ind w:left="0" w:hanging="2"/>
        <w:jc w:val="both"/>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Class 1 Teachers and Teaching Assistants</w:t>
      </w:r>
    </w:p>
    <w:p w:rsidR="00000000" w:rsidDel="00000000" w:rsidP="00000000" w:rsidRDefault="00000000" w:rsidRPr="00000000" w14:paraId="00000021">
      <w:pPr>
        <w:ind w:left="0" w:hanging="2"/>
        <w:rPr/>
      </w:pPr>
      <w:r w:rsidDel="00000000" w:rsidR="00000000" w:rsidRPr="00000000">
        <w:rPr/>
        <w:drawing>
          <wp:inline distB="0" distT="0" distL="114300" distR="114300">
            <wp:extent cx="563245" cy="562610"/>
            <wp:effectExtent b="0" l="0" r="0" t="0"/>
            <wp:docPr id="1109"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63245" cy="562610"/>
                    </a:xfrm>
                    <a:prstGeom prst="rect"/>
                    <a:ln/>
                  </pic:spPr>
                </pic:pic>
              </a:graphicData>
            </a:graphic>
          </wp:inline>
        </w:drawing>
      </w:r>
      <w:r w:rsidDel="00000000" w:rsidR="00000000" w:rsidRPr="00000000">
        <w:rPr>
          <w:rFonts w:ascii="Arial" w:cs="Arial" w:eastAsia="Arial" w:hAnsi="Arial"/>
          <w:sz w:val="20"/>
          <w:szCs w:val="20"/>
        </w:rPr>
        <w:drawing>
          <wp:inline distB="0" distT="0" distL="114300" distR="114300">
            <wp:extent cx="668020" cy="617220"/>
            <wp:effectExtent b="0" l="0" r="0" t="0"/>
            <wp:docPr id="1112"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668020" cy="617220"/>
                    </a:xfrm>
                    <a:prstGeom prst="rect"/>
                    <a:ln/>
                  </pic:spPr>
                </pic:pic>
              </a:graphicData>
            </a:graphic>
          </wp:inline>
        </w:drawing>
      </w:r>
      <w:r w:rsidDel="00000000" w:rsidR="00000000" w:rsidRPr="00000000">
        <w:rPr>
          <w:rFonts w:ascii="Arial" w:cs="Arial" w:eastAsia="Arial" w:hAnsi="Arial"/>
          <w:color w:val="0044cc"/>
        </w:rPr>
        <w:drawing>
          <wp:inline distB="0" distT="0" distL="114300" distR="114300">
            <wp:extent cx="1014730" cy="457200"/>
            <wp:effectExtent b="0" l="0" r="0" t="0"/>
            <wp:docPr id="1110"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1014730" cy="457200"/>
                    </a:xfrm>
                    <a:prstGeom prst="rect"/>
                    <a:ln/>
                  </pic:spPr>
                </pic:pic>
              </a:graphicData>
            </a:graphic>
          </wp:inline>
        </w:drawing>
      </w:r>
      <w:r w:rsidDel="00000000" w:rsidR="00000000" w:rsidRPr="00000000">
        <w:rPr>
          <w:rFonts w:ascii="Arial" w:cs="Arial" w:eastAsia="Arial" w:hAnsi="Arial"/>
          <w:color w:val="6d6d6d"/>
          <w:sz w:val="13"/>
          <w:szCs w:val="13"/>
        </w:rPr>
        <w:drawing>
          <wp:inline distB="0" distT="0" distL="114300" distR="114300">
            <wp:extent cx="504825" cy="572770"/>
            <wp:effectExtent b="0" l="0" r="0" t="0"/>
            <wp:docPr id="1114"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04825" cy="572770"/>
                    </a:xfrm>
                    <a:prstGeom prst="rect"/>
                    <a:ln/>
                  </pic:spPr>
                </pic:pic>
              </a:graphicData>
            </a:graphic>
          </wp:inline>
        </w:drawing>
      </w:r>
      <w:r w:rsidDel="00000000" w:rsidR="00000000" w:rsidRPr="00000000">
        <w:rPr/>
        <w:drawing>
          <wp:inline distB="0" distT="0" distL="114300" distR="114300">
            <wp:extent cx="574040" cy="513080"/>
            <wp:effectExtent b="0" l="0" r="0" t="0"/>
            <wp:docPr id="111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74040" cy="513080"/>
                    </a:xfrm>
                    <a:prstGeom prst="rect"/>
                    <a:ln/>
                  </pic:spPr>
                </pic:pic>
              </a:graphicData>
            </a:graphic>
          </wp:inline>
        </w:drawing>
      </w:r>
      <w:r w:rsidDel="00000000" w:rsidR="00000000" w:rsidRPr="00000000">
        <w:rPr>
          <w:rFonts w:ascii="Arial" w:cs="Arial" w:eastAsia="Arial" w:hAnsi="Arial"/>
          <w:color w:val="0044cc"/>
        </w:rPr>
        <w:drawing>
          <wp:inline distB="0" distT="0" distL="114300" distR="114300">
            <wp:extent cx="437515" cy="551815"/>
            <wp:effectExtent b="0" l="0" r="0" t="0"/>
            <wp:docPr id="1116"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437515" cy="55181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475615" cy="474980"/>
            <wp:effectExtent b="0" l="0" r="0" t="0"/>
            <wp:docPr id="1115"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475615" cy="474980"/>
                    </a:xfrm>
                    <a:prstGeom prst="rect"/>
                    <a:ln/>
                  </pic:spPr>
                </pic:pic>
              </a:graphicData>
            </a:graphic>
          </wp:inline>
        </w:drawing>
      </w:r>
      <w:r w:rsidDel="00000000" w:rsidR="00000000" w:rsidRPr="00000000">
        <w:rPr/>
        <w:drawing>
          <wp:inline distB="0" distT="0" distL="114300" distR="114300">
            <wp:extent cx="1541145" cy="596900"/>
            <wp:effectExtent b="0" l="0" r="0" t="0"/>
            <wp:docPr id="1117"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541145"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0" w:hanging="2"/>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101600</wp:posOffset>
                </wp:positionV>
                <wp:extent cx="2295525" cy="1013857"/>
                <wp:effectExtent b="0" l="0" r="0" t="0"/>
                <wp:wrapNone/>
                <wp:docPr id="1096" name=""/>
                <a:graphic>
                  <a:graphicData uri="http://schemas.microsoft.com/office/word/2010/wordprocessingShape">
                    <wps:wsp>
                      <wps:cNvSpPr/>
                      <wps:cNvPr id="7" name="Shape 7"/>
                      <wps:spPr>
                        <a:xfrm>
                          <a:off x="4212450" y="3284400"/>
                          <a:ext cx="2267100" cy="991200"/>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Autumn Topic Map</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Marvellous Me</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&amp;</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People Who Help Us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101600</wp:posOffset>
                </wp:positionV>
                <wp:extent cx="2295525" cy="1013857"/>
                <wp:effectExtent b="0" l="0" r="0" t="0"/>
                <wp:wrapNone/>
                <wp:docPr id="1096"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2295525" cy="10138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id="1101" name=""/>
                <a:graphic>
                  <a:graphicData uri="http://schemas.microsoft.com/office/word/2010/wordprocessingShape">
                    <wps:wsp>
                      <wps:cNvSpPr/>
                      <wps:cNvPr id="12" name="Shape 1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id="1101" name="image28.png"/>
                <a:graphic>
                  <a:graphicData uri="http://schemas.openxmlformats.org/drawingml/2006/picture">
                    <pic:pic>
                      <pic:nvPicPr>
                        <pic:cNvPr id="0" name="image28.png"/>
                        <pic:cNvPicPr preferRelativeResize="0"/>
                      </pic:nvPicPr>
                      <pic:blipFill>
                        <a:blip r:embed="rId19"/>
                        <a:srcRect/>
                        <a:stretch>
                          <a:fillRect/>
                        </a:stretch>
                      </pic:blipFill>
                      <pic:spPr>
                        <a:xfrm>
                          <a:off x="0" y="0"/>
                          <a:ext cx="333375" cy="333375"/>
                        </a:xfrm>
                        <a:prstGeom prst="rect"/>
                        <a:ln/>
                      </pic:spPr>
                    </pic:pic>
                  </a:graphicData>
                </a:graphic>
              </wp:anchor>
            </w:drawing>
          </mc:Fallback>
        </mc:AlternateContent>
      </w:r>
    </w:p>
    <w:p w:rsidR="00000000" w:rsidDel="00000000" w:rsidP="00000000" w:rsidRDefault="00000000" w:rsidRPr="00000000" w14:paraId="00000023">
      <w:pPr>
        <w:ind w:left="0" w:hanging="2"/>
        <w:jc w:val="center"/>
        <w:rPr/>
      </w:pPr>
      <w:r w:rsidDel="00000000" w:rsidR="00000000" w:rsidRPr="00000000">
        <w:rPr>
          <w:rtl w:val="0"/>
        </w:rPr>
      </w:r>
    </w:p>
    <w:p w:rsidR="00000000" w:rsidDel="00000000" w:rsidP="00000000" w:rsidRDefault="00000000" w:rsidRPr="00000000" w14:paraId="00000024">
      <w:pPr>
        <w:ind w:left="0" w:hanging="2"/>
        <w:jc w:val="center"/>
        <w:rPr/>
      </w:pPr>
      <w:r w:rsidDel="00000000" w:rsidR="00000000" w:rsidRPr="00000000">
        <w:rPr>
          <w:rtl w:val="0"/>
        </w:rPr>
      </w:r>
    </w:p>
    <w:p w:rsidR="00000000" w:rsidDel="00000000" w:rsidP="00000000" w:rsidRDefault="00000000" w:rsidRPr="00000000" w14:paraId="00000025">
      <w:pPr>
        <w:ind w:left="0" w:hanging="2"/>
        <w:jc w:val="center"/>
        <w:rPr/>
      </w:pPr>
      <w:r w:rsidDel="00000000" w:rsidR="00000000" w:rsidRPr="00000000">
        <w:rPr>
          <w:rtl w:val="0"/>
        </w:rPr>
      </w:r>
    </w:p>
    <w:p w:rsidR="00000000" w:rsidDel="00000000" w:rsidP="00000000" w:rsidRDefault="00000000" w:rsidRPr="00000000" w14:paraId="00000026">
      <w:pPr>
        <w:ind w:left="0" w:hanging="2"/>
        <w:jc w:val="center"/>
        <w:rPr/>
      </w:pPr>
      <w:r w:rsidDel="00000000" w:rsidR="00000000" w:rsidRPr="00000000">
        <w:rPr>
          <w:rtl w:val="0"/>
        </w:rPr>
      </w:r>
    </w:p>
    <w:p w:rsidR="00000000" w:rsidDel="00000000" w:rsidP="00000000" w:rsidRDefault="00000000" w:rsidRPr="00000000" w14:paraId="00000027">
      <w:pPr>
        <w:ind w:left="0" w:hanging="2"/>
        <w:jc w:val="center"/>
        <w:rPr/>
      </w:pPr>
      <w:r w:rsidDel="00000000" w:rsidR="00000000" w:rsidRPr="00000000">
        <w:rPr>
          <w:rtl w:val="0"/>
        </w:rPr>
      </w:r>
    </w:p>
    <w:p w:rsidR="00000000" w:rsidDel="00000000" w:rsidP="00000000" w:rsidRDefault="00000000" w:rsidRPr="00000000" w14:paraId="00000028">
      <w:pPr>
        <w:ind w:left="0" w:hanging="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160710</wp:posOffset>
                </wp:positionV>
                <wp:extent cx="3641774" cy="2357983"/>
                <wp:effectExtent b="0" l="0" r="0" t="0"/>
                <wp:wrapNone/>
                <wp:docPr id="1100" name=""/>
                <a:graphic>
                  <a:graphicData uri="http://schemas.microsoft.com/office/word/2010/wordprocessingShape">
                    <wps:wsp>
                      <wps:cNvSpPr/>
                      <wps:cNvPr id="11" name="Shape 11"/>
                      <wps:spPr>
                        <a:xfrm>
                          <a:off x="1241025" y="2975100"/>
                          <a:ext cx="5272500" cy="2275500"/>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Communication &amp; Language</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w:t>
                            </w:r>
                            <w:r w:rsidDel="00000000" w:rsidR="00000000" w:rsidRPr="00000000">
                              <w:rPr>
                                <w:rFonts w:ascii="Comic Sans MS" w:cs="Comic Sans MS" w:eastAsia="Comic Sans MS" w:hAnsi="Comic Sans MS"/>
                                <w:b w:val="0"/>
                                <w:i w:val="0"/>
                                <w:smallCaps w:val="0"/>
                                <w:strike w:val="0"/>
                                <w:color w:val="000000"/>
                                <w:sz w:val="24"/>
                                <w:vertAlign w:val="baseline"/>
                              </w:rPr>
                              <w:t xml:space="preserve">Understand how to listen carefully and why listening is important.</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Learn new vocabulary.</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Use new vocabulary through the day.</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Connect one idea or action to another using a range of connectives.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Develop social phrases.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Engage in story times.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Use new vocabulary in different contexts.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Listen carefully to rhymes and songs, paying attention to how they sound.</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Learn rhymes, poems and songs.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160710</wp:posOffset>
                </wp:positionV>
                <wp:extent cx="3641774" cy="2357983"/>
                <wp:effectExtent b="0" l="0" r="0" t="0"/>
                <wp:wrapNone/>
                <wp:docPr id="1100"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3641774" cy="2357983"/>
                        </a:xfrm>
                        <a:prstGeom prst="rect"/>
                        <a:ln/>
                      </pic:spPr>
                    </pic:pic>
                  </a:graphicData>
                </a:graphic>
              </wp:anchor>
            </w:drawing>
          </mc:Fallback>
        </mc:AlternateContent>
      </w:r>
    </w:p>
    <w:p w:rsidR="00000000" w:rsidDel="00000000" w:rsidP="00000000" w:rsidRDefault="00000000" w:rsidRPr="00000000" w14:paraId="00000029">
      <w:pPr>
        <w:ind w:left="2" w:hanging="4"/>
        <w:jc w:val="center"/>
        <w:rPr>
          <w:rFonts w:ascii="Comic Sans MS" w:cs="Comic Sans MS" w:eastAsia="Comic Sans MS" w:hAnsi="Comic Sans MS"/>
          <w:color w:val="0044cc"/>
          <w:sz w:val="36"/>
          <w:szCs w:val="36"/>
        </w:rPr>
      </w:pPr>
      <w:r w:rsidDel="00000000" w:rsidR="00000000" w:rsidRPr="00000000">
        <w:rPr>
          <w:rFonts w:ascii="Comic Sans MS" w:cs="Comic Sans MS" w:eastAsia="Comic Sans MS" w:hAnsi="Comic Sans MS"/>
          <w:color w:val="0044cc"/>
          <w:sz w:val="36"/>
          <w:szCs w:val="36"/>
        </w:rPr>
        <w:drawing>
          <wp:anchor allowOverlap="1" behindDoc="1" distB="0" distT="0" distL="0" distR="0" hidden="0" layoutInCell="1" locked="0" relativeHeight="0" simplePos="0">
            <wp:simplePos x="0" y="0"/>
            <wp:positionH relativeFrom="page">
              <wp:posOffset>-1414460</wp:posOffset>
            </wp:positionH>
            <wp:positionV relativeFrom="page">
              <wp:posOffset>1947863</wp:posOffset>
            </wp:positionV>
            <wp:extent cx="10353675" cy="7600950"/>
            <wp:effectExtent b="0" l="0" r="0" t="0"/>
            <wp:wrapNone/>
            <wp:docPr id="110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rot="5400000">
                      <a:off x="0" y="0"/>
                      <a:ext cx="10353675" cy="760095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3308350</wp:posOffset>
                </wp:positionH>
                <wp:positionV relativeFrom="paragraph">
                  <wp:posOffset>2629</wp:posOffset>
                </wp:positionV>
                <wp:extent cx="3730228" cy="2181062"/>
                <wp:effectExtent b="0" l="0" r="0" t="0"/>
                <wp:wrapNone/>
                <wp:docPr id="1094" name=""/>
                <a:graphic>
                  <a:graphicData uri="http://schemas.microsoft.com/office/word/2010/wordprocessingShape">
                    <wps:wsp>
                      <wps:cNvSpPr/>
                      <wps:cNvPr id="5" name="Shape 5"/>
                      <wps:spPr>
                        <a:xfrm>
                          <a:off x="4212525" y="3156150"/>
                          <a:ext cx="5206500" cy="3038400"/>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Literacy</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Phonics &amp; Reading</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Phase 2 Monster Phonics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w:t>
                            </w:r>
                            <w:r w:rsidDel="00000000" w:rsidR="00000000" w:rsidRPr="00000000">
                              <w:rPr>
                                <w:rFonts w:ascii="Comic Sans MS" w:cs="Comic Sans MS" w:eastAsia="Comic Sans MS" w:hAnsi="Comic Sans MS"/>
                                <w:b w:val="0"/>
                                <w:i w:val="0"/>
                                <w:smallCaps w:val="0"/>
                                <w:strike w:val="0"/>
                                <w:color w:val="000000"/>
                                <w:sz w:val="24"/>
                                <w:vertAlign w:val="baseline"/>
                              </w:rPr>
                              <w:t xml:space="preserve">Read individual letters by saying the sounds for them.</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Blend sounds into words, so that they can read short words made up of known letter– sound correspondences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Re-read books to build up their confidence in word reading</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Spell words by identifying the sounds.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Name recognition and writing</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Writing initial sounds </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Starting to hear and write more of the sounds in words, particularly linked to phase 2 phonics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Mark making</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Letter formation</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 Developing strength with pencil grip and fine motor control.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3308350</wp:posOffset>
                </wp:positionH>
                <wp:positionV relativeFrom="paragraph">
                  <wp:posOffset>2629</wp:posOffset>
                </wp:positionV>
                <wp:extent cx="3730228" cy="2181062"/>
                <wp:effectExtent b="0" l="0" r="0" t="0"/>
                <wp:wrapNone/>
                <wp:docPr id="1094"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3730228" cy="2181062"/>
                        </a:xfrm>
                        <a:prstGeom prst="rect"/>
                        <a:ln/>
                      </pic:spPr>
                    </pic:pic>
                  </a:graphicData>
                </a:graphic>
              </wp:anchor>
            </w:drawing>
          </mc:Fallback>
        </mc:AlternateContent>
      </w:r>
    </w:p>
    <w:p w:rsidR="00000000" w:rsidDel="00000000" w:rsidP="00000000" w:rsidRDefault="00000000" w:rsidRPr="00000000" w14:paraId="0000002A">
      <w:pPr>
        <w:ind w:left="0" w:hanging="2"/>
        <w:rPr>
          <w:rFonts w:ascii="Comic Sans MS" w:cs="Comic Sans MS" w:eastAsia="Comic Sans MS" w:hAnsi="Comic Sans MS"/>
          <w:color w:val="ff0000"/>
          <w:sz w:val="36"/>
          <w:szCs w:val="36"/>
          <w:u w:val="single"/>
        </w:rPr>
      </w:pPr>
      <w:r w:rsidDel="00000000" w:rsidR="00000000" w:rsidRPr="00000000">
        <w:rPr>
          <w:rFonts w:ascii="Comic Sans MS" w:cs="Comic Sans MS" w:eastAsia="Comic Sans MS" w:hAnsi="Comic Sans MS"/>
          <w:color w:val="ff0000"/>
          <w:sz w:val="36"/>
          <w:szCs w:val="36"/>
          <w:u w:val="single"/>
        </w:rPr>
        <w:drawing>
          <wp:anchor allowOverlap="1" behindDoc="0" distB="0" distT="0" distL="114300" distR="114300" hidden="0" layoutInCell="1" locked="0" relativeHeight="0" simplePos="0">
            <wp:simplePos x="0" y="0"/>
            <wp:positionH relativeFrom="margin">
              <wp:posOffset>11071225</wp:posOffset>
            </wp:positionH>
            <wp:positionV relativeFrom="topMargin">
              <wp:posOffset>2190750</wp:posOffset>
            </wp:positionV>
            <wp:extent cx="2639695" cy="746125"/>
            <wp:effectExtent b="0" l="0" r="0" t="0"/>
            <wp:wrapSquare wrapText="bothSides" distB="0" distT="0" distL="114300" distR="114300"/>
            <wp:docPr id="1105"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2639695" cy="74612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id="1093"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id="1093"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333375" cy="333375"/>
                        </a:xfrm>
                        <a:prstGeom prst="rect"/>
                        <a:ln/>
                      </pic:spPr>
                    </pic:pic>
                  </a:graphicData>
                </a:graphic>
              </wp:anchor>
            </w:drawing>
          </mc:Fallback>
        </mc:AlternateContent>
      </w:r>
    </w:p>
    <w:p w:rsidR="00000000" w:rsidDel="00000000" w:rsidP="00000000" w:rsidRDefault="00000000" w:rsidRPr="00000000" w14:paraId="0000002B">
      <w:pPr>
        <w:ind w:left="0" w:hanging="2"/>
        <w:jc w:val="center"/>
        <w:rPr>
          <w:rFonts w:ascii="Comic Sans MS" w:cs="Comic Sans MS" w:eastAsia="Comic Sans MS" w:hAnsi="Comic Sans MS"/>
          <w:color w:val="ff0000"/>
          <w:sz w:val="36"/>
          <w:szCs w:val="36"/>
          <w:u w:val="single"/>
        </w:rPr>
      </w:pPr>
      <w:r w:rsidDel="00000000" w:rsidR="00000000" w:rsidRPr="00000000">
        <w:rPr>
          <w:rtl w:val="0"/>
        </w:rPr>
      </w:r>
    </w:p>
    <w:p w:rsidR="00000000" w:rsidDel="00000000" w:rsidP="00000000" w:rsidRDefault="00000000" w:rsidRPr="00000000" w14:paraId="0000002C">
      <w:pPr>
        <w:ind w:hanging="2"/>
        <w:jc w:val="both"/>
        <w:rPr>
          <w:rFonts w:ascii="Comic Sans MS" w:cs="Comic Sans MS" w:eastAsia="Comic Sans MS" w:hAnsi="Comic Sans MS"/>
          <w:color w:val="ff0000"/>
          <w:sz w:val="36"/>
          <w:szCs w:val="3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id="1092"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3375" cy="333375"/>
                <wp:effectExtent b="0" l="0" r="0" t="0"/>
                <wp:wrapNone/>
                <wp:docPr id="1092"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333375" cy="333375"/>
                        </a:xfrm>
                        <a:prstGeom prst="rect"/>
                        <a:ln/>
                      </pic:spPr>
                    </pic:pic>
                  </a:graphicData>
                </a:graphic>
              </wp:anchor>
            </w:drawing>
          </mc:Fallback>
        </mc:AlternateContent>
      </w:r>
    </w:p>
    <w:p w:rsidR="00000000" w:rsidDel="00000000" w:rsidP="00000000" w:rsidRDefault="00000000" w:rsidRPr="00000000" w14:paraId="0000002D">
      <w:pPr>
        <w:ind w:left="0" w:hanging="2"/>
        <w:jc w:val="center"/>
        <w:rPr>
          <w:rFonts w:ascii="Comic Sans MS" w:cs="Comic Sans MS" w:eastAsia="Comic Sans MS" w:hAnsi="Comic Sans MS"/>
          <w:color w:val="ff0000"/>
          <w:u w:val="single"/>
        </w:rPr>
      </w:pPr>
      <w:r w:rsidDel="00000000" w:rsidR="00000000" w:rsidRPr="00000000">
        <w:rPr>
          <w:rtl w:val="0"/>
        </w:rPr>
      </w:r>
    </w:p>
    <w:p w:rsidR="00000000" w:rsidDel="00000000" w:rsidP="00000000" w:rsidRDefault="00000000" w:rsidRPr="00000000" w14:paraId="0000002E">
      <w:pPr>
        <w:ind w:left="0" w:hanging="2"/>
        <w:rPr>
          <w:rFonts w:ascii="Arial" w:cs="Arial" w:eastAsia="Arial" w:hAnsi="Arial"/>
          <w:color w:val="0044cc"/>
        </w:rPr>
      </w:pPr>
      <w:r w:rsidDel="00000000" w:rsidR="00000000" w:rsidRPr="00000000">
        <w:rPr>
          <w:rtl w:val="0"/>
        </w:rPr>
      </w:r>
    </w:p>
    <w:p w:rsidR="00000000" w:rsidDel="00000000" w:rsidP="00000000" w:rsidRDefault="00000000" w:rsidRPr="00000000" w14:paraId="0000002F">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ind w:left="0" w:hanging="2"/>
        <w:rPr>
          <w:rFonts w:ascii="Arial" w:cs="Arial" w:eastAsia="Arial" w:hAnsi="Arial"/>
          <w:sz w:val="20"/>
          <w:szCs w:val="20"/>
        </w:rPr>
      </w:pPr>
      <w:r w:rsidDel="00000000" w:rsidR="00000000" w:rsidRPr="00000000">
        <w:rPr>
          <w:rFonts w:ascii="Arial" w:cs="Arial" w:eastAsia="Arial" w:hAnsi="Arial"/>
          <w:sz w:val="20"/>
          <w:szCs w:val="20"/>
        </w:rPr>
        <w:drawing>
          <wp:anchor allowOverlap="1" behindDoc="0" distB="0" distT="0" distL="114300" distR="114300" hidden="0" layoutInCell="1" locked="0" relativeHeight="0" simplePos="0">
            <wp:simplePos x="0" y="0"/>
            <wp:positionH relativeFrom="leftMargin">
              <wp:posOffset>117475</wp:posOffset>
            </wp:positionH>
            <wp:positionV relativeFrom="topMargin">
              <wp:posOffset>4063305</wp:posOffset>
            </wp:positionV>
            <wp:extent cx="2526160" cy="736600"/>
            <wp:effectExtent b="0" l="0" r="0" t="0"/>
            <wp:wrapSquare wrapText="bothSides" distB="0" distT="0" distL="114300" distR="114300"/>
            <wp:docPr id="1111" name="image5.jpg"/>
            <a:graphic>
              <a:graphicData uri="http://schemas.openxmlformats.org/drawingml/2006/picture">
                <pic:pic>
                  <pic:nvPicPr>
                    <pic:cNvPr id="0" name="image5.jpg"/>
                    <pic:cNvPicPr preferRelativeResize="0"/>
                  </pic:nvPicPr>
                  <pic:blipFill>
                    <a:blip r:embed="rId26">
                      <a:alphaModFix amt="60000"/>
                    </a:blip>
                    <a:srcRect b="0" l="0" r="0" t="0"/>
                    <a:stretch>
                      <a:fillRect/>
                    </a:stretch>
                  </pic:blipFill>
                  <pic:spPr>
                    <a:xfrm>
                      <a:off x="0" y="0"/>
                      <a:ext cx="2526160" cy="73660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4575175</wp:posOffset>
            </wp:positionH>
            <wp:positionV relativeFrom="paragraph">
              <wp:posOffset>143570</wp:posOffset>
            </wp:positionV>
            <wp:extent cx="2484678" cy="740420"/>
            <wp:effectExtent b="0" l="0" r="0" t="0"/>
            <wp:wrapSquare wrapText="bothSides" distB="114300" distT="114300" distL="114300" distR="114300"/>
            <wp:docPr id="1119" name="image30.png"/>
            <a:graphic>
              <a:graphicData uri="http://schemas.openxmlformats.org/drawingml/2006/picture">
                <pic:pic>
                  <pic:nvPicPr>
                    <pic:cNvPr id="0" name="image30.png"/>
                    <pic:cNvPicPr preferRelativeResize="0"/>
                  </pic:nvPicPr>
                  <pic:blipFill>
                    <a:blip r:embed="rId27">
                      <a:alphaModFix amt="57000"/>
                    </a:blip>
                    <a:srcRect b="0" l="0" r="0" t="0"/>
                    <a:stretch>
                      <a:fillRect/>
                    </a:stretch>
                  </pic:blipFill>
                  <pic:spPr>
                    <a:xfrm>
                      <a:off x="0" y="0"/>
                      <a:ext cx="2484678" cy="7404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2270125</wp:posOffset>
                </wp:positionH>
                <wp:positionV relativeFrom="paragraph">
                  <wp:posOffset>73025</wp:posOffset>
                </wp:positionV>
                <wp:extent cx="2305050" cy="1960727"/>
                <wp:effectExtent b="0" l="0" r="0" t="0"/>
                <wp:wrapNone/>
                <wp:docPr id="1091" name=""/>
                <a:graphic>
                  <a:graphicData uri="http://schemas.microsoft.com/office/word/2010/wordprocessingShape">
                    <wps:wsp>
                      <wps:cNvSpPr/>
                      <wps:cNvPr id="2" name="Shape 2"/>
                      <wps:spPr>
                        <a:xfrm>
                          <a:off x="4207763" y="2982123"/>
                          <a:ext cx="2276475" cy="159575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PE</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Gross and fine motor skills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Spatial awareness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Using our bodies to create different movements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Changing speed</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Control over our bodies and the moves they make</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2270125</wp:posOffset>
                </wp:positionH>
                <wp:positionV relativeFrom="paragraph">
                  <wp:posOffset>73025</wp:posOffset>
                </wp:positionV>
                <wp:extent cx="2305050" cy="1960727"/>
                <wp:effectExtent b="0" l="0" r="0" t="0"/>
                <wp:wrapNone/>
                <wp:docPr id="1091"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2305050" cy="1960727"/>
                        </a:xfrm>
                        <a:prstGeom prst="rect"/>
                        <a:ln/>
                      </pic:spPr>
                    </pic:pic>
                  </a:graphicData>
                </a:graphic>
              </wp:anchor>
            </w:drawing>
          </mc:Fallback>
        </mc:AlternateContent>
      </w:r>
    </w:p>
    <w:p w:rsidR="00000000" w:rsidDel="00000000" w:rsidP="00000000" w:rsidRDefault="00000000" w:rsidRPr="00000000" w14:paraId="00000034">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ind w:left="0" w:hanging="2"/>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47179</wp:posOffset>
                </wp:positionV>
                <wp:extent cx="2305050" cy="2161582"/>
                <wp:effectExtent b="0" l="0" r="0" t="0"/>
                <wp:wrapNone/>
                <wp:docPr id="1097" name=""/>
                <a:graphic>
                  <a:graphicData uri="http://schemas.microsoft.com/office/word/2010/wordprocessingShape">
                    <wps:wsp>
                      <wps:cNvSpPr/>
                      <wps:cNvPr id="8" name="Shape 8"/>
                      <wps:spPr>
                        <a:xfrm>
                          <a:off x="4207763" y="2792575"/>
                          <a:ext cx="2276475" cy="1974850"/>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Expressive arts &amp; design</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Using media and materials to create pictures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Using artistic </w:t>
                            </w:r>
                            <w:r w:rsidDel="00000000" w:rsidR="00000000" w:rsidRPr="00000000">
                              <w:rPr>
                                <w:rFonts w:ascii="Comic Sans MS" w:cs="Comic Sans MS" w:eastAsia="Comic Sans MS" w:hAnsi="Comic Sans MS"/>
                                <w:b w:val="0"/>
                                <w:i w:val="0"/>
                                <w:smallCaps w:val="0"/>
                                <w:strike w:val="0"/>
                                <w:color w:val="000000"/>
                                <w:sz w:val="24"/>
                                <w:vertAlign w:val="baseline"/>
                              </w:rPr>
                              <w:t xml:space="preserve">effect</w:t>
                            </w:r>
                            <w:r w:rsidDel="00000000" w:rsidR="00000000" w:rsidRPr="00000000">
                              <w:rPr>
                                <w:rFonts w:ascii="Comic Sans MS" w:cs="Comic Sans MS" w:eastAsia="Comic Sans MS" w:hAnsi="Comic Sans MS"/>
                                <w:b w:val="0"/>
                                <w:i w:val="0"/>
                                <w:smallCaps w:val="0"/>
                                <w:strike w:val="0"/>
                                <w:color w:val="000000"/>
                                <w:sz w:val="24"/>
                                <w:vertAlign w:val="baseline"/>
                              </w:rPr>
                              <w:t xml:space="preserve"> to express ideas and feelings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Dance, singing, performing</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Rhythm using percussion</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Pretend play</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Role play</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5 a day</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47179</wp:posOffset>
                </wp:positionV>
                <wp:extent cx="2305050" cy="2161582"/>
                <wp:effectExtent b="0" l="0" r="0" t="0"/>
                <wp:wrapNone/>
                <wp:docPr id="1097"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2305050" cy="21615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7913</wp:posOffset>
                </wp:positionV>
                <wp:extent cx="2412046" cy="2709703"/>
                <wp:effectExtent b="0" l="0" r="0" t="0"/>
                <wp:wrapNone/>
                <wp:docPr id="1095" name=""/>
                <a:graphic>
                  <a:graphicData uri="http://schemas.microsoft.com/office/word/2010/wordprocessingShape">
                    <wps:wsp>
                      <wps:cNvSpPr/>
                      <wps:cNvPr id="6" name="Shape 6"/>
                      <wps:spPr>
                        <a:xfrm>
                          <a:off x="4234433" y="2779558"/>
                          <a:ext cx="2223135" cy="200088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Numeracy</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Matching and Sorting</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Comparing amounts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Measuring </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Patterns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Recognising and understanding numbers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Subitising and unitising</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Maths songs and rhymes</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7913</wp:posOffset>
                </wp:positionV>
                <wp:extent cx="2412046" cy="2709703"/>
                <wp:effectExtent b="0" l="0" r="0" t="0"/>
                <wp:wrapNone/>
                <wp:docPr id="1095" name="image22.png"/>
                <a:graphic>
                  <a:graphicData uri="http://schemas.openxmlformats.org/drawingml/2006/picture">
                    <pic:pic>
                      <pic:nvPicPr>
                        <pic:cNvPr id="0" name="image22.png"/>
                        <pic:cNvPicPr preferRelativeResize="0"/>
                      </pic:nvPicPr>
                      <pic:blipFill>
                        <a:blip r:embed="rId30"/>
                        <a:srcRect/>
                        <a:stretch>
                          <a:fillRect/>
                        </a:stretch>
                      </pic:blipFill>
                      <pic:spPr>
                        <a:xfrm>
                          <a:off x="0" y="0"/>
                          <a:ext cx="2412046" cy="2709703"/>
                        </a:xfrm>
                        <a:prstGeom prst="rect"/>
                        <a:ln/>
                      </pic:spPr>
                    </pic:pic>
                  </a:graphicData>
                </a:graphic>
              </wp:anchor>
            </w:drawing>
          </mc:Fallback>
        </mc:AlternateContent>
      </w:r>
    </w:p>
    <w:p w:rsidR="00000000" w:rsidDel="00000000" w:rsidP="00000000" w:rsidRDefault="00000000" w:rsidRPr="00000000" w14:paraId="0000003A">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tabs>
          <w:tab w:val="left" w:leader="none" w:pos="3915"/>
        </w:tabs>
        <w:ind w:left="0" w:hanging="2"/>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03F">
      <w:pPr>
        <w:tabs>
          <w:tab w:val="left" w:leader="none" w:pos="7162"/>
        </w:tabs>
        <w:ind w:left="0" w:hanging="2"/>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040">
      <w:pPr>
        <w:tabs>
          <w:tab w:val="left" w:leader="none" w:pos="7162"/>
        </w:tabs>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tabs>
          <w:tab w:val="left" w:leader="none" w:pos="7162"/>
        </w:tabs>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tabs>
          <w:tab w:val="left" w:leader="none" w:pos="7162"/>
        </w:tabs>
        <w:ind w:left="0" w:hanging="2"/>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2174875</wp:posOffset>
                </wp:positionH>
                <wp:positionV relativeFrom="paragraph">
                  <wp:posOffset>118232</wp:posOffset>
                </wp:positionV>
                <wp:extent cx="2401570" cy="1559585"/>
                <wp:effectExtent b="0" l="0" r="0" t="0"/>
                <wp:wrapNone/>
                <wp:docPr id="1102" name=""/>
                <a:graphic>
                  <a:graphicData uri="http://schemas.microsoft.com/office/word/2010/wordprocessingShape">
                    <wps:wsp>
                      <wps:cNvSpPr/>
                      <wps:cNvPr id="13" name="Shape 13"/>
                      <wps:spPr>
                        <a:xfrm>
                          <a:off x="4159503" y="3013873"/>
                          <a:ext cx="2372995" cy="1532255"/>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Creation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12"/>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How God is important and cares for everyone and everything in our world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12"/>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School values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2174875</wp:posOffset>
                </wp:positionH>
                <wp:positionV relativeFrom="paragraph">
                  <wp:posOffset>118232</wp:posOffset>
                </wp:positionV>
                <wp:extent cx="2401570" cy="1559585"/>
                <wp:effectExtent b="0" l="0" r="0" t="0"/>
                <wp:wrapNone/>
                <wp:docPr id="1102" name="image29.png"/>
                <a:graphic>
                  <a:graphicData uri="http://schemas.openxmlformats.org/drawingml/2006/picture">
                    <pic:pic>
                      <pic:nvPicPr>
                        <pic:cNvPr id="0" name="image29.png"/>
                        <pic:cNvPicPr preferRelativeResize="0"/>
                      </pic:nvPicPr>
                      <pic:blipFill>
                        <a:blip r:embed="rId31"/>
                        <a:srcRect/>
                        <a:stretch>
                          <a:fillRect/>
                        </a:stretch>
                      </pic:blipFill>
                      <pic:spPr>
                        <a:xfrm>
                          <a:off x="0" y="0"/>
                          <a:ext cx="2401570" cy="1559585"/>
                        </a:xfrm>
                        <a:prstGeom prst="rect"/>
                        <a:ln/>
                      </pic:spPr>
                    </pic:pic>
                  </a:graphicData>
                </a:graphic>
              </wp:anchor>
            </w:drawing>
          </mc:Fallback>
        </mc:AlternateContent>
      </w:r>
    </w:p>
    <w:p w:rsidR="00000000" w:rsidDel="00000000" w:rsidP="00000000" w:rsidRDefault="00000000" w:rsidRPr="00000000" w14:paraId="00000043">
      <w:pPr>
        <w:tabs>
          <w:tab w:val="left" w:leader="none" w:pos="7162"/>
        </w:tabs>
        <w:ind w:left="0" w:hanging="2"/>
        <w:jc w:val="center"/>
        <w:rPr/>
      </w:pPr>
      <w:r w:rsidDel="00000000" w:rsidR="00000000" w:rsidRPr="00000000">
        <w:rPr>
          <w:rtl w:val="0"/>
        </w:rPr>
      </w:r>
    </w:p>
    <w:p w:rsidR="00000000" w:rsidDel="00000000" w:rsidP="00000000" w:rsidRDefault="00000000" w:rsidRPr="00000000" w14:paraId="00000044">
      <w:pPr>
        <w:tabs>
          <w:tab w:val="left" w:leader="none" w:pos="7162"/>
        </w:tabs>
        <w:ind w:left="0" w:hanging="2"/>
        <w:jc w:val="center"/>
        <w:rPr/>
      </w:pPr>
      <w:r w:rsidDel="00000000" w:rsidR="00000000" w:rsidRPr="00000000">
        <w:rPr>
          <w:rtl w:val="0"/>
        </w:rPr>
      </w:r>
    </w:p>
    <w:p w:rsidR="00000000" w:rsidDel="00000000" w:rsidP="00000000" w:rsidRDefault="00000000" w:rsidRPr="00000000" w14:paraId="00000045">
      <w:pPr>
        <w:tabs>
          <w:tab w:val="left" w:leader="none" w:pos="7162"/>
        </w:tabs>
        <w:ind w:left="0" w:hanging="2"/>
        <w:jc w:val="center"/>
        <w:rPr/>
      </w:pPr>
      <w:r w:rsidDel="00000000" w:rsidR="00000000" w:rsidRPr="00000000">
        <w:rPr>
          <w:rtl w:val="0"/>
        </w:rPr>
      </w:r>
    </w:p>
    <w:p w:rsidR="00000000" w:rsidDel="00000000" w:rsidP="00000000" w:rsidRDefault="00000000" w:rsidRPr="00000000" w14:paraId="00000046">
      <w:pPr>
        <w:tabs>
          <w:tab w:val="left" w:leader="none" w:pos="7162"/>
        </w:tabs>
        <w:ind w:left="0" w:hanging="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ind w:left="0" w:hanging="2"/>
        <w:rPr/>
      </w:pPr>
      <w:r w:rsidDel="00000000" w:rsidR="00000000" w:rsidRPr="00000000">
        <w:rPr>
          <w:rtl w:val="0"/>
        </w:rPr>
      </w:r>
    </w:p>
    <w:p w:rsidR="00000000" w:rsidDel="00000000" w:rsidP="00000000" w:rsidRDefault="00000000" w:rsidRPr="00000000" w14:paraId="00000048">
      <w:pPr>
        <w:ind w:left="0" w:hanging="2"/>
        <w:rPr/>
      </w:pPr>
      <w:r w:rsidDel="00000000" w:rsidR="00000000" w:rsidRPr="00000000">
        <w:rPr>
          <w:rtl w:val="0"/>
        </w:rPr>
      </w:r>
    </w:p>
    <w:p w:rsidR="00000000" w:rsidDel="00000000" w:rsidP="00000000" w:rsidRDefault="00000000" w:rsidRPr="00000000" w14:paraId="00000049">
      <w:pPr>
        <w:ind w:left="0" w:hanging="2"/>
        <w:rPr/>
      </w:pPr>
      <w:r w:rsidDel="00000000" w:rsidR="00000000" w:rsidRPr="00000000">
        <w:rPr>
          <w:rtl w:val="0"/>
        </w:rPr>
      </w:r>
    </w:p>
    <w:p w:rsidR="00000000" w:rsidDel="00000000" w:rsidP="00000000" w:rsidRDefault="00000000" w:rsidRPr="00000000" w14:paraId="0000004A">
      <w:pPr>
        <w:ind w:left="0" w:hanging="2"/>
        <w:rPr/>
      </w:pPr>
      <w:r w:rsidDel="00000000" w:rsidR="00000000" w:rsidRPr="00000000">
        <w:rPr>
          <w:rtl w:val="0"/>
        </w:rPr>
      </w:r>
    </w:p>
    <w:p w:rsidR="00000000" w:rsidDel="00000000" w:rsidP="00000000" w:rsidRDefault="00000000" w:rsidRPr="00000000" w14:paraId="0000004B">
      <w:pPr>
        <w:ind w:left="0" w:hanging="2"/>
        <w:rPr/>
      </w:pPr>
      <w:r w:rsidDel="00000000" w:rsidR="00000000" w:rsidRPr="00000000">
        <w:rPr>
          <w:rtl w:val="0"/>
        </w:rPr>
      </w:r>
    </w:p>
    <w:p w:rsidR="00000000" w:rsidDel="00000000" w:rsidP="00000000" w:rsidRDefault="00000000" w:rsidRPr="00000000" w14:paraId="0000004C">
      <w:pPr>
        <w:ind w:left="0" w:hanging="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-34924</wp:posOffset>
                </wp:positionH>
                <wp:positionV relativeFrom="paragraph">
                  <wp:posOffset>30237</wp:posOffset>
                </wp:positionV>
                <wp:extent cx="6477000" cy="1571625"/>
                <wp:effectExtent b="0" l="0" r="0" t="0"/>
                <wp:wrapNone/>
                <wp:docPr id="1099" name=""/>
                <a:graphic>
                  <a:graphicData uri="http://schemas.microsoft.com/office/word/2010/wordprocessingShape">
                    <wps:wsp>
                      <wps:cNvSpPr/>
                      <wps:cNvPr id="10" name="Shape 10"/>
                      <wps:spPr>
                        <a:xfrm>
                          <a:off x="2117025" y="3218891"/>
                          <a:ext cx="6457950" cy="1122218"/>
                        </a:xfrm>
                        <a:prstGeom prst="roundRect">
                          <a:avLst>
                            <a:gd fmla="val 16667" name="adj"/>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t xml:space="preserve">Understanding of the world</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u w:val="single"/>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All about me – My Family, Likes &amp; Dislikes, My School &amp; Local area</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My body, Healthy bodies, Oral Hygiene</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Diwali, Bonfire Night, Autumn, Hibernation</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r w:rsidDel="00000000" w:rsidR="00000000" w:rsidRPr="00000000">
                              <w:rPr>
                                <w:rFonts w:ascii="Comic Sans MS" w:cs="Comic Sans MS" w:eastAsia="Comic Sans MS" w:hAnsi="Comic Sans MS"/>
                                <w:b w:val="0"/>
                                <w:i w:val="0"/>
                                <w:smallCaps w:val="0"/>
                                <w:strike w:val="0"/>
                                <w:color w:val="000000"/>
                                <w:sz w:val="24"/>
                                <w:vertAlign w:val="baseline"/>
                              </w:rPr>
                              <w:t xml:space="preserve">How people help us and the jobs they 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-34924</wp:posOffset>
                </wp:positionH>
                <wp:positionV relativeFrom="paragraph">
                  <wp:posOffset>30237</wp:posOffset>
                </wp:positionV>
                <wp:extent cx="6477000" cy="1571625"/>
                <wp:effectExtent b="0" l="0" r="0" t="0"/>
                <wp:wrapNone/>
                <wp:docPr id="1099" name="image26.png"/>
                <a:graphic>
                  <a:graphicData uri="http://schemas.openxmlformats.org/drawingml/2006/picture">
                    <pic:pic>
                      <pic:nvPicPr>
                        <pic:cNvPr id="0" name="image26.png"/>
                        <pic:cNvPicPr preferRelativeResize="0"/>
                      </pic:nvPicPr>
                      <pic:blipFill>
                        <a:blip r:embed="rId32"/>
                        <a:srcRect/>
                        <a:stretch>
                          <a:fillRect/>
                        </a:stretch>
                      </pic:blipFill>
                      <pic:spPr>
                        <a:xfrm>
                          <a:off x="0" y="0"/>
                          <a:ext cx="6477000" cy="1571625"/>
                        </a:xfrm>
                        <a:prstGeom prst="rect"/>
                        <a:ln/>
                      </pic:spPr>
                    </pic:pic>
                  </a:graphicData>
                </a:graphic>
              </wp:anchor>
            </w:drawing>
          </mc:Fallback>
        </mc:AlternateContent>
      </w:r>
    </w:p>
    <w:p w:rsidR="00000000" w:rsidDel="00000000" w:rsidP="00000000" w:rsidRDefault="00000000" w:rsidRPr="00000000" w14:paraId="0000004D">
      <w:pPr>
        <w:ind w:left="0" w:hanging="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5572125</wp:posOffset>
            </wp:positionH>
            <wp:positionV relativeFrom="paragraph">
              <wp:posOffset>123751</wp:posOffset>
            </wp:positionV>
            <wp:extent cx="1475795" cy="1358900"/>
            <wp:effectExtent b="0" l="0" r="0" t="0"/>
            <wp:wrapSquare wrapText="bothSides" distB="114300" distT="114300" distL="114300" distR="114300"/>
            <wp:docPr id="1103" name="image15.png"/>
            <a:graphic>
              <a:graphicData uri="http://schemas.openxmlformats.org/drawingml/2006/picture">
                <pic:pic>
                  <pic:nvPicPr>
                    <pic:cNvPr id="0" name="image15.png"/>
                    <pic:cNvPicPr preferRelativeResize="0"/>
                  </pic:nvPicPr>
                  <pic:blipFill>
                    <a:blip r:embed="rId33">
                      <a:alphaModFix amt="70000"/>
                    </a:blip>
                    <a:srcRect b="0" l="0" r="0" t="0"/>
                    <a:stretch>
                      <a:fillRect/>
                    </a:stretch>
                  </pic:blipFill>
                  <pic:spPr>
                    <a:xfrm>
                      <a:off x="0" y="0"/>
                      <a:ext cx="1475795" cy="1358900"/>
                    </a:xfrm>
                    <a:prstGeom prst="rect"/>
                    <a:ln/>
                  </pic:spPr>
                </pic:pic>
              </a:graphicData>
            </a:graphic>
          </wp:anchor>
        </w:drawing>
      </w:r>
    </w:p>
    <w:p w:rsidR="00000000" w:rsidDel="00000000" w:rsidP="00000000" w:rsidRDefault="00000000" w:rsidRPr="00000000" w14:paraId="0000004E">
      <w:pPr>
        <w:ind w:left="0" w:hanging="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-492122</wp:posOffset>
            </wp:positionH>
            <wp:positionV relativeFrom="paragraph">
              <wp:posOffset>149250</wp:posOffset>
            </wp:positionV>
            <wp:extent cx="1491788" cy="1607096"/>
            <wp:effectExtent b="0" l="0" r="0" t="0"/>
            <wp:wrapSquare wrapText="bothSides" distB="114300" distT="114300" distL="114300" distR="114300"/>
            <wp:docPr id="1106" name="image6.png"/>
            <a:graphic>
              <a:graphicData uri="http://schemas.openxmlformats.org/drawingml/2006/picture">
                <pic:pic>
                  <pic:nvPicPr>
                    <pic:cNvPr id="0" name="image6.png"/>
                    <pic:cNvPicPr preferRelativeResize="0"/>
                  </pic:nvPicPr>
                  <pic:blipFill>
                    <a:blip r:embed="rId34">
                      <a:alphaModFix amt="70000"/>
                    </a:blip>
                    <a:srcRect b="0" l="0" r="0" t="0"/>
                    <a:stretch>
                      <a:fillRect/>
                    </a:stretch>
                  </pic:blipFill>
                  <pic:spPr>
                    <a:xfrm>
                      <a:off x="0" y="0"/>
                      <a:ext cx="1491788" cy="1607096"/>
                    </a:xfrm>
                    <a:prstGeom prst="rect"/>
                    <a:ln/>
                  </pic:spPr>
                </pic:pic>
              </a:graphicData>
            </a:graphic>
          </wp:anchor>
        </w:drawing>
      </w:r>
    </w:p>
    <w:p w:rsidR="00000000" w:rsidDel="00000000" w:rsidP="00000000" w:rsidRDefault="00000000" w:rsidRPr="00000000" w14:paraId="0000004F">
      <w:pPr>
        <w:ind w:left="0" w:hanging="2"/>
        <w:rPr/>
      </w:pPr>
      <w:r w:rsidDel="00000000" w:rsidR="00000000" w:rsidRPr="00000000">
        <w:rPr>
          <w:rtl w:val="0"/>
        </w:rPr>
      </w:r>
    </w:p>
    <w:p w:rsidR="00000000" w:rsidDel="00000000" w:rsidP="00000000" w:rsidRDefault="00000000" w:rsidRPr="00000000" w14:paraId="00000050">
      <w:pPr>
        <w:ind w:left="0" w:hanging="2"/>
        <w:rPr/>
      </w:pPr>
      <w:r w:rsidDel="00000000" w:rsidR="00000000" w:rsidRPr="00000000">
        <w:rPr>
          <w:rtl w:val="0"/>
        </w:rPr>
      </w:r>
    </w:p>
    <w:p w:rsidR="00000000" w:rsidDel="00000000" w:rsidP="00000000" w:rsidRDefault="00000000" w:rsidRPr="00000000" w14:paraId="00000051">
      <w:pPr>
        <w:ind w:left="0" w:hanging="2"/>
        <w:rPr/>
      </w:pPr>
      <w:r w:rsidDel="00000000" w:rsidR="00000000" w:rsidRPr="00000000">
        <w:rPr>
          <w:rtl w:val="0"/>
        </w:rPr>
      </w:r>
    </w:p>
    <w:p w:rsidR="00000000" w:rsidDel="00000000" w:rsidP="00000000" w:rsidRDefault="00000000" w:rsidRPr="00000000" w14:paraId="00000052">
      <w:pPr>
        <w:ind w:left="0" w:hanging="2"/>
        <w:rPr/>
      </w:pPr>
      <w:r w:rsidDel="00000000" w:rsidR="00000000" w:rsidRPr="00000000">
        <w:rPr>
          <w:rtl w:val="0"/>
        </w:rPr>
      </w:r>
    </w:p>
    <w:p w:rsidR="00000000" w:rsidDel="00000000" w:rsidP="00000000" w:rsidRDefault="00000000" w:rsidRPr="00000000" w14:paraId="00000053">
      <w:pPr>
        <w:ind w:left="0" w:hanging="2"/>
        <w:rPr/>
      </w:pPr>
      <w:r w:rsidDel="00000000" w:rsidR="00000000" w:rsidRPr="00000000">
        <w:rPr>
          <w:rtl w:val="0"/>
        </w:rPr>
      </w:r>
    </w:p>
    <w:p w:rsidR="00000000" w:rsidDel="00000000" w:rsidP="00000000" w:rsidRDefault="00000000" w:rsidRPr="00000000" w14:paraId="00000054">
      <w:pPr>
        <w:ind w:left="0" w:hanging="2"/>
        <w:rPr/>
      </w:pPr>
      <w:r w:rsidDel="00000000" w:rsidR="00000000" w:rsidRPr="00000000">
        <w:rPr>
          <w:rtl w:val="0"/>
        </w:rPr>
      </w:r>
    </w:p>
    <w:p w:rsidR="00000000" w:rsidDel="00000000" w:rsidP="00000000" w:rsidRDefault="00000000" w:rsidRPr="00000000" w14:paraId="00000055">
      <w:pPr>
        <w:ind w:left="0" w:hanging="2"/>
        <w:rPr>
          <w:rFonts w:ascii="Arial" w:cs="Arial" w:eastAsia="Arial" w:hAnsi="Arial"/>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1206500</wp:posOffset>
            </wp:positionH>
            <wp:positionV relativeFrom="paragraph">
              <wp:posOffset>177800</wp:posOffset>
            </wp:positionV>
            <wp:extent cx="4378325" cy="1131812"/>
            <wp:effectExtent b="0" l="0" r="0" t="0"/>
            <wp:wrapSquare wrapText="bothSides" distB="114300" distT="114300" distL="114300" distR="114300"/>
            <wp:docPr id="1107" name="image4.png"/>
            <a:graphic>
              <a:graphicData uri="http://schemas.openxmlformats.org/drawingml/2006/picture">
                <pic:pic>
                  <pic:nvPicPr>
                    <pic:cNvPr id="0" name="image4.png"/>
                    <pic:cNvPicPr preferRelativeResize="0"/>
                  </pic:nvPicPr>
                  <pic:blipFill>
                    <a:blip r:embed="rId35">
                      <a:alphaModFix amt="50000"/>
                    </a:blip>
                    <a:srcRect b="0" l="0" r="0" t="0"/>
                    <a:stretch>
                      <a:fillRect/>
                    </a:stretch>
                  </pic:blipFill>
                  <pic:spPr>
                    <a:xfrm>
                      <a:off x="0" y="0"/>
                      <a:ext cx="4378325" cy="1131812"/>
                    </a:xfrm>
                    <a:prstGeom prst="rect"/>
                    <a:ln/>
                  </pic:spPr>
                </pic:pic>
              </a:graphicData>
            </a:graphic>
          </wp:anchor>
        </w:drawing>
      </w:r>
    </w:p>
    <w:sectPr>
      <w:footerReference r:id="rId36"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cs="Tahoma" w:hAnsi="Tahoma"/>
      <w:sz w:val="16"/>
      <w:szCs w:val="16"/>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21.png"/><Relationship Id="rId21" Type="http://schemas.openxmlformats.org/officeDocument/2006/relationships/image" Target="media/image13.png"/><Relationship Id="rId24" Type="http://schemas.openxmlformats.org/officeDocument/2006/relationships/image" Target="media/image20.pn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5.jpg"/><Relationship Id="rId25"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25.png"/><Relationship Id="rId8" Type="http://schemas.openxmlformats.org/officeDocument/2006/relationships/image" Target="media/image7.jpg"/><Relationship Id="rId31" Type="http://schemas.openxmlformats.org/officeDocument/2006/relationships/image" Target="media/image29.png"/><Relationship Id="rId30" Type="http://schemas.openxmlformats.org/officeDocument/2006/relationships/image" Target="media/image22.png"/><Relationship Id="rId11" Type="http://schemas.openxmlformats.org/officeDocument/2006/relationships/image" Target="media/image9.jpg"/><Relationship Id="rId33" Type="http://schemas.openxmlformats.org/officeDocument/2006/relationships/image" Target="media/image15.png"/><Relationship Id="rId10" Type="http://schemas.openxmlformats.org/officeDocument/2006/relationships/image" Target="media/image11.jpg"/><Relationship Id="rId32" Type="http://schemas.openxmlformats.org/officeDocument/2006/relationships/image" Target="media/image26.png"/><Relationship Id="rId13" Type="http://schemas.openxmlformats.org/officeDocument/2006/relationships/image" Target="media/image17.png"/><Relationship Id="rId35" Type="http://schemas.openxmlformats.org/officeDocument/2006/relationships/image" Target="media/image4.png"/><Relationship Id="rId12" Type="http://schemas.openxmlformats.org/officeDocument/2006/relationships/image" Target="media/image8.jpg"/><Relationship Id="rId34" Type="http://schemas.openxmlformats.org/officeDocument/2006/relationships/image" Target="media/image6.png"/><Relationship Id="rId15" Type="http://schemas.openxmlformats.org/officeDocument/2006/relationships/image" Target="media/image10.jpg"/><Relationship Id="rId14" Type="http://schemas.openxmlformats.org/officeDocument/2006/relationships/image" Target="media/image2.jpg"/><Relationship Id="rId36" Type="http://schemas.openxmlformats.org/officeDocument/2006/relationships/footer" Target="footer1.xml"/><Relationship Id="rId17" Type="http://schemas.openxmlformats.org/officeDocument/2006/relationships/image" Target="media/image3.jpg"/><Relationship Id="rId16" Type="http://schemas.openxmlformats.org/officeDocument/2006/relationships/image" Target="media/image1.jpg"/><Relationship Id="rId19" Type="http://schemas.openxmlformats.org/officeDocument/2006/relationships/image" Target="media/image28.png"/><Relationship Id="rId1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UBN/cMv4S2RTxkgelhYg8fCGQg==">CgMxLjA4AHIhMTVKRG9OYXY2RExScDJpTnBLakg2bFNZd2ZDWWVLQmxx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2019-04-28T16:18:00Z</dcterms:created>
  <dc:creator>aevan3488</dc:creator>
</cp:coreProperties>
</file>