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18)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28.01.2025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04.02.2025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00b0f0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00b0f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00b0f0"/>
                <w:rtl w:val="0"/>
              </w:rPr>
              <w:t xml:space="preserve">Words with irregular spelling patterns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/>
              <w:drawing>
                <wp:inline distB="0" distT="0" distL="0" distR="0">
                  <wp:extent cx="1943100" cy="3419475"/>
                  <wp:effectExtent b="0" l="0" r="0" t="0"/>
                  <wp:docPr id="118518856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3419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1185188569" name="image2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2.jpg"/>
                    <pic:cNvPicPr preferRelativeResize="0"/>
                  </pic:nvPicPr>
                  <pic:blipFill>
                    <a:blip r:embed="rId8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b="0" l="0" r="0" t="0"/>
            <wp:wrapNone/>
            <wp:docPr descr="Spelling Shed - Spelling Shed - The Science of Spelling" id="1185188568" name="image1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2990850</wp:posOffset>
                </wp:positionV>
                <wp:extent cx="2976563" cy="1325768"/>
                <wp:effectExtent b="0" l="0" r="0" t="0"/>
                <wp:wrapNone/>
                <wp:docPr id="11851885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93413" y="3075150"/>
                          <a:ext cx="3305175" cy="1409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28.01.2025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04.02.2025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  <w:t xml:space="preserve">words with irregular spelling patterns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3143250</wp:posOffset>
                </wp:positionH>
                <wp:positionV relativeFrom="paragraph">
                  <wp:posOffset>2990850</wp:posOffset>
                </wp:positionV>
                <wp:extent cx="2976563" cy="1325768"/>
                <wp:effectExtent b="0" l="0" r="0" t="0"/>
                <wp:wrapNone/>
                <wp:docPr id="11851885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6563" cy="13257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7892312</wp:posOffset>
                </wp:positionV>
                <wp:extent cx="2838450" cy="1476375"/>
                <wp:effectExtent b="0" l="0" r="0" t="0"/>
                <wp:wrapNone/>
                <wp:docPr id="11851885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7892312</wp:posOffset>
                </wp:positionV>
                <wp:extent cx="2838450" cy="1476375"/>
                <wp:effectExtent b="0" l="0" r="0" t="0"/>
                <wp:wrapNone/>
                <wp:docPr id="11851885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1185188566" name="image3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4091837</wp:posOffset>
            </wp:positionV>
            <wp:extent cx="1352550" cy="3295015"/>
            <wp:effectExtent b="0" l="0" r="0" t="0"/>
            <wp:wrapSquare wrapText="bothSides" distB="0" distT="0" distL="114300" distR="114300"/>
            <wp:docPr id="118518856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29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fmEIFnklOa6+5SS+M8FULcjvg==">CgMxLjA4AHIhMTN5Q2dXTnBCNHpxOGhXYlVqeHBFQjlBemdEblZMVl81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2024-02-01T14:26:00Z</dcterms:created>
  <dc:creator>Hannah Walmsley</dc:creator>
</cp:coreProperties>
</file>