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3313"/>
        <w:tblW w:w="97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59"/>
        <w:gridCol w:w="4859"/>
        <w:tblGridChange w:id="0">
          <w:tblGrid>
            <w:gridCol w:w="4859"/>
            <w:gridCol w:w="4859"/>
          </w:tblGrid>
        </w:tblGridChange>
      </w:tblGrid>
      <w:tr>
        <w:trPr>
          <w:cantSplit w:val="0"/>
          <w:trHeight w:val="7483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569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569"/>
              <w:tblGridChange w:id="0">
                <w:tblGrid>
                  <w:gridCol w:w="4569"/>
                </w:tblGrid>
              </w:tblGridChange>
            </w:tblGrid>
            <w:tr>
              <w:trPr>
                <w:cantSplit w:val="0"/>
                <w:trHeight w:val="772" w:hRule="atLeast"/>
                <w:tblHeader w:val="0"/>
              </w:trPr>
              <w:tc>
                <w:tcPr>
                  <w:shd w:fill="ffc000" w:val="clear"/>
                </w:tcPr>
                <w:p w:rsidR="00000000" w:rsidDel="00000000" w:rsidP="00000000" w:rsidRDefault="00000000" w:rsidRPr="00000000" w14:paraId="00000003">
                  <w:pPr>
                    <w:jc w:val="center"/>
                    <w:rPr>
                      <w:rFonts w:ascii="Twinkl Cursive Looped" w:cs="Twinkl Cursive Looped" w:eastAsia="Twinkl Cursive Looped" w:hAnsi="Twinkl Cursive Looped"/>
                      <w:b w:val="1"/>
                      <w:color w:val="0070c0"/>
                    </w:rPr>
                  </w:pPr>
                  <w:r w:rsidDel="00000000" w:rsidR="00000000" w:rsidRPr="00000000">
                    <w:rPr>
                      <w:rFonts w:ascii="Twinkl Cursive Looped" w:cs="Twinkl Cursive Looped" w:eastAsia="Twinkl Cursive Looped" w:hAnsi="Twinkl Cursive Looped"/>
                      <w:b w:val="1"/>
                      <w:color w:val="000000"/>
                      <w:sz w:val="28"/>
                      <w:szCs w:val="28"/>
                      <w:rtl w:val="0"/>
                    </w:rPr>
                    <w:t xml:space="preserve">Year 3 Spellings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4">
            <w:pPr>
              <w:jc w:val="center"/>
              <w:rPr>
                <w:rFonts w:ascii="Twinkl Cursive Looped" w:cs="Twinkl Cursive Looped" w:eastAsia="Twinkl Cursive Looped" w:hAnsi="Twinkl Cursive Looped"/>
                <w:b w:val="1"/>
                <w:color w:val="f79646"/>
                <w:sz w:val="24"/>
                <w:szCs w:val="24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color w:val="f79646"/>
                <w:sz w:val="24"/>
                <w:szCs w:val="24"/>
                <w:rtl w:val="0"/>
              </w:rPr>
              <w:t xml:space="preserve">Spelling Test: Year 3 (List 23)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winkl Cursive Looped" w:cs="Twinkl Cursive Looped" w:eastAsia="Twinkl Cursive Looped" w:hAnsi="Twinkl Cursive Looped"/>
                <w:b w:val="1"/>
                <w:color w:val="f7964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winkl Cursive Looped" w:cs="Twinkl Cursive Looped" w:eastAsia="Twinkl Cursive Looped" w:hAnsi="Twinkl Cursive Looped"/>
                <w:sz w:val="24"/>
                <w:szCs w:val="24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4"/>
                <w:szCs w:val="24"/>
                <w:rtl w:val="0"/>
              </w:rPr>
              <w:t xml:space="preserve">Spellings given:</w:t>
            </w: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4"/>
                <w:szCs w:val="24"/>
                <w:rtl w:val="0"/>
              </w:rPr>
              <w:t xml:space="preserve"> 11.03.2025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winkl Cursive Looped" w:cs="Twinkl Cursive Looped" w:eastAsia="Twinkl Cursive Looped" w:hAnsi="Twinkl Cursive Looped"/>
                <w:sz w:val="24"/>
                <w:szCs w:val="24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b w:val="1"/>
                <w:sz w:val="24"/>
                <w:szCs w:val="24"/>
                <w:rtl w:val="0"/>
              </w:rPr>
              <w:t xml:space="preserve">Test On:</w:t>
            </w: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4"/>
                <w:szCs w:val="24"/>
                <w:rtl w:val="0"/>
              </w:rPr>
              <w:t xml:space="preserve"> 18.03.2025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winkl Cursive Looped" w:cs="Twinkl Cursive Looped" w:eastAsia="Twinkl Cursive Looped" w:hAnsi="Twinkl Cursive Looped"/>
                <w:color w:val="f79646"/>
                <w:highlight w:val="yellow"/>
              </w:rPr>
            </w:pPr>
            <w:r w:rsidDel="00000000" w:rsidR="00000000" w:rsidRPr="00000000">
              <w:rPr>
                <w:rFonts w:ascii="Twinkl Cursive Looped" w:cs="Twinkl Cursive Looped" w:eastAsia="Twinkl Cursive Looped" w:hAnsi="Twinkl Cursive Looped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winkl Cursive Looped" w:cs="Twinkl Cursive Looped" w:eastAsia="Twinkl Cursive Looped" w:hAnsi="Twinkl Cursive Looped"/>
                <w:color w:val="f79646"/>
                <w:rtl w:val="0"/>
              </w:rPr>
              <w:t xml:space="preserve">Spelling Rule:</w:t>
            </w:r>
            <w:r w:rsidDel="00000000" w:rsidR="00000000" w:rsidRPr="00000000">
              <w:rPr>
                <w:rFonts w:ascii="Twinkl Cursive Looped" w:cs="Twinkl Cursive Looped" w:eastAsia="Twinkl Cursive Looped" w:hAnsi="Twinkl Cursive Looped"/>
                <w:color w:val="f79646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winkl Cursive Looped" w:cs="Twinkl Cursive Looped" w:eastAsia="Twinkl Cursive Looped" w:hAnsi="Twinkl Cursive Looped"/>
                <w:color w:val="f79646"/>
                <w:rtl w:val="0"/>
              </w:rPr>
              <w:t xml:space="preserve">Words ending in ‘-ly’ - exceptions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46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633"/>
              <w:tblGridChange w:id="0">
                <w:tblGrid>
                  <w:gridCol w:w="463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9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truly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A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slyly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B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fully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C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duly</w:t>
                  </w:r>
                </w:p>
              </w:tc>
            </w:tr>
            <w:tr>
              <w:trPr>
                <w:cantSplit w:val="1"/>
                <w:tblHeader w:val="0"/>
              </w:trPr>
              <w:tc>
                <w:tcPr/>
                <w:p w:rsidR="00000000" w:rsidDel="00000000" w:rsidP="00000000" w:rsidRDefault="00000000" w:rsidRPr="00000000" w14:paraId="0000000D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shyly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E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wholly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F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drily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0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coyly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1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happily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2">
                  <w:pPr>
                    <w:jc w:val="center"/>
                    <w:rPr>
                      <w:rFonts w:ascii="Comic Sans MS" w:cs="Comic Sans MS" w:eastAsia="Comic Sans MS" w:hAnsi="Comic Sans MS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32"/>
                      <w:szCs w:val="32"/>
                      <w:rtl w:val="0"/>
                    </w:rPr>
                    <w:t xml:space="preserve">daily </w:t>
                  </w:r>
                </w:p>
              </w:tc>
            </w:tr>
          </w:tbl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443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433"/>
              <w:tblGridChange w:id="0">
                <w:tblGrid>
                  <w:gridCol w:w="4433"/>
                </w:tblGrid>
              </w:tblGridChange>
            </w:tblGrid>
            <w:tr>
              <w:trPr>
                <w:cantSplit w:val="0"/>
                <w:trHeight w:val="858" w:hRule="atLeast"/>
                <w:tblHeader w:val="0"/>
              </w:trPr>
              <w:tc>
                <w:tcPr>
                  <w:shd w:fill="00b0f0" w:val="clear"/>
                </w:tcPr>
                <w:p w:rsidR="00000000" w:rsidDel="00000000" w:rsidP="00000000" w:rsidRDefault="00000000" w:rsidRPr="00000000" w14:paraId="00000015">
                  <w:pPr>
                    <w:jc w:val="center"/>
                    <w:rPr>
                      <w:rFonts w:ascii="Twinkl Cursive Looped" w:cs="Twinkl Cursive Looped" w:eastAsia="Twinkl Cursive Looped" w:hAnsi="Twinkl Cursive Looped"/>
                      <w:b w:val="1"/>
                      <w:color w:val="0070c0"/>
                    </w:rPr>
                  </w:pPr>
                  <w:r w:rsidDel="00000000" w:rsidR="00000000" w:rsidRPr="00000000">
                    <w:rPr>
                      <w:rFonts w:ascii="Twinkl Cursive Looped" w:cs="Twinkl Cursive Looped" w:eastAsia="Twinkl Cursive Looped" w:hAnsi="Twinkl Cursive Looped"/>
                      <w:b w:val="1"/>
                      <w:color w:val="000000"/>
                      <w:sz w:val="28"/>
                      <w:szCs w:val="28"/>
                      <w:rtl w:val="0"/>
                    </w:rPr>
                    <w:t xml:space="preserve">Year 4 Spellings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3795713</wp:posOffset>
            </wp:positionH>
            <wp:positionV relativeFrom="paragraph">
              <wp:posOffset>3905250</wp:posOffset>
            </wp:positionV>
            <wp:extent cx="1466850" cy="2823411"/>
            <wp:effectExtent b="0" l="0" r="0" t="0"/>
            <wp:wrapNone/>
            <wp:docPr id="2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21082" l="29807" r="57852" t="36467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82341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-142874</wp:posOffset>
            </wp:positionV>
            <wp:extent cx="4956175" cy="1222375"/>
            <wp:effectExtent b="0" l="0" r="0" t="0"/>
            <wp:wrapNone/>
            <wp:docPr descr="Cartoon Illustration Text Spelling Bee Theme Stock Vector (Royalty Free)  258389579 | Shutterstock" id="22" name="image3.jpg"/>
            <a:graphic>
              <a:graphicData uri="http://schemas.openxmlformats.org/drawingml/2006/picture">
                <pic:pic>
                  <pic:nvPicPr>
                    <pic:cNvPr descr="Cartoon Illustration Text Spelling Bee Theme Stock Vector (Royalty Free)  258389579 | Shutterstock" id="0" name="image3.jpg"/>
                    <pic:cNvPicPr preferRelativeResize="0"/>
                  </pic:nvPicPr>
                  <pic:blipFill>
                    <a:blip r:embed="rId8"/>
                    <a:srcRect b="10864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6175" cy="1222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1866900</wp:posOffset>
            </wp:positionH>
            <wp:positionV relativeFrom="paragraph">
              <wp:posOffset>1028064</wp:posOffset>
            </wp:positionV>
            <wp:extent cx="2209800" cy="411780"/>
            <wp:effectExtent b="0" l="0" r="0" t="0"/>
            <wp:wrapNone/>
            <wp:docPr descr="Spelling Shed - Spelling Shed - The Science of Spelling" id="24" name="image1.png"/>
            <a:graphic>
              <a:graphicData uri="http://schemas.openxmlformats.org/drawingml/2006/picture">
                <pic:pic>
                  <pic:nvPicPr>
                    <pic:cNvPr descr="Spelling Shed - Spelling Shed - The Science of Spelling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11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3238500</wp:posOffset>
                </wp:positionH>
                <wp:positionV relativeFrom="paragraph">
                  <wp:posOffset>2939312</wp:posOffset>
                </wp:positionV>
                <wp:extent cx="2576513" cy="1012471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06850" y="1147275"/>
                          <a:ext cx="3235200" cy="10701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b0f0"/>
                                <w:sz w:val="24"/>
                                <w:vertAlign w:val="baseline"/>
                              </w:rPr>
                              <w:t xml:space="preserve">Spelling Test: Year 4 (List 23)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b0f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Spellings given:</w:t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11.03.2025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Test On:</w:t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18.03.2025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b0f0"/>
                                <w:sz w:val="22"/>
                                <w:vertAlign w:val="baseline"/>
                              </w:rPr>
                              <w:t xml:space="preserve">Spelling Rule:</w:t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b0f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b0f0"/>
                                <w:sz w:val="22"/>
                                <w:vertAlign w:val="baseline"/>
                              </w:rPr>
                              <w:t xml:space="preserve">Words that are adverbs of manner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b0f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3238500</wp:posOffset>
                </wp:positionH>
                <wp:positionV relativeFrom="paragraph">
                  <wp:posOffset>2939312</wp:posOffset>
                </wp:positionV>
                <wp:extent cx="2576513" cy="1012471"/>
                <wp:effectExtent b="0" l="0" r="0" t="0"/>
                <wp:wrapNone/>
                <wp:docPr id="2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6513" cy="101247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7480300</wp:posOffset>
                </wp:positionV>
                <wp:extent cx="2838450" cy="147637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31538" y="3046575"/>
                          <a:ext cx="2828925" cy="1466850"/>
                        </a:xfrm>
                        <a:prstGeom prst="wedgeEllipseCallout">
                          <a:avLst>
                            <a:gd fmla="val -59616" name="adj1"/>
                            <a:gd fmla="val 26208" name="adj2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winkl Cursive Looped" w:cs="Twinkl Cursive Looped" w:eastAsia="Twinkl Cursive Looped" w:hAnsi="Twinkl Cursive Loope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Remember, Mrs Walmsley uploads your spellings weekly on to Spelling Shed. So, you can practise on the website or app too!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7480300</wp:posOffset>
                </wp:positionV>
                <wp:extent cx="2838450" cy="1476375"/>
                <wp:effectExtent b="0" l="0" r="0" t="0"/>
                <wp:wrapNone/>
                <wp:docPr id="1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450" cy="1476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1752600</wp:posOffset>
            </wp:positionH>
            <wp:positionV relativeFrom="paragraph">
              <wp:posOffset>7736205</wp:posOffset>
            </wp:positionV>
            <wp:extent cx="866775" cy="1123950"/>
            <wp:effectExtent b="0" l="0" r="0" t="0"/>
            <wp:wrapSquare wrapText="bothSides" distB="0" distT="0" distL="114300" distR="114300"/>
            <wp:docPr descr="Free Bee Clipart Transparent, Download Free Bee Clipart Transparent png  images, Free ClipArts on Clipart Library" id="23" name="image4.jpg"/>
            <a:graphic>
              <a:graphicData uri="http://schemas.openxmlformats.org/drawingml/2006/picture">
                <pic:pic>
                  <pic:nvPicPr>
                    <pic:cNvPr descr="Free Bee Clipart Transparent, Download Free Bee Clipart Transparent png  images, Free ClipArts on Clipart Library" id="0" name="image4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23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  <w:font w:name="Twinkl Cursive Loope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C3D99"/>
    <w:rPr>
      <w:rFonts w:ascii="Calibri" w:cs="Calibri" w:eastAsia="Calibri" w:hAnsi="Calibri"/>
      <w:kern w:val="0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7C3D9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C3D99"/>
    <w:rPr>
      <w:rFonts w:ascii="Calibri" w:cs="Calibri" w:eastAsia="Calibri" w:hAnsi="Calibri"/>
      <w:kern w:val="0"/>
      <w:lang w:eastAsia="en-GB"/>
    </w:rPr>
  </w:style>
  <w:style w:type="paragraph" w:styleId="Footer">
    <w:name w:val="footer"/>
    <w:basedOn w:val="Normal"/>
    <w:link w:val="FooterChar"/>
    <w:uiPriority w:val="99"/>
    <w:unhideWhenUsed w:val="1"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C3D99"/>
    <w:rPr>
      <w:rFonts w:ascii="Calibri" w:cs="Calibri" w:eastAsia="Calibri" w:hAnsi="Calibri"/>
      <w:kern w:val="0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6.png"/><Relationship Id="rId12" Type="http://schemas.openxmlformats.org/officeDocument/2006/relationships/image" Target="media/image4.jp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p+jMu0bWxn1DGQ9lDtmpGRSfpg==">CgMxLjA4AHIhMTd5UGJFd1daZVROWTgxRk9oaVotazMtYXMzdlU4TGNO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2024-03-20T10:24:00Z</dcterms:created>
  <dc:creator>Hannah Walmsley</dc:creator>
</cp:coreProperties>
</file>