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89" w:rsidRPr="00696AA9" w:rsidRDefault="00696AA9" w:rsidP="00696AA9">
      <w:pPr>
        <w:jc w:val="center"/>
        <w:rPr>
          <w:sz w:val="52"/>
        </w:rPr>
      </w:pPr>
      <w:r w:rsidRPr="00696AA9">
        <w:rPr>
          <w:sz w:val="52"/>
        </w:rPr>
        <w:t>No Spellings over half-term</w:t>
      </w:r>
      <w:r>
        <w:rPr>
          <w:sz w:val="52"/>
        </w:rPr>
        <w:t>.</w:t>
      </w:r>
    </w:p>
    <w:p w:rsidR="00696AA9" w:rsidRDefault="00696AA9" w:rsidP="00696AA9">
      <w:pPr>
        <w:jc w:val="center"/>
        <w:rPr>
          <w:sz w:val="52"/>
        </w:rPr>
      </w:pPr>
      <w:r w:rsidRPr="00696AA9">
        <w:rPr>
          <w:sz w:val="52"/>
        </w:rPr>
        <w:t>Have a lovely Christmas!</w:t>
      </w:r>
    </w:p>
    <w:p w:rsidR="00696AA9" w:rsidRPr="00696AA9" w:rsidRDefault="00696AA9" w:rsidP="00696AA9">
      <w:pPr>
        <w:jc w:val="center"/>
        <w:rPr>
          <w:sz w:val="52"/>
        </w:rPr>
      </w:pPr>
      <w:r>
        <w:rPr>
          <w:sz w:val="52"/>
        </w:rPr>
        <w:t>Miss Humphries</w:t>
      </w:r>
      <w:bookmarkStart w:id="0" w:name="_GoBack"/>
      <w:bookmarkEnd w:id="0"/>
    </w:p>
    <w:sectPr w:rsidR="00696AA9" w:rsidRPr="00696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A9"/>
    <w:rsid w:val="004C3389"/>
    <w:rsid w:val="006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1208"/>
  <w15:chartTrackingRefBased/>
  <w15:docId w15:val="{D5050CD6-2792-44CC-8942-5EDF3DBE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</cp:revision>
  <dcterms:created xsi:type="dcterms:W3CDTF">2020-12-18T08:36:00Z</dcterms:created>
  <dcterms:modified xsi:type="dcterms:W3CDTF">2020-12-18T08:42:00Z</dcterms:modified>
</cp:coreProperties>
</file>