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6B03E30" w14:textId="27EE49A9" w:rsidR="00930E85" w:rsidRPr="00930E85" w:rsidRDefault="00930E85" w:rsidP="00930E85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965A63">
        <w:rPr>
          <w:rFonts w:ascii="Twinkl Cursive Looped" w:hAnsi="Twinkl Cursive Looped"/>
          <w:sz w:val="24"/>
        </w:rPr>
        <w:t>13</w:t>
      </w:r>
      <w:r w:rsidR="0012013A">
        <w:rPr>
          <w:rFonts w:ascii="Twinkl Cursive Looped" w:hAnsi="Twinkl Cursive Looped"/>
          <w:sz w:val="24"/>
        </w:rPr>
        <w:t>/09/2022</w:t>
      </w:r>
    </w:p>
    <w:p w14:paraId="724E8DE7" w14:textId="1F8FDC9F" w:rsidR="00930E85" w:rsidRPr="0012013A" w:rsidRDefault="00930E85" w:rsidP="00965A63">
      <w:pPr>
        <w:spacing w:line="360" w:lineRule="auto"/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965A63">
        <w:rPr>
          <w:rFonts w:ascii="Twinkl Cursive Looped" w:hAnsi="Twinkl Cursive Looped"/>
          <w:sz w:val="24"/>
        </w:rPr>
        <w:t>20</w:t>
      </w:r>
      <w:r w:rsidR="0012013A">
        <w:rPr>
          <w:rFonts w:ascii="Twinkl Cursive Looped" w:hAnsi="Twinkl Cursive Looped"/>
          <w:sz w:val="24"/>
        </w:rPr>
        <w:t>/09/2022</w:t>
      </w:r>
      <w:r w:rsidRPr="00930E85">
        <w:rPr>
          <w:rFonts w:ascii="Twinkl Cursive Looped" w:hAnsi="Twinkl Cursive Looped"/>
          <w:sz w:val="24"/>
        </w:rPr>
        <w:br/>
      </w:r>
      <w:r w:rsidRPr="0012013A">
        <w:rPr>
          <w:rFonts w:ascii="Twinkl Cursive Looped" w:hAnsi="Twinkl Cursive Looped"/>
          <w:color w:val="0070C0"/>
          <w:szCs w:val="20"/>
        </w:rPr>
        <w:t>Spelling Rule:</w:t>
      </w:r>
      <w:r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="00965A63" w:rsidRPr="00965A63">
        <w:rPr>
          <w:rFonts w:ascii="Twinkl Cursive Looped" w:hAnsi="Twinkl Cursive Looped"/>
          <w:color w:val="0070C0"/>
          <w:sz w:val="20"/>
          <w:szCs w:val="20"/>
        </w:rPr>
        <w:t>The /u/ sound spelled ‘</w:t>
      </w:r>
      <w:proofErr w:type="spellStart"/>
      <w:r w:rsidR="00965A63" w:rsidRPr="00965A63">
        <w:rPr>
          <w:rFonts w:ascii="Twinkl Cursive Looped" w:hAnsi="Twinkl Cursive Looped"/>
          <w:color w:val="0070C0"/>
          <w:sz w:val="20"/>
          <w:szCs w:val="20"/>
        </w:rPr>
        <w:t>ou</w:t>
      </w:r>
      <w:proofErr w:type="spellEnd"/>
      <w:r w:rsidR="00965A63" w:rsidRPr="00965A63">
        <w:rPr>
          <w:rFonts w:ascii="Twinkl Cursive Looped" w:hAnsi="Twinkl Cursive Looped"/>
          <w:color w:val="0070C0"/>
          <w:sz w:val="20"/>
          <w:szCs w:val="20"/>
        </w:rPr>
        <w:t>.’ This digraph is only found in the middle of words</w:t>
      </w:r>
    </w:p>
    <w:p w14:paraId="63A48C70" w14:textId="7B8CA0D9" w:rsidR="00BE35D4" w:rsidRDefault="00965A63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F21F0EA" wp14:editId="012A2782">
            <wp:simplePos x="0" y="0"/>
            <wp:positionH relativeFrom="column">
              <wp:posOffset>265792</wp:posOffset>
            </wp:positionH>
            <wp:positionV relativeFrom="paragraph">
              <wp:posOffset>223792</wp:posOffset>
            </wp:positionV>
            <wp:extent cx="2205972" cy="3907337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2" cy="390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E5285" wp14:editId="385EDBD2">
                <wp:simplePos x="0" y="0"/>
                <wp:positionH relativeFrom="column">
                  <wp:posOffset>2047875</wp:posOffset>
                </wp:positionH>
                <wp:positionV relativeFrom="paragraph">
                  <wp:posOffset>4312285</wp:posOffset>
                </wp:positionV>
                <wp:extent cx="2819400" cy="1457325"/>
                <wp:effectExtent l="29527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0E1B" w14:textId="10E49F64" w:rsidR="00E87CB7" w:rsidRPr="00E87CB7" w:rsidRDefault="00E87CB7" w:rsidP="00E87CB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52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61.25pt;margin-top:339.55pt;width:222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lrTAIAAKoEAAAOAAAAZHJzL2Uyb0RvYy54bWysVNtuEzEQfUfiHyy/t3tpEpJVN1WVtgip&#10;QKXCB0xs767BN2wnm/L1zHq3IQXEA2IfrBnPzJnL8ezl1UErshc+SGtqWpznlAjDLJemrennT3dn&#10;S0pCBMNBWSNq+iQCvVq/fnXZu0qUtrOKC08QxISqdzXtYnRVlgXWCQ3h3Dph0NhYryGi6tuMe+gR&#10;XauszPNF1lvPnbdMhIC3N6ORrhN+0wgWPzZNEJGommJtMZ0+ndvhzNaXULUeXCfZVAb8QxUapMGk&#10;R6gbiEB2Xv4GpSXzNtgmnjOrM9s0konUA3ZT5L9089iBE6kXHE5wxzGF/wfLPuwfPJEcubugxIBG&#10;jq530abU5GKYT+9ChW6P7sEPHQZ3b9nXQIzddGBace297TsBHKsqBv/sRcCgBAwl2/695YgOiJ5G&#10;dWi8HgBxCOSQGHk6MiIOkTC8LJfFapYjcQxtxWz+5qKcpxxQPYc7H+JbYTUZhJr2grfiVinpgtiA&#10;UnYXUzbY34eYGOJTm8C/FJQ0WiHhe1DkbL5aFIvpRZw4ladO5aLMl1MFE2QG1XMNaT5WSX4nlUqK&#10;b7cb5Qni1/QufVNwOHVThvQ1Xc2xub9D5On7E4SWERdJSV3T5dEJqoGYW8PTM48g1ShjycpMTA3k&#10;jCTHw/Yw8b21/Ak583ZcGFxwFDrrv1PS47LUNHzbgReUqHcGeV8Vs9mwXUlBlkpU/Klle2oBwxCq&#10;ppGSUdzEcSN3zsu2w0xFGoOxw0tsZHx+VGNVU924ECi92LhTPXn9/MWsfwAAAP//AwBQSwMEFAAG&#10;AAgAAAAhAJUJrTbeAAAACwEAAA8AAABkcnMvZG93bnJldi54bWxMj8FOwzAMhu9IvENkJC6IJSuQ&#10;raXuhCY4cmCDu9eEpqJJqiTtytsTTnC0/en399e7xQ5s1iH23iGsVwKYdq1XvesQ3o8vt1tgMZFT&#10;NHinEb51hF1zeVFTpfzZven5kDqWQ1ysCMGkNFacx9ZoS3HlR+3y7dMHSymPoeMq0DmH24EXQkhu&#10;qXf5g6FR741uvw6TRaB5uREhmGN5/2zpo5zEXrwKxOur5ekRWNJL+oPhVz+rQ5OdTn5yKrIB4a4o&#10;HjKKIDflGlgmNlLmzQmhFFsJvKn5/w7NDwAAAP//AwBQSwECLQAUAAYACAAAACEAtoM4kv4AAADh&#10;AQAAEwAAAAAAAAAAAAAAAAAAAAAAW0NvbnRlbnRfVHlwZXNdLnhtbFBLAQItABQABgAIAAAAIQA4&#10;/SH/1gAAAJQBAAALAAAAAAAAAAAAAAAAAC8BAABfcmVscy8ucmVsc1BLAQItABQABgAIAAAAIQAD&#10;c5lrTAIAAKoEAAAOAAAAAAAAAAAAAAAAAC4CAABkcnMvZTJvRG9jLnhtbFBLAQItABQABgAIAAAA&#10;IQCVCa023gAAAAsBAAAPAAAAAAAAAAAAAAAAAKYEAABkcnMvZG93bnJldi54bWxQSwUGAAAAAAQA&#10;BADzAAAAsQUAAAAA&#10;" adj="-2077,16461">
                <v:textbox>
                  <w:txbxContent>
                    <w:p w14:paraId="17880E1B" w14:textId="10E49F64" w:rsidR="00E87CB7" w:rsidRPr="00E87CB7" w:rsidRDefault="00E87CB7" w:rsidP="00E87CB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194F5741" w14:textId="234FC98A" w:rsidR="00930E85" w:rsidRDefault="00930E85"/>
    <w:p w14:paraId="4C85B742" w14:textId="3F92176A" w:rsidR="0012013A" w:rsidRDefault="0012013A"/>
    <w:p w14:paraId="2B55665F" w14:textId="197AA849" w:rsidR="0012013A" w:rsidRDefault="00E87CB7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B3C81DA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1383" w14:textId="3785827A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67553B9E" w:rsidR="0012013A" w:rsidRDefault="0012013A" w:rsidP="0012013A"/>
    <w:p w14:paraId="5A4F6D39" w14:textId="6B8C2DBD" w:rsidR="00965A63" w:rsidRDefault="00965A63" w:rsidP="0012013A"/>
    <w:p w14:paraId="29F2F476" w14:textId="35D789A9" w:rsidR="0012013A" w:rsidRDefault="00E87CB7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3AD1304F">
                <wp:simplePos x="0" y="0"/>
                <wp:positionH relativeFrom="column">
                  <wp:posOffset>273050</wp:posOffset>
                </wp:positionH>
                <wp:positionV relativeFrom="paragraph">
                  <wp:posOffset>70848</wp:posOffset>
                </wp:positionV>
                <wp:extent cx="2466975" cy="22968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22ADD5BD" w14:textId="77777777" w:rsidR="00965A63" w:rsidRPr="00930E85" w:rsidRDefault="00965A63" w:rsidP="00965A6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13/09/2022</w:t>
                            </w:r>
                          </w:p>
                          <w:p w14:paraId="1A925CEC" w14:textId="7D717A3F" w:rsidR="0012013A" w:rsidRPr="0012013A" w:rsidRDefault="00965A63" w:rsidP="00965A63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20/09/2022</w:t>
                            </w:r>
                            <w:r w:rsidR="0012013A"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5A63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prefix ’in-’ can mean both ‘not’ and ‘in’/’into.’ In these spellings the prefix ’in-’ means ‘not.’</w:t>
                            </w:r>
                          </w:p>
                          <w:p w14:paraId="23988423" w14:textId="77777777" w:rsidR="0012013A" w:rsidRDefault="00120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.5pt;margin-top:5.6pt;width:194.2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gakQIAADUFAAAOAAAAZHJzL2Uyb0RvYy54bWysVNuO2yAQfa/Uf0C8Zx27jjex4qzSOKkq&#10;bS/Sbj+A2DhGxUCBxN5W/fcO4GSz7UtV1Q94gOHMnOEMy7uh4+hEtWFSFDi+mWJERSVrJg4F/vK4&#10;m8wxMpaImnApaIGfqMF3q9evlr3KaSJbyWuqEYAIk/eqwK21Ko8iU7W0I+ZGKipgs5G6Ixam+hDV&#10;mvSA3vEomU6zqJe6VlpW1BhYLcMmXnn8pqGV/dQ0hlrECwy5WT9qP+7dGK2WJD9oolpWjWmQf8ii&#10;I0xA0AtUSSxBR83+gOpYpaWRjb2pZBfJpmEV9RyATTz9jc1DSxT1XKA4Rl3KZP4fbPXx9FkjVsPd&#10;JRgJ0sEdPdLBordyQIkrT69MDl4PCvzsAMvg6qkadS+rrwYJuWmJONC11rJvKakhvdidjK6OBhzj&#10;QPb9B1lDGHK00gMNje5c7aAaCNDhmp4uV+NSqWAxSbNscTvDqIK9JFlk83nmY5D8fFxpY99R2SFn&#10;FFjD3Xt4cro31qVD8rOLiybkjnHu758L1Bd4MUtmgZjkrHabzs3ow37DNToRpyD/BVSuWjKujomM&#10;rj6SucbomAWRc9YVeB4QfFhXq62ovW0J48GGNLlwkYE6JD5aQUw/FtPFdr6dp5M0ybaTdFqWk/Vu&#10;k06yXXw7K9+Um00Z/3T5xWnesrqmwvE4CztO/044Y4sFSV6k/YLSi7Ls/HeuwjPz6GUavjDA6vz3&#10;7LxInC6CQuywH4IcHZwT0F7WT6AaLUPvwlsDRiv1d4x66NsCm29HoilG/L0A5S3iNHWN7ifp7DaB&#10;ib7e2V/vEFEBVIEtRsHc2PA4HJVmhxYiBa0LuQa1Nszr6DkrYOIm0Jue0/iOuOa/nnuv59du9QsA&#10;AP//AwBQSwMEFAAGAAgAAAAhAPBwAAbdAAAACQEAAA8AAABkcnMvZG93bnJldi54bWxMj0tPwzAQ&#10;hO9I/AdrkbhR51FeIU6FkOCERFvg7sSbB9jrKHba9N+znOA4O6uZb8rN4qw44BQGTwrSVQICqfFm&#10;oE7Bx/vz1R2IEDUZbT2hghMG2FTnZ6UujD/SDg/72AkOoVBoBX2MYyFlaHp0Oqz8iMRe6yenI8up&#10;k2bSRw53VmZJciOdHogbej3iU4/N9352Csifhjp//drOn/jytrN1Sxm2Sl1eLI8PICIu8e8ZfvEZ&#10;HSpmqv1MJgirYJ3zlMj3NAPB/jpPr0HUCvLb7B5kVcr/C6ofAAAA//8DAFBLAQItABQABgAIAAAA&#10;IQC2gziS/gAAAOEBAAATAAAAAAAAAAAAAAAAAAAAAABbQ29udGVudF9UeXBlc10ueG1sUEsBAi0A&#10;FAAGAAgAAAAhADj9If/WAAAAlAEAAAsAAAAAAAAAAAAAAAAALwEAAF9yZWxzLy5yZWxzUEsBAi0A&#10;FAAGAAgAAAAhACkLyBqRAgAANQUAAA4AAAAAAAAAAAAAAAAALgIAAGRycy9lMm9Eb2MueG1sUEsB&#10;Ai0AFAAGAAgAAAAhAPBwAAbdAAAACQEAAA8AAAAAAAAAAAAAAAAA6wQAAGRycy9kb3ducmV2Lnht&#10;bFBLBQYAAAAABAAEAPMAAAD1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22ADD5BD" w14:textId="77777777" w:rsidR="00965A63" w:rsidRPr="00930E85" w:rsidRDefault="00965A63" w:rsidP="00965A6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13/09/2022</w:t>
                      </w:r>
                    </w:p>
                    <w:p w14:paraId="1A925CEC" w14:textId="7D717A3F" w:rsidR="0012013A" w:rsidRPr="0012013A" w:rsidRDefault="00965A63" w:rsidP="00965A63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20/09/2022</w:t>
                      </w:r>
                      <w:r w:rsidR="0012013A"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965A63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prefix ’in-’ can mean both ‘not’ and ‘in’/’into.’ In these spellings the prefix ’in-’ means ‘not.’</w:t>
                      </w:r>
                    </w:p>
                    <w:p w14:paraId="23988423" w14:textId="77777777" w:rsidR="0012013A" w:rsidRDefault="0012013A"/>
                  </w:txbxContent>
                </v:textbox>
              </v:shape>
            </w:pict>
          </mc:Fallback>
        </mc:AlternateContent>
      </w: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48635E88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3B5AE848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2A3BE54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1EC97A8E" w14:textId="2E0F4D95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72AFD333" w14:textId="356FAEF1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7F8F2F2" wp14:editId="0010B0B9">
            <wp:simplePos x="0" y="0"/>
            <wp:positionH relativeFrom="column">
              <wp:posOffset>433070</wp:posOffset>
            </wp:positionH>
            <wp:positionV relativeFrom="paragraph">
              <wp:posOffset>237490</wp:posOffset>
            </wp:positionV>
            <wp:extent cx="2307590" cy="40563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BA8A8" w14:textId="4815244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B7A8FC8" w14:textId="21CC320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5904055" w14:textId="5DCF3D3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bookmarkStart w:id="0" w:name="_GoBack"/>
      <w:bookmarkEnd w:id="0"/>
    </w:p>
    <w:p w14:paraId="1EE0AF82" w14:textId="4703171A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6E6B3AFF" w14:textId="6F6B5F4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0A2D26F" w14:textId="32ECAEF3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790EFF8C" w14:textId="3EFC2E69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F067C56" w14:textId="57CC611C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584D7B8C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1F5D15F4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2C222845" w:rsidR="0012013A" w:rsidRDefault="0012013A" w:rsidP="0012013A">
      <w:pPr>
        <w:jc w:val="center"/>
      </w:pPr>
    </w:p>
    <w:p w14:paraId="046BB9AE" w14:textId="11A4F727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12013A"/>
    <w:rsid w:val="002A7D56"/>
    <w:rsid w:val="003057E6"/>
    <w:rsid w:val="00543D6F"/>
    <w:rsid w:val="00930E85"/>
    <w:rsid w:val="00965A63"/>
    <w:rsid w:val="00BE35D4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dcterms:created xsi:type="dcterms:W3CDTF">2022-09-07T16:01:00Z</dcterms:created>
  <dcterms:modified xsi:type="dcterms:W3CDTF">2022-09-12T14:49:00Z</dcterms:modified>
</cp:coreProperties>
</file>