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8B519EC" w14:textId="133CE1DA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971C1F0" w14:textId="77777777" w:rsidR="00D027E7" w:rsidRPr="00930E85" w:rsidRDefault="00D027E7" w:rsidP="00D027E7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>
        <w:rPr>
          <w:rFonts w:ascii="Twinkl Cursive Looped" w:hAnsi="Twinkl Cursive Looped"/>
          <w:sz w:val="24"/>
        </w:rPr>
        <w:t>04/10/2022</w:t>
      </w:r>
    </w:p>
    <w:p w14:paraId="2596DBE3" w14:textId="7BDF6313" w:rsidR="00D027E7" w:rsidRPr="00D027E7" w:rsidRDefault="00D027E7" w:rsidP="00D027E7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  <w:r>
        <w:rPr>
          <w:rFonts w:ascii="Twinkl Cursive Looped" w:hAnsi="Twinkl Cursive Looped"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92032" behindDoc="0" locked="0" layoutInCell="1" allowOverlap="1" wp14:anchorId="3C2C3AC3" wp14:editId="71542878">
            <wp:simplePos x="0" y="0"/>
            <wp:positionH relativeFrom="column">
              <wp:posOffset>250190</wp:posOffset>
            </wp:positionH>
            <wp:positionV relativeFrom="paragraph">
              <wp:posOffset>1010920</wp:posOffset>
            </wp:positionV>
            <wp:extent cx="2459990" cy="4371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>
        <w:rPr>
          <w:rFonts w:ascii="Twinkl Cursive Looped" w:hAnsi="Twinkl Cursive Looped"/>
          <w:sz w:val="24"/>
        </w:rPr>
        <w:t>11/10/2022</w:t>
      </w:r>
      <w:r w:rsidR="00930E85" w:rsidRPr="00930E85">
        <w:rPr>
          <w:rFonts w:ascii="Twinkl Cursive Looped" w:hAnsi="Twinkl Cursive Looped"/>
          <w:sz w:val="24"/>
        </w:rPr>
        <w:br/>
      </w:r>
      <w:r w:rsidR="00930E85" w:rsidRPr="0012013A">
        <w:rPr>
          <w:rFonts w:ascii="Twinkl Cursive Looped" w:hAnsi="Twinkl Cursive Looped"/>
          <w:color w:val="0070C0"/>
          <w:szCs w:val="20"/>
        </w:rPr>
        <w:t>Spelling Rule:</w:t>
      </w:r>
      <w:r w:rsidR="00930E85"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Pr="00D027E7">
        <w:rPr>
          <w:rFonts w:ascii="Twinkl Cursive Looped" w:hAnsi="Twinkl Cursive Looped"/>
          <w:color w:val="0070C0"/>
          <w:sz w:val="20"/>
          <w:szCs w:val="20"/>
        </w:rPr>
        <w:t>Words with endings that sound like /</w:t>
      </w:r>
      <w:proofErr w:type="spellStart"/>
      <w:r w:rsidRPr="00D027E7">
        <w:rPr>
          <w:rFonts w:ascii="Twinkl Cursive Looped" w:hAnsi="Twinkl Cursive Looped"/>
          <w:color w:val="0070C0"/>
          <w:sz w:val="20"/>
          <w:szCs w:val="20"/>
        </w:rPr>
        <w:t>ch</w:t>
      </w:r>
      <w:proofErr w:type="spellEnd"/>
      <w:r w:rsidRPr="00D027E7">
        <w:rPr>
          <w:rFonts w:ascii="Twinkl Cursive Looped" w:hAnsi="Twinkl Cursive Looped"/>
          <w:color w:val="0070C0"/>
          <w:sz w:val="20"/>
          <w:szCs w:val="20"/>
        </w:rPr>
        <w:t>/ is often spelt –’</w:t>
      </w:r>
      <w:proofErr w:type="spellStart"/>
      <w:r w:rsidRPr="00D027E7">
        <w:rPr>
          <w:rFonts w:ascii="Twinkl Cursive Looped" w:hAnsi="Twinkl Cursive Looped"/>
          <w:color w:val="0070C0"/>
          <w:sz w:val="20"/>
          <w:szCs w:val="20"/>
        </w:rPr>
        <w:t>ture</w:t>
      </w:r>
      <w:proofErr w:type="spellEnd"/>
      <w:r w:rsidRPr="00D027E7">
        <w:rPr>
          <w:rFonts w:ascii="Twinkl Cursive Looped" w:hAnsi="Twinkl Cursive Looped"/>
          <w:color w:val="0070C0"/>
          <w:sz w:val="20"/>
          <w:szCs w:val="20"/>
        </w:rPr>
        <w:t>’ unless the root word ends in</w:t>
      </w:r>
      <w:r w:rsidRPr="00D027E7">
        <w:t xml:space="preserve"> </w:t>
      </w:r>
      <w:r w:rsidRPr="00D027E7">
        <w:rPr>
          <w:rFonts w:ascii="Twinkl Cursive Looped" w:hAnsi="Twinkl Cursive Looped"/>
          <w:color w:val="0070C0"/>
          <w:sz w:val="20"/>
          <w:szCs w:val="20"/>
        </w:rPr>
        <w:t>(t)</w:t>
      </w:r>
      <w:proofErr w:type="spellStart"/>
      <w:r w:rsidRPr="00D027E7">
        <w:rPr>
          <w:rFonts w:ascii="Twinkl Cursive Looped" w:hAnsi="Twinkl Cursive Looped"/>
          <w:color w:val="0070C0"/>
          <w:sz w:val="20"/>
          <w:szCs w:val="20"/>
        </w:rPr>
        <w:t>ch.</w:t>
      </w:r>
      <w:proofErr w:type="spellEnd"/>
    </w:p>
    <w:p w14:paraId="724E8DE7" w14:textId="277E6031" w:rsidR="00930E85" w:rsidRPr="0012013A" w:rsidRDefault="00D027E7" w:rsidP="00D027E7">
      <w:pPr>
        <w:spacing w:line="360" w:lineRule="auto"/>
        <w:jc w:val="center"/>
        <w:rPr>
          <w:rFonts w:ascii="Twinkl Cursive Looped" w:hAnsi="Twinkl Cursive Looped"/>
          <w:color w:val="0070C0"/>
          <w:szCs w:val="20"/>
        </w:rPr>
      </w:pPr>
      <w:r w:rsidRPr="00D027E7">
        <w:rPr>
          <w:rFonts w:ascii="Twinkl Cursive Looped" w:hAnsi="Twinkl Cursive Looped"/>
          <w:color w:val="0070C0"/>
          <w:sz w:val="20"/>
          <w:szCs w:val="20"/>
        </w:rPr>
        <w:t>(t)</w:t>
      </w:r>
      <w:proofErr w:type="spellStart"/>
      <w:r w:rsidRPr="00D027E7">
        <w:rPr>
          <w:rFonts w:ascii="Twinkl Cursive Looped" w:hAnsi="Twinkl Cursive Looped"/>
          <w:color w:val="0070C0"/>
          <w:sz w:val="20"/>
          <w:szCs w:val="20"/>
        </w:rPr>
        <w:t>ch.</w:t>
      </w:r>
      <w:proofErr w:type="spellEnd"/>
    </w:p>
    <w:p w14:paraId="63A48C70" w14:textId="5FAD0F32" w:rsidR="00BE35D4" w:rsidRDefault="00BE35D4"/>
    <w:p w14:paraId="194F5741" w14:textId="2A7114F8" w:rsidR="00930E85" w:rsidRDefault="00AB4522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696BCD9C">
            <wp:simplePos x="0" y="0"/>
            <wp:positionH relativeFrom="column">
              <wp:posOffset>254091</wp:posOffset>
            </wp:positionH>
            <wp:positionV relativeFrom="paragraph">
              <wp:posOffset>198846</wp:posOffset>
            </wp:positionV>
            <wp:extent cx="1409784" cy="1428750"/>
            <wp:effectExtent l="0" t="0" r="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B742" w14:textId="490E1E7C" w:rsidR="0012013A" w:rsidRDefault="0012013A"/>
    <w:p w14:paraId="2B55665F" w14:textId="488B7E17" w:rsidR="0012013A" w:rsidRDefault="0012013A"/>
    <w:p w14:paraId="214C1383" w14:textId="1A09D8CB" w:rsidR="0012013A" w:rsidRDefault="0012013A"/>
    <w:p w14:paraId="42D4344F" w14:textId="6AF0F8D4" w:rsidR="0012013A" w:rsidRDefault="0012013A"/>
    <w:p w14:paraId="097163E2" w14:textId="1643A4A6" w:rsidR="0012013A" w:rsidRDefault="0012013A"/>
    <w:p w14:paraId="5F8F4002" w14:textId="159775DB" w:rsidR="0012013A" w:rsidRDefault="0012013A"/>
    <w:p w14:paraId="3B88D884" w14:textId="6DD9C421" w:rsidR="0012013A" w:rsidRDefault="00AB4522" w:rsidP="0012013A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2C525FD1">
                <wp:simplePos x="0" y="0"/>
                <wp:positionH relativeFrom="column">
                  <wp:posOffset>271780</wp:posOffset>
                </wp:positionH>
                <wp:positionV relativeFrom="paragraph">
                  <wp:posOffset>257810</wp:posOffset>
                </wp:positionV>
                <wp:extent cx="2847975" cy="229688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317A51F8" w14:textId="39026344" w:rsidR="00AB4522" w:rsidRPr="00930E85" w:rsidRDefault="00AB4522" w:rsidP="00AB4522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D027E7">
                              <w:rPr>
                                <w:rFonts w:ascii="Twinkl Cursive Looped" w:hAnsi="Twinkl Cursive Looped"/>
                                <w:sz w:val="24"/>
                              </w:rPr>
                              <w:t>04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</w:t>
                            </w:r>
                            <w:r w:rsidR="00D027E7">
                              <w:rPr>
                                <w:rFonts w:ascii="Twinkl Cursive Looped" w:hAnsi="Twinkl Cursive Looped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/2022</w:t>
                            </w:r>
                          </w:p>
                          <w:p w14:paraId="23988423" w14:textId="385E0875" w:rsidR="0012013A" w:rsidRDefault="00AB4522" w:rsidP="00AB4522">
                            <w:pPr>
                              <w:spacing w:line="360" w:lineRule="auto"/>
                              <w:jc w:val="center"/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D027E7">
                              <w:rPr>
                                <w:rFonts w:ascii="Twinkl Cursive Looped" w:hAnsi="Twinkl Cursive Looped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/10/2022</w:t>
                            </w:r>
                            <w:r w:rsidR="0012013A"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27E7" w:rsidRPr="00D027E7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The prefix ‘inter-’ means between, amongst or during.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20.3pt;width:224.25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317A51F8" w14:textId="39026344" w:rsidR="00AB4522" w:rsidRPr="00930E85" w:rsidRDefault="00AB4522" w:rsidP="00AB4522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D027E7">
                        <w:rPr>
                          <w:rFonts w:ascii="Twinkl Cursive Looped" w:hAnsi="Twinkl Cursive Looped"/>
                          <w:sz w:val="24"/>
                        </w:rPr>
                        <w:t>04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</w:t>
                      </w:r>
                      <w:r w:rsidR="00D027E7">
                        <w:rPr>
                          <w:rFonts w:ascii="Twinkl Cursive Looped" w:hAnsi="Twinkl Cursive Looped"/>
                          <w:sz w:val="24"/>
                        </w:rPr>
                        <w:t>10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/2022</w:t>
                      </w:r>
                    </w:p>
                    <w:p w14:paraId="23988423" w14:textId="385E0875" w:rsidR="0012013A" w:rsidRDefault="00AB4522" w:rsidP="00AB4522">
                      <w:pPr>
                        <w:spacing w:line="360" w:lineRule="auto"/>
                        <w:jc w:val="center"/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D027E7">
                        <w:rPr>
                          <w:rFonts w:ascii="Twinkl Cursive Looped" w:hAnsi="Twinkl Cursive Looped"/>
                          <w:sz w:val="24"/>
                        </w:rPr>
                        <w:t>11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/10/2022</w:t>
                      </w:r>
                      <w:r w:rsidR="0012013A" w:rsidRPr="00930E85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D027E7" w:rsidRPr="00D027E7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The prefix ‘inter-’ means between, amongst or during.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A4F6D39" w14:textId="55E5D99A" w:rsidR="00965A63" w:rsidRDefault="00965A63" w:rsidP="0012013A"/>
    <w:p w14:paraId="29F2F476" w14:textId="5C634C98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4D57609" w14:textId="1C1E162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62767DE1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30086BB3" w:rsidR="00965A63" w:rsidRDefault="00D027E7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w:drawing>
          <wp:anchor distT="0" distB="0" distL="114300" distR="114300" simplePos="0" relativeHeight="251691008" behindDoc="0" locked="0" layoutInCell="1" allowOverlap="1" wp14:anchorId="455D5467" wp14:editId="2FBD4D27">
            <wp:simplePos x="0" y="0"/>
            <wp:positionH relativeFrom="column">
              <wp:posOffset>566601</wp:posOffset>
            </wp:positionH>
            <wp:positionV relativeFrom="paragraph">
              <wp:posOffset>186146</wp:posOffset>
            </wp:positionV>
            <wp:extent cx="2426970" cy="42760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DEA9" w14:textId="23B3491C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5032D06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11E9DA11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04E423F2" w:rsidR="0012013A" w:rsidRDefault="0012013A" w:rsidP="0012013A">
      <w:pPr>
        <w:jc w:val="center"/>
      </w:pPr>
      <w:bookmarkStart w:id="0" w:name="_GoBack"/>
      <w:bookmarkEnd w:id="0"/>
    </w:p>
    <w:p w14:paraId="046BB9AE" w14:textId="5E2F10AC" w:rsidR="0012013A" w:rsidRDefault="00647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46B59DC2">
                <wp:simplePos x="0" y="0"/>
                <wp:positionH relativeFrom="column">
                  <wp:posOffset>-1272631</wp:posOffset>
                </wp:positionH>
                <wp:positionV relativeFrom="paragraph">
                  <wp:posOffset>3036479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2CCB" id="_x0000_s1028" type="#_x0000_t63" style="position:absolute;margin-left:-100.2pt;margin-top:239.1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12013A"/>
    <w:rsid w:val="002A7D56"/>
    <w:rsid w:val="003057E6"/>
    <w:rsid w:val="00543D6F"/>
    <w:rsid w:val="006473D5"/>
    <w:rsid w:val="00930E85"/>
    <w:rsid w:val="00965A63"/>
    <w:rsid w:val="00AB4522"/>
    <w:rsid w:val="00AB78C2"/>
    <w:rsid w:val="00BE35D4"/>
    <w:rsid w:val="00D027E7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4</cp:revision>
  <cp:lastPrinted>2022-09-26T11:35:00Z</cp:lastPrinted>
  <dcterms:created xsi:type="dcterms:W3CDTF">2022-09-26T11:38:00Z</dcterms:created>
  <dcterms:modified xsi:type="dcterms:W3CDTF">2022-10-03T15:25:00Z</dcterms:modified>
</cp:coreProperties>
</file>