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E9218" w14:textId="77777777" w:rsidR="00105BF1" w:rsidRDefault="00000000">
      <w:pPr>
        <w:rPr>
          <w:rFonts w:ascii="Comic Sans MS" w:eastAsia="Comic Sans MS" w:hAnsi="Comic Sans MS" w:cs="Comic Sans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4A44E4D" wp14:editId="0E5CDA2F">
            <wp:simplePos x="0" y="0"/>
            <wp:positionH relativeFrom="column">
              <wp:posOffset>514350</wp:posOffset>
            </wp:positionH>
            <wp:positionV relativeFrom="paragraph">
              <wp:posOffset>-657224</wp:posOffset>
            </wp:positionV>
            <wp:extent cx="4956298" cy="1222642"/>
            <wp:effectExtent l="0" t="0" r="0" b="0"/>
            <wp:wrapNone/>
            <wp:docPr id="18" name="image1.jpg" descr="Cartoon Illustration Text Spelling Bee Theme Stock Vector (Royalty Free)  258389579 | Shutterstoc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Cartoon Illustration Text Spelling Bee Theme Stock Vector (Royalty Free)  258389579 | Shutterstock"/>
                    <pic:cNvPicPr preferRelativeResize="0"/>
                  </pic:nvPicPr>
                  <pic:blipFill>
                    <a:blip r:embed="rId5"/>
                    <a:srcRect b="10864"/>
                    <a:stretch>
                      <a:fillRect/>
                    </a:stretch>
                  </pic:blipFill>
                  <pic:spPr>
                    <a:xfrm>
                      <a:off x="0" y="0"/>
                      <a:ext cx="4956298" cy="122264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13752E7" w14:textId="77777777" w:rsidR="00105BF1" w:rsidRDefault="00000000">
      <w:pPr>
        <w:rPr>
          <w:rFonts w:ascii="Comic Sans MS" w:eastAsia="Comic Sans MS" w:hAnsi="Comic Sans MS" w:cs="Comic Sans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1B2AFA5E" wp14:editId="5AD3B1F4">
            <wp:simplePos x="0" y="0"/>
            <wp:positionH relativeFrom="column">
              <wp:posOffset>1905000</wp:posOffset>
            </wp:positionH>
            <wp:positionV relativeFrom="paragraph">
              <wp:posOffset>183515</wp:posOffset>
            </wp:positionV>
            <wp:extent cx="2209800" cy="411780"/>
            <wp:effectExtent l="0" t="0" r="0" b="0"/>
            <wp:wrapNone/>
            <wp:docPr id="17" name="image2.png" descr="Spelling Shed - Spelling Shed - The Science of Spelli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Spelling Shed - Spelling Shed - The Science of Spelli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09800" cy="4117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2741388" w14:textId="77777777" w:rsidR="00105BF1" w:rsidRDefault="00105BF1">
      <w:pPr>
        <w:rPr>
          <w:rFonts w:ascii="Comic Sans MS" w:eastAsia="Comic Sans MS" w:hAnsi="Comic Sans MS" w:cs="Comic Sans MS"/>
          <w:color w:val="F79646"/>
          <w:sz w:val="24"/>
          <w:szCs w:val="24"/>
        </w:rPr>
      </w:pPr>
    </w:p>
    <w:p w14:paraId="0A1DF0F2" w14:textId="77777777" w:rsidR="00105BF1" w:rsidRDefault="00000000">
      <w:pPr>
        <w:jc w:val="center"/>
        <w:rPr>
          <w:rFonts w:ascii="Twinkl Cursive Looped" w:eastAsia="Twinkl Cursive Looped" w:hAnsi="Twinkl Cursive Looped" w:cs="Twinkl Cursive Looped"/>
          <w:b/>
          <w:color w:val="F79646"/>
          <w:sz w:val="24"/>
          <w:szCs w:val="24"/>
        </w:rPr>
      </w:pPr>
      <w:r>
        <w:rPr>
          <w:rFonts w:ascii="Twinkl Cursive Looped" w:eastAsia="Twinkl Cursive Looped" w:hAnsi="Twinkl Cursive Looped" w:cs="Twinkl Cursive Looped"/>
          <w:b/>
          <w:color w:val="F79646"/>
          <w:sz w:val="24"/>
          <w:szCs w:val="24"/>
        </w:rPr>
        <w:t>Spelling Test: Year 3</w:t>
      </w:r>
    </w:p>
    <w:p w14:paraId="39B131A8" w14:textId="77777777" w:rsidR="00105BF1" w:rsidRDefault="00000000">
      <w:pPr>
        <w:jc w:val="center"/>
        <w:rPr>
          <w:rFonts w:ascii="Twinkl Cursive Looped" w:eastAsia="Twinkl Cursive Looped" w:hAnsi="Twinkl Cursive Looped" w:cs="Twinkl Cursive Looped"/>
          <w:sz w:val="24"/>
          <w:szCs w:val="24"/>
        </w:rPr>
      </w:pPr>
      <w:r>
        <w:rPr>
          <w:rFonts w:ascii="Twinkl Cursive Looped" w:eastAsia="Twinkl Cursive Looped" w:hAnsi="Twinkl Cursive Looped" w:cs="Twinkl Cursive Looped"/>
          <w:b/>
          <w:sz w:val="24"/>
          <w:szCs w:val="24"/>
        </w:rPr>
        <w:t>Spellings given: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 xml:space="preserve"> </w:t>
      </w:r>
      <w:proofErr w:type="gramStart"/>
      <w:r>
        <w:rPr>
          <w:rFonts w:ascii="Twinkl Cursive Looped" w:eastAsia="Twinkl Cursive Looped" w:hAnsi="Twinkl Cursive Looped" w:cs="Twinkl Cursive Looped"/>
          <w:sz w:val="24"/>
          <w:szCs w:val="24"/>
        </w:rPr>
        <w:t>14/11/2023</w:t>
      </w:r>
      <w:proofErr w:type="gramEnd"/>
    </w:p>
    <w:p w14:paraId="5DCAC748" w14:textId="77777777" w:rsidR="00105BF1" w:rsidRDefault="00000000">
      <w:pPr>
        <w:jc w:val="center"/>
        <w:rPr>
          <w:rFonts w:ascii="Twinkl Cursive Looped" w:eastAsia="Twinkl Cursive Looped" w:hAnsi="Twinkl Cursive Looped" w:cs="Twinkl Cursive Looped"/>
          <w:color w:val="0070C0"/>
        </w:rPr>
      </w:pPr>
      <w:r>
        <w:rPr>
          <w:rFonts w:ascii="Twinkl Cursive Looped" w:eastAsia="Twinkl Cursive Looped" w:hAnsi="Twinkl Cursive Looped" w:cs="Twinkl Cursive Looped"/>
          <w:b/>
          <w:sz w:val="24"/>
          <w:szCs w:val="24"/>
        </w:rPr>
        <w:t>Test On: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 xml:space="preserve"> 21/11/2023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br/>
      </w:r>
      <w:r>
        <w:rPr>
          <w:rFonts w:ascii="Twinkl Cursive Looped" w:eastAsia="Twinkl Cursive Looped" w:hAnsi="Twinkl Cursive Looped" w:cs="Twinkl Cursive Looped"/>
          <w:color w:val="F79646"/>
        </w:rPr>
        <w:t>Spelling Rule:</w:t>
      </w:r>
      <w:r>
        <w:rPr>
          <w:rFonts w:ascii="Twinkl Cursive Looped" w:eastAsia="Twinkl Cursive Looped" w:hAnsi="Twinkl Cursive Looped" w:cs="Twinkl Cursive Looped"/>
          <w:color w:val="F79646"/>
          <w:sz w:val="20"/>
          <w:szCs w:val="20"/>
        </w:rPr>
        <w:t xml:space="preserve"> </w:t>
      </w:r>
      <w:r>
        <w:rPr>
          <w:rFonts w:ascii="Twinkl Cursive Looped" w:eastAsia="Twinkl Cursive Looped" w:hAnsi="Twinkl Cursive Looped" w:cs="Twinkl Cursive Looped"/>
          <w:color w:val="F79646"/>
        </w:rPr>
        <w:t>Words with the prefix 'dis-'</w:t>
      </w:r>
    </w:p>
    <w:tbl>
      <w:tblPr>
        <w:tblStyle w:val="a"/>
        <w:tblW w:w="4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49"/>
      </w:tblGrid>
      <w:tr w:rsidR="00105BF1" w14:paraId="48AC0C55" w14:textId="77777777">
        <w:tc>
          <w:tcPr>
            <w:tcW w:w="4149" w:type="dxa"/>
            <w:shd w:val="clear" w:color="auto" w:fill="FFC000"/>
          </w:tcPr>
          <w:p w14:paraId="474BF969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  <w:b/>
                <w:color w:val="0070C0"/>
              </w:rPr>
            </w:pPr>
            <w:r>
              <w:rPr>
                <w:rFonts w:ascii="Twinkl Cursive Looped" w:eastAsia="Twinkl Cursive Looped" w:hAnsi="Twinkl Cursive Looped" w:cs="Twinkl Cursive Looped"/>
                <w:b/>
                <w:color w:val="000000"/>
                <w:sz w:val="28"/>
                <w:szCs w:val="28"/>
              </w:rPr>
              <w:t>Year 3 Spellings</w:t>
            </w:r>
          </w:p>
        </w:tc>
      </w:tr>
      <w:tr w:rsidR="00105BF1" w14:paraId="47FCAAC4" w14:textId="77777777">
        <w:tc>
          <w:tcPr>
            <w:tcW w:w="4149" w:type="dxa"/>
          </w:tcPr>
          <w:p w14:paraId="0B61F4E5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disappoint</w:t>
            </w:r>
          </w:p>
        </w:tc>
      </w:tr>
      <w:tr w:rsidR="00105BF1" w14:paraId="2203CF14" w14:textId="77777777">
        <w:tc>
          <w:tcPr>
            <w:tcW w:w="4149" w:type="dxa"/>
          </w:tcPr>
          <w:p w14:paraId="432FF62C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disagree</w:t>
            </w:r>
          </w:p>
        </w:tc>
      </w:tr>
      <w:tr w:rsidR="00105BF1" w14:paraId="39EE5DA3" w14:textId="77777777">
        <w:tc>
          <w:tcPr>
            <w:tcW w:w="4149" w:type="dxa"/>
          </w:tcPr>
          <w:p w14:paraId="072BE49F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disobey</w:t>
            </w:r>
          </w:p>
        </w:tc>
      </w:tr>
      <w:tr w:rsidR="00105BF1" w14:paraId="57A67545" w14:textId="77777777">
        <w:tc>
          <w:tcPr>
            <w:tcW w:w="4149" w:type="dxa"/>
          </w:tcPr>
          <w:p w14:paraId="088B00B3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disable</w:t>
            </w:r>
          </w:p>
        </w:tc>
      </w:tr>
      <w:tr w:rsidR="00105BF1" w14:paraId="64DD424E" w14:textId="77777777">
        <w:tc>
          <w:tcPr>
            <w:tcW w:w="4149" w:type="dxa"/>
          </w:tcPr>
          <w:p w14:paraId="27EDB248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dislike</w:t>
            </w:r>
          </w:p>
        </w:tc>
      </w:tr>
      <w:tr w:rsidR="00105BF1" w14:paraId="63848625" w14:textId="77777777">
        <w:tc>
          <w:tcPr>
            <w:tcW w:w="4149" w:type="dxa"/>
          </w:tcPr>
          <w:p w14:paraId="1745957C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dislocate</w:t>
            </w:r>
          </w:p>
        </w:tc>
      </w:tr>
      <w:tr w:rsidR="00105BF1" w14:paraId="20BF5752" w14:textId="77777777">
        <w:tc>
          <w:tcPr>
            <w:tcW w:w="4149" w:type="dxa"/>
          </w:tcPr>
          <w:p w14:paraId="6E1B19F2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disappear</w:t>
            </w:r>
          </w:p>
        </w:tc>
      </w:tr>
      <w:tr w:rsidR="00105BF1" w14:paraId="0DA79DED" w14:textId="77777777">
        <w:tc>
          <w:tcPr>
            <w:tcW w:w="4149" w:type="dxa"/>
          </w:tcPr>
          <w:p w14:paraId="6785A8BF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disadvantage</w:t>
            </w:r>
          </w:p>
        </w:tc>
      </w:tr>
      <w:tr w:rsidR="00105BF1" w14:paraId="405F418A" w14:textId="77777777">
        <w:tc>
          <w:tcPr>
            <w:tcW w:w="4149" w:type="dxa"/>
          </w:tcPr>
          <w:p w14:paraId="72624E35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disapprove</w:t>
            </w:r>
          </w:p>
        </w:tc>
      </w:tr>
      <w:tr w:rsidR="00105BF1" w14:paraId="49F55B60" w14:textId="77777777">
        <w:tc>
          <w:tcPr>
            <w:tcW w:w="4149" w:type="dxa"/>
          </w:tcPr>
          <w:p w14:paraId="21620F65" w14:textId="77777777" w:rsidR="00105BF1" w:rsidRDefault="00000000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dislodge</w:t>
            </w:r>
          </w:p>
        </w:tc>
      </w:tr>
    </w:tbl>
    <w:p w14:paraId="64BF48DD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color w:val="0070C0"/>
        </w:rPr>
      </w:pPr>
    </w:p>
    <w:p w14:paraId="195B4212" w14:textId="77777777" w:rsidR="00105BF1" w:rsidRDefault="00000000">
      <w:pPr>
        <w:jc w:val="center"/>
        <w:rPr>
          <w:rFonts w:ascii="Twinkl Cursive Looped" w:eastAsia="Twinkl Cursive Looped" w:hAnsi="Twinkl Cursive Looped" w:cs="Twinkl Cursive Looped"/>
          <w:color w:val="0070C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065EB443" wp14:editId="7A3620EA">
                <wp:simplePos x="0" y="0"/>
                <wp:positionH relativeFrom="column">
                  <wp:posOffset>1790700</wp:posOffset>
                </wp:positionH>
                <wp:positionV relativeFrom="paragraph">
                  <wp:posOffset>254000</wp:posOffset>
                </wp:positionV>
                <wp:extent cx="2828925" cy="1466850"/>
                <wp:effectExtent l="0" t="0" r="0" b="0"/>
                <wp:wrapNone/>
                <wp:docPr id="15" name="Speech Bubble: Ova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36300" y="3051338"/>
                          <a:ext cx="2819400" cy="1457325"/>
                        </a:xfrm>
                        <a:prstGeom prst="wedgeEllipseCallout">
                          <a:avLst>
                            <a:gd name="adj1" fmla="val -59616"/>
                            <a:gd name="adj2" fmla="val 26208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12A3D05" w14:textId="77777777" w:rsidR="00105BF1" w:rsidRDefault="00000000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0000"/>
                              </w:rPr>
                              <w:t>Remember, Mrs Duffy uploads your spellings weekly on to Spelling Shed. So, you can practise on the website or app too!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65EB443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Speech Bubble: Oval 15" o:spid="_x0000_s1026" type="#_x0000_t63" style="position:absolute;left:0;text-align:left;margin-left:141pt;margin-top:20pt;width:222.75pt;height:115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" adj="-2077,16461">
                <v:stroke startarrowwidth="narrow" startarrowlength="short" endarrowwidth="narrow" endarrowlength="short"/>
                <v:textbox inset="2.53958mm,1.2694mm,2.53958mm,1.2694mm">
                  <w:txbxContent>
                    <w:p w14:paraId="712A3D05" w14:textId="77777777" w:rsidR="00105BF1" w:rsidRDefault="00000000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color w:val="000000"/>
                        </w:rPr>
                        <w:t>Remember, Mrs Duffy uploads your spellings weekly on to Spelling Shed. So, you can practise on the website or app too!</w:t>
                      </w:r>
                    </w:p>
                  </w:txbxContent>
                </v:textbox>
              </v:shape>
            </w:pict>
          </mc:Fallback>
        </mc:AlternateContent>
      </w:r>
    </w:p>
    <w:p w14:paraId="5D0262B6" w14:textId="77777777" w:rsidR="00105BF1" w:rsidRDefault="00105BF1"/>
    <w:p w14:paraId="3F91C678" w14:textId="77777777" w:rsidR="00105BF1" w:rsidRDefault="00105BF1"/>
    <w:p w14:paraId="5677C814" w14:textId="77777777" w:rsidR="00105BF1" w:rsidRDefault="00000000"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0999A227" wp14:editId="65EE706E">
            <wp:simplePos x="0" y="0"/>
            <wp:positionH relativeFrom="column">
              <wp:posOffset>353059</wp:posOffset>
            </wp:positionH>
            <wp:positionV relativeFrom="paragraph">
              <wp:posOffset>7620</wp:posOffset>
            </wp:positionV>
            <wp:extent cx="1409784" cy="1428750"/>
            <wp:effectExtent l="0" t="0" r="0" b="0"/>
            <wp:wrapNone/>
            <wp:docPr id="16" name="image5.jpg" descr="Free Bee Clipart Transparent, Download Free Bee Clipart Transparent png  images, Free ClipArts on Clipart Librar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Free Bee Clipart Transparent, Download Free Bee Clipart Transparent png  images, Free ClipArts on Clipart Library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9784" cy="1428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C4382FA" w14:textId="77777777" w:rsidR="00105BF1" w:rsidRDefault="00105BF1"/>
    <w:p w14:paraId="5504973F" w14:textId="77777777" w:rsidR="00105BF1" w:rsidRDefault="00105BF1"/>
    <w:p w14:paraId="2C2B3157" w14:textId="77777777" w:rsidR="00105BF1" w:rsidRDefault="00105BF1"/>
    <w:p w14:paraId="1010AE33" w14:textId="77777777" w:rsidR="00105BF1" w:rsidRDefault="00105BF1"/>
    <w:p w14:paraId="6AF79AF7" w14:textId="77777777" w:rsidR="00105BF1" w:rsidRDefault="00105BF1"/>
    <w:p w14:paraId="3800D7AA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135E57D2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255BDC92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643573DC" w14:textId="77777777" w:rsidR="00105BF1" w:rsidRDefault="00000000" w:rsidP="0078745E">
      <w:pPr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075C29FE" wp14:editId="75C3BCAD">
                <wp:simplePos x="0" y="0"/>
                <wp:positionH relativeFrom="column">
                  <wp:posOffset>-203199</wp:posOffset>
                </wp:positionH>
                <wp:positionV relativeFrom="paragraph">
                  <wp:posOffset>254000</wp:posOffset>
                </wp:positionV>
                <wp:extent cx="3349625" cy="1279525"/>
                <wp:effectExtent l="0" t="0" r="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75950" y="3145000"/>
                          <a:ext cx="3340100" cy="127000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>
                              <a:alpha val="0"/>
                            </a:srgbClr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260DD5D" w14:textId="77777777" w:rsidR="00105BF1" w:rsidRDefault="00000000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b/>
                                <w:color w:val="00B0F0"/>
                                <w:sz w:val="24"/>
                              </w:rPr>
                              <w:t>Spelling Test: Year 4</w:t>
                            </w:r>
                          </w:p>
                          <w:p w14:paraId="5918FB8C" w14:textId="77777777" w:rsidR="00105BF1" w:rsidRDefault="00000000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b/>
                                <w:color w:val="000000"/>
                                <w:sz w:val="24"/>
                              </w:rPr>
                              <w:t>Spellings given: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0000"/>
                                <w:sz w:val="2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0000"/>
                                <w:sz w:val="24"/>
                              </w:rPr>
                              <w:t>14/11/2023</w:t>
                            </w:r>
                            <w:proofErr w:type="gramEnd"/>
                          </w:p>
                          <w:p w14:paraId="2E76FDA2" w14:textId="77777777" w:rsidR="00105BF1" w:rsidRDefault="00000000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b/>
                                <w:color w:val="000000"/>
                                <w:sz w:val="24"/>
                              </w:rPr>
                              <w:t>Test On: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0000"/>
                                <w:sz w:val="24"/>
                              </w:rPr>
                              <w:t xml:space="preserve"> 21/11/2023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0000"/>
                                <w:sz w:val="24"/>
                              </w:rPr>
                              <w:br/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Spelling Rule: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Words with the suffix '-</w:t>
                            </w:r>
                            <w:proofErr w:type="spellStart"/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ation</w:t>
                            </w:r>
                            <w:proofErr w:type="spellEnd"/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'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5C29FE" id="Rectangle 14" o:spid="_x0000_s1027" style="position:absolute;margin-left:-16pt;margin-top:20pt;width:263.75pt;height:100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" filled="f">
                <v:stroke startarrowwidth="narrow" startarrowlength="short" endarrowwidth="narrow" endarrowlength="short" opacity="0"/>
                <v:textbox inset="2.53958mm,1.2694mm,2.53958mm,1.2694mm">
                  <w:txbxContent>
                    <w:p w14:paraId="0260DD5D" w14:textId="77777777" w:rsidR="00105BF1" w:rsidRDefault="00000000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b/>
                          <w:color w:val="00B0F0"/>
                          <w:sz w:val="24"/>
                        </w:rPr>
                        <w:t>Spelling Test: Year 4</w:t>
                      </w:r>
                    </w:p>
                    <w:p w14:paraId="5918FB8C" w14:textId="77777777" w:rsidR="00105BF1" w:rsidRDefault="00000000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b/>
                          <w:color w:val="000000"/>
                          <w:sz w:val="24"/>
                        </w:rPr>
                        <w:t>Spellings given: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color w:val="000000"/>
                          <w:sz w:val="24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Twinkl Cursive Looped" w:eastAsia="Twinkl Cursive Looped" w:hAnsi="Twinkl Cursive Looped" w:cs="Twinkl Cursive Looped"/>
                          <w:color w:val="000000"/>
                          <w:sz w:val="24"/>
                        </w:rPr>
                        <w:t>14/11/2023</w:t>
                      </w:r>
                      <w:proofErr w:type="gramEnd"/>
                    </w:p>
                    <w:p w14:paraId="2E76FDA2" w14:textId="77777777" w:rsidR="00105BF1" w:rsidRDefault="00000000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b/>
                          <w:color w:val="000000"/>
                          <w:sz w:val="24"/>
                        </w:rPr>
                        <w:t>Test On: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color w:val="000000"/>
                          <w:sz w:val="24"/>
                        </w:rPr>
                        <w:t xml:space="preserve"> 21/11/2023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color w:val="000000"/>
                          <w:sz w:val="24"/>
                        </w:rPr>
                        <w:br/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Spelling Rule: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color w:val="00B0F0"/>
                          <w:sz w:val="20"/>
                        </w:rPr>
                        <w:t xml:space="preserve"> 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Words with the suffix '-</w:t>
                      </w:r>
                      <w:proofErr w:type="spellStart"/>
                      <w:r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ation</w:t>
                      </w:r>
                      <w:proofErr w:type="spellEnd"/>
                      <w:r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'</w:t>
                      </w:r>
                    </w:p>
                  </w:txbxContent>
                </v:textbox>
              </v:rect>
            </w:pict>
          </mc:Fallback>
        </mc:AlternateContent>
      </w:r>
    </w:p>
    <w:p w14:paraId="71AAA905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3B230673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49BB3754" w14:textId="77777777" w:rsidR="00105BF1" w:rsidRDefault="00000000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  <w:r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  <w:br/>
      </w:r>
    </w:p>
    <w:tbl>
      <w:tblPr>
        <w:tblStyle w:val="a0"/>
        <w:tblpPr w:leftFromText="180" w:rightFromText="180" w:vertAnchor="text" w:horzAnchor="page" w:tblpX="6851" w:tblpY="254"/>
        <w:tblW w:w="4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49"/>
      </w:tblGrid>
      <w:tr w:rsidR="0078745E" w14:paraId="66E5D3F4" w14:textId="77777777" w:rsidTr="0078745E">
        <w:tc>
          <w:tcPr>
            <w:tcW w:w="4149" w:type="dxa"/>
            <w:shd w:val="clear" w:color="auto" w:fill="00B0F0"/>
          </w:tcPr>
          <w:p w14:paraId="7C15AEF4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  <w:b/>
                <w:color w:val="0070C0"/>
              </w:rPr>
            </w:pPr>
            <w:r>
              <w:rPr>
                <w:rFonts w:ascii="Twinkl Cursive Looped" w:eastAsia="Twinkl Cursive Looped" w:hAnsi="Twinkl Cursive Looped" w:cs="Twinkl Cursive Looped"/>
                <w:b/>
                <w:color w:val="000000"/>
                <w:sz w:val="28"/>
                <w:szCs w:val="28"/>
              </w:rPr>
              <w:t>Year 4 Spellings</w:t>
            </w:r>
          </w:p>
        </w:tc>
      </w:tr>
      <w:tr w:rsidR="0078745E" w14:paraId="395B4713" w14:textId="77777777" w:rsidTr="0078745E">
        <w:tc>
          <w:tcPr>
            <w:tcW w:w="4149" w:type="dxa"/>
          </w:tcPr>
          <w:p w14:paraId="1A0127A9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adoration</w:t>
            </w:r>
          </w:p>
        </w:tc>
      </w:tr>
      <w:tr w:rsidR="0078745E" w14:paraId="2A786706" w14:textId="77777777" w:rsidTr="0078745E">
        <w:tc>
          <w:tcPr>
            <w:tcW w:w="4149" w:type="dxa"/>
          </w:tcPr>
          <w:p w14:paraId="7DC28515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admiration</w:t>
            </w:r>
          </w:p>
        </w:tc>
      </w:tr>
      <w:tr w:rsidR="0078745E" w14:paraId="0C06D430" w14:textId="77777777" w:rsidTr="0078745E">
        <w:tc>
          <w:tcPr>
            <w:tcW w:w="4149" w:type="dxa"/>
          </w:tcPr>
          <w:p w14:paraId="68151656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coronation</w:t>
            </w:r>
          </w:p>
        </w:tc>
      </w:tr>
      <w:tr w:rsidR="0078745E" w14:paraId="0B0B82BD" w14:textId="77777777" w:rsidTr="0078745E">
        <w:tc>
          <w:tcPr>
            <w:tcW w:w="4149" w:type="dxa"/>
          </w:tcPr>
          <w:p w14:paraId="7D06DAF9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detonation</w:t>
            </w:r>
          </w:p>
        </w:tc>
      </w:tr>
      <w:tr w:rsidR="0078745E" w14:paraId="38B25275" w14:textId="77777777" w:rsidTr="0078745E">
        <w:tc>
          <w:tcPr>
            <w:tcW w:w="4149" w:type="dxa"/>
          </w:tcPr>
          <w:p w14:paraId="53A33EF0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observation</w:t>
            </w:r>
          </w:p>
        </w:tc>
      </w:tr>
      <w:tr w:rsidR="0078745E" w14:paraId="4E8CD10A" w14:textId="77777777" w:rsidTr="0078745E">
        <w:tc>
          <w:tcPr>
            <w:tcW w:w="4149" w:type="dxa"/>
          </w:tcPr>
          <w:p w14:paraId="2C12211B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location</w:t>
            </w:r>
          </w:p>
        </w:tc>
      </w:tr>
      <w:tr w:rsidR="0078745E" w14:paraId="22FDDAE8" w14:textId="77777777" w:rsidTr="0078745E">
        <w:tc>
          <w:tcPr>
            <w:tcW w:w="4149" w:type="dxa"/>
          </w:tcPr>
          <w:p w14:paraId="0B3C4A5F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bookmarkStart w:id="0" w:name="_heading=h.gjdgxs" w:colFirst="0" w:colLast="0"/>
            <w:bookmarkEnd w:id="0"/>
            <w:r>
              <w:rPr>
                <w:rFonts w:ascii="Twinkl Cursive Looped" w:eastAsia="Twinkl Cursive Looped" w:hAnsi="Twinkl Cursive Looped" w:cs="Twinkl Cursive Looped"/>
              </w:rPr>
              <w:t>generation</w:t>
            </w:r>
          </w:p>
        </w:tc>
      </w:tr>
      <w:tr w:rsidR="0078745E" w14:paraId="12A46E83" w14:textId="77777777" w:rsidTr="0078745E">
        <w:tc>
          <w:tcPr>
            <w:tcW w:w="4149" w:type="dxa"/>
          </w:tcPr>
          <w:p w14:paraId="7FC3B930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exploration</w:t>
            </w:r>
          </w:p>
        </w:tc>
      </w:tr>
      <w:tr w:rsidR="0078745E" w14:paraId="5BEDA628" w14:textId="77777777" w:rsidTr="0078745E">
        <w:tc>
          <w:tcPr>
            <w:tcW w:w="4149" w:type="dxa"/>
          </w:tcPr>
          <w:p w14:paraId="493045AC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combination</w:t>
            </w:r>
          </w:p>
        </w:tc>
      </w:tr>
      <w:tr w:rsidR="0078745E" w14:paraId="3C506C55" w14:textId="77777777" w:rsidTr="0078745E">
        <w:tc>
          <w:tcPr>
            <w:tcW w:w="4149" w:type="dxa"/>
          </w:tcPr>
          <w:p w14:paraId="470C4218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 xml:space="preserve">illustration </w:t>
            </w:r>
          </w:p>
        </w:tc>
      </w:tr>
    </w:tbl>
    <w:p w14:paraId="7422D74D" w14:textId="77777777" w:rsidR="00105BF1" w:rsidRDefault="00105BF1">
      <w:pPr>
        <w:jc w:val="center"/>
      </w:pPr>
    </w:p>
    <w:p w14:paraId="77AA8B06" w14:textId="77777777" w:rsidR="00105BF1" w:rsidRDefault="00105BF1"/>
    <w:sectPr w:rsidR="00105BF1">
      <w:pgSz w:w="11906" w:h="16838"/>
      <w:pgMar w:top="1440" w:right="1440" w:bottom="1440" w:left="1440" w:header="708" w:footer="708" w:gutter="0"/>
      <w:pgNumType w:start="1"/>
      <w:cols w:num="2" w:space="720" w:equalWidth="0">
        <w:col w:w="4159" w:space="708"/>
        <w:col w:w="4159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winkl Cursive 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BF1"/>
    <w:rsid w:val="00105BF1"/>
    <w:rsid w:val="0078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7B6231"/>
  <w15:docId w15:val="{728015F9-CBB8-4B74-BE27-E67E002E1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0E85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5B3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0sIaphr1MKfuI6BjNAkbWPl/6wg==">CgMxLjAyCGguZ2pkZ3hzOAByITFrMU0wcHlKcHptWGQ4NEhvZ080ZUdQS3NlOTI2UUE3Mw==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359</Characters>
  <Application>Microsoft Office Word</Application>
  <DocSecurity>0</DocSecurity>
  <Lines>59</Lines>
  <Paragraphs>31</Paragraphs>
  <ScaleCrop>false</ScaleCrop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Gemma Humphries</dc:creator>
  <cp:lastModifiedBy>Gemma Duffy</cp:lastModifiedBy>
  <cp:revision>2</cp:revision>
  <dcterms:created xsi:type="dcterms:W3CDTF">2023-11-14T16:14:00Z</dcterms:created>
  <dcterms:modified xsi:type="dcterms:W3CDTF">2023-11-14T16:23:00Z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722ff85a0b86777f15a5d91acf7b7ca127f5da7e0dc7b491e2e641b777c54acd</vt:lpwstr>
  </property>
</Properties>
</file>