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614A5" w:rsidRPr="00F8565D" w:rsidTr="00A614A5">
        <w:tc>
          <w:tcPr>
            <w:tcW w:w="2324" w:type="dxa"/>
          </w:tcPr>
          <w:p w:rsidR="00A614A5" w:rsidRPr="00F8565D" w:rsidRDefault="00A614A5" w:rsidP="00D11F00">
            <w:pPr>
              <w:rPr>
                <w:sz w:val="36"/>
                <w:szCs w:val="36"/>
              </w:rPr>
            </w:pPr>
            <w:bookmarkStart w:id="0" w:name="_GoBack" w:colFirst="3" w:colLast="3"/>
          </w:p>
        </w:tc>
        <w:tc>
          <w:tcPr>
            <w:tcW w:w="2324" w:type="dxa"/>
          </w:tcPr>
          <w:p w:rsidR="00A614A5" w:rsidRPr="00F8565D" w:rsidRDefault="00E15C03" w:rsidP="00D11F00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325" w:type="dxa"/>
          </w:tcPr>
          <w:p w:rsidR="00A614A5" w:rsidRPr="00F8565D" w:rsidRDefault="00E15C03" w:rsidP="00D11F00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325" w:type="dxa"/>
          </w:tcPr>
          <w:p w:rsidR="00A614A5" w:rsidRPr="00F8565D" w:rsidRDefault="00E15C03" w:rsidP="00D11F00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325" w:type="dxa"/>
          </w:tcPr>
          <w:p w:rsidR="00A614A5" w:rsidRPr="00F8565D" w:rsidRDefault="00E15C03" w:rsidP="00D11F00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325" w:type="dxa"/>
          </w:tcPr>
          <w:p w:rsidR="00A614A5" w:rsidRPr="00F8565D" w:rsidRDefault="00E15C03" w:rsidP="00D11F00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Friday</w:t>
            </w:r>
          </w:p>
        </w:tc>
      </w:tr>
      <w:tr w:rsidR="00A614A5" w:rsidTr="00A614A5">
        <w:tc>
          <w:tcPr>
            <w:tcW w:w="2324" w:type="dxa"/>
          </w:tcPr>
          <w:p w:rsidR="00A614A5" w:rsidRPr="00F8565D" w:rsidRDefault="00E15C03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Mains</w:t>
            </w:r>
          </w:p>
        </w:tc>
        <w:tc>
          <w:tcPr>
            <w:tcW w:w="2324" w:type="dxa"/>
          </w:tcPr>
          <w:p w:rsidR="00A614A5" w:rsidRDefault="0037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stew,</w:t>
            </w:r>
          </w:p>
          <w:p w:rsidR="00373E60" w:rsidRDefault="0037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Yorkshire Pudding</w:t>
            </w:r>
          </w:p>
          <w:p w:rsidR="00E15C03" w:rsidRDefault="00E1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Mash</w:t>
            </w:r>
          </w:p>
          <w:p w:rsidR="00E15C03" w:rsidRDefault="00E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:rsidR="00E15C03" w:rsidRPr="00E15C03" w:rsidRDefault="00E1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Gravy</w:t>
            </w:r>
          </w:p>
        </w:tc>
        <w:tc>
          <w:tcPr>
            <w:tcW w:w="2325" w:type="dxa"/>
          </w:tcPr>
          <w:p w:rsidR="00A614A5" w:rsidRPr="00E15C03" w:rsidRDefault="0037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roll</w:t>
            </w:r>
            <w:r w:rsidR="00E15C03" w:rsidRPr="00E15C03">
              <w:rPr>
                <w:sz w:val="28"/>
                <w:szCs w:val="28"/>
              </w:rPr>
              <w:t xml:space="preserve"> with Oven Bake Wedges </w:t>
            </w:r>
          </w:p>
          <w:p w:rsidR="00E15C03" w:rsidRDefault="00E15C03">
            <w:r w:rsidRPr="00E15C03">
              <w:rPr>
                <w:sz w:val="28"/>
                <w:szCs w:val="28"/>
              </w:rPr>
              <w:t>Sweetcorn</w:t>
            </w:r>
            <w:r w:rsidR="00373E60">
              <w:rPr>
                <w:sz w:val="28"/>
                <w:szCs w:val="28"/>
              </w:rPr>
              <w:t xml:space="preserve"> or beans</w:t>
            </w:r>
          </w:p>
        </w:tc>
        <w:tc>
          <w:tcPr>
            <w:tcW w:w="2325" w:type="dxa"/>
          </w:tcPr>
          <w:p w:rsidR="00A614A5" w:rsidRDefault="00E15C03">
            <w:pPr>
              <w:rPr>
                <w:sz w:val="28"/>
                <w:szCs w:val="28"/>
              </w:rPr>
            </w:pPr>
            <w:r w:rsidRPr="00E15C0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</w:t>
            </w:r>
            <w:r w:rsidR="00F41A3B">
              <w:rPr>
                <w:sz w:val="28"/>
                <w:szCs w:val="28"/>
              </w:rPr>
              <w:t>esh Meat R</w:t>
            </w:r>
            <w:r>
              <w:rPr>
                <w:sz w:val="28"/>
                <w:szCs w:val="28"/>
              </w:rPr>
              <w:t>oast of the Day</w:t>
            </w:r>
          </w:p>
          <w:p w:rsidR="00E15C03" w:rsidRDefault="00E1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&amp; Mashed Potato</w:t>
            </w:r>
          </w:p>
          <w:p w:rsidR="00E15C03" w:rsidRDefault="00E1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Cabbage</w:t>
            </w:r>
          </w:p>
          <w:p w:rsidR="00E15C03" w:rsidRDefault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F41A3B" w:rsidRPr="00E15C03" w:rsidRDefault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Stuffing, Gravy</w:t>
            </w:r>
          </w:p>
        </w:tc>
        <w:tc>
          <w:tcPr>
            <w:tcW w:w="2325" w:type="dxa"/>
          </w:tcPr>
          <w:p w:rsidR="00E81488" w:rsidRPr="00F41A3B" w:rsidRDefault="0037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fingers with pasta and vegetables</w:t>
            </w:r>
          </w:p>
        </w:tc>
        <w:tc>
          <w:tcPr>
            <w:tcW w:w="2325" w:type="dxa"/>
          </w:tcPr>
          <w:p w:rsidR="00A614A5" w:rsidRDefault="008C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Oven Baked Chicken Nuggets</w:t>
            </w:r>
          </w:p>
          <w:p w:rsidR="00F41A3B" w:rsidRDefault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Oven Cooked Chips</w:t>
            </w:r>
          </w:p>
          <w:p w:rsidR="00F41A3B" w:rsidRDefault="009B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Beans</w:t>
            </w:r>
          </w:p>
          <w:p w:rsidR="00F41A3B" w:rsidRPr="00F41A3B" w:rsidRDefault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Ketchup</w:t>
            </w:r>
          </w:p>
        </w:tc>
      </w:tr>
      <w:tr w:rsidR="00A614A5" w:rsidTr="00A614A5">
        <w:tc>
          <w:tcPr>
            <w:tcW w:w="2324" w:type="dxa"/>
          </w:tcPr>
          <w:p w:rsidR="00A614A5" w:rsidRPr="00F8565D" w:rsidRDefault="00E15C03">
            <w:pPr>
              <w:rPr>
                <w:b/>
                <w:sz w:val="36"/>
                <w:szCs w:val="36"/>
              </w:rPr>
            </w:pPr>
            <w:r w:rsidRPr="00D11F00">
              <w:rPr>
                <w:b/>
                <w:sz w:val="36"/>
                <w:szCs w:val="36"/>
                <w:bdr w:val="single" w:sz="4" w:space="0" w:color="auto"/>
              </w:rPr>
              <w:t>L</w:t>
            </w:r>
            <w:r w:rsidRPr="00F8565D">
              <w:rPr>
                <w:b/>
                <w:sz w:val="36"/>
                <w:szCs w:val="36"/>
              </w:rPr>
              <w:t>ighter Bites</w:t>
            </w:r>
          </w:p>
        </w:tc>
        <w:tc>
          <w:tcPr>
            <w:tcW w:w="2324" w:type="dxa"/>
          </w:tcPr>
          <w:p w:rsidR="00A614A5" w:rsidRDefault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 Cheese &amp; Beans</w:t>
            </w:r>
          </w:p>
          <w:p w:rsidR="00F41A3B" w:rsidRPr="00E15C03" w:rsidRDefault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Filled Roll or Wrap with Vegetables or Salad.</w:t>
            </w:r>
          </w:p>
        </w:tc>
        <w:tc>
          <w:tcPr>
            <w:tcW w:w="2325" w:type="dxa"/>
          </w:tcPr>
          <w:p w:rsidR="00F41A3B" w:rsidRDefault="00F41A3B" w:rsidP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 Cheese &amp; Beans</w:t>
            </w:r>
          </w:p>
          <w:p w:rsidR="00A614A5" w:rsidRDefault="00F41A3B" w:rsidP="00F41A3B">
            <w:r>
              <w:rPr>
                <w:sz w:val="28"/>
                <w:szCs w:val="28"/>
              </w:rPr>
              <w:t>Filled Roll or Wrap with Vegetables or Salad.</w:t>
            </w:r>
          </w:p>
        </w:tc>
        <w:tc>
          <w:tcPr>
            <w:tcW w:w="2325" w:type="dxa"/>
          </w:tcPr>
          <w:p w:rsidR="00F41A3B" w:rsidRDefault="00F8565D" w:rsidP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 with Tuna</w:t>
            </w:r>
          </w:p>
          <w:p w:rsidR="00A614A5" w:rsidRPr="00E15C03" w:rsidRDefault="00F41A3B" w:rsidP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Filled Roll or Wrap with Vegetables or Salad.</w:t>
            </w:r>
          </w:p>
        </w:tc>
        <w:tc>
          <w:tcPr>
            <w:tcW w:w="2325" w:type="dxa"/>
          </w:tcPr>
          <w:p w:rsidR="00F41A3B" w:rsidRDefault="00F41A3B" w:rsidP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 Cheese &amp; Beans</w:t>
            </w:r>
          </w:p>
          <w:p w:rsidR="00A614A5" w:rsidRDefault="00F41A3B" w:rsidP="00F41A3B">
            <w:r>
              <w:rPr>
                <w:sz w:val="28"/>
                <w:szCs w:val="28"/>
              </w:rPr>
              <w:t>Filled Roll or Wrap with Vegetables or Salad.</w:t>
            </w:r>
          </w:p>
        </w:tc>
        <w:tc>
          <w:tcPr>
            <w:tcW w:w="2325" w:type="dxa"/>
          </w:tcPr>
          <w:p w:rsidR="00F41A3B" w:rsidRDefault="00F41A3B" w:rsidP="00F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 Cheese &amp; Beans</w:t>
            </w:r>
          </w:p>
          <w:p w:rsidR="00A614A5" w:rsidRDefault="00F41A3B" w:rsidP="00F41A3B">
            <w:r>
              <w:rPr>
                <w:sz w:val="28"/>
                <w:szCs w:val="28"/>
              </w:rPr>
              <w:t>Filled Roll or Wrap with Vegetables or Salad.</w:t>
            </w:r>
          </w:p>
        </w:tc>
      </w:tr>
      <w:tr w:rsidR="00F41A3B" w:rsidRPr="00F41A3B" w:rsidTr="002F4636">
        <w:tc>
          <w:tcPr>
            <w:tcW w:w="2324" w:type="dxa"/>
          </w:tcPr>
          <w:p w:rsidR="00F41A3B" w:rsidRPr="00F8565D" w:rsidRDefault="00F41A3B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Vegetarian</w:t>
            </w:r>
          </w:p>
        </w:tc>
        <w:tc>
          <w:tcPr>
            <w:tcW w:w="11624" w:type="dxa"/>
            <w:gridSpan w:val="5"/>
          </w:tcPr>
          <w:p w:rsidR="00F41A3B" w:rsidRPr="00F8565D" w:rsidRDefault="00F41A3B" w:rsidP="00F41A3B">
            <w:pPr>
              <w:jc w:val="center"/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Vegetarian Options</w:t>
            </w:r>
          </w:p>
          <w:p w:rsidR="00F41A3B" w:rsidRPr="00F41A3B" w:rsidRDefault="00F41A3B" w:rsidP="00F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Vegetarian option for children with dietary / lifestyle requirements will be catered for on an individual basis.</w:t>
            </w:r>
          </w:p>
        </w:tc>
      </w:tr>
      <w:tr w:rsidR="00F8565D" w:rsidRPr="00F8565D" w:rsidTr="007978E6">
        <w:tc>
          <w:tcPr>
            <w:tcW w:w="2324" w:type="dxa"/>
          </w:tcPr>
          <w:p w:rsidR="00F8565D" w:rsidRPr="00F8565D" w:rsidRDefault="00F8565D">
            <w:pPr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Dessert</w:t>
            </w:r>
          </w:p>
        </w:tc>
        <w:tc>
          <w:tcPr>
            <w:tcW w:w="11624" w:type="dxa"/>
            <w:gridSpan w:val="5"/>
          </w:tcPr>
          <w:p w:rsidR="00F8565D" w:rsidRPr="00F8565D" w:rsidRDefault="00F8565D" w:rsidP="00F8565D">
            <w:pPr>
              <w:jc w:val="center"/>
              <w:rPr>
                <w:b/>
                <w:sz w:val="36"/>
                <w:szCs w:val="36"/>
              </w:rPr>
            </w:pPr>
            <w:r w:rsidRPr="00F8565D">
              <w:rPr>
                <w:b/>
                <w:sz w:val="36"/>
                <w:szCs w:val="36"/>
              </w:rPr>
              <w:t>Puddings</w:t>
            </w:r>
          </w:p>
          <w:p w:rsidR="00F8565D" w:rsidRPr="00F8565D" w:rsidRDefault="00F8565D" w:rsidP="00F85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 of the day or yogurt available daily along with a selection of fresh fruit.</w:t>
            </w:r>
          </w:p>
        </w:tc>
      </w:tr>
      <w:bookmarkEnd w:id="0"/>
    </w:tbl>
    <w:p w:rsidR="009B615E" w:rsidRDefault="009B615E"/>
    <w:sectPr w:rsidR="009B615E" w:rsidSect="00D11F00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4472C4" w:themeColor="accent5"/>
        <w:left w:val="thinThickThinSmallGap" w:sz="24" w:space="24" w:color="4472C4" w:themeColor="accent5"/>
        <w:bottom w:val="thinThickThinSmallGap" w:sz="24" w:space="24" w:color="4472C4" w:themeColor="accent5"/>
        <w:right w:val="thinThickThinSmallGap" w:sz="2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78" w:rsidRDefault="00037578" w:rsidP="00A614A5">
      <w:pPr>
        <w:spacing w:after="0" w:line="240" w:lineRule="auto"/>
      </w:pPr>
      <w:r>
        <w:separator/>
      </w:r>
    </w:p>
  </w:endnote>
  <w:endnote w:type="continuationSeparator" w:id="0">
    <w:p w:rsidR="00037578" w:rsidRDefault="00037578" w:rsidP="00A6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78" w:rsidRDefault="00037578" w:rsidP="00A614A5">
      <w:pPr>
        <w:spacing w:after="0" w:line="240" w:lineRule="auto"/>
      </w:pPr>
      <w:r>
        <w:separator/>
      </w:r>
    </w:p>
  </w:footnote>
  <w:footnote w:type="continuationSeparator" w:id="0">
    <w:p w:rsidR="00037578" w:rsidRDefault="00037578" w:rsidP="00A6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C5" w:rsidRDefault="00AB58C5" w:rsidP="00A614A5">
    <w:pPr>
      <w:pStyle w:val="Header"/>
      <w:jc w:val="center"/>
      <w:rPr>
        <w:b/>
        <w:sz w:val="36"/>
        <w:szCs w:val="36"/>
      </w:rPr>
    </w:pPr>
  </w:p>
  <w:p w:rsidR="00AB58C5" w:rsidRDefault="00AB58C5" w:rsidP="00A614A5">
    <w:pPr>
      <w:pStyle w:val="Header"/>
      <w:jc w:val="center"/>
      <w:rPr>
        <w:b/>
        <w:sz w:val="36"/>
        <w:szCs w:val="36"/>
      </w:rPr>
    </w:pPr>
  </w:p>
  <w:p w:rsidR="00A614A5" w:rsidRPr="00F8565D" w:rsidRDefault="00A614A5" w:rsidP="00A614A5">
    <w:pPr>
      <w:pStyle w:val="Header"/>
      <w:jc w:val="center"/>
      <w:rPr>
        <w:b/>
        <w:sz w:val="36"/>
        <w:szCs w:val="36"/>
      </w:rPr>
    </w:pPr>
    <w:r w:rsidRPr="00F8565D">
      <w:rPr>
        <w:b/>
        <w:sz w:val="36"/>
        <w:szCs w:val="36"/>
      </w:rPr>
      <w:t>Lunc</w:t>
    </w:r>
    <w:r w:rsidR="00E15C03" w:rsidRPr="00F8565D">
      <w:rPr>
        <w:b/>
        <w:sz w:val="36"/>
        <w:szCs w:val="36"/>
      </w:rPr>
      <w:t>h</w:t>
    </w:r>
    <w:r w:rsidRPr="00F8565D">
      <w:rPr>
        <w:b/>
        <w:sz w:val="36"/>
        <w:szCs w:val="36"/>
      </w:rPr>
      <w:t xml:space="preserve">time </w:t>
    </w:r>
    <w:r w:rsidR="00E15C03" w:rsidRPr="00F8565D">
      <w:rPr>
        <w:b/>
        <w:sz w:val="36"/>
        <w:szCs w:val="36"/>
      </w:rPr>
      <w:t>Menu –</w:t>
    </w:r>
    <w:r w:rsidR="00E81488">
      <w:rPr>
        <w:b/>
        <w:sz w:val="36"/>
        <w:szCs w:val="36"/>
      </w:rPr>
      <w:t xml:space="preserve"> 3</w:t>
    </w:r>
  </w:p>
  <w:p w:rsidR="00E15C03" w:rsidRPr="00F8565D" w:rsidRDefault="00266F1F" w:rsidP="00A614A5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For weeks commencing </w:t>
    </w:r>
    <w:r w:rsidR="004D0F7C">
      <w:rPr>
        <w:b/>
        <w:sz w:val="36"/>
        <w:szCs w:val="36"/>
      </w:rPr>
      <w:t>1.11.21, 22.11.21</w:t>
    </w:r>
  </w:p>
  <w:p w:rsidR="00E15C03" w:rsidRDefault="00E15C03" w:rsidP="00A614A5">
    <w:pPr>
      <w:pStyle w:val="Header"/>
      <w:jc w:val="center"/>
      <w:rPr>
        <w:sz w:val="32"/>
        <w:szCs w:val="32"/>
      </w:rPr>
    </w:pPr>
  </w:p>
  <w:p w:rsidR="00E15C03" w:rsidRPr="00E15C03" w:rsidRDefault="00E15C03" w:rsidP="00A614A5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86"/>
    <w:rsid w:val="00037578"/>
    <w:rsid w:val="001E1C86"/>
    <w:rsid w:val="00266F1F"/>
    <w:rsid w:val="00373E60"/>
    <w:rsid w:val="004D0F7C"/>
    <w:rsid w:val="00713FA3"/>
    <w:rsid w:val="008C32B6"/>
    <w:rsid w:val="009B1240"/>
    <w:rsid w:val="009B615E"/>
    <w:rsid w:val="00A03131"/>
    <w:rsid w:val="00A248B7"/>
    <w:rsid w:val="00A614A5"/>
    <w:rsid w:val="00AB58C5"/>
    <w:rsid w:val="00AC3E06"/>
    <w:rsid w:val="00BA6EEC"/>
    <w:rsid w:val="00D11F00"/>
    <w:rsid w:val="00E15C03"/>
    <w:rsid w:val="00E747E4"/>
    <w:rsid w:val="00E81488"/>
    <w:rsid w:val="00F41A3B"/>
    <w:rsid w:val="00F8565D"/>
    <w:rsid w:val="00F8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B385"/>
  <w15:chartTrackingRefBased/>
  <w15:docId w15:val="{C06DA339-F9B3-45B6-A6B1-F590E46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A5"/>
  </w:style>
  <w:style w:type="paragraph" w:styleId="Footer">
    <w:name w:val="footer"/>
    <w:basedOn w:val="Normal"/>
    <w:link w:val="FooterChar"/>
    <w:uiPriority w:val="99"/>
    <w:unhideWhenUsed/>
    <w:rsid w:val="00A6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A5"/>
  </w:style>
  <w:style w:type="paragraph" w:styleId="BalloonText">
    <w:name w:val="Balloon Text"/>
    <w:basedOn w:val="Normal"/>
    <w:link w:val="BalloonTextChar"/>
    <w:uiPriority w:val="99"/>
    <w:semiHidden/>
    <w:unhideWhenUsed/>
    <w:rsid w:val="0026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Fenton</dc:creator>
  <cp:keywords/>
  <dc:description/>
  <cp:lastModifiedBy>Gemma Humphries</cp:lastModifiedBy>
  <cp:revision>3</cp:revision>
  <cp:lastPrinted>2021-08-31T10:38:00Z</cp:lastPrinted>
  <dcterms:created xsi:type="dcterms:W3CDTF">2021-09-03T10:30:00Z</dcterms:created>
  <dcterms:modified xsi:type="dcterms:W3CDTF">2021-10-06T11:13:00Z</dcterms:modified>
</cp:coreProperties>
</file>