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258B" w14:textId="3F92D376" w:rsidR="24BA9A42" w:rsidRDefault="007B0268" w:rsidP="24BA9A42">
      <w:pPr>
        <w:spacing w:line="257" w:lineRule="auto"/>
      </w:pPr>
      <w:r>
        <w:rPr>
          <w:rFonts w:eastAsia="Arial" w:cs="Arial"/>
          <w:b/>
          <w:bCs/>
          <w:color w:val="FF1F64"/>
          <w:sz w:val="28"/>
          <w:szCs w:val="28"/>
        </w:rPr>
        <w:t xml:space="preserve">10. </w:t>
      </w:r>
      <w:r w:rsidR="24BA9A42" w:rsidRPr="24BA9A42">
        <w:rPr>
          <w:rFonts w:eastAsia="Arial" w:cs="Arial"/>
          <w:b/>
          <w:bCs/>
          <w:color w:val="FF1F64"/>
          <w:sz w:val="28"/>
          <w:szCs w:val="28"/>
        </w:rPr>
        <w:t>Embedding learning into long-term memory/Continuous Provision</w:t>
      </w:r>
    </w:p>
    <w:p w14:paraId="27E06CBE" w14:textId="550FF390" w:rsidR="24BA9A42" w:rsidRDefault="24BA9A42" w:rsidP="24BA9A42">
      <w:pPr>
        <w:spacing w:line="257" w:lineRule="auto"/>
      </w:pPr>
      <w:r w:rsidRPr="24BA9A42">
        <w:rPr>
          <w:rFonts w:eastAsia="Arial" w:cs="Arial"/>
          <w:szCs w:val="20"/>
        </w:rPr>
        <w:t xml:space="preserve">Ofsted state and this is confirmed by research – </w:t>
      </w:r>
      <w:r w:rsidRPr="24BA9A42">
        <w:rPr>
          <w:rFonts w:eastAsia="Arial" w:cs="Arial"/>
          <w:color w:val="202124"/>
          <w:szCs w:val="20"/>
        </w:rPr>
        <w:t>“</w:t>
      </w:r>
      <w:r w:rsidRPr="24BA9A42">
        <w:rPr>
          <w:rFonts w:eastAsia="Arial" w:cs="Arial"/>
          <w:szCs w:val="20"/>
        </w:rPr>
        <w:t>Learning is defined as an alteration in long-term memory. If nothing has altered in long-term memory nothing has been learned.”</w:t>
      </w:r>
    </w:p>
    <w:p w14:paraId="2E6F765F" w14:textId="2F12E758" w:rsidR="24BA9A42" w:rsidRDefault="24BA9A42" w:rsidP="24BA9A42">
      <w:pPr>
        <w:spacing w:line="257" w:lineRule="auto"/>
      </w:pPr>
      <w:r w:rsidRPr="24BA9A42">
        <w:rPr>
          <w:rFonts w:eastAsia="Arial" w:cs="Arial"/>
          <w:color w:val="202124"/>
          <w:szCs w:val="20"/>
        </w:rPr>
        <w:t xml:space="preserve">This is one of our guiding principles and therefore informs much of our teaching and learning practice. </w:t>
      </w:r>
    </w:p>
    <w:p w14:paraId="07BB764F" w14:textId="6665C3A6" w:rsidR="007B0268" w:rsidRDefault="24BA9A42" w:rsidP="24BA9A42">
      <w:pPr>
        <w:spacing w:line="257" w:lineRule="auto"/>
      </w:pPr>
      <w:r w:rsidRPr="24BA9A42">
        <w:rPr>
          <w:rFonts w:eastAsia="Arial" w:cs="Arial"/>
          <w:color w:val="202124"/>
          <w:szCs w:val="20"/>
        </w:rPr>
        <w:t>Throughout every area of our curriculum, we aim to consolidate and embed learning at every possible opportunity. We do this through a number of systems and procedures as outlined below.</w:t>
      </w:r>
    </w:p>
    <w:p w14:paraId="048519B4" w14:textId="61C48FF5" w:rsidR="007B0268" w:rsidRDefault="007B0268" w:rsidP="24BA9A42">
      <w:pPr>
        <w:spacing w:line="257" w:lineRule="auto"/>
      </w:pPr>
      <w:r w:rsidRPr="007B0268">
        <w:rPr>
          <w:noProof/>
          <w:lang w:val="en-GB" w:eastAsia="en-GB"/>
        </w:rPr>
        <w:drawing>
          <wp:inline distT="0" distB="0" distL="0" distR="0" wp14:anchorId="4CD39D18" wp14:editId="53D01D22">
            <wp:extent cx="6517005" cy="5175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17005" cy="517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77AD0" w14:textId="217F5FF8" w:rsidR="007B0268" w:rsidRDefault="007B0268" w:rsidP="24BA9A42">
      <w:pPr>
        <w:spacing w:line="257" w:lineRule="auto"/>
      </w:pPr>
      <w:r w:rsidRPr="007B0268">
        <w:rPr>
          <w:noProof/>
          <w:lang w:val="en-GB" w:eastAsia="en-GB"/>
        </w:rPr>
        <w:drawing>
          <wp:inline distT="0" distB="0" distL="0" distR="0" wp14:anchorId="2E9178C6" wp14:editId="0B0EA015">
            <wp:extent cx="6517005" cy="28740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17005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0268" w:rsidSect="003C1D0B">
      <w:headerReference w:type="even" r:id="rId13"/>
      <w:footerReference w:type="default" r:id="rId14"/>
      <w:footerReference w:type="first" r:id="rId15"/>
      <w:pgSz w:w="11900" w:h="16840" w:code="9"/>
      <w:pgMar w:top="851" w:right="560" w:bottom="993" w:left="1077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8FDB" w14:textId="77777777" w:rsidR="003C1D0B" w:rsidRDefault="003C1D0B" w:rsidP="00626EDA">
      <w:r>
        <w:separator/>
      </w:r>
    </w:p>
  </w:endnote>
  <w:endnote w:type="continuationSeparator" w:id="0">
    <w:p w14:paraId="000D3B7D" w14:textId="77777777" w:rsidR="003C1D0B" w:rsidRDefault="003C1D0B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1E2A25" w14:paraId="463F29E8" w14:textId="77777777" w:rsidTr="00FE3F15">
      <w:tc>
        <w:tcPr>
          <w:tcW w:w="6379" w:type="dxa"/>
          <w:shd w:val="clear" w:color="auto" w:fill="auto"/>
        </w:tcPr>
        <w:p w14:paraId="3B7B4B86" w14:textId="77777777" w:rsidR="001E2A25" w:rsidRPr="00A62B49" w:rsidRDefault="001E2A25" w:rsidP="00A62B49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</w:p>
      </w:tc>
      <w:tc>
        <w:tcPr>
          <w:tcW w:w="3402" w:type="dxa"/>
        </w:tcPr>
        <w:p w14:paraId="3A0FF5F2" w14:textId="77777777" w:rsidR="001E2A25" w:rsidRPr="00177722" w:rsidRDefault="001E2A25" w:rsidP="00A62B49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601E919A" w14:textId="77777777" w:rsidR="001E2A25" w:rsidRPr="00512916" w:rsidRDefault="001E2A25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1D5806">
      <w:rPr>
        <w:noProof/>
        <w:color w:val="auto"/>
      </w:rPr>
      <w:t>3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835"/>
    </w:tblGrid>
    <w:tr w:rsidR="001E2A25" w14:paraId="70DF9E56" w14:textId="77777777" w:rsidTr="001717FF">
      <w:tc>
        <w:tcPr>
          <w:tcW w:w="6946" w:type="dxa"/>
          <w:shd w:val="clear" w:color="auto" w:fill="auto"/>
        </w:tcPr>
        <w:p w14:paraId="44E871BC" w14:textId="77777777" w:rsidR="001E2A25" w:rsidRPr="00A62B49" w:rsidRDefault="001E2A25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</w:p>
      </w:tc>
      <w:tc>
        <w:tcPr>
          <w:tcW w:w="2835" w:type="dxa"/>
        </w:tcPr>
        <w:p w14:paraId="144A5D23" w14:textId="77777777" w:rsidR="001E2A25" w:rsidRPr="00177722" w:rsidRDefault="001E2A25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7FEF81A8" w14:textId="77777777" w:rsidR="001E2A25" w:rsidRPr="00510ED3" w:rsidRDefault="001E2A25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1D5806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DCE17" w14:textId="77777777" w:rsidR="003C1D0B" w:rsidRDefault="003C1D0B" w:rsidP="00626EDA">
      <w:r>
        <w:separator/>
      </w:r>
    </w:p>
  </w:footnote>
  <w:footnote w:type="continuationSeparator" w:id="0">
    <w:p w14:paraId="3AB1A2C8" w14:textId="77777777" w:rsidR="003C1D0B" w:rsidRDefault="003C1D0B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66CA" w14:textId="77777777" w:rsidR="001E2A25" w:rsidRDefault="001E2A25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13ECBA53" wp14:editId="077777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4445" b="0"/>
          <wp:wrapNone/>
          <wp:docPr id="41" name="Picture 41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650EF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2pt;height:30pt" o:bullet="t">
        <v:imagedata r:id="rId1" o:title="Tick"/>
      </v:shape>
    </w:pict>
  </w:numPicBullet>
  <w:numPicBullet w:numPicBulletId="1">
    <w:pict>
      <v:shape id="_x0000_i1043" type="#_x0000_t75" style="width:30pt;height:30pt" o:bullet="t">
        <v:imagedata r:id="rId2" o:title="Cross"/>
      </v:shape>
    </w:pict>
  </w:numPicBullet>
  <w:numPicBullet w:numPicBulletId="2">
    <w:pict>
      <v:shape id="_x0000_i1044" type="#_x0000_t75" style="width:208.8pt;height:332.4pt" o:bullet="t">
        <v:imagedata r:id="rId3" o:title="art1EF6"/>
      </v:shape>
    </w:pict>
  </w:numPicBullet>
  <w:numPicBullet w:numPicBulletId="3">
    <w:pict>
      <v:shape id="_x0000_i1045" type="#_x0000_t75" style="width:208.8pt;height:332.4pt" o:bullet="t">
        <v:imagedata r:id="rId4" o:title="TK_LOGO_POINTER_RGB_bullet_blue"/>
      </v:shape>
    </w:pic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B840B"/>
    <w:multiLevelType w:val="hybridMultilevel"/>
    <w:tmpl w:val="2A426C76"/>
    <w:lvl w:ilvl="0" w:tplc="5D46D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6F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F6F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A5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AD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C7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03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0E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41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105246AD"/>
    <w:multiLevelType w:val="multilevel"/>
    <w:tmpl w:val="213A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876B2"/>
    <w:multiLevelType w:val="multilevel"/>
    <w:tmpl w:val="971E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0567BB"/>
    <w:multiLevelType w:val="multilevel"/>
    <w:tmpl w:val="8E90C3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512F19"/>
    <w:multiLevelType w:val="multilevel"/>
    <w:tmpl w:val="338C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885C9D"/>
    <w:multiLevelType w:val="multilevel"/>
    <w:tmpl w:val="7F52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6B2F01"/>
    <w:multiLevelType w:val="multilevel"/>
    <w:tmpl w:val="EEB2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1B6086"/>
    <w:multiLevelType w:val="multilevel"/>
    <w:tmpl w:val="7D103E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B72588"/>
    <w:multiLevelType w:val="multilevel"/>
    <w:tmpl w:val="06881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67709E"/>
    <w:multiLevelType w:val="hybridMultilevel"/>
    <w:tmpl w:val="73924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24DB6"/>
    <w:multiLevelType w:val="multilevel"/>
    <w:tmpl w:val="147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C37750"/>
    <w:multiLevelType w:val="multilevel"/>
    <w:tmpl w:val="211E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562C7D"/>
    <w:multiLevelType w:val="hybridMultilevel"/>
    <w:tmpl w:val="DA4C3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2071"/>
    <w:multiLevelType w:val="multilevel"/>
    <w:tmpl w:val="7B0C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EB6379"/>
    <w:multiLevelType w:val="multilevel"/>
    <w:tmpl w:val="AE8C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4D7D4C"/>
    <w:multiLevelType w:val="multilevel"/>
    <w:tmpl w:val="5EB2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534B6"/>
    <w:multiLevelType w:val="hybridMultilevel"/>
    <w:tmpl w:val="6DE08FB8"/>
    <w:lvl w:ilvl="0" w:tplc="805009CE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6" w15:restartNumberingAfterBreak="0">
    <w:nsid w:val="7F314DD2"/>
    <w:multiLevelType w:val="multilevel"/>
    <w:tmpl w:val="7DB4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29770">
    <w:abstractNumId w:val="1"/>
  </w:num>
  <w:num w:numId="2" w16cid:durableId="398292430">
    <w:abstractNumId w:val="23"/>
  </w:num>
  <w:num w:numId="3" w16cid:durableId="1182629469">
    <w:abstractNumId w:val="3"/>
  </w:num>
  <w:num w:numId="4" w16cid:durableId="1550069112">
    <w:abstractNumId w:val="16"/>
  </w:num>
  <w:num w:numId="5" w16cid:durableId="413668947">
    <w:abstractNumId w:val="24"/>
  </w:num>
  <w:num w:numId="6" w16cid:durableId="1185097160">
    <w:abstractNumId w:val="0"/>
  </w:num>
  <w:num w:numId="7" w16cid:durableId="979729797">
    <w:abstractNumId w:val="6"/>
  </w:num>
  <w:num w:numId="8" w16cid:durableId="262425505">
    <w:abstractNumId w:val="2"/>
  </w:num>
  <w:num w:numId="9" w16cid:durableId="1278030328">
    <w:abstractNumId w:val="4"/>
  </w:num>
  <w:num w:numId="10" w16cid:durableId="1190027887">
    <w:abstractNumId w:val="25"/>
  </w:num>
  <w:num w:numId="11" w16cid:durableId="1362626908">
    <w:abstractNumId w:val="16"/>
  </w:num>
  <w:num w:numId="12" w16cid:durableId="1183743101">
    <w:abstractNumId w:val="3"/>
  </w:num>
  <w:num w:numId="13" w16cid:durableId="240220136">
    <w:abstractNumId w:val="25"/>
  </w:num>
  <w:num w:numId="14" w16cid:durableId="960770136">
    <w:abstractNumId w:val="23"/>
  </w:num>
  <w:num w:numId="15" w16cid:durableId="1546528085">
    <w:abstractNumId w:val="24"/>
  </w:num>
  <w:num w:numId="16" w16cid:durableId="519852812">
    <w:abstractNumId w:val="2"/>
  </w:num>
  <w:num w:numId="17" w16cid:durableId="1151408138">
    <w:abstractNumId w:val="4"/>
  </w:num>
  <w:num w:numId="18" w16cid:durableId="580987650">
    <w:abstractNumId w:val="24"/>
  </w:num>
  <w:num w:numId="19" w16cid:durableId="409500969">
    <w:abstractNumId w:val="15"/>
  </w:num>
  <w:num w:numId="20" w16cid:durableId="1970238169">
    <w:abstractNumId w:val="21"/>
  </w:num>
  <w:num w:numId="21" w16cid:durableId="139006535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509760614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994799652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286162506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5" w16cid:durableId="1199708492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 w16cid:durableId="1966036112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 w16cid:durableId="462698986">
    <w:abstractNumId w:val="14"/>
  </w:num>
  <w:num w:numId="28" w16cid:durableId="1010915083">
    <w:abstractNumId w:val="10"/>
  </w:num>
  <w:num w:numId="29" w16cid:durableId="1823159521">
    <w:abstractNumId w:val="17"/>
  </w:num>
  <w:num w:numId="30" w16cid:durableId="83956957">
    <w:abstractNumId w:val="8"/>
  </w:num>
  <w:num w:numId="31" w16cid:durableId="1817450587">
    <w:abstractNumId w:val="13"/>
  </w:num>
  <w:num w:numId="32" w16cid:durableId="82579440">
    <w:abstractNumId w:val="12"/>
  </w:num>
  <w:num w:numId="33" w16cid:durableId="303581477">
    <w:abstractNumId w:val="9"/>
  </w:num>
  <w:num w:numId="34" w16cid:durableId="1656756698">
    <w:abstractNumId w:val="7"/>
  </w:num>
  <w:num w:numId="35" w16cid:durableId="1271622899">
    <w:abstractNumId w:val="5"/>
  </w:num>
  <w:num w:numId="36" w16cid:durableId="1857191321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E5"/>
    <w:rsid w:val="00010E02"/>
    <w:rsid w:val="00015B1A"/>
    <w:rsid w:val="00016538"/>
    <w:rsid w:val="0002254B"/>
    <w:rsid w:val="00026691"/>
    <w:rsid w:val="00033565"/>
    <w:rsid w:val="000425E2"/>
    <w:rsid w:val="00044F1D"/>
    <w:rsid w:val="00053610"/>
    <w:rsid w:val="00071EEF"/>
    <w:rsid w:val="00075348"/>
    <w:rsid w:val="00082050"/>
    <w:rsid w:val="0008206E"/>
    <w:rsid w:val="00083A4D"/>
    <w:rsid w:val="0009700D"/>
    <w:rsid w:val="000A0110"/>
    <w:rsid w:val="000A569F"/>
    <w:rsid w:val="000B2CE7"/>
    <w:rsid w:val="000B77E5"/>
    <w:rsid w:val="000D6968"/>
    <w:rsid w:val="000F1186"/>
    <w:rsid w:val="000F36CA"/>
    <w:rsid w:val="000F506B"/>
    <w:rsid w:val="000F5932"/>
    <w:rsid w:val="001201E4"/>
    <w:rsid w:val="001235FA"/>
    <w:rsid w:val="001357C9"/>
    <w:rsid w:val="001626E5"/>
    <w:rsid w:val="001641CD"/>
    <w:rsid w:val="0017045F"/>
    <w:rsid w:val="001717FF"/>
    <w:rsid w:val="00197749"/>
    <w:rsid w:val="001978C4"/>
    <w:rsid w:val="001A2BE6"/>
    <w:rsid w:val="001A37B0"/>
    <w:rsid w:val="001B2301"/>
    <w:rsid w:val="001C37FD"/>
    <w:rsid w:val="001D5806"/>
    <w:rsid w:val="001E2A25"/>
    <w:rsid w:val="001E3CA3"/>
    <w:rsid w:val="00203061"/>
    <w:rsid w:val="00207DCC"/>
    <w:rsid w:val="00221028"/>
    <w:rsid w:val="00235450"/>
    <w:rsid w:val="00252ADA"/>
    <w:rsid w:val="00252BBF"/>
    <w:rsid w:val="00263B10"/>
    <w:rsid w:val="002669E2"/>
    <w:rsid w:val="002726AD"/>
    <w:rsid w:val="00273414"/>
    <w:rsid w:val="00275D5E"/>
    <w:rsid w:val="00281B98"/>
    <w:rsid w:val="00286A58"/>
    <w:rsid w:val="002B3FE7"/>
    <w:rsid w:val="002C1AC8"/>
    <w:rsid w:val="002C6DCB"/>
    <w:rsid w:val="002E16E7"/>
    <w:rsid w:val="002E5D89"/>
    <w:rsid w:val="002F4E11"/>
    <w:rsid w:val="002F7437"/>
    <w:rsid w:val="003049C1"/>
    <w:rsid w:val="00313DA5"/>
    <w:rsid w:val="0031776A"/>
    <w:rsid w:val="003215FB"/>
    <w:rsid w:val="003365A2"/>
    <w:rsid w:val="00342E37"/>
    <w:rsid w:val="003465F6"/>
    <w:rsid w:val="00365E17"/>
    <w:rsid w:val="00374C56"/>
    <w:rsid w:val="00375061"/>
    <w:rsid w:val="00375936"/>
    <w:rsid w:val="00375F59"/>
    <w:rsid w:val="00377808"/>
    <w:rsid w:val="00377FFC"/>
    <w:rsid w:val="003903EF"/>
    <w:rsid w:val="00393317"/>
    <w:rsid w:val="003B2EB4"/>
    <w:rsid w:val="003B36C3"/>
    <w:rsid w:val="003C1D02"/>
    <w:rsid w:val="003C1D0B"/>
    <w:rsid w:val="003D6BE3"/>
    <w:rsid w:val="003E640E"/>
    <w:rsid w:val="003F01D2"/>
    <w:rsid w:val="003F2007"/>
    <w:rsid w:val="003F2BD9"/>
    <w:rsid w:val="003F6230"/>
    <w:rsid w:val="004013AE"/>
    <w:rsid w:val="00407055"/>
    <w:rsid w:val="00410C70"/>
    <w:rsid w:val="004161B3"/>
    <w:rsid w:val="00420FAC"/>
    <w:rsid w:val="00425486"/>
    <w:rsid w:val="00430916"/>
    <w:rsid w:val="004336A0"/>
    <w:rsid w:val="00433A20"/>
    <w:rsid w:val="004356A4"/>
    <w:rsid w:val="0044649C"/>
    <w:rsid w:val="0046004A"/>
    <w:rsid w:val="0046077F"/>
    <w:rsid w:val="00465755"/>
    <w:rsid w:val="00465AC4"/>
    <w:rsid w:val="00470075"/>
    <w:rsid w:val="00474D96"/>
    <w:rsid w:val="004750A7"/>
    <w:rsid w:val="00492175"/>
    <w:rsid w:val="004944EE"/>
    <w:rsid w:val="004A4179"/>
    <w:rsid w:val="004A54F6"/>
    <w:rsid w:val="004B05BB"/>
    <w:rsid w:val="004B3C9A"/>
    <w:rsid w:val="004B4764"/>
    <w:rsid w:val="004F463D"/>
    <w:rsid w:val="0050214E"/>
    <w:rsid w:val="00502BA2"/>
    <w:rsid w:val="00510ED3"/>
    <w:rsid w:val="00512916"/>
    <w:rsid w:val="00527571"/>
    <w:rsid w:val="00531C8C"/>
    <w:rsid w:val="00543D26"/>
    <w:rsid w:val="00552E65"/>
    <w:rsid w:val="005544CD"/>
    <w:rsid w:val="00564CD3"/>
    <w:rsid w:val="005663E3"/>
    <w:rsid w:val="00573834"/>
    <w:rsid w:val="005831F6"/>
    <w:rsid w:val="00584A10"/>
    <w:rsid w:val="00590890"/>
    <w:rsid w:val="0059103C"/>
    <w:rsid w:val="00597ED1"/>
    <w:rsid w:val="005B1D35"/>
    <w:rsid w:val="005B4650"/>
    <w:rsid w:val="005B7ADF"/>
    <w:rsid w:val="005C2428"/>
    <w:rsid w:val="005D62F0"/>
    <w:rsid w:val="005F5048"/>
    <w:rsid w:val="005F61CC"/>
    <w:rsid w:val="0060533B"/>
    <w:rsid w:val="006073BD"/>
    <w:rsid w:val="0062626B"/>
    <w:rsid w:val="00626BBB"/>
    <w:rsid w:val="00626EDA"/>
    <w:rsid w:val="00640ADC"/>
    <w:rsid w:val="006464FB"/>
    <w:rsid w:val="00671FE5"/>
    <w:rsid w:val="00673BE6"/>
    <w:rsid w:val="006805F3"/>
    <w:rsid w:val="00680CD2"/>
    <w:rsid w:val="006B4077"/>
    <w:rsid w:val="006C06FF"/>
    <w:rsid w:val="006C29FF"/>
    <w:rsid w:val="006F569D"/>
    <w:rsid w:val="006F7E8A"/>
    <w:rsid w:val="007070A1"/>
    <w:rsid w:val="00712CD6"/>
    <w:rsid w:val="00715DD1"/>
    <w:rsid w:val="007239F8"/>
    <w:rsid w:val="0072620F"/>
    <w:rsid w:val="00726AD6"/>
    <w:rsid w:val="00727AB0"/>
    <w:rsid w:val="00735B7D"/>
    <w:rsid w:val="00740AC8"/>
    <w:rsid w:val="0075474B"/>
    <w:rsid w:val="00761B49"/>
    <w:rsid w:val="00762FB8"/>
    <w:rsid w:val="007808CE"/>
    <w:rsid w:val="0078247F"/>
    <w:rsid w:val="00785BEE"/>
    <w:rsid w:val="00787467"/>
    <w:rsid w:val="007A03B3"/>
    <w:rsid w:val="007B0268"/>
    <w:rsid w:val="007B6966"/>
    <w:rsid w:val="007B7EB7"/>
    <w:rsid w:val="007C5AC9"/>
    <w:rsid w:val="007C6A39"/>
    <w:rsid w:val="007D268D"/>
    <w:rsid w:val="007D4F53"/>
    <w:rsid w:val="007D5131"/>
    <w:rsid w:val="007E217D"/>
    <w:rsid w:val="007E6128"/>
    <w:rsid w:val="007F2F4C"/>
    <w:rsid w:val="007F788B"/>
    <w:rsid w:val="008045BB"/>
    <w:rsid w:val="00805A94"/>
    <w:rsid w:val="008062B2"/>
    <w:rsid w:val="0080784C"/>
    <w:rsid w:val="008116A6"/>
    <w:rsid w:val="00816349"/>
    <w:rsid w:val="00825DD3"/>
    <w:rsid w:val="00846ADE"/>
    <w:rsid w:val="008472C3"/>
    <w:rsid w:val="00866E39"/>
    <w:rsid w:val="00874C73"/>
    <w:rsid w:val="00874D4D"/>
    <w:rsid w:val="00877394"/>
    <w:rsid w:val="008822D3"/>
    <w:rsid w:val="0088244D"/>
    <w:rsid w:val="00883BAF"/>
    <w:rsid w:val="00887DB6"/>
    <w:rsid w:val="0089134E"/>
    <w:rsid w:val="008941E7"/>
    <w:rsid w:val="008B23D4"/>
    <w:rsid w:val="008B4EBB"/>
    <w:rsid w:val="008C00CA"/>
    <w:rsid w:val="008C1253"/>
    <w:rsid w:val="008C6A95"/>
    <w:rsid w:val="008D3FF3"/>
    <w:rsid w:val="008D6907"/>
    <w:rsid w:val="008F02BA"/>
    <w:rsid w:val="008F2ECD"/>
    <w:rsid w:val="008F744A"/>
    <w:rsid w:val="0090788A"/>
    <w:rsid w:val="009122BB"/>
    <w:rsid w:val="00917A17"/>
    <w:rsid w:val="00931FEA"/>
    <w:rsid w:val="00952859"/>
    <w:rsid w:val="00975753"/>
    <w:rsid w:val="0099114F"/>
    <w:rsid w:val="00996613"/>
    <w:rsid w:val="009A267F"/>
    <w:rsid w:val="009A448F"/>
    <w:rsid w:val="009B1F2D"/>
    <w:rsid w:val="009C361C"/>
    <w:rsid w:val="009C4547"/>
    <w:rsid w:val="009D1474"/>
    <w:rsid w:val="009D16CE"/>
    <w:rsid w:val="009D4311"/>
    <w:rsid w:val="009E331F"/>
    <w:rsid w:val="009E3536"/>
    <w:rsid w:val="009E5AF8"/>
    <w:rsid w:val="009F66A8"/>
    <w:rsid w:val="00A00E2F"/>
    <w:rsid w:val="00A11678"/>
    <w:rsid w:val="00A242E1"/>
    <w:rsid w:val="00A466EE"/>
    <w:rsid w:val="00A477BB"/>
    <w:rsid w:val="00A509BF"/>
    <w:rsid w:val="00A62B49"/>
    <w:rsid w:val="00A67C51"/>
    <w:rsid w:val="00A77B92"/>
    <w:rsid w:val="00A80AA7"/>
    <w:rsid w:val="00A91D2D"/>
    <w:rsid w:val="00A96888"/>
    <w:rsid w:val="00AA6E73"/>
    <w:rsid w:val="00AB1110"/>
    <w:rsid w:val="00AC7561"/>
    <w:rsid w:val="00AD2770"/>
    <w:rsid w:val="00AD2799"/>
    <w:rsid w:val="00AD3666"/>
    <w:rsid w:val="00AE5188"/>
    <w:rsid w:val="00AF1DFE"/>
    <w:rsid w:val="00B066BF"/>
    <w:rsid w:val="00B06F18"/>
    <w:rsid w:val="00B072AF"/>
    <w:rsid w:val="00B121DC"/>
    <w:rsid w:val="00B12D0C"/>
    <w:rsid w:val="00B13C3D"/>
    <w:rsid w:val="00B21424"/>
    <w:rsid w:val="00B350E9"/>
    <w:rsid w:val="00B366A2"/>
    <w:rsid w:val="00B4263C"/>
    <w:rsid w:val="00B5559F"/>
    <w:rsid w:val="00B613DC"/>
    <w:rsid w:val="00B6679E"/>
    <w:rsid w:val="00B846C2"/>
    <w:rsid w:val="00B87F47"/>
    <w:rsid w:val="00B935C3"/>
    <w:rsid w:val="00B93645"/>
    <w:rsid w:val="00B95F60"/>
    <w:rsid w:val="00BA40E8"/>
    <w:rsid w:val="00BC3A58"/>
    <w:rsid w:val="00BC446B"/>
    <w:rsid w:val="00BC5580"/>
    <w:rsid w:val="00BC6425"/>
    <w:rsid w:val="00BD2D8B"/>
    <w:rsid w:val="00BD5084"/>
    <w:rsid w:val="00BE3E54"/>
    <w:rsid w:val="00BE7FF4"/>
    <w:rsid w:val="00C31397"/>
    <w:rsid w:val="00C41B70"/>
    <w:rsid w:val="00C4441E"/>
    <w:rsid w:val="00C4589F"/>
    <w:rsid w:val="00C4731F"/>
    <w:rsid w:val="00C506FF"/>
    <w:rsid w:val="00C51C6A"/>
    <w:rsid w:val="00C72DA7"/>
    <w:rsid w:val="00C8314B"/>
    <w:rsid w:val="00C91F46"/>
    <w:rsid w:val="00C96033"/>
    <w:rsid w:val="00CB355C"/>
    <w:rsid w:val="00CB38B0"/>
    <w:rsid w:val="00CC51B6"/>
    <w:rsid w:val="00CC563E"/>
    <w:rsid w:val="00CD23C4"/>
    <w:rsid w:val="00CD2BC6"/>
    <w:rsid w:val="00CE2B7E"/>
    <w:rsid w:val="00CF5254"/>
    <w:rsid w:val="00CF553F"/>
    <w:rsid w:val="00CF59FA"/>
    <w:rsid w:val="00CF748B"/>
    <w:rsid w:val="00D11C7E"/>
    <w:rsid w:val="00D22364"/>
    <w:rsid w:val="00D508B4"/>
    <w:rsid w:val="00D51036"/>
    <w:rsid w:val="00D627D0"/>
    <w:rsid w:val="00D62DD5"/>
    <w:rsid w:val="00D64967"/>
    <w:rsid w:val="00D6563C"/>
    <w:rsid w:val="00D66F7E"/>
    <w:rsid w:val="00D7051C"/>
    <w:rsid w:val="00D768F0"/>
    <w:rsid w:val="00D81D31"/>
    <w:rsid w:val="00D842E9"/>
    <w:rsid w:val="00D86752"/>
    <w:rsid w:val="00D942A4"/>
    <w:rsid w:val="00D95FA0"/>
    <w:rsid w:val="00DA2E56"/>
    <w:rsid w:val="00DA43DE"/>
    <w:rsid w:val="00DA5725"/>
    <w:rsid w:val="00DA7F11"/>
    <w:rsid w:val="00DC28D6"/>
    <w:rsid w:val="00DC4C0F"/>
    <w:rsid w:val="00DC4FFF"/>
    <w:rsid w:val="00DC5FAC"/>
    <w:rsid w:val="00DD04B4"/>
    <w:rsid w:val="00DD3094"/>
    <w:rsid w:val="00DE45F0"/>
    <w:rsid w:val="00DF2A8F"/>
    <w:rsid w:val="00DF66B4"/>
    <w:rsid w:val="00E00085"/>
    <w:rsid w:val="00E002A6"/>
    <w:rsid w:val="00E1426D"/>
    <w:rsid w:val="00E24FDF"/>
    <w:rsid w:val="00E3210F"/>
    <w:rsid w:val="00E36879"/>
    <w:rsid w:val="00E47FA0"/>
    <w:rsid w:val="00E52D95"/>
    <w:rsid w:val="00E606E8"/>
    <w:rsid w:val="00E647DF"/>
    <w:rsid w:val="00E667D9"/>
    <w:rsid w:val="00E71B2D"/>
    <w:rsid w:val="00E74A98"/>
    <w:rsid w:val="00E763E4"/>
    <w:rsid w:val="00E82606"/>
    <w:rsid w:val="00E84667"/>
    <w:rsid w:val="00E90085"/>
    <w:rsid w:val="00E9136B"/>
    <w:rsid w:val="00EA0E6E"/>
    <w:rsid w:val="00EB7869"/>
    <w:rsid w:val="00EC770D"/>
    <w:rsid w:val="00EE2618"/>
    <w:rsid w:val="00EE609F"/>
    <w:rsid w:val="00EF22F0"/>
    <w:rsid w:val="00EF631F"/>
    <w:rsid w:val="00F02A4E"/>
    <w:rsid w:val="00F12E35"/>
    <w:rsid w:val="00F139E0"/>
    <w:rsid w:val="00F1685E"/>
    <w:rsid w:val="00F27E81"/>
    <w:rsid w:val="00F3517A"/>
    <w:rsid w:val="00F519DC"/>
    <w:rsid w:val="00F5CDD4"/>
    <w:rsid w:val="00F6447D"/>
    <w:rsid w:val="00F775D3"/>
    <w:rsid w:val="00F82220"/>
    <w:rsid w:val="00F84228"/>
    <w:rsid w:val="00F9563C"/>
    <w:rsid w:val="00F97695"/>
    <w:rsid w:val="00FA4EC5"/>
    <w:rsid w:val="00FA73FD"/>
    <w:rsid w:val="00FB1919"/>
    <w:rsid w:val="00FB4843"/>
    <w:rsid w:val="00FC1699"/>
    <w:rsid w:val="00FC7FD4"/>
    <w:rsid w:val="00FD53EE"/>
    <w:rsid w:val="00FE3F15"/>
    <w:rsid w:val="00FE4FB6"/>
    <w:rsid w:val="00FE6853"/>
    <w:rsid w:val="04668E41"/>
    <w:rsid w:val="0900DFB9"/>
    <w:rsid w:val="09E9FA58"/>
    <w:rsid w:val="11744620"/>
    <w:rsid w:val="12DC158F"/>
    <w:rsid w:val="12E8CF30"/>
    <w:rsid w:val="150EB887"/>
    <w:rsid w:val="16AA88E8"/>
    <w:rsid w:val="177754AF"/>
    <w:rsid w:val="1855CDB8"/>
    <w:rsid w:val="1EF962CC"/>
    <w:rsid w:val="2060DF9D"/>
    <w:rsid w:val="22D910FC"/>
    <w:rsid w:val="24BA9A42"/>
    <w:rsid w:val="263B2648"/>
    <w:rsid w:val="2C87E0C8"/>
    <w:rsid w:val="2F0F8696"/>
    <w:rsid w:val="2FA077E4"/>
    <w:rsid w:val="2FBF818A"/>
    <w:rsid w:val="408EE573"/>
    <w:rsid w:val="43E7E0AC"/>
    <w:rsid w:val="447701C3"/>
    <w:rsid w:val="4A572230"/>
    <w:rsid w:val="4B169193"/>
    <w:rsid w:val="4BD3E8EB"/>
    <w:rsid w:val="4BFF72A3"/>
    <w:rsid w:val="4CB261F4"/>
    <w:rsid w:val="4D759A95"/>
    <w:rsid w:val="4D8EC2F2"/>
    <w:rsid w:val="4D9B7C93"/>
    <w:rsid w:val="4E4F8126"/>
    <w:rsid w:val="4F374CF4"/>
    <w:rsid w:val="519B1D01"/>
    <w:rsid w:val="56B840A1"/>
    <w:rsid w:val="58A50F8F"/>
    <w:rsid w:val="62769177"/>
    <w:rsid w:val="62C8D2C1"/>
    <w:rsid w:val="6A4C19B1"/>
    <w:rsid w:val="6A7EE88E"/>
    <w:rsid w:val="6DED97AE"/>
    <w:rsid w:val="701A595D"/>
    <w:rsid w:val="70203AA6"/>
    <w:rsid w:val="71C622A1"/>
    <w:rsid w:val="7357DB68"/>
    <w:rsid w:val="74EDCA80"/>
    <w:rsid w:val="78256B42"/>
    <w:rsid w:val="79BA300D"/>
    <w:rsid w:val="79C71CEC"/>
    <w:rsid w:val="7D607367"/>
    <w:rsid w:val="7F8E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988BA"/>
  <w15:chartTrackingRefBased/>
  <w15:docId w15:val="{FBDA250B-9675-4E95-A599-5D945C50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8" w:qFormat="1"/>
    <w:lsdException w:name="heading 2" w:uiPriority="0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1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2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846C2"/>
    <w:pPr>
      <w:numPr>
        <w:numId w:val="13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4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C31397"/>
    <w:pPr>
      <w:numPr>
        <w:numId w:val="15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6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7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customStyle="1" w:styleId="UnresolvedMention1">
    <w:name w:val="Unresolved Mention1"/>
    <w:uiPriority w:val="99"/>
    <w:semiHidden/>
    <w:unhideWhenUsed/>
    <w:rsid w:val="00E606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B36C3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1634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16349"/>
    <w:rPr>
      <w:rFonts w:eastAsia="MS Mincho"/>
      <w:szCs w:val="24"/>
      <w:lang w:val="en-US" w:eastAsia="en-US"/>
    </w:rPr>
  </w:style>
  <w:style w:type="paragraph" w:customStyle="1" w:styleId="paragraph">
    <w:name w:val="paragraph"/>
    <w:basedOn w:val="Normal"/>
    <w:rsid w:val="001E2A25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1E2A25"/>
  </w:style>
  <w:style w:type="character" w:customStyle="1" w:styleId="eop">
    <w:name w:val="eop"/>
    <w:basedOn w:val="DefaultParagraphFont"/>
    <w:rsid w:val="001E2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.glenister\Downloads\KSL-KSG-Model-Policy-template-portrait-2021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369EFBAC62645B8AE810ADA616F87" ma:contentTypeVersion="16" ma:contentTypeDescription="Create a new document." ma:contentTypeScope="" ma:versionID="4e999149322cfdf248654036a5ee2fb9">
  <xsd:schema xmlns:xsd="http://www.w3.org/2001/XMLSchema" xmlns:xs="http://www.w3.org/2001/XMLSchema" xmlns:p="http://schemas.microsoft.com/office/2006/metadata/properties" xmlns:ns2="12f27e6a-cdd4-47a2-9957-310e97ec3e1b" xmlns:ns3="a0d6c8e6-40f2-4d1e-a2e5-7d9cf70249b7" targetNamespace="http://schemas.microsoft.com/office/2006/metadata/properties" ma:root="true" ma:fieldsID="a8f40db79fab0a5f6c0964d1f2b60961" ns2:_="" ns3:_="">
    <xsd:import namespace="12f27e6a-cdd4-47a2-9957-310e97ec3e1b"/>
    <xsd:import namespace="a0d6c8e6-40f2-4d1e-a2e5-7d9cf7024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27e6a-cdd4-47a2-9957-310e97ec3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930c38-40b6-4a4d-97bf-d62aeb81e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6c8e6-40f2-4d1e-a2e5-7d9cf70249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ea6704-fe1f-4d6d-8e65-87e23e68f3ed}" ma:internalName="TaxCatchAll" ma:showField="CatchAllData" ma:web="a0d6c8e6-40f2-4d1e-a2e5-7d9cf7024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d6c8e6-40f2-4d1e-a2e5-7d9cf70249b7" xsi:nil="true"/>
    <lcf76f155ced4ddcb4097134ff3c332f xmlns="12f27e6a-cdd4-47a2-9957-310e97ec3e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C8299D-90A3-4295-A31A-B7532EB6E7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E7AE8D-C505-4A12-AC09-2532CA6A7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630A2-892B-4D42-BD8B-AF959C368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27e6a-cdd4-47a2-9957-310e97ec3e1b"/>
    <ds:schemaRef ds:uri="a0d6c8e6-40f2-4d1e-a2e5-7d9cf7024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EBA656-0340-45EE-9C1C-4A383A39F650}">
  <ds:schemaRefs>
    <ds:schemaRef ds:uri="http://schemas.microsoft.com/office/2006/metadata/properties"/>
    <ds:schemaRef ds:uri="http://schemas.microsoft.com/office/infopath/2007/PartnerControls"/>
    <ds:schemaRef ds:uri="a0d6c8e6-40f2-4d1e-a2e5-7d9cf70249b7"/>
    <ds:schemaRef ds:uri="12f27e6a-cdd4-47a2-9957-310e97ec3e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KSL-KSG-Model-Policy-template-portrait-2021 (1)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Stepanie Glenister</dc:creator>
  <cp:keywords/>
  <dc:description/>
  <cp:lastModifiedBy>Michelle padgeon</cp:lastModifiedBy>
  <cp:revision>2</cp:revision>
  <cp:lastPrinted>2018-10-02T14:43:00Z</cp:lastPrinted>
  <dcterms:created xsi:type="dcterms:W3CDTF">2024-01-24T14:57:00Z</dcterms:created>
  <dcterms:modified xsi:type="dcterms:W3CDTF">2024-01-24T14:57:00Z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0x010100FC2369EFBAC62645B8AE810ADA616F87</vt:lpwstr>
  </property>
  <property fmtid="{D5CDD505-2E9C-101B-9397-08002B2CF9AE}" pid="3" name="MediaServiceImageTags">
    <vt:lpwstr/>
  </property>
</Properties>
</file>