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469F" w14:textId="77777777" w:rsidR="00F10642" w:rsidRPr="006C7416" w:rsidRDefault="00F10642" w:rsidP="003130DE">
      <w:pPr>
        <w:shd w:val="clear" w:color="auto" w:fill="FFFFFF"/>
        <w:spacing w:beforeAutospacing="1" w:after="100" w:afterAutospacing="1"/>
        <w:ind w:right="237"/>
        <w:contextualSpacing/>
        <w:jc w:val="both"/>
        <w:outlineLvl w:val="0"/>
        <w:rPr>
          <w:rFonts w:eastAsia="Times New Roman" w:cstheme="minorHAnsi"/>
          <w:b/>
          <w:bCs/>
          <w:kern w:val="36"/>
          <w:lang w:eastAsia="en-GB"/>
        </w:rPr>
      </w:pPr>
    </w:p>
    <w:p w14:paraId="36B10952" w14:textId="77777777" w:rsidR="00F37CB9" w:rsidRPr="006C7416" w:rsidRDefault="00B34B86" w:rsidP="003130DE">
      <w:pPr>
        <w:shd w:val="clear" w:color="auto" w:fill="FFFFFF"/>
        <w:spacing w:beforeAutospacing="1" w:after="100" w:afterAutospacing="1"/>
        <w:ind w:right="237"/>
        <w:contextualSpacing/>
        <w:jc w:val="both"/>
        <w:outlineLvl w:val="0"/>
        <w:rPr>
          <w:rFonts w:eastAsia="Times New Roman" w:cstheme="minorHAnsi"/>
          <w:b/>
          <w:bCs/>
          <w:kern w:val="36"/>
          <w:sz w:val="28"/>
          <w:szCs w:val="28"/>
          <w:lang w:eastAsia="en-GB"/>
        </w:rPr>
      </w:pPr>
      <w:r>
        <w:rPr>
          <w:noProof/>
        </w:rPr>
        <w:drawing>
          <wp:inline distT="0" distB="0" distL="0" distR="0" wp14:anchorId="2D9CB7D6" wp14:editId="70455E1D">
            <wp:extent cx="2981325" cy="781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325" cy="781050"/>
                    </a:xfrm>
                    <a:prstGeom prst="rect">
                      <a:avLst/>
                    </a:prstGeom>
                    <a:noFill/>
                    <a:ln>
                      <a:noFill/>
                    </a:ln>
                  </pic:spPr>
                </pic:pic>
              </a:graphicData>
            </a:graphic>
          </wp:inline>
        </w:drawing>
      </w:r>
    </w:p>
    <w:p w14:paraId="40BF542C" w14:textId="77777777" w:rsidR="00F37CB9" w:rsidRPr="006C7416" w:rsidRDefault="00F37CB9" w:rsidP="003130DE">
      <w:pPr>
        <w:shd w:val="clear" w:color="auto" w:fill="FFFFFF"/>
        <w:spacing w:beforeAutospacing="1" w:after="100" w:afterAutospacing="1"/>
        <w:ind w:right="237"/>
        <w:contextualSpacing/>
        <w:jc w:val="both"/>
        <w:outlineLvl w:val="0"/>
        <w:rPr>
          <w:rFonts w:eastAsia="Times New Roman" w:cstheme="minorHAnsi"/>
          <w:b/>
          <w:bCs/>
          <w:kern w:val="36"/>
          <w:lang w:eastAsia="en-GB"/>
        </w:rPr>
      </w:pPr>
    </w:p>
    <w:p w14:paraId="070CFD78" w14:textId="19D06FD7" w:rsidR="00525F09" w:rsidRPr="00E7460C" w:rsidRDefault="00B34B86" w:rsidP="003130DE">
      <w:pPr>
        <w:shd w:val="clear" w:color="auto" w:fill="FFFFFF"/>
        <w:spacing w:beforeAutospacing="1" w:after="100" w:afterAutospacing="1"/>
        <w:ind w:right="237"/>
        <w:contextualSpacing/>
        <w:jc w:val="both"/>
        <w:outlineLvl w:val="0"/>
        <w:rPr>
          <w:rFonts w:eastAsia="Times New Roman" w:cstheme="minorHAnsi"/>
          <w:b/>
          <w:bCs/>
          <w:kern w:val="36"/>
          <w:lang w:eastAsia="en-GB"/>
        </w:rPr>
      </w:pPr>
      <w:r w:rsidRPr="00E7460C">
        <w:rPr>
          <w:rFonts w:eastAsia="Times New Roman" w:cstheme="minorHAnsi"/>
          <w:b/>
          <w:bCs/>
          <w:kern w:val="36"/>
          <w:lang w:eastAsia="en-GB"/>
        </w:rPr>
        <w:t xml:space="preserve">Vacancy for </w:t>
      </w:r>
      <w:r w:rsidR="0039667D" w:rsidRPr="00E7460C">
        <w:rPr>
          <w:rFonts w:eastAsia="Times New Roman" w:cstheme="minorHAnsi"/>
          <w:b/>
          <w:bCs/>
          <w:kern w:val="36"/>
          <w:lang w:eastAsia="en-GB"/>
        </w:rPr>
        <w:t>Site Supervisor 2A</w:t>
      </w:r>
    </w:p>
    <w:p w14:paraId="1864A423" w14:textId="77777777" w:rsidR="00B34B86" w:rsidRPr="00E7460C" w:rsidRDefault="00B34B86" w:rsidP="003130DE">
      <w:pPr>
        <w:shd w:val="clear" w:color="auto" w:fill="FFFFFF"/>
        <w:spacing w:beforeAutospacing="1" w:after="100" w:afterAutospacing="1"/>
        <w:ind w:right="237"/>
        <w:contextualSpacing/>
        <w:jc w:val="both"/>
        <w:outlineLvl w:val="0"/>
        <w:rPr>
          <w:rFonts w:eastAsia="Times New Roman" w:cstheme="minorHAnsi"/>
          <w:b/>
          <w:bCs/>
          <w:kern w:val="36"/>
          <w:lang w:eastAsia="en-GB"/>
        </w:rPr>
      </w:pPr>
    </w:p>
    <w:p w14:paraId="67F98763" w14:textId="77777777" w:rsidR="00B34B86" w:rsidRPr="00E7460C" w:rsidRDefault="00B34B86" w:rsidP="003130DE">
      <w:pPr>
        <w:shd w:val="clear" w:color="auto" w:fill="FFFFFF"/>
        <w:spacing w:beforeAutospacing="1" w:after="100" w:afterAutospacing="1"/>
        <w:ind w:right="237"/>
        <w:contextualSpacing/>
        <w:jc w:val="both"/>
        <w:outlineLvl w:val="0"/>
        <w:rPr>
          <w:rFonts w:eastAsia="Times New Roman" w:cstheme="minorHAnsi"/>
          <w:b/>
          <w:bCs/>
          <w:kern w:val="36"/>
          <w:lang w:eastAsia="en-GB"/>
        </w:rPr>
      </w:pPr>
      <w:r w:rsidRPr="00E7460C">
        <w:rPr>
          <w:rFonts w:eastAsia="Times New Roman" w:cstheme="minorHAnsi"/>
          <w:b/>
          <w:bCs/>
          <w:kern w:val="36"/>
          <w:lang w:eastAsia="en-GB"/>
        </w:rPr>
        <w:t>Advert</w:t>
      </w:r>
    </w:p>
    <w:p w14:paraId="6ACBD567" w14:textId="77777777" w:rsidR="00B34B86" w:rsidRPr="00E7460C" w:rsidRDefault="00B34B86" w:rsidP="003130DE">
      <w:pPr>
        <w:shd w:val="clear" w:color="auto" w:fill="FFFFFF"/>
        <w:spacing w:beforeAutospacing="1" w:after="100" w:afterAutospacing="1"/>
        <w:ind w:right="237"/>
        <w:contextualSpacing/>
        <w:jc w:val="both"/>
        <w:outlineLvl w:val="0"/>
        <w:rPr>
          <w:rFonts w:eastAsia="Times New Roman" w:cstheme="minorHAnsi"/>
          <w:bCs/>
          <w:kern w:val="36"/>
          <w:lang w:eastAsia="en-GB"/>
        </w:rPr>
      </w:pPr>
    </w:p>
    <w:p w14:paraId="28C6B499" w14:textId="77777777" w:rsidR="00F37CB9" w:rsidRPr="00E7460C" w:rsidRDefault="00757F3D" w:rsidP="00340ECD">
      <w:pPr>
        <w:shd w:val="clear" w:color="auto" w:fill="FFFFFF"/>
        <w:ind w:right="237"/>
        <w:contextualSpacing/>
        <w:outlineLvl w:val="0"/>
        <w:rPr>
          <w:rFonts w:eastAsia="Times New Roman" w:cstheme="minorHAnsi"/>
          <w:bCs/>
          <w:kern w:val="36"/>
          <w:lang w:eastAsia="en-GB"/>
        </w:rPr>
      </w:pPr>
      <w:r w:rsidRPr="00E7460C">
        <w:rPr>
          <w:rFonts w:eastAsia="Times New Roman" w:cstheme="minorHAnsi"/>
          <w:bCs/>
          <w:kern w:val="36"/>
          <w:lang w:eastAsia="en-GB"/>
        </w:rPr>
        <w:t>Number of posts: 1</w:t>
      </w:r>
    </w:p>
    <w:p w14:paraId="6A0B25E0" w14:textId="689121AC" w:rsidR="00F37CB9" w:rsidRPr="00E7460C" w:rsidRDefault="00F37CB9" w:rsidP="00340ECD">
      <w:pPr>
        <w:shd w:val="clear" w:color="auto" w:fill="FFFFFF"/>
        <w:ind w:right="237"/>
        <w:contextualSpacing/>
        <w:outlineLvl w:val="0"/>
        <w:rPr>
          <w:rFonts w:eastAsia="Times New Roman" w:cstheme="minorHAnsi"/>
          <w:bCs/>
          <w:kern w:val="36"/>
          <w:highlight w:val="yellow"/>
          <w:lang w:eastAsia="en-GB"/>
        </w:rPr>
      </w:pPr>
      <w:r w:rsidRPr="00E7460C">
        <w:rPr>
          <w:rFonts w:eastAsia="Times New Roman" w:cstheme="minorHAnsi"/>
          <w:bCs/>
          <w:kern w:val="36"/>
          <w:lang w:eastAsia="en-GB"/>
        </w:rPr>
        <w:t xml:space="preserve">Grade: </w:t>
      </w:r>
      <w:r w:rsidR="00B34B86" w:rsidRPr="00E7460C">
        <w:rPr>
          <w:rFonts w:eastAsia="Times New Roman" w:cstheme="minorHAnsi"/>
          <w:bCs/>
          <w:kern w:val="36"/>
          <w:lang w:eastAsia="en-GB"/>
        </w:rPr>
        <w:t xml:space="preserve">Grade </w:t>
      </w:r>
      <w:r w:rsidR="0039667D" w:rsidRPr="00E7460C">
        <w:rPr>
          <w:rFonts w:eastAsia="Times New Roman" w:cstheme="minorHAnsi"/>
          <w:bCs/>
          <w:kern w:val="36"/>
          <w:lang w:eastAsia="en-GB"/>
        </w:rPr>
        <w:t>4</w:t>
      </w:r>
      <w:r w:rsidR="003268F0" w:rsidRPr="00E7460C">
        <w:rPr>
          <w:rFonts w:eastAsia="Times New Roman" w:cstheme="minorHAnsi"/>
          <w:bCs/>
          <w:kern w:val="36"/>
          <w:lang w:eastAsia="en-GB"/>
        </w:rPr>
        <w:t xml:space="preserve"> (</w:t>
      </w:r>
      <w:r w:rsidR="00AD7048" w:rsidRPr="00E7460C">
        <w:rPr>
          <w:rFonts w:eastAsia="Times New Roman" w:cstheme="minorHAnsi"/>
          <w:bCs/>
          <w:kern w:val="36"/>
          <w:lang w:eastAsia="en-GB"/>
        </w:rPr>
        <w:t xml:space="preserve">SCP </w:t>
      </w:r>
      <w:r w:rsidR="0039667D" w:rsidRPr="00E7460C">
        <w:rPr>
          <w:rFonts w:eastAsia="Times New Roman" w:cstheme="minorHAnsi"/>
          <w:bCs/>
          <w:kern w:val="36"/>
          <w:lang w:eastAsia="en-GB"/>
        </w:rPr>
        <w:t>4</w:t>
      </w:r>
      <w:r w:rsidR="00A42DCD" w:rsidRPr="00E7460C">
        <w:rPr>
          <w:rFonts w:eastAsia="Times New Roman" w:cstheme="minorHAnsi"/>
          <w:bCs/>
          <w:kern w:val="36"/>
          <w:lang w:eastAsia="en-GB"/>
        </w:rPr>
        <w:t>-</w:t>
      </w:r>
      <w:r w:rsidR="0039667D" w:rsidRPr="00E7460C">
        <w:rPr>
          <w:rFonts w:eastAsia="Times New Roman" w:cstheme="minorHAnsi"/>
          <w:bCs/>
          <w:kern w:val="36"/>
          <w:lang w:eastAsia="en-GB"/>
        </w:rPr>
        <w:t>6</w:t>
      </w:r>
      <w:r w:rsidRPr="00E7460C">
        <w:rPr>
          <w:rFonts w:eastAsia="Times New Roman" w:cstheme="minorHAnsi"/>
          <w:bCs/>
          <w:kern w:val="36"/>
          <w:lang w:eastAsia="en-GB"/>
        </w:rPr>
        <w:t>)</w:t>
      </w:r>
    </w:p>
    <w:p w14:paraId="48B8E97A" w14:textId="59B01BAF" w:rsidR="00F37CB9" w:rsidRPr="00E7460C" w:rsidRDefault="00482012" w:rsidP="00340ECD">
      <w:pPr>
        <w:shd w:val="clear" w:color="auto" w:fill="FFFFFF"/>
        <w:ind w:right="237"/>
        <w:contextualSpacing/>
        <w:outlineLvl w:val="0"/>
        <w:rPr>
          <w:rFonts w:eastAsia="Times New Roman" w:cstheme="minorHAnsi"/>
          <w:bCs/>
          <w:kern w:val="36"/>
          <w:lang w:eastAsia="en-GB"/>
        </w:rPr>
      </w:pPr>
      <w:r w:rsidRPr="00E7460C">
        <w:rPr>
          <w:rFonts w:eastAsia="Times New Roman" w:cstheme="minorHAnsi"/>
          <w:bCs/>
          <w:kern w:val="36"/>
          <w:lang w:eastAsia="en-GB"/>
        </w:rPr>
        <w:t>Salary</w:t>
      </w:r>
      <w:r w:rsidR="00A42DCD" w:rsidRPr="00E7460C">
        <w:rPr>
          <w:rFonts w:eastAsia="Times New Roman" w:cstheme="minorHAnsi"/>
          <w:b/>
          <w:bCs/>
          <w:color w:val="FF0000"/>
          <w:kern w:val="36"/>
          <w:vertAlign w:val="superscript"/>
          <w:lang w:eastAsia="en-GB"/>
        </w:rPr>
        <w:t>*</w:t>
      </w:r>
      <w:r w:rsidRPr="00E7460C">
        <w:rPr>
          <w:rFonts w:eastAsia="Times New Roman" w:cstheme="minorHAnsi"/>
          <w:bCs/>
          <w:kern w:val="36"/>
          <w:lang w:eastAsia="en-GB"/>
        </w:rPr>
        <w:t>:</w:t>
      </w:r>
      <w:r w:rsidR="0049148A" w:rsidRPr="00E7460C">
        <w:rPr>
          <w:rFonts w:eastAsia="Times New Roman" w:cstheme="minorHAnsi"/>
          <w:bCs/>
          <w:kern w:val="36"/>
          <w:lang w:eastAsia="en-GB"/>
        </w:rPr>
        <w:t xml:space="preserve"> FTE</w:t>
      </w:r>
      <w:r w:rsidR="00BC40AE" w:rsidRPr="00E7460C">
        <w:rPr>
          <w:rFonts w:eastAsia="Times New Roman" w:cstheme="minorHAnsi"/>
          <w:bCs/>
          <w:kern w:val="36"/>
          <w:lang w:eastAsia="en-GB"/>
        </w:rPr>
        <w:t xml:space="preserve"> £</w:t>
      </w:r>
      <w:r w:rsidR="005E77E2" w:rsidRPr="00E7460C">
        <w:rPr>
          <w:rFonts w:eastAsia="Times New Roman" w:cstheme="minorHAnsi"/>
          <w:bCs/>
          <w:kern w:val="36"/>
          <w:lang w:eastAsia="en-GB"/>
        </w:rPr>
        <w:t>25</w:t>
      </w:r>
      <w:r w:rsidR="006B643E" w:rsidRPr="00E7460C">
        <w:rPr>
          <w:rFonts w:eastAsia="Times New Roman" w:cstheme="minorHAnsi"/>
          <w:bCs/>
          <w:kern w:val="36"/>
          <w:lang w:eastAsia="en-GB"/>
        </w:rPr>
        <w:t>,</w:t>
      </w:r>
      <w:r w:rsidR="005E77E2" w:rsidRPr="00E7460C">
        <w:rPr>
          <w:rFonts w:eastAsia="Times New Roman" w:cstheme="minorHAnsi"/>
          <w:bCs/>
          <w:kern w:val="36"/>
          <w:lang w:eastAsia="en-GB"/>
        </w:rPr>
        <w:t>949</w:t>
      </w:r>
      <w:r w:rsidR="00BC40AE" w:rsidRPr="00E7460C">
        <w:rPr>
          <w:rFonts w:eastAsia="Times New Roman" w:cstheme="minorHAnsi"/>
          <w:bCs/>
          <w:kern w:val="36"/>
          <w:lang w:eastAsia="en-GB"/>
        </w:rPr>
        <w:t xml:space="preserve"> to £</w:t>
      </w:r>
      <w:r w:rsidR="005E77E2" w:rsidRPr="00E7460C">
        <w:rPr>
          <w:rFonts w:eastAsia="Times New Roman" w:cstheme="minorHAnsi"/>
          <w:bCs/>
          <w:kern w:val="36"/>
          <w:lang w:eastAsia="en-GB"/>
        </w:rPr>
        <w:t>25</w:t>
      </w:r>
      <w:r w:rsidR="006B643E" w:rsidRPr="00E7460C">
        <w:rPr>
          <w:rFonts w:eastAsia="Times New Roman" w:cstheme="minorHAnsi"/>
          <w:bCs/>
          <w:kern w:val="36"/>
          <w:lang w:eastAsia="en-GB"/>
        </w:rPr>
        <w:t>,</w:t>
      </w:r>
      <w:r w:rsidR="005E77E2" w:rsidRPr="00E7460C">
        <w:rPr>
          <w:rFonts w:eastAsia="Times New Roman" w:cstheme="minorHAnsi"/>
          <w:bCs/>
          <w:kern w:val="36"/>
          <w:lang w:eastAsia="en-GB"/>
        </w:rPr>
        <w:t>989</w:t>
      </w:r>
    </w:p>
    <w:p w14:paraId="78E1C4C2" w14:textId="74592FEF" w:rsidR="00F37CB9" w:rsidRPr="00E7460C" w:rsidRDefault="00F37CB9" w:rsidP="00340ECD">
      <w:pPr>
        <w:shd w:val="clear" w:color="auto" w:fill="FFFFFF"/>
        <w:ind w:right="237"/>
        <w:contextualSpacing/>
        <w:outlineLvl w:val="0"/>
        <w:rPr>
          <w:rFonts w:eastAsia="Times New Roman" w:cstheme="minorHAnsi"/>
          <w:bCs/>
          <w:kern w:val="36"/>
          <w:lang w:eastAsia="en-GB"/>
        </w:rPr>
      </w:pPr>
      <w:r w:rsidRPr="00E7460C">
        <w:rPr>
          <w:rFonts w:eastAsia="Times New Roman" w:cstheme="minorHAnsi"/>
          <w:bCs/>
          <w:kern w:val="36"/>
          <w:lang w:eastAsia="en-GB"/>
        </w:rPr>
        <w:t xml:space="preserve">Term: </w:t>
      </w:r>
      <w:r w:rsidR="00B34B86" w:rsidRPr="00E7460C">
        <w:rPr>
          <w:rFonts w:eastAsia="Times New Roman" w:cstheme="minorHAnsi"/>
          <w:bCs/>
          <w:kern w:val="36"/>
          <w:lang w:eastAsia="en-GB"/>
        </w:rPr>
        <w:t>Full-time (</w:t>
      </w:r>
      <w:r w:rsidR="00AD7048" w:rsidRPr="00E7460C">
        <w:rPr>
          <w:rFonts w:eastAsia="Times New Roman" w:cstheme="minorHAnsi"/>
          <w:bCs/>
          <w:kern w:val="36"/>
          <w:lang w:eastAsia="en-GB"/>
        </w:rPr>
        <w:t>37</w:t>
      </w:r>
      <w:r w:rsidR="0049148A" w:rsidRPr="00E7460C">
        <w:rPr>
          <w:rFonts w:eastAsia="Times New Roman" w:cstheme="minorHAnsi"/>
          <w:bCs/>
          <w:kern w:val="36"/>
          <w:lang w:eastAsia="en-GB"/>
        </w:rPr>
        <w:t xml:space="preserve"> hours per week</w:t>
      </w:r>
      <w:r w:rsidR="00B34B86" w:rsidRPr="00E7460C">
        <w:rPr>
          <w:rFonts w:eastAsia="Times New Roman" w:cstheme="minorHAnsi"/>
          <w:bCs/>
          <w:kern w:val="36"/>
          <w:lang w:eastAsia="en-GB"/>
        </w:rPr>
        <w:t>)</w:t>
      </w:r>
      <w:r w:rsidRPr="00E7460C">
        <w:rPr>
          <w:rFonts w:eastAsia="Times New Roman" w:cstheme="minorHAnsi"/>
          <w:bCs/>
          <w:kern w:val="36"/>
          <w:lang w:eastAsia="en-GB"/>
        </w:rPr>
        <w:t>,</w:t>
      </w:r>
      <w:r w:rsidR="00A42DCD" w:rsidRPr="00E7460C">
        <w:rPr>
          <w:rFonts w:eastAsia="Times New Roman" w:cstheme="minorHAnsi"/>
          <w:bCs/>
          <w:kern w:val="36"/>
          <w:lang w:eastAsia="en-GB"/>
        </w:rPr>
        <w:t xml:space="preserve"> full year</w:t>
      </w:r>
    </w:p>
    <w:p w14:paraId="084645B5" w14:textId="77777777" w:rsidR="00F37CB9" w:rsidRPr="00E7460C" w:rsidRDefault="00F37CB9" w:rsidP="00340ECD">
      <w:pPr>
        <w:shd w:val="clear" w:color="auto" w:fill="FFFFFF"/>
        <w:ind w:right="237"/>
        <w:contextualSpacing/>
        <w:outlineLvl w:val="0"/>
        <w:rPr>
          <w:rFonts w:eastAsia="Times New Roman" w:cstheme="minorHAnsi"/>
          <w:bCs/>
          <w:kern w:val="36"/>
          <w:lang w:eastAsia="en-GB"/>
        </w:rPr>
      </w:pPr>
      <w:r w:rsidRPr="00E7460C">
        <w:rPr>
          <w:rFonts w:eastAsia="Times New Roman" w:cstheme="minorHAnsi"/>
          <w:bCs/>
          <w:kern w:val="36"/>
          <w:lang w:eastAsia="en-GB"/>
        </w:rPr>
        <w:t>Perm/Temp: Permanent</w:t>
      </w:r>
    </w:p>
    <w:p w14:paraId="0AECF4B8" w14:textId="77777777" w:rsidR="00F37CB9" w:rsidRPr="00E7460C" w:rsidRDefault="00F37CB9" w:rsidP="00340ECD">
      <w:pPr>
        <w:shd w:val="clear" w:color="auto" w:fill="FFFFFF"/>
        <w:ind w:right="237"/>
        <w:contextualSpacing/>
        <w:outlineLvl w:val="0"/>
        <w:rPr>
          <w:rFonts w:eastAsia="Times New Roman" w:cstheme="minorHAnsi"/>
          <w:bCs/>
          <w:kern w:val="36"/>
          <w:lang w:eastAsia="en-GB"/>
        </w:rPr>
      </w:pPr>
      <w:r w:rsidRPr="00E7460C">
        <w:rPr>
          <w:rFonts w:eastAsia="Times New Roman" w:cstheme="minorHAnsi"/>
          <w:bCs/>
          <w:kern w:val="36"/>
          <w:lang w:eastAsia="en-GB"/>
        </w:rPr>
        <w:t xml:space="preserve">Required from: </w:t>
      </w:r>
      <w:r w:rsidR="004433C4" w:rsidRPr="00E7460C">
        <w:rPr>
          <w:rFonts w:eastAsia="Times New Roman" w:cstheme="minorHAnsi"/>
          <w:bCs/>
          <w:kern w:val="36"/>
          <w:lang w:eastAsia="en-GB"/>
        </w:rPr>
        <w:t>As soon as possible</w:t>
      </w:r>
    </w:p>
    <w:p w14:paraId="3F74E0A7" w14:textId="77777777" w:rsidR="00D57E6C" w:rsidRPr="00E7460C" w:rsidRDefault="00D57E6C" w:rsidP="00340ECD">
      <w:pPr>
        <w:shd w:val="clear" w:color="auto" w:fill="FFFFFF"/>
        <w:ind w:right="237"/>
        <w:contextualSpacing/>
        <w:rPr>
          <w:rFonts w:eastAsia="Times New Roman" w:cstheme="minorHAnsi"/>
          <w:lang w:eastAsia="en-GB"/>
        </w:rPr>
      </w:pPr>
    </w:p>
    <w:p w14:paraId="01DB4E26" w14:textId="221F7EE6" w:rsidR="005D4BD2" w:rsidRPr="00E7460C" w:rsidRDefault="000D0639" w:rsidP="00340ECD">
      <w:pPr>
        <w:shd w:val="clear" w:color="auto" w:fill="FFFFFF"/>
        <w:ind w:right="237"/>
        <w:contextualSpacing/>
        <w:rPr>
          <w:rFonts w:eastAsia="Times New Roman" w:cstheme="minorHAnsi"/>
          <w:b/>
          <w:lang w:eastAsia="en-GB"/>
        </w:rPr>
      </w:pPr>
      <w:r w:rsidRPr="00E7460C">
        <w:rPr>
          <w:rFonts w:cstheme="minorHAnsi"/>
          <w:b/>
          <w:i/>
          <w:iCs/>
          <w:color w:val="FF0000"/>
          <w:vertAlign w:val="superscript"/>
        </w:rPr>
        <w:t>*</w:t>
      </w:r>
      <w:r w:rsidR="005D4BD2" w:rsidRPr="00E7460C">
        <w:rPr>
          <w:rFonts w:cstheme="minorHAnsi"/>
          <w:b/>
          <w:i/>
          <w:iCs/>
        </w:rPr>
        <w:t>Please note: the salary quoted reflects 20</w:t>
      </w:r>
      <w:r w:rsidR="005E77E2" w:rsidRPr="00E7460C">
        <w:rPr>
          <w:rFonts w:cstheme="minorHAnsi"/>
          <w:b/>
          <w:i/>
          <w:iCs/>
        </w:rPr>
        <w:t>25</w:t>
      </w:r>
      <w:r w:rsidR="005D4BD2" w:rsidRPr="00E7460C">
        <w:rPr>
          <w:rFonts w:cstheme="minorHAnsi"/>
          <w:b/>
          <w:i/>
          <w:iCs/>
        </w:rPr>
        <w:t>/2</w:t>
      </w:r>
      <w:r w:rsidR="005E77E2" w:rsidRPr="00E7460C">
        <w:rPr>
          <w:rFonts w:cstheme="minorHAnsi"/>
          <w:b/>
          <w:i/>
          <w:iCs/>
        </w:rPr>
        <w:t>6</w:t>
      </w:r>
      <w:r w:rsidR="005D4BD2" w:rsidRPr="00E7460C">
        <w:rPr>
          <w:rFonts w:cstheme="minorHAnsi"/>
          <w:b/>
          <w:i/>
          <w:iCs/>
        </w:rPr>
        <w:t xml:space="preserve"> NJC pay scales as the pay award for 20</w:t>
      </w:r>
      <w:r w:rsidR="005E77E2" w:rsidRPr="00E7460C">
        <w:rPr>
          <w:rFonts w:cstheme="minorHAnsi"/>
          <w:b/>
          <w:i/>
          <w:iCs/>
        </w:rPr>
        <w:t>26</w:t>
      </w:r>
      <w:r w:rsidR="005D4BD2" w:rsidRPr="00E7460C">
        <w:rPr>
          <w:rFonts w:cstheme="minorHAnsi"/>
          <w:b/>
          <w:i/>
          <w:iCs/>
        </w:rPr>
        <w:t>/2</w:t>
      </w:r>
      <w:r w:rsidR="005E77E2" w:rsidRPr="00E7460C">
        <w:rPr>
          <w:rFonts w:cstheme="minorHAnsi"/>
          <w:b/>
          <w:i/>
          <w:iCs/>
        </w:rPr>
        <w:t>7</w:t>
      </w:r>
      <w:r w:rsidR="005D4BD2" w:rsidRPr="00E7460C">
        <w:rPr>
          <w:rFonts w:cstheme="minorHAnsi"/>
          <w:b/>
          <w:i/>
          <w:iCs/>
        </w:rPr>
        <w:t xml:space="preserve"> is pending and subject to negotiation.  </w:t>
      </w:r>
    </w:p>
    <w:p w14:paraId="5551B55C" w14:textId="77777777" w:rsidR="00340ECD" w:rsidRPr="00E7460C" w:rsidRDefault="00340ECD" w:rsidP="00340ECD">
      <w:pPr>
        <w:pStyle w:val="NormalWeb"/>
        <w:spacing w:before="0" w:beforeAutospacing="0" w:after="0" w:afterAutospacing="0"/>
        <w:ind w:right="237"/>
        <w:jc w:val="both"/>
        <w:rPr>
          <w:rFonts w:asciiTheme="minorHAnsi" w:hAnsiTheme="minorHAnsi" w:cstheme="minorHAnsi"/>
          <w:sz w:val="22"/>
          <w:szCs w:val="22"/>
        </w:rPr>
      </w:pPr>
    </w:p>
    <w:p w14:paraId="018B8C4D" w14:textId="77777777" w:rsidR="00422B22" w:rsidRPr="00E7460C" w:rsidRDefault="00422B22" w:rsidP="00422B22">
      <w:pPr>
        <w:spacing w:before="100" w:beforeAutospacing="1" w:after="100" w:afterAutospacing="1" w:line="300" w:lineRule="atLeast"/>
        <w:rPr>
          <w:rFonts w:eastAsia="Times New Roman" w:cstheme="minorHAnsi"/>
          <w:sz w:val="21"/>
          <w:szCs w:val="21"/>
          <w:lang w:eastAsia="en-GB"/>
        </w:rPr>
      </w:pPr>
      <w:bookmarkStart w:id="0" w:name="_Hlk164437426"/>
      <w:r w:rsidRPr="00E7460C">
        <w:rPr>
          <w:rFonts w:eastAsia="Times New Roman" w:cstheme="minorHAnsi"/>
          <w:b/>
          <w:bCs/>
          <w:sz w:val="21"/>
          <w:szCs w:val="21"/>
          <w:lang w:eastAsia="en-GB"/>
        </w:rPr>
        <w:t>An exciting opportunity has arisen for a Site Supervisor 2A to join our school community.</w:t>
      </w:r>
      <w:r w:rsidRPr="00E7460C">
        <w:rPr>
          <w:rFonts w:eastAsia="Times New Roman" w:cstheme="minorHAnsi"/>
          <w:sz w:val="21"/>
          <w:szCs w:val="21"/>
          <w:lang w:eastAsia="en-GB"/>
        </w:rPr>
        <w:t xml:space="preserve"> This key role supports the day-to-day management and operation of the school estate, helping to ensure that our premises remain safe, secure, and well maintained for pupils, staff, and visitors.</w:t>
      </w:r>
    </w:p>
    <w:p w14:paraId="61920C42" w14:textId="77777777" w:rsidR="00422B22" w:rsidRPr="00E7460C" w:rsidRDefault="00422B22" w:rsidP="00422B22">
      <w:pPr>
        <w:spacing w:before="100" w:beforeAutospacing="1" w:after="100" w:afterAutospacing="1" w:line="300" w:lineRule="atLeast"/>
        <w:rPr>
          <w:rFonts w:eastAsia="Times New Roman" w:cstheme="minorHAnsi"/>
          <w:sz w:val="21"/>
          <w:szCs w:val="21"/>
          <w:lang w:eastAsia="en-GB"/>
        </w:rPr>
      </w:pPr>
      <w:r w:rsidRPr="00E7460C">
        <w:rPr>
          <w:rFonts w:eastAsia="Times New Roman" w:cstheme="minorHAnsi"/>
          <w:sz w:val="21"/>
          <w:szCs w:val="21"/>
          <w:lang w:eastAsia="en-GB"/>
        </w:rPr>
        <w:t>Reporting directly to the Assistant School Business Manager (Premises), you will work as part of a dedicated team to support the operational needs of the school, with a strong focus on health and safety, site maintenance, and the effective running of the school environment. Excellent communication and interpersonal skills are essential, as providing a high-quality service to our school community is at the heart of this role.</w:t>
      </w:r>
    </w:p>
    <w:p w14:paraId="3AED3936" w14:textId="77777777" w:rsidR="00422B22" w:rsidRPr="00E7460C" w:rsidRDefault="00422B22" w:rsidP="00422B22">
      <w:pPr>
        <w:spacing w:before="100" w:beforeAutospacing="1" w:after="100" w:afterAutospacing="1" w:line="300" w:lineRule="atLeast"/>
        <w:rPr>
          <w:rFonts w:eastAsia="Times New Roman" w:cstheme="minorHAnsi"/>
          <w:sz w:val="21"/>
          <w:szCs w:val="21"/>
          <w:lang w:eastAsia="en-GB"/>
        </w:rPr>
      </w:pPr>
      <w:r w:rsidRPr="00E7460C">
        <w:rPr>
          <w:rFonts w:eastAsia="Times New Roman" w:cstheme="minorHAnsi"/>
          <w:sz w:val="21"/>
          <w:szCs w:val="21"/>
          <w:lang w:eastAsia="en-GB"/>
        </w:rPr>
        <w:t xml:space="preserve">We are a school with a distinctive Christian ethos, where our motto, </w:t>
      </w:r>
      <w:r w:rsidRPr="00E7460C">
        <w:rPr>
          <w:rFonts w:eastAsia="Times New Roman" w:cstheme="minorHAnsi"/>
          <w:b/>
          <w:bCs/>
          <w:sz w:val="21"/>
          <w:szCs w:val="21"/>
          <w:lang w:eastAsia="en-GB"/>
        </w:rPr>
        <w:t>“Faith + Nurture + Service,”</w:t>
      </w:r>
      <w:r w:rsidRPr="00E7460C">
        <w:rPr>
          <w:rFonts w:eastAsia="Times New Roman" w:cstheme="minorHAnsi"/>
          <w:sz w:val="21"/>
          <w:szCs w:val="21"/>
          <w:lang w:eastAsia="en-GB"/>
        </w:rPr>
        <w:t xml:space="preserve"> underpins everything we do. We are committed to keeping God at the centre of our work and seek individuals who will support and contribute positively to the values and vision of our school.</w:t>
      </w:r>
    </w:p>
    <w:bookmarkEnd w:id="0"/>
    <w:p w14:paraId="0F74BF4E" w14:textId="2D1B8624" w:rsidR="005F37EA" w:rsidRDefault="005F37EA" w:rsidP="00340ECD">
      <w:pPr>
        <w:pStyle w:val="NormalWeb"/>
        <w:spacing w:before="0" w:beforeAutospacing="0" w:after="0" w:afterAutospacing="0"/>
        <w:ind w:right="237"/>
        <w:jc w:val="both"/>
        <w:rPr>
          <w:rFonts w:asciiTheme="minorHAnsi" w:hAnsiTheme="minorHAnsi" w:cstheme="minorHAnsi"/>
          <w:sz w:val="22"/>
          <w:szCs w:val="22"/>
        </w:rPr>
      </w:pPr>
      <w:r w:rsidRPr="00340ECD">
        <w:rPr>
          <w:rFonts w:asciiTheme="minorHAnsi" w:hAnsiTheme="minorHAnsi" w:cstheme="minorHAnsi"/>
          <w:sz w:val="22"/>
          <w:szCs w:val="22"/>
        </w:rPr>
        <w:t>Candidates should apply using our application form</w:t>
      </w:r>
      <w:r w:rsidR="00C1013C">
        <w:rPr>
          <w:rFonts w:asciiTheme="minorHAnsi" w:hAnsiTheme="minorHAnsi" w:cstheme="minorHAnsi"/>
          <w:sz w:val="22"/>
          <w:szCs w:val="22"/>
        </w:rPr>
        <w:t xml:space="preserve">. </w:t>
      </w:r>
      <w:r w:rsidRPr="00340ECD">
        <w:rPr>
          <w:rFonts w:asciiTheme="minorHAnsi" w:eastAsia="Times New Roman" w:hAnsiTheme="minorHAnsi" w:cstheme="minorHAnsi"/>
          <w:sz w:val="22"/>
          <w:szCs w:val="22"/>
          <w:lang w:eastAsia="en-GB"/>
        </w:rPr>
        <w:t xml:space="preserve">Archbishop Temple Church of England High School is committed to safer recruitment and CVs will not, therefore, be accepted.  </w:t>
      </w:r>
      <w:r w:rsidRPr="00340ECD">
        <w:rPr>
          <w:rFonts w:asciiTheme="minorHAnsi" w:hAnsiTheme="minorHAnsi" w:cstheme="minorHAnsi"/>
          <w:sz w:val="22"/>
          <w:szCs w:val="22"/>
        </w:rPr>
        <w:t>The position is subject to satisfactory DBS checks and excellent employment references.</w:t>
      </w:r>
    </w:p>
    <w:p w14:paraId="0CDBCC5C" w14:textId="77777777" w:rsidR="00340ECD" w:rsidRPr="00340ECD" w:rsidRDefault="00340ECD" w:rsidP="00340ECD">
      <w:pPr>
        <w:pStyle w:val="NormalWeb"/>
        <w:spacing w:before="0" w:beforeAutospacing="0" w:after="0" w:afterAutospacing="0"/>
        <w:ind w:right="237"/>
        <w:jc w:val="both"/>
        <w:rPr>
          <w:rFonts w:asciiTheme="minorHAnsi" w:hAnsiTheme="minorHAnsi" w:cstheme="minorHAnsi"/>
          <w:sz w:val="22"/>
          <w:szCs w:val="22"/>
        </w:rPr>
      </w:pPr>
    </w:p>
    <w:p w14:paraId="673BA1AA" w14:textId="77777777" w:rsidR="008D3538" w:rsidRPr="00340ECD" w:rsidRDefault="008D3538" w:rsidP="00340ECD">
      <w:pPr>
        <w:rPr>
          <w:rFonts w:cstheme="minorHAnsi"/>
          <w:color w:val="1F3864"/>
        </w:rPr>
      </w:pPr>
      <w:bookmarkStart w:id="1" w:name="_Hlk164437502"/>
      <w:r w:rsidRPr="00340ECD">
        <w:rPr>
          <w:rFonts w:cstheme="minorHAnsi"/>
          <w:color w:val="212529"/>
          <w:shd w:val="clear" w:color="auto" w:fill="FFFFFF"/>
        </w:rPr>
        <w:t>In line with Keeping Children Safe in Education 2022, an online search will be carried out as part of our due diligence on shortlisted candidates. </w:t>
      </w:r>
    </w:p>
    <w:p w14:paraId="75B5D218" w14:textId="77777777" w:rsidR="005F37EA" w:rsidRPr="00340ECD" w:rsidRDefault="005F37EA" w:rsidP="00340ECD">
      <w:pPr>
        <w:shd w:val="clear" w:color="auto" w:fill="FFFFFF"/>
        <w:ind w:right="237"/>
        <w:contextualSpacing/>
        <w:jc w:val="both"/>
        <w:rPr>
          <w:rFonts w:eastAsia="Times New Roman" w:cstheme="minorHAnsi"/>
          <w:lang w:eastAsia="en-GB"/>
        </w:rPr>
      </w:pPr>
    </w:p>
    <w:bookmarkEnd w:id="1"/>
    <w:p w14:paraId="5B49CCAB" w14:textId="77777777" w:rsidR="005F37EA" w:rsidRPr="00340ECD" w:rsidRDefault="005F37EA" w:rsidP="00340ECD">
      <w:pPr>
        <w:pStyle w:val="Default"/>
        <w:rPr>
          <w:rFonts w:asciiTheme="minorHAnsi" w:hAnsiTheme="minorHAnsi" w:cstheme="minorHAnsi"/>
          <w:sz w:val="22"/>
          <w:szCs w:val="22"/>
        </w:rPr>
      </w:pPr>
      <w:r w:rsidRPr="00340ECD">
        <w:rPr>
          <w:rFonts w:asciiTheme="minorHAnsi" w:hAnsiTheme="minorHAnsi" w:cstheme="minorHAnsi"/>
          <w:sz w:val="22"/>
          <w:szCs w:val="22"/>
        </w:rPr>
        <w:t xml:space="preserve">Further details and job application are available on </w:t>
      </w:r>
      <w:hyperlink r:id="rId9" w:history="1">
        <w:r w:rsidRPr="00340ECD">
          <w:rPr>
            <w:rStyle w:val="Hyperlink"/>
            <w:rFonts w:asciiTheme="minorHAnsi" w:hAnsiTheme="minorHAnsi" w:cstheme="minorHAnsi"/>
            <w:sz w:val="22"/>
            <w:szCs w:val="22"/>
          </w:rPr>
          <w:t>www.archbishoptemple.com</w:t>
        </w:r>
      </w:hyperlink>
      <w:r w:rsidR="004433C4">
        <w:rPr>
          <w:rFonts w:asciiTheme="minorHAnsi" w:hAnsiTheme="minorHAnsi" w:cstheme="minorHAnsi"/>
          <w:sz w:val="22"/>
          <w:szCs w:val="22"/>
        </w:rPr>
        <w:t>.</w:t>
      </w:r>
    </w:p>
    <w:p w14:paraId="393D8FF7" w14:textId="0E2D1E47" w:rsidR="005F37EA" w:rsidRDefault="00A42DCD" w:rsidP="00340ECD">
      <w:pPr>
        <w:ind w:right="-279"/>
        <w:rPr>
          <w:rFonts w:cstheme="minorHAnsi"/>
        </w:rPr>
      </w:pPr>
      <w:r>
        <w:rPr>
          <w:rFonts w:cstheme="minorHAnsi"/>
        </w:rPr>
        <w:t>For</w:t>
      </w:r>
      <w:r w:rsidR="007D52B4">
        <w:rPr>
          <w:rFonts w:cstheme="minorHAnsi"/>
        </w:rPr>
        <w:t xml:space="preserve"> </w:t>
      </w:r>
      <w:r w:rsidR="005F37EA" w:rsidRPr="00340ECD">
        <w:rPr>
          <w:rFonts w:cstheme="minorHAnsi"/>
        </w:rPr>
        <w:t xml:space="preserve">further information </w:t>
      </w:r>
      <w:r w:rsidR="003D2F25">
        <w:rPr>
          <w:rFonts w:cstheme="minorHAnsi"/>
        </w:rPr>
        <w:t>contact</w:t>
      </w:r>
      <w:r w:rsidR="005F37EA" w:rsidRPr="00340ECD">
        <w:rPr>
          <w:rFonts w:cstheme="minorHAnsi"/>
        </w:rPr>
        <w:t xml:space="preserve"> </w:t>
      </w:r>
      <w:r w:rsidR="004433C4">
        <w:rPr>
          <w:rFonts w:cstheme="minorHAnsi"/>
        </w:rPr>
        <w:t>Mr</w:t>
      </w:r>
      <w:r w:rsidR="00C1013C">
        <w:rPr>
          <w:rFonts w:cstheme="minorHAnsi"/>
        </w:rPr>
        <w:t xml:space="preserve"> Sean Johnson</w:t>
      </w:r>
      <w:r w:rsidR="004433C4">
        <w:rPr>
          <w:rFonts w:cstheme="minorHAnsi"/>
        </w:rPr>
        <w:t xml:space="preserve">, </w:t>
      </w:r>
      <w:r w:rsidR="00C1013C">
        <w:rPr>
          <w:rFonts w:cstheme="minorHAnsi"/>
        </w:rPr>
        <w:t xml:space="preserve">Assistant </w:t>
      </w:r>
      <w:r w:rsidR="004433C4">
        <w:rPr>
          <w:rFonts w:cstheme="minorHAnsi"/>
        </w:rPr>
        <w:t>School Business Manager</w:t>
      </w:r>
      <w:r w:rsidR="00C1013C">
        <w:rPr>
          <w:rFonts w:cstheme="minorHAnsi"/>
        </w:rPr>
        <w:t xml:space="preserve"> (Premises)</w:t>
      </w:r>
      <w:r w:rsidR="005F37EA" w:rsidRPr="00340ECD">
        <w:rPr>
          <w:rFonts w:cstheme="minorHAnsi"/>
        </w:rPr>
        <w:t xml:space="preserve"> </w:t>
      </w:r>
      <w:hyperlink r:id="rId10" w:history="1">
        <w:r w:rsidR="00E062D5" w:rsidRPr="00393A7F">
          <w:rPr>
            <w:rStyle w:val="Hyperlink"/>
            <w:rFonts w:cstheme="minorHAnsi"/>
          </w:rPr>
          <w:t>S.Johnson@archbishoptemple.com</w:t>
        </w:r>
      </w:hyperlink>
    </w:p>
    <w:p w14:paraId="070628E7" w14:textId="77777777" w:rsidR="00E062D5" w:rsidRPr="00340ECD" w:rsidRDefault="00E062D5" w:rsidP="00340ECD">
      <w:pPr>
        <w:ind w:right="-279"/>
        <w:rPr>
          <w:rFonts w:cstheme="minorHAnsi"/>
        </w:rPr>
      </w:pPr>
    </w:p>
    <w:p w14:paraId="09C8DA64" w14:textId="6067BD6D" w:rsidR="005F37EA" w:rsidRDefault="00A42DCD" w:rsidP="00340ECD">
      <w:pPr>
        <w:ind w:right="-279"/>
        <w:rPr>
          <w:rFonts w:cstheme="minorHAnsi"/>
        </w:rPr>
      </w:pPr>
      <w:r>
        <w:rPr>
          <w:rFonts w:cstheme="minorHAnsi"/>
        </w:rPr>
        <w:t xml:space="preserve">Applications should be sent to </w:t>
      </w:r>
      <w:hyperlink r:id="rId11" w:history="1">
        <w:r w:rsidR="003D2F25" w:rsidRPr="00280884">
          <w:rPr>
            <w:rStyle w:val="Hyperlink"/>
            <w:rFonts w:cstheme="minorHAnsi"/>
          </w:rPr>
          <w:t>j.childs@archbishoptemple.com</w:t>
        </w:r>
      </w:hyperlink>
      <w:r>
        <w:rPr>
          <w:rFonts w:cstheme="minorHAnsi"/>
        </w:rPr>
        <w:t xml:space="preserve"> for the attention of Mrs </w:t>
      </w:r>
      <w:r w:rsidR="00E062D5">
        <w:rPr>
          <w:rFonts w:cstheme="minorHAnsi"/>
        </w:rPr>
        <w:t>Julie Childs</w:t>
      </w:r>
      <w:r>
        <w:rPr>
          <w:rFonts w:cstheme="minorHAnsi"/>
        </w:rPr>
        <w:t xml:space="preserve">, </w:t>
      </w:r>
      <w:r w:rsidR="00E062D5">
        <w:rPr>
          <w:rFonts w:cstheme="minorHAnsi"/>
        </w:rPr>
        <w:t>School Business Manager</w:t>
      </w:r>
      <w:r>
        <w:rPr>
          <w:rFonts w:cstheme="minorHAnsi"/>
        </w:rPr>
        <w:t>.</w:t>
      </w:r>
    </w:p>
    <w:p w14:paraId="796ED1C4" w14:textId="77777777" w:rsidR="00BE23D5" w:rsidRPr="00340ECD" w:rsidRDefault="00BE23D5" w:rsidP="00340ECD">
      <w:pPr>
        <w:ind w:right="-279"/>
        <w:rPr>
          <w:rFonts w:cstheme="minorHAnsi"/>
        </w:rPr>
      </w:pPr>
    </w:p>
    <w:p w14:paraId="2AF6B856" w14:textId="77777777" w:rsidR="003D2F25" w:rsidRDefault="00B67EFB" w:rsidP="003D2F25">
      <w:pPr>
        <w:ind w:right="237"/>
        <w:contextualSpacing/>
        <w:jc w:val="both"/>
        <w:rPr>
          <w:rFonts w:cstheme="minorHAnsi"/>
        </w:rPr>
      </w:pPr>
      <w:r w:rsidRPr="00F356D4">
        <w:rPr>
          <w:rFonts w:cstheme="minorHAnsi"/>
        </w:rPr>
        <w:t>Closing Date:</w:t>
      </w:r>
      <w:r w:rsidR="00F145D1">
        <w:rPr>
          <w:rFonts w:cstheme="minorHAnsi"/>
        </w:rPr>
        <w:t xml:space="preserve"> Monday</w:t>
      </w:r>
      <w:r w:rsidR="00A42DCD">
        <w:rPr>
          <w:rFonts w:cstheme="minorHAnsi"/>
        </w:rPr>
        <w:t xml:space="preserve"> </w:t>
      </w:r>
      <w:r w:rsidR="00F145D1">
        <w:rPr>
          <w:rFonts w:cstheme="minorHAnsi"/>
        </w:rPr>
        <w:t>27</w:t>
      </w:r>
      <w:r w:rsidR="00A42DCD" w:rsidRPr="00A42DCD">
        <w:rPr>
          <w:rFonts w:cstheme="minorHAnsi"/>
          <w:vertAlign w:val="superscript"/>
        </w:rPr>
        <w:t>th</w:t>
      </w:r>
      <w:r w:rsidR="00A42DCD">
        <w:rPr>
          <w:rFonts w:cstheme="minorHAnsi"/>
        </w:rPr>
        <w:t xml:space="preserve"> </w:t>
      </w:r>
      <w:r w:rsidR="00F145D1">
        <w:rPr>
          <w:rFonts w:cstheme="minorHAnsi"/>
        </w:rPr>
        <w:t>July</w:t>
      </w:r>
      <w:r w:rsidRPr="00BE23D5">
        <w:rPr>
          <w:rFonts w:cstheme="minorHAnsi"/>
        </w:rPr>
        <w:t xml:space="preserve"> </w:t>
      </w:r>
      <w:r w:rsidR="006B643E" w:rsidRPr="00BE23D5">
        <w:rPr>
          <w:rFonts w:cstheme="minorHAnsi"/>
        </w:rPr>
        <w:t>202</w:t>
      </w:r>
      <w:r w:rsidR="00F145D1">
        <w:rPr>
          <w:rFonts w:cstheme="minorHAnsi"/>
        </w:rPr>
        <w:t>6</w:t>
      </w:r>
      <w:r w:rsidR="006B643E" w:rsidRPr="00BE23D5">
        <w:rPr>
          <w:rFonts w:cstheme="minorHAnsi"/>
        </w:rPr>
        <w:t xml:space="preserve"> (midday)</w:t>
      </w:r>
      <w:r w:rsidR="003D2F25">
        <w:rPr>
          <w:rFonts w:cstheme="minorHAnsi"/>
        </w:rPr>
        <w:t xml:space="preserve">  </w:t>
      </w:r>
    </w:p>
    <w:p w14:paraId="33CBD44F" w14:textId="36A94C90" w:rsidR="00F10642" w:rsidRPr="006C7416" w:rsidRDefault="00B67EFB" w:rsidP="003130DE">
      <w:pPr>
        <w:ind w:right="237"/>
        <w:contextualSpacing/>
        <w:jc w:val="both"/>
        <w:rPr>
          <w:rFonts w:cstheme="minorHAnsi"/>
        </w:rPr>
      </w:pPr>
      <w:r w:rsidRPr="00BE23D5">
        <w:rPr>
          <w:rFonts w:cstheme="minorHAnsi"/>
        </w:rPr>
        <w:t>Interview</w:t>
      </w:r>
      <w:r w:rsidR="004433C4" w:rsidRPr="00BE23D5">
        <w:rPr>
          <w:rFonts w:cstheme="minorHAnsi"/>
        </w:rPr>
        <w:t>s</w:t>
      </w:r>
      <w:r w:rsidRPr="00BE23D5">
        <w:rPr>
          <w:rFonts w:cstheme="minorHAnsi"/>
        </w:rPr>
        <w:t>:</w:t>
      </w:r>
      <w:r w:rsidR="00F145D1">
        <w:rPr>
          <w:rFonts w:cstheme="minorHAnsi"/>
        </w:rPr>
        <w:t xml:space="preserve"> 3</w:t>
      </w:r>
      <w:r w:rsidR="00F145D1" w:rsidRPr="00F145D1">
        <w:rPr>
          <w:rFonts w:cstheme="minorHAnsi"/>
          <w:vertAlign w:val="superscript"/>
        </w:rPr>
        <w:t>rd</w:t>
      </w:r>
      <w:r w:rsidR="00F145D1">
        <w:rPr>
          <w:rFonts w:cstheme="minorHAnsi"/>
        </w:rPr>
        <w:t xml:space="preserve"> August 2026</w:t>
      </w:r>
    </w:p>
    <w:sectPr w:rsidR="00F10642" w:rsidRPr="006C7416" w:rsidSect="00F10642">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44B09"/>
    <w:multiLevelType w:val="hybridMultilevel"/>
    <w:tmpl w:val="BD8A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39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09"/>
    <w:rsid w:val="000849B8"/>
    <w:rsid w:val="000D0639"/>
    <w:rsid w:val="00103982"/>
    <w:rsid w:val="0012518F"/>
    <w:rsid w:val="00193283"/>
    <w:rsid w:val="001957D9"/>
    <w:rsid w:val="001A0198"/>
    <w:rsid w:val="001A35A7"/>
    <w:rsid w:val="001F568A"/>
    <w:rsid w:val="00217BEB"/>
    <w:rsid w:val="003130DE"/>
    <w:rsid w:val="003268F0"/>
    <w:rsid w:val="00340ECD"/>
    <w:rsid w:val="00390374"/>
    <w:rsid w:val="0039667D"/>
    <w:rsid w:val="003D1884"/>
    <w:rsid w:val="003D2F25"/>
    <w:rsid w:val="00422B22"/>
    <w:rsid w:val="00422CD4"/>
    <w:rsid w:val="004433C4"/>
    <w:rsid w:val="00482012"/>
    <w:rsid w:val="0049148A"/>
    <w:rsid w:val="004A32D0"/>
    <w:rsid w:val="00505D11"/>
    <w:rsid w:val="00525F09"/>
    <w:rsid w:val="005370E7"/>
    <w:rsid w:val="005D4BD2"/>
    <w:rsid w:val="005E0FA8"/>
    <w:rsid w:val="005E77E2"/>
    <w:rsid w:val="005F37EA"/>
    <w:rsid w:val="00605BBE"/>
    <w:rsid w:val="00653DED"/>
    <w:rsid w:val="0067123A"/>
    <w:rsid w:val="0068591E"/>
    <w:rsid w:val="00691C83"/>
    <w:rsid w:val="006B3C3C"/>
    <w:rsid w:val="006B643E"/>
    <w:rsid w:val="006C7416"/>
    <w:rsid w:val="00757F3D"/>
    <w:rsid w:val="007D52B4"/>
    <w:rsid w:val="00835EE2"/>
    <w:rsid w:val="008A718E"/>
    <w:rsid w:val="008B20EB"/>
    <w:rsid w:val="008C7E69"/>
    <w:rsid w:val="008D3538"/>
    <w:rsid w:val="008E264F"/>
    <w:rsid w:val="008E4655"/>
    <w:rsid w:val="009D730E"/>
    <w:rsid w:val="00A3615E"/>
    <w:rsid w:val="00A41258"/>
    <w:rsid w:val="00A42DCD"/>
    <w:rsid w:val="00A647ED"/>
    <w:rsid w:val="00AD7048"/>
    <w:rsid w:val="00B34B86"/>
    <w:rsid w:val="00B457F2"/>
    <w:rsid w:val="00B67EFB"/>
    <w:rsid w:val="00BC40AE"/>
    <w:rsid w:val="00BE23D5"/>
    <w:rsid w:val="00C1013C"/>
    <w:rsid w:val="00C2442A"/>
    <w:rsid w:val="00D249EA"/>
    <w:rsid w:val="00D57E6C"/>
    <w:rsid w:val="00D669E7"/>
    <w:rsid w:val="00D84E94"/>
    <w:rsid w:val="00E062D5"/>
    <w:rsid w:val="00E654F3"/>
    <w:rsid w:val="00E7460C"/>
    <w:rsid w:val="00EB2D5D"/>
    <w:rsid w:val="00EC22A9"/>
    <w:rsid w:val="00EC56A2"/>
    <w:rsid w:val="00F10642"/>
    <w:rsid w:val="00F145D1"/>
    <w:rsid w:val="00F3318B"/>
    <w:rsid w:val="00F356D4"/>
    <w:rsid w:val="00F37CB9"/>
    <w:rsid w:val="04C4F06A"/>
    <w:rsid w:val="1660252C"/>
    <w:rsid w:val="192D3C82"/>
    <w:rsid w:val="233AC7E6"/>
    <w:rsid w:val="24CB4B70"/>
    <w:rsid w:val="2A0726AE"/>
    <w:rsid w:val="2ABF7715"/>
    <w:rsid w:val="32C76CB7"/>
    <w:rsid w:val="3F02E90C"/>
    <w:rsid w:val="3FF52A1B"/>
    <w:rsid w:val="47755229"/>
    <w:rsid w:val="53542897"/>
    <w:rsid w:val="61E989A7"/>
    <w:rsid w:val="65AFD8E9"/>
    <w:rsid w:val="78508B0F"/>
    <w:rsid w:val="7A58B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8139"/>
  <w15:docId w15:val="{468CCD7F-A610-4F44-8D47-DBA51397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F0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D11"/>
    <w:rPr>
      <w:rFonts w:ascii="Segoe UI" w:hAnsi="Segoe UI" w:cs="Segoe UI"/>
      <w:sz w:val="18"/>
      <w:szCs w:val="18"/>
    </w:rPr>
  </w:style>
  <w:style w:type="paragraph" w:styleId="NormalWeb">
    <w:name w:val="Normal (Web)"/>
    <w:basedOn w:val="Normal"/>
    <w:uiPriority w:val="99"/>
    <w:semiHidden/>
    <w:unhideWhenUsed/>
    <w:rsid w:val="006C7416"/>
    <w:pPr>
      <w:spacing w:before="100" w:beforeAutospacing="1" w:after="100" w:afterAutospacing="1"/>
    </w:pPr>
    <w:rPr>
      <w:rFonts w:ascii="Times" w:eastAsiaTheme="minorEastAsia" w:hAnsi="Times" w:cs="Times New Roman"/>
      <w:sz w:val="20"/>
      <w:szCs w:val="20"/>
    </w:rPr>
  </w:style>
  <w:style w:type="character" w:styleId="Hyperlink">
    <w:name w:val="Hyperlink"/>
    <w:basedOn w:val="DefaultParagraphFont"/>
    <w:uiPriority w:val="99"/>
    <w:unhideWhenUsed/>
    <w:rsid w:val="006C7416"/>
    <w:rPr>
      <w:color w:val="0563C1" w:themeColor="hyperlink"/>
      <w:u w:val="single"/>
    </w:rPr>
  </w:style>
  <w:style w:type="character" w:styleId="UnresolvedMention">
    <w:name w:val="Unresolved Mention"/>
    <w:basedOn w:val="DefaultParagraphFont"/>
    <w:uiPriority w:val="99"/>
    <w:semiHidden/>
    <w:unhideWhenUsed/>
    <w:rsid w:val="00B34B86"/>
    <w:rPr>
      <w:color w:val="605E5C"/>
      <w:shd w:val="clear" w:color="auto" w:fill="E1DFDD"/>
    </w:rPr>
  </w:style>
  <w:style w:type="paragraph" w:customStyle="1" w:styleId="Default">
    <w:name w:val="Default"/>
    <w:rsid w:val="005F37EA"/>
    <w:pPr>
      <w:autoSpaceDE w:val="0"/>
      <w:autoSpaceDN w:val="0"/>
      <w:adjustRightInd w:val="0"/>
      <w:spacing w:after="0" w:line="240" w:lineRule="auto"/>
    </w:pPr>
    <w:rPr>
      <w:rFonts w:ascii="Calibri" w:eastAsia="Calibri" w:hAnsi="Calibri" w:cs="Calibri"/>
      <w:color w:val="000000"/>
      <w:sz w:val="24"/>
      <w:szCs w:val="24"/>
      <w:lang w:eastAsia="en-GB"/>
    </w:rPr>
  </w:style>
  <w:style w:type="character" w:styleId="FollowedHyperlink">
    <w:name w:val="FollowedHyperlink"/>
    <w:basedOn w:val="DefaultParagraphFont"/>
    <w:uiPriority w:val="99"/>
    <w:semiHidden/>
    <w:unhideWhenUsed/>
    <w:rsid w:val="00EC56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7624">
      <w:bodyDiv w:val="1"/>
      <w:marLeft w:val="0"/>
      <w:marRight w:val="0"/>
      <w:marTop w:val="0"/>
      <w:marBottom w:val="0"/>
      <w:divBdr>
        <w:top w:val="none" w:sz="0" w:space="0" w:color="auto"/>
        <w:left w:val="none" w:sz="0" w:space="0" w:color="auto"/>
        <w:bottom w:val="none" w:sz="0" w:space="0" w:color="auto"/>
        <w:right w:val="none" w:sz="0" w:space="0" w:color="auto"/>
      </w:divBdr>
      <w:divsChild>
        <w:div w:id="1511674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childs@archbishoptemple.com" TargetMode="External"/><Relationship Id="rId5" Type="http://schemas.openxmlformats.org/officeDocument/2006/relationships/styles" Target="styles.xml"/><Relationship Id="rId10" Type="http://schemas.openxmlformats.org/officeDocument/2006/relationships/hyperlink" Target="mailto:S.Johnson@archbishoptemple.com" TargetMode="External"/><Relationship Id="rId4" Type="http://schemas.openxmlformats.org/officeDocument/2006/relationships/numbering" Target="numbering.xml"/><Relationship Id="rId9" Type="http://schemas.openxmlformats.org/officeDocument/2006/relationships/hyperlink" Target="http://www.archbishopte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feb724-a6a2-4003-af7c-96e99bd462ff">
      <Terms xmlns="http://schemas.microsoft.com/office/infopath/2007/PartnerControls"/>
    </lcf76f155ced4ddcb4097134ff3c332f>
    <TaxCatchAll xmlns="9afcacc4-d55a-4bc4-8643-71dfe3d9a5f3" xsi:nil="true"/>
    <CreatedBy2 xmlns="a2feb724-a6a2-4003-af7c-96e99bd462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631D4520940042834B866F3EAA6FEE" ma:contentTypeVersion="14" ma:contentTypeDescription="Create a new document." ma:contentTypeScope="" ma:versionID="23de97319abca2353ec315513c66f311">
  <xsd:schema xmlns:xsd="http://www.w3.org/2001/XMLSchema" xmlns:xs="http://www.w3.org/2001/XMLSchema" xmlns:p="http://schemas.microsoft.com/office/2006/metadata/properties" xmlns:ns2="a2feb724-a6a2-4003-af7c-96e99bd462ff" xmlns:ns3="9afcacc4-d55a-4bc4-8643-71dfe3d9a5f3" targetNamespace="http://schemas.microsoft.com/office/2006/metadata/properties" ma:root="true" ma:fieldsID="12e66cc40268b9da4a4bacc3bb2f5619" ns2:_="" ns3:_="">
    <xsd:import namespace="a2feb724-a6a2-4003-af7c-96e99bd462ff"/>
    <xsd:import namespace="9afcacc4-d55a-4bc4-8643-71dfe3d9a5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CreatedB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eb724-a6a2-4003-af7c-96e99bd46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97ae5f-5492-4cfe-b186-6e1a28befc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CreatedBy2" ma:index="21" nillable="true" ma:displayName="Created By2" ma:description="Created By" ma:format="Dropdown" ma:list="5ea8d871-d0b3-4cf1-bc3f-08610fba2fae" ma:internalName="CreatedBy2" ma:showField="Creat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afcacc4-d55a-4bc4-8643-71dfe3d9a5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d03c78-6ecc-44f4-9c98-ecaba5377aea}" ma:internalName="TaxCatchAll" ma:showField="CatchAllData" ma:web="9afcacc4-d55a-4bc4-8643-71dfe3d9a5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D7A6F-F3B5-44B4-A057-FED2A95DD57A}">
  <ds:schemaRefs>
    <ds:schemaRef ds:uri="http://schemas.microsoft.com/sharepoint/v3/contenttype/forms"/>
  </ds:schemaRefs>
</ds:datastoreItem>
</file>

<file path=customXml/itemProps2.xml><?xml version="1.0" encoding="utf-8"?>
<ds:datastoreItem xmlns:ds="http://schemas.openxmlformats.org/officeDocument/2006/customXml" ds:itemID="{FEF06BC5-6C65-43CF-A8AD-66F1A9526D6C}">
  <ds:schemaRefs>
    <ds:schemaRef ds:uri="http://schemas.microsoft.com/office/2006/metadata/properties"/>
    <ds:schemaRef ds:uri="http://schemas.microsoft.com/office/infopath/2007/PartnerControls"/>
    <ds:schemaRef ds:uri="a2feb724-a6a2-4003-af7c-96e99bd462ff"/>
    <ds:schemaRef ds:uri="9afcacc4-d55a-4bc4-8643-71dfe3d9a5f3"/>
  </ds:schemaRefs>
</ds:datastoreItem>
</file>

<file path=customXml/itemProps3.xml><?xml version="1.0" encoding="utf-8"?>
<ds:datastoreItem xmlns:ds="http://schemas.openxmlformats.org/officeDocument/2006/customXml" ds:itemID="{72A5FA24-5A61-4B1D-A09C-8420661EE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eb724-a6a2-4003-af7c-96e99bd462ff"/>
    <ds:schemaRef ds:uri="9afcacc4-d55a-4bc4-8643-71dfe3d9a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 Jackson</dc:creator>
  <cp:keywords/>
  <dc:description/>
  <cp:lastModifiedBy>Mrs J Childs</cp:lastModifiedBy>
  <cp:revision>16</cp:revision>
  <cp:lastPrinted>2022-02-23T13:45:00Z</cp:lastPrinted>
  <dcterms:created xsi:type="dcterms:W3CDTF">2026-07-07T11:06:00Z</dcterms:created>
  <dcterms:modified xsi:type="dcterms:W3CDTF">2026-07-08T09:47:00Z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0x01010028631D4520940042834B866F3EAA6FEE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