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81F" w:rsidRDefault="0008581F">
      <w:pPr>
        <w:rPr>
          <w:b/>
        </w:rPr>
      </w:pPr>
    </w:p>
    <w:p w:rsidR="0008581F" w:rsidRDefault="0008581F">
      <w:pPr>
        <w:rPr>
          <w:b/>
        </w:rPr>
      </w:pPr>
    </w:p>
    <w:p w:rsidR="003C0A3C" w:rsidRDefault="00AD5D39">
      <w:pPr>
        <w:rPr>
          <w:b/>
        </w:rPr>
      </w:pPr>
      <w:r w:rsidRPr="00AD5D39">
        <w:rPr>
          <w:b/>
        </w:rPr>
        <w:t>Consultation on a change of age range</w:t>
      </w:r>
      <w:r w:rsidR="001346D7">
        <w:rPr>
          <w:b/>
        </w:rPr>
        <w:t xml:space="preserve"> at Armathwaite</w:t>
      </w:r>
      <w:r w:rsidR="002A0171">
        <w:rPr>
          <w:b/>
        </w:rPr>
        <w:t xml:space="preserve"> School</w:t>
      </w:r>
      <w:r w:rsidR="001346D7">
        <w:rPr>
          <w:b/>
        </w:rPr>
        <w:t xml:space="preserve"> </w:t>
      </w:r>
    </w:p>
    <w:p w:rsidR="00A767EF" w:rsidRDefault="00B96631">
      <w:r>
        <w:t xml:space="preserve">As you may know, </w:t>
      </w:r>
      <w:proofErr w:type="spellStart"/>
      <w:r w:rsidR="00A767EF">
        <w:t>Armathwaite</w:t>
      </w:r>
      <w:proofErr w:type="spellEnd"/>
      <w:r w:rsidR="00A767EF">
        <w:t xml:space="preserve"> Nursery Group close</w:t>
      </w:r>
      <w:r>
        <w:t>d</w:t>
      </w:r>
      <w:r w:rsidR="00A767EF">
        <w:t xml:space="preserve"> a</w:t>
      </w:r>
      <w:r>
        <w:t xml:space="preserve">t the end of the summer term.  To make sure families continued to have access to nursery provision, the </w:t>
      </w:r>
      <w:proofErr w:type="spellStart"/>
      <w:r>
        <w:t>Armathwaite</w:t>
      </w:r>
      <w:proofErr w:type="spellEnd"/>
      <w:r>
        <w:t xml:space="preserve"> School governors introduced a childcare service from the start of term in September.  The governors are keen to ensure this continues into the future, and want to establish ‘maintained nursery provision’, which would ensure children attending are always taught by a qualified teacher.  </w:t>
      </w:r>
    </w:p>
    <w:p w:rsidR="00B96631" w:rsidRDefault="00B46E72">
      <w:r>
        <w:t xml:space="preserve">In order for </w:t>
      </w:r>
      <w:r w:rsidR="00B96631">
        <w:t>the school</w:t>
      </w:r>
      <w:r>
        <w:t xml:space="preserve"> t</w:t>
      </w:r>
      <w:r w:rsidR="00AD5D39">
        <w:t xml:space="preserve">o </w:t>
      </w:r>
      <w:r>
        <w:t xml:space="preserve">establish a maintained nursery it is necessary for Cumbria County Council to publish a formal notice to change the age range </w:t>
      </w:r>
      <w:r w:rsidR="00B96631">
        <w:t xml:space="preserve">of children </w:t>
      </w:r>
      <w:r>
        <w:t>that the school can cater for</w:t>
      </w:r>
      <w:r w:rsidR="00A34935">
        <w:t>. The existing</w:t>
      </w:r>
      <w:r>
        <w:t xml:space="preserve"> </w:t>
      </w:r>
      <w:r w:rsidR="00A34935">
        <w:t>age range of the school is</w:t>
      </w:r>
      <w:r>
        <w:t xml:space="preserve"> 4 t</w:t>
      </w:r>
      <w:r w:rsidR="001346D7">
        <w:t>o 11</w:t>
      </w:r>
      <w:r w:rsidR="00A34935">
        <w:t xml:space="preserve"> and the proposal is to change that to</w:t>
      </w:r>
      <w:r w:rsidR="001346D7">
        <w:t xml:space="preserve"> </w:t>
      </w:r>
      <w:r w:rsidR="00111E6D">
        <w:t>3</w:t>
      </w:r>
      <w:r w:rsidR="001346D7">
        <w:t xml:space="preserve"> to 11</w:t>
      </w:r>
      <w:r>
        <w:t xml:space="preserve"> years of age.</w:t>
      </w:r>
    </w:p>
    <w:p w:rsidR="00A34935" w:rsidRDefault="00B96631">
      <w:r>
        <w:t>To make this change we must first consult on the proposals with those who may be affected, and then consider any responses received before deciding whether to go ahead with the next stage of the process.</w:t>
      </w:r>
      <w:r w:rsidR="00A34935">
        <w:t xml:space="preserve"> </w:t>
      </w:r>
    </w:p>
    <w:p w:rsidR="007F5324" w:rsidRDefault="00B96631">
      <w:pPr>
        <w:rPr>
          <w:color w:val="FF0000"/>
        </w:rPr>
      </w:pPr>
      <w:r w:rsidRPr="003C289B">
        <w:t>It is proposed that t</w:t>
      </w:r>
      <w:r w:rsidR="00050D4E" w:rsidRPr="003C289B">
        <w:t>he current arrangeme</w:t>
      </w:r>
      <w:r w:rsidR="00694CE0" w:rsidRPr="003C289B">
        <w:t>nts will</w:t>
      </w:r>
      <w:r w:rsidR="00050D4E" w:rsidRPr="003C289B">
        <w:t xml:space="preserve"> remain in pla</w:t>
      </w:r>
      <w:r w:rsidR="00C129ED" w:rsidRPr="003C289B">
        <w:t>ce until 1 January 2021</w:t>
      </w:r>
      <w:r w:rsidR="00694CE0" w:rsidRPr="003C289B">
        <w:t>.</w:t>
      </w:r>
      <w:r w:rsidR="00694CE0" w:rsidRPr="001F0905">
        <w:t xml:space="preserve"> F</w:t>
      </w:r>
      <w:r w:rsidR="00050D4E" w:rsidRPr="001F0905">
        <w:t>ollowing that</w:t>
      </w:r>
      <w:r w:rsidR="00694CE0" w:rsidRPr="001F0905">
        <w:t xml:space="preserve">, should </w:t>
      </w:r>
      <w:r w:rsidR="003A2FA3">
        <w:t>the</w:t>
      </w:r>
      <w:r w:rsidR="00694CE0" w:rsidRPr="001F0905">
        <w:t xml:space="preserve"> change in age range</w:t>
      </w:r>
      <w:r w:rsidR="003A2FA3">
        <w:t xml:space="preserve"> be approved by the County Council’s Cabinet</w:t>
      </w:r>
      <w:r w:rsidR="00694CE0" w:rsidRPr="001F0905">
        <w:t>,</w:t>
      </w:r>
      <w:r w:rsidR="00050D4E" w:rsidRPr="001F0905">
        <w:t xml:space="preserve"> i</w:t>
      </w:r>
      <w:r w:rsidR="007F5324" w:rsidRPr="001F0905">
        <w:t xml:space="preserve">t is not anticipated that </w:t>
      </w:r>
      <w:r w:rsidR="003A2FA3">
        <w:t xml:space="preserve">parents or children would experience any significant change to existing arrangements; it is not proposed that </w:t>
      </w:r>
      <w:r w:rsidR="007F5324" w:rsidRPr="001F0905">
        <w:t xml:space="preserve">the existing </w:t>
      </w:r>
      <w:r w:rsidR="003A2FA3">
        <w:t xml:space="preserve">nursery </w:t>
      </w:r>
      <w:r w:rsidR="007F5324" w:rsidRPr="001F0905">
        <w:t>operating hours would alter</w:t>
      </w:r>
      <w:r w:rsidR="00CB7E9D" w:rsidRPr="001F0905">
        <w:t xml:space="preserve">, </w:t>
      </w:r>
      <w:r w:rsidR="003A2FA3">
        <w:t xml:space="preserve">nor the teaching arrangements currently in place.  Essentially, </w:t>
      </w:r>
      <w:r w:rsidR="00050D4E" w:rsidRPr="001F0905">
        <w:t>childre</w:t>
      </w:r>
      <w:r w:rsidR="005073C4" w:rsidRPr="001F0905">
        <w:t>n would continue to attend in the way they do now.</w:t>
      </w:r>
      <w:r w:rsidR="003A2FA3">
        <w:t xml:space="preserve">  The change in the school’s age range would simply ensure that the existence of nursery provision in the village is protected for the future.</w:t>
      </w:r>
    </w:p>
    <w:p w:rsidR="005073C4" w:rsidRDefault="005073C4">
      <w:r w:rsidRPr="003C289B">
        <w:t>This</w:t>
      </w:r>
      <w:r w:rsidR="00960E5B" w:rsidRPr="003C289B">
        <w:t xml:space="preserve"> letter marks the start </w:t>
      </w:r>
      <w:r w:rsidR="0086000B" w:rsidRPr="003C289B">
        <w:t xml:space="preserve">of a </w:t>
      </w:r>
      <w:r w:rsidR="0044648F" w:rsidRPr="003C289B">
        <w:t>4</w:t>
      </w:r>
      <w:r w:rsidRPr="003C289B">
        <w:t xml:space="preserve"> week consultation period which will run from </w:t>
      </w:r>
      <w:r w:rsidR="00272072" w:rsidRPr="003C289B">
        <w:t xml:space="preserve">7 September </w:t>
      </w:r>
      <w:r w:rsidR="00960E5B" w:rsidRPr="003C289B">
        <w:t>2020</w:t>
      </w:r>
      <w:r w:rsidR="001F0905" w:rsidRPr="003C289B">
        <w:t xml:space="preserve"> until </w:t>
      </w:r>
      <w:r w:rsidR="0044648F" w:rsidRPr="003C289B">
        <w:t xml:space="preserve">2 </w:t>
      </w:r>
      <w:r w:rsidR="00272072" w:rsidRPr="003C289B">
        <w:t>October</w:t>
      </w:r>
      <w:r w:rsidR="001D07A7" w:rsidRPr="003C289B">
        <w:t xml:space="preserve"> 2020</w:t>
      </w:r>
      <w:r w:rsidR="00960E5B" w:rsidRPr="001F0905">
        <w:t>.</w:t>
      </w:r>
      <w:r w:rsidR="00960E5B">
        <w:rPr>
          <w:color w:val="FF0000"/>
        </w:rPr>
        <w:t xml:space="preserve"> </w:t>
      </w:r>
      <w:r w:rsidR="00960E5B">
        <w:t xml:space="preserve">Using the </w:t>
      </w:r>
      <w:r w:rsidR="004C3B15">
        <w:t>reply slip overleaf</w:t>
      </w:r>
      <w:r w:rsidR="00960E5B">
        <w:t xml:space="preserve"> you can indicate your support, or otherwise, for the proposal. There is also space if you wish to make any additional comments. Cumbria County Council’s Cabinet will </w:t>
      </w:r>
      <w:r w:rsidR="00694CE0">
        <w:t>then consider the responses it has received and decide whether to publish formal notice of the proposal. If notice of</w:t>
      </w:r>
      <w:r w:rsidR="00132220">
        <w:t xml:space="preserve"> the proposal is published a four</w:t>
      </w:r>
      <w:r w:rsidR="00694CE0">
        <w:t xml:space="preserve"> week </w:t>
      </w:r>
      <w:r w:rsidR="00B96631">
        <w:t>‘</w:t>
      </w:r>
      <w:r w:rsidR="00694CE0">
        <w:t>representation period</w:t>
      </w:r>
      <w:r w:rsidR="00B96631">
        <w:t>’</w:t>
      </w:r>
      <w:r w:rsidR="00694CE0">
        <w:t xml:space="preserve"> will start</w:t>
      </w:r>
      <w:r w:rsidR="002A0171">
        <w:t>,</w:t>
      </w:r>
      <w:r w:rsidR="00694CE0">
        <w:t xml:space="preserve"> providing another opportunity for comment. Within two months of the end of the representation period Cabinet must make a </w:t>
      </w:r>
      <w:r w:rsidR="00B96631">
        <w:t xml:space="preserve">final </w:t>
      </w:r>
      <w:r w:rsidR="00694CE0">
        <w:t xml:space="preserve">decision on the proposal. If the proposal is approved it is likely that the change would be implemented from </w:t>
      </w:r>
      <w:r w:rsidR="00272072" w:rsidRPr="003C289B">
        <w:t>1 January 2021</w:t>
      </w:r>
      <w:r w:rsidR="00694CE0">
        <w:t>.</w:t>
      </w:r>
    </w:p>
    <w:p w:rsidR="00CF12C4" w:rsidRDefault="00CF12C4">
      <w:r>
        <w:t>Further information is available at</w:t>
      </w:r>
    </w:p>
    <w:p w:rsidR="00CF12C4" w:rsidRDefault="003D5009">
      <w:hyperlink r:id="rId6" w:history="1">
        <w:r w:rsidR="00CF12C4" w:rsidRPr="009F17E4">
          <w:rPr>
            <w:rStyle w:val="Hyperlink"/>
          </w:rPr>
          <w:t>www.cumbria.gov.uk/childrensservices/school-organisation</w:t>
        </w:r>
      </w:hyperlink>
      <w:r w:rsidR="00CF12C4">
        <w:t xml:space="preserve"> </w:t>
      </w:r>
    </w:p>
    <w:p w:rsidR="00694CE0" w:rsidRDefault="00694CE0">
      <w:r>
        <w:t xml:space="preserve">Using the reply slip </w:t>
      </w:r>
      <w:r w:rsidR="00B20086">
        <w:t>overleaf</w:t>
      </w:r>
      <w:r>
        <w:t>, your</w:t>
      </w:r>
      <w:r w:rsidR="00ED675F">
        <w:t xml:space="preserve"> response should be returned to:</w:t>
      </w:r>
    </w:p>
    <w:p w:rsidR="00694CE0" w:rsidRDefault="00132220">
      <w:r>
        <w:t xml:space="preserve">School Organisation, </w:t>
      </w:r>
      <w:r w:rsidR="00B27C7B">
        <w:rPr>
          <w:lang w:eastAsia="en-GB"/>
        </w:rPr>
        <w:t>Environment and Regulatory Services</w:t>
      </w:r>
      <w:r>
        <w:t>, Parkhouse Building, Kingmoor Business Park, Carlisle CA6 4SJ.</w:t>
      </w:r>
    </w:p>
    <w:p w:rsidR="00851E05" w:rsidRDefault="00851E05"/>
    <w:p w:rsidR="00F36F6D" w:rsidRDefault="00F36F6D">
      <w:pPr>
        <w:rPr>
          <w:noProof/>
          <w:lang w:eastAsia="en-GB"/>
        </w:rPr>
      </w:pPr>
    </w:p>
    <w:p w:rsidR="00272072" w:rsidRDefault="00272072">
      <w:pPr>
        <w:rPr>
          <w:noProof/>
          <w:lang w:eastAsia="en-GB"/>
        </w:rPr>
      </w:pPr>
    </w:p>
    <w:p w:rsidR="00272072" w:rsidRDefault="00272072"/>
    <w:p w:rsidR="00B034EA" w:rsidRDefault="0008581F" w:rsidP="002A0171">
      <w:pPr>
        <w:rPr>
          <w:noProof/>
          <w:lang w:eastAsia="en-GB"/>
        </w:rPr>
      </w:pPr>
      <w:r>
        <w:rPr>
          <w:noProof/>
          <w:lang w:eastAsia="en-GB"/>
        </w:rPr>
        <w:lastRenderedPageBreak/>
        <w:t xml:space="preserve">         </w:t>
      </w:r>
      <w:r w:rsidR="00F36F6D">
        <w:rPr>
          <w:noProof/>
          <w:lang w:eastAsia="en-GB"/>
        </w:rPr>
        <w:t xml:space="preserve">                                          </w:t>
      </w:r>
    </w:p>
    <w:p w:rsidR="002A0171" w:rsidRDefault="002A0171" w:rsidP="002A0171">
      <w:pPr>
        <w:rPr>
          <w:b/>
        </w:rPr>
      </w:pPr>
      <w:bookmarkStart w:id="0" w:name="_GoBack"/>
      <w:bookmarkEnd w:id="0"/>
      <w:r w:rsidRPr="00AD5D39">
        <w:rPr>
          <w:b/>
        </w:rPr>
        <w:t>Consultation on a change of age range</w:t>
      </w:r>
      <w:r>
        <w:rPr>
          <w:b/>
        </w:rPr>
        <w:t xml:space="preserve"> at </w:t>
      </w:r>
      <w:r w:rsidR="001346D7">
        <w:rPr>
          <w:b/>
        </w:rPr>
        <w:t>Armathwaite School</w:t>
      </w:r>
      <w:r w:rsidRPr="00AD5D39">
        <w:rPr>
          <w:b/>
        </w:rPr>
        <w:t xml:space="preserve"> </w:t>
      </w:r>
    </w:p>
    <w:p w:rsidR="002A0171" w:rsidRDefault="002A0171">
      <w:r w:rsidRPr="002A0171">
        <w:t xml:space="preserve">Proposal to change the age range </w:t>
      </w:r>
      <w:r>
        <w:t xml:space="preserve">at </w:t>
      </w:r>
      <w:r w:rsidR="001346D7">
        <w:t>Armathwaite School</w:t>
      </w:r>
      <w:r>
        <w:t xml:space="preserve"> from 4</w:t>
      </w:r>
      <w:r w:rsidR="00272072">
        <w:t xml:space="preserve"> to 11 to </w:t>
      </w:r>
      <w:r w:rsidR="00111E6D">
        <w:t>3</w:t>
      </w:r>
      <w:r w:rsidR="00272072">
        <w:t xml:space="preserve"> to 11</w:t>
      </w:r>
      <w:r>
        <w:t xml:space="preserve"> years of age to establish a maintained nursery provision.</w:t>
      </w:r>
    </w:p>
    <w:p w:rsidR="002A0171" w:rsidRDefault="00A00473">
      <w:r>
        <w:t>Please tick one box:</w:t>
      </w:r>
    </w:p>
    <w:p w:rsidR="002A0171" w:rsidRPr="002A0171" w:rsidRDefault="003C289B">
      <w:r>
        <w:rPr>
          <w:noProof/>
          <w:lang w:eastAsia="en-GB"/>
        </w:rPr>
        <mc:AlternateContent>
          <mc:Choice Requires="wps">
            <w:drawing>
              <wp:anchor distT="0" distB="0" distL="114300" distR="114300" simplePos="0" relativeHeight="251681792" behindDoc="0" locked="0" layoutInCell="1" allowOverlap="1" wp14:anchorId="38CBD3F2" wp14:editId="7E8EB89C">
                <wp:simplePos x="0" y="0"/>
                <wp:positionH relativeFrom="margin">
                  <wp:align>center</wp:align>
                </wp:positionH>
                <wp:positionV relativeFrom="paragraph">
                  <wp:posOffset>6985</wp:posOffset>
                </wp:positionV>
                <wp:extent cx="203200" cy="187325"/>
                <wp:effectExtent l="0" t="0" r="25400" b="22225"/>
                <wp:wrapNone/>
                <wp:docPr id="16" name="Rectangle 16"/>
                <wp:cNvGraphicFramePr/>
                <a:graphic xmlns:a="http://schemas.openxmlformats.org/drawingml/2006/main">
                  <a:graphicData uri="http://schemas.microsoft.com/office/word/2010/wordprocessingShape">
                    <wps:wsp>
                      <wps:cNvSpPr/>
                      <wps:spPr>
                        <a:xfrm>
                          <a:off x="0" y="0"/>
                          <a:ext cx="203200" cy="187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19634" id="Rectangle 16" o:spid="_x0000_s1026" style="position:absolute;margin-left:0;margin-top:.55pt;width:16pt;height:14.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" filled="f" strokecolor="black [3213]" strokeweight="1pt">
                <w10:wrap anchorx="margin"/>
              </v:rect>
            </w:pict>
          </mc:Fallback>
        </mc:AlternateContent>
      </w:r>
      <w:r w:rsidR="002A0171">
        <w:t xml:space="preserve">I </w:t>
      </w:r>
      <w:r w:rsidR="002A0171" w:rsidRPr="002A0171">
        <w:rPr>
          <w:b/>
        </w:rPr>
        <w:t>support</w:t>
      </w:r>
      <w:r w:rsidR="002A0171">
        <w:t xml:space="preserve"> this proposal</w:t>
      </w:r>
      <w:r w:rsidR="002A0171">
        <w:tab/>
      </w:r>
      <w:r w:rsidR="002A0171">
        <w:tab/>
      </w:r>
      <w:r w:rsidR="002A0171">
        <w:tab/>
      </w:r>
      <w:r w:rsidR="002A0171">
        <w:tab/>
      </w:r>
    </w:p>
    <w:p w:rsidR="003C289B" w:rsidRDefault="003C289B"/>
    <w:p w:rsidR="002A0171" w:rsidRDefault="003C289B">
      <w:r>
        <w:rPr>
          <w:noProof/>
          <w:lang w:eastAsia="en-GB"/>
        </w:rPr>
        <mc:AlternateContent>
          <mc:Choice Requires="wps">
            <w:drawing>
              <wp:anchor distT="0" distB="0" distL="114300" distR="114300" simplePos="0" relativeHeight="251679744" behindDoc="0" locked="0" layoutInCell="1" allowOverlap="1" wp14:anchorId="722FD43F" wp14:editId="2FEE59E4">
                <wp:simplePos x="0" y="0"/>
                <wp:positionH relativeFrom="margin">
                  <wp:align>center</wp:align>
                </wp:positionH>
                <wp:positionV relativeFrom="paragraph">
                  <wp:posOffset>8890</wp:posOffset>
                </wp:positionV>
                <wp:extent cx="203200" cy="187325"/>
                <wp:effectExtent l="0" t="0" r="25400" b="22225"/>
                <wp:wrapNone/>
                <wp:docPr id="15" name="Rectangle 15"/>
                <wp:cNvGraphicFramePr/>
                <a:graphic xmlns:a="http://schemas.openxmlformats.org/drawingml/2006/main">
                  <a:graphicData uri="http://schemas.microsoft.com/office/word/2010/wordprocessingShape">
                    <wps:wsp>
                      <wps:cNvSpPr/>
                      <wps:spPr>
                        <a:xfrm>
                          <a:off x="0" y="0"/>
                          <a:ext cx="203200" cy="187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EFDD6" id="Rectangle 15" o:spid="_x0000_s1026" style="position:absolute;margin-left:0;margin-top:.7pt;width:16pt;height:14.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" filled="f" strokecolor="black [3213]" strokeweight="1pt">
                <w10:wrap anchorx="margin"/>
              </v:rect>
            </w:pict>
          </mc:Fallback>
        </mc:AlternateContent>
      </w:r>
      <w:r w:rsidR="002A0171">
        <w:t xml:space="preserve">I </w:t>
      </w:r>
      <w:r w:rsidR="002A0171">
        <w:rPr>
          <w:b/>
        </w:rPr>
        <w:t xml:space="preserve">do not support </w:t>
      </w:r>
      <w:r w:rsidR="002A0171">
        <w:t>this proposal</w:t>
      </w:r>
    </w:p>
    <w:p w:rsidR="00327BA5" w:rsidRDefault="00541C34">
      <w:r>
        <w:rPr>
          <w:rFonts w:ascii="Times New Roman" w:hAnsi="Times New Roman" w:cs="Times New Roman"/>
          <w:noProof/>
          <w:lang w:eastAsia="en-GB"/>
        </w:rPr>
        <mc:AlternateContent>
          <mc:Choice Requires="wps">
            <w:drawing>
              <wp:anchor distT="0" distB="0" distL="114300" distR="114300" simplePos="0" relativeHeight="251664384" behindDoc="1" locked="0" layoutInCell="0" allowOverlap="1">
                <wp:simplePos x="0" y="0"/>
                <wp:positionH relativeFrom="margin">
                  <wp:align>right</wp:align>
                </wp:positionH>
                <wp:positionV relativeFrom="paragraph">
                  <wp:posOffset>203835</wp:posOffset>
                </wp:positionV>
                <wp:extent cx="5715000" cy="29527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2952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6DB7E" id="Rectangle 4" o:spid="_x0000_s1026" style="position:absolute;margin-left:398.8pt;margin-top:16.05pt;width:450pt;height:232.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" o:allowincell="f" filled="f">
                <v:path arrowok="t"/>
                <w10:wrap anchorx="margin"/>
              </v:rect>
            </w:pict>
          </mc:Fallback>
        </mc:AlternateContent>
      </w:r>
      <w:r w:rsidR="00327BA5">
        <w:t>Additional comments</w:t>
      </w:r>
    </w:p>
    <w:p w:rsidR="00327BA5" w:rsidRPr="002A0171" w:rsidRDefault="00327BA5"/>
    <w:p w:rsidR="002A0171" w:rsidRDefault="002A0171">
      <w:pPr>
        <w:rPr>
          <w:color w:val="FF0000"/>
        </w:rPr>
      </w:pPr>
    </w:p>
    <w:p w:rsidR="002A0171" w:rsidRDefault="002A0171">
      <w:pPr>
        <w:rPr>
          <w:color w:val="FF0000"/>
        </w:rPr>
      </w:pPr>
    </w:p>
    <w:p w:rsidR="002A0171" w:rsidRDefault="002A0171">
      <w:pPr>
        <w:rPr>
          <w:color w:val="FF0000"/>
        </w:rPr>
      </w:pPr>
    </w:p>
    <w:p w:rsidR="002A0171" w:rsidRDefault="002A0171">
      <w:pPr>
        <w:rPr>
          <w:color w:val="FF0000"/>
        </w:rPr>
      </w:pPr>
    </w:p>
    <w:p w:rsidR="00541C34" w:rsidRDefault="00541C34" w:rsidP="00541C34">
      <w:pPr>
        <w:widowControl w:val="0"/>
        <w:tabs>
          <w:tab w:val="left" w:pos="8060"/>
          <w:tab w:val="left" w:pos="8400"/>
        </w:tabs>
        <w:autoSpaceDE w:val="0"/>
        <w:autoSpaceDN w:val="0"/>
        <w:adjustRightInd w:val="0"/>
        <w:spacing w:before="29" w:line="480" w:lineRule="auto"/>
        <w:ind w:left="151" w:right="1520"/>
        <w:rPr>
          <w:rFonts w:ascii="Arial" w:hAnsi="Arial" w:cs="Arial"/>
        </w:rPr>
      </w:pPr>
    </w:p>
    <w:p w:rsidR="00541C34" w:rsidRDefault="00541C34" w:rsidP="00541C34">
      <w:pPr>
        <w:widowControl w:val="0"/>
        <w:tabs>
          <w:tab w:val="left" w:pos="8060"/>
          <w:tab w:val="left" w:pos="8400"/>
        </w:tabs>
        <w:autoSpaceDE w:val="0"/>
        <w:autoSpaceDN w:val="0"/>
        <w:adjustRightInd w:val="0"/>
        <w:spacing w:before="29" w:line="480" w:lineRule="auto"/>
        <w:ind w:left="151" w:right="1520"/>
        <w:rPr>
          <w:rFonts w:ascii="Arial" w:hAnsi="Arial" w:cs="Arial"/>
        </w:rPr>
      </w:pPr>
    </w:p>
    <w:p w:rsidR="00541C34" w:rsidRDefault="00541C34" w:rsidP="00541C34">
      <w:pPr>
        <w:widowControl w:val="0"/>
        <w:tabs>
          <w:tab w:val="left" w:pos="8060"/>
          <w:tab w:val="left" w:pos="8400"/>
        </w:tabs>
        <w:autoSpaceDE w:val="0"/>
        <w:autoSpaceDN w:val="0"/>
        <w:adjustRightInd w:val="0"/>
        <w:spacing w:before="29" w:after="80" w:line="480" w:lineRule="auto"/>
        <w:ind w:left="151" w:right="1520"/>
        <w:rPr>
          <w:rFonts w:ascii="Arial" w:hAnsi="Arial" w:cs="Arial"/>
        </w:rPr>
      </w:pPr>
    </w:p>
    <w:p w:rsidR="00541C34" w:rsidRDefault="00541C34" w:rsidP="00541C34">
      <w:pPr>
        <w:widowControl w:val="0"/>
        <w:tabs>
          <w:tab w:val="left" w:pos="8060"/>
          <w:tab w:val="left" w:pos="8400"/>
        </w:tabs>
        <w:autoSpaceDE w:val="0"/>
        <w:autoSpaceDN w:val="0"/>
        <w:adjustRightInd w:val="0"/>
        <w:spacing w:before="29" w:after="80" w:line="480" w:lineRule="auto"/>
        <w:ind w:left="151" w:right="1520"/>
        <w:rPr>
          <w:rFonts w:ascii="Arial" w:hAnsi="Arial" w:cs="Arial"/>
        </w:rPr>
      </w:pPr>
    </w:p>
    <w:p w:rsidR="00541C34" w:rsidRPr="003C289B" w:rsidRDefault="00541C34" w:rsidP="003C289B">
      <w:pPr>
        <w:widowControl w:val="0"/>
        <w:tabs>
          <w:tab w:val="left" w:pos="8060"/>
          <w:tab w:val="left" w:pos="8400"/>
        </w:tabs>
        <w:autoSpaceDE w:val="0"/>
        <w:autoSpaceDN w:val="0"/>
        <w:adjustRightInd w:val="0"/>
        <w:spacing w:before="29" w:after="80" w:line="240" w:lineRule="auto"/>
        <w:ind w:left="142" w:right="1089"/>
        <w:rPr>
          <w:rFonts w:cstheme="minorHAnsi"/>
        </w:rPr>
      </w:pPr>
      <w:r w:rsidRPr="003C289B">
        <w:rPr>
          <w:rFonts w:cstheme="minorHAnsi"/>
        </w:rPr>
        <w:t>Please indicate your interest in this proposal by ticking one of t</w:t>
      </w:r>
      <w:r w:rsidRPr="003C289B">
        <w:rPr>
          <w:rFonts w:cstheme="minorHAnsi"/>
          <w:spacing w:val="-3"/>
        </w:rPr>
        <w:t>h</w:t>
      </w:r>
      <w:r w:rsidRPr="003C289B">
        <w:rPr>
          <w:rFonts w:cstheme="minorHAnsi"/>
        </w:rPr>
        <w:t>e boxes</w:t>
      </w:r>
      <w:r w:rsidR="00B96631" w:rsidRPr="003C289B">
        <w:rPr>
          <w:rFonts w:cstheme="minorHAnsi"/>
        </w:rPr>
        <w:t xml:space="preserve"> </w:t>
      </w:r>
      <w:r w:rsidRPr="003C289B">
        <w:rPr>
          <w:rFonts w:cstheme="minorHAnsi"/>
        </w:rPr>
        <w:t xml:space="preserve">below. I am: </w:t>
      </w:r>
    </w:p>
    <w:p w:rsidR="00541C34" w:rsidRPr="003C289B" w:rsidRDefault="00222F5C" w:rsidP="00222F5C">
      <w:pPr>
        <w:widowControl w:val="0"/>
        <w:tabs>
          <w:tab w:val="left" w:pos="8060"/>
          <w:tab w:val="left" w:pos="8400"/>
        </w:tabs>
        <w:autoSpaceDE w:val="0"/>
        <w:autoSpaceDN w:val="0"/>
        <w:adjustRightInd w:val="0"/>
        <w:spacing w:beforeLines="80" w:before="192" w:after="80" w:line="480" w:lineRule="auto"/>
        <w:ind w:left="142" w:right="1520"/>
        <w:rPr>
          <w:rFonts w:cstheme="minorHAnsi"/>
        </w:rPr>
      </w:pPr>
      <w:r w:rsidRPr="003C289B">
        <w:rPr>
          <w:rFonts w:cstheme="minorHAnsi"/>
          <w:noProof/>
          <w:lang w:eastAsia="en-GB"/>
        </w:rPr>
        <mc:AlternateContent>
          <mc:Choice Requires="wps">
            <w:drawing>
              <wp:anchor distT="0" distB="0" distL="114300" distR="114300" simplePos="0" relativeHeight="251685888" behindDoc="0" locked="0" layoutInCell="1" allowOverlap="1" wp14:anchorId="1EF04F66" wp14:editId="0422C32A">
                <wp:simplePos x="0" y="0"/>
                <wp:positionH relativeFrom="column">
                  <wp:posOffset>4712970</wp:posOffset>
                </wp:positionH>
                <wp:positionV relativeFrom="paragraph">
                  <wp:posOffset>77470</wp:posOffset>
                </wp:positionV>
                <wp:extent cx="203200" cy="187325"/>
                <wp:effectExtent l="0" t="0" r="25400" b="22225"/>
                <wp:wrapNone/>
                <wp:docPr id="18" name="Rectangle 18"/>
                <wp:cNvGraphicFramePr/>
                <a:graphic xmlns:a="http://schemas.openxmlformats.org/drawingml/2006/main">
                  <a:graphicData uri="http://schemas.microsoft.com/office/word/2010/wordprocessingShape">
                    <wps:wsp>
                      <wps:cNvSpPr/>
                      <wps:spPr>
                        <a:xfrm>
                          <a:off x="0" y="0"/>
                          <a:ext cx="203200" cy="187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640AE" id="Rectangle 18" o:spid="_x0000_s1026" style="position:absolute;margin-left:371.1pt;margin-top:6.1pt;width:16pt;height:1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" filled="f" strokecolor="black [3213]" strokeweight="1pt"/>
            </w:pict>
          </mc:Fallback>
        </mc:AlternateContent>
      </w:r>
      <w:r w:rsidR="003C289B" w:rsidRPr="003C289B">
        <w:rPr>
          <w:rFonts w:cstheme="minorHAnsi"/>
        </w:rPr>
        <w:t>Parent of a child</w:t>
      </w:r>
      <w:r w:rsidR="00541C34" w:rsidRPr="003C289B">
        <w:rPr>
          <w:rFonts w:cstheme="minorHAnsi"/>
        </w:rPr>
        <w:t xml:space="preserve"> at </w:t>
      </w:r>
      <w:proofErr w:type="spellStart"/>
      <w:r w:rsidR="001346D7" w:rsidRPr="003C289B">
        <w:rPr>
          <w:rFonts w:cstheme="minorHAnsi"/>
        </w:rPr>
        <w:t>Armathwaite</w:t>
      </w:r>
      <w:proofErr w:type="spellEnd"/>
      <w:r w:rsidR="001346D7" w:rsidRPr="003C289B">
        <w:rPr>
          <w:rFonts w:cstheme="minorHAnsi"/>
        </w:rPr>
        <w:t xml:space="preserve"> School</w:t>
      </w:r>
      <w:r w:rsidR="003C289B" w:rsidRPr="003C289B">
        <w:rPr>
          <w:rFonts w:cstheme="minorHAnsi"/>
        </w:rPr>
        <w:t>/Nursery</w:t>
      </w:r>
      <w:r w:rsidR="00541C34" w:rsidRPr="003C289B">
        <w:rPr>
          <w:rFonts w:cstheme="minorHAnsi"/>
        </w:rPr>
        <w:tab/>
        <w:t xml:space="preserve">  </w:t>
      </w:r>
    </w:p>
    <w:p w:rsidR="00541C34" w:rsidRPr="003C289B" w:rsidRDefault="00222F5C" w:rsidP="003C289B">
      <w:pPr>
        <w:widowControl w:val="0"/>
        <w:autoSpaceDE w:val="0"/>
        <w:autoSpaceDN w:val="0"/>
        <w:adjustRightInd w:val="0"/>
        <w:spacing w:beforeLines="80" w:before="192" w:after="80" w:line="480" w:lineRule="auto"/>
        <w:ind w:left="142" w:right="3042"/>
        <w:jc w:val="both"/>
        <w:rPr>
          <w:rFonts w:cstheme="minorHAnsi"/>
        </w:rPr>
      </w:pPr>
      <w:r w:rsidRPr="003C289B">
        <w:rPr>
          <w:rFonts w:cstheme="minorHAnsi"/>
          <w:noProof/>
          <w:lang w:eastAsia="en-GB"/>
        </w:rPr>
        <mc:AlternateContent>
          <mc:Choice Requires="wps">
            <w:drawing>
              <wp:anchor distT="0" distB="0" distL="114300" distR="114300" simplePos="0" relativeHeight="251683840" behindDoc="0" locked="0" layoutInCell="1" allowOverlap="1" wp14:anchorId="51CEE103" wp14:editId="089AFE52">
                <wp:simplePos x="0" y="0"/>
                <wp:positionH relativeFrom="column">
                  <wp:posOffset>4707255</wp:posOffset>
                </wp:positionH>
                <wp:positionV relativeFrom="paragraph">
                  <wp:posOffset>77470</wp:posOffset>
                </wp:positionV>
                <wp:extent cx="203200" cy="187325"/>
                <wp:effectExtent l="0" t="0" r="25400" b="22225"/>
                <wp:wrapNone/>
                <wp:docPr id="17" name="Rectangle 17"/>
                <wp:cNvGraphicFramePr/>
                <a:graphic xmlns:a="http://schemas.openxmlformats.org/drawingml/2006/main">
                  <a:graphicData uri="http://schemas.microsoft.com/office/word/2010/wordprocessingShape">
                    <wps:wsp>
                      <wps:cNvSpPr/>
                      <wps:spPr>
                        <a:xfrm>
                          <a:off x="0" y="0"/>
                          <a:ext cx="203200" cy="187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5D20" id="Rectangle 17" o:spid="_x0000_s1026" style="position:absolute;margin-left:370.65pt;margin-top:6.1pt;width:16pt;height:1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" filled="f" strokecolor="black [3213]" strokeweight="1pt"/>
            </w:pict>
          </mc:Fallback>
        </mc:AlternateContent>
      </w:r>
      <w:r w:rsidR="00541C34" w:rsidRPr="003C289B">
        <w:rPr>
          <w:rFonts w:cstheme="minorHAnsi"/>
        </w:rPr>
        <w:t xml:space="preserve">Staff/governor at </w:t>
      </w:r>
      <w:proofErr w:type="spellStart"/>
      <w:r w:rsidR="001346D7" w:rsidRPr="003C289B">
        <w:rPr>
          <w:rFonts w:cstheme="minorHAnsi"/>
        </w:rPr>
        <w:t>Armathwaite</w:t>
      </w:r>
      <w:proofErr w:type="spellEnd"/>
      <w:r w:rsidR="001346D7" w:rsidRPr="003C289B">
        <w:rPr>
          <w:rFonts w:cstheme="minorHAnsi"/>
        </w:rPr>
        <w:t xml:space="preserve"> School</w:t>
      </w:r>
    </w:p>
    <w:p w:rsidR="003C289B" w:rsidRPr="003C289B" w:rsidRDefault="003C289B" w:rsidP="003C289B">
      <w:pPr>
        <w:widowControl w:val="0"/>
        <w:autoSpaceDE w:val="0"/>
        <w:autoSpaceDN w:val="0"/>
        <w:adjustRightInd w:val="0"/>
        <w:spacing w:before="80" w:after="80" w:line="600" w:lineRule="auto"/>
        <w:ind w:left="142" w:right="1513"/>
        <w:jc w:val="both"/>
        <w:rPr>
          <w:rFonts w:cstheme="minorHAnsi"/>
        </w:rPr>
      </w:pPr>
      <w:r w:rsidRPr="003C289B">
        <w:rPr>
          <w:rFonts w:cstheme="minorHAnsi"/>
          <w:noProof/>
          <w:lang w:eastAsia="en-GB"/>
        </w:rPr>
        <mc:AlternateContent>
          <mc:Choice Requires="wps">
            <w:drawing>
              <wp:anchor distT="0" distB="0" distL="114300" distR="114300" simplePos="0" relativeHeight="251687936" behindDoc="0" locked="0" layoutInCell="1" allowOverlap="1" wp14:anchorId="68444409" wp14:editId="1DF30D79">
                <wp:simplePos x="0" y="0"/>
                <wp:positionH relativeFrom="column">
                  <wp:posOffset>4704080</wp:posOffset>
                </wp:positionH>
                <wp:positionV relativeFrom="paragraph">
                  <wp:posOffset>9525</wp:posOffset>
                </wp:positionV>
                <wp:extent cx="203200" cy="187325"/>
                <wp:effectExtent l="0" t="0" r="25400" b="22225"/>
                <wp:wrapNone/>
                <wp:docPr id="19" name="Rectangle 19"/>
                <wp:cNvGraphicFramePr/>
                <a:graphic xmlns:a="http://schemas.openxmlformats.org/drawingml/2006/main">
                  <a:graphicData uri="http://schemas.microsoft.com/office/word/2010/wordprocessingShape">
                    <wps:wsp>
                      <wps:cNvSpPr/>
                      <wps:spPr>
                        <a:xfrm>
                          <a:off x="0" y="0"/>
                          <a:ext cx="203200" cy="187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E2C30" id="Rectangle 19" o:spid="_x0000_s1026" style="position:absolute;margin-left:370.4pt;margin-top:.75pt;width:16pt;height:1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" filled="f" strokecolor="black [3213]" strokeweight="1pt"/>
            </w:pict>
          </mc:Fallback>
        </mc:AlternateContent>
      </w:r>
      <w:r w:rsidRPr="003C289B">
        <w:rPr>
          <w:rFonts w:cstheme="minorHAnsi"/>
        </w:rPr>
        <w:t>Other (please specify)</w:t>
      </w:r>
    </w:p>
    <w:p w:rsidR="003C289B" w:rsidRPr="003C289B" w:rsidRDefault="003C289B" w:rsidP="00222F5C">
      <w:pPr>
        <w:widowControl w:val="0"/>
        <w:autoSpaceDE w:val="0"/>
        <w:autoSpaceDN w:val="0"/>
        <w:adjustRightInd w:val="0"/>
        <w:spacing w:before="80" w:after="80" w:line="600" w:lineRule="auto"/>
        <w:ind w:left="142" w:right="2166"/>
        <w:jc w:val="both"/>
        <w:rPr>
          <w:rFonts w:cstheme="minorHAnsi"/>
        </w:rPr>
      </w:pPr>
      <w:r>
        <w:rPr>
          <w:rFonts w:cstheme="minorHAnsi"/>
        </w:rPr>
        <w:t>............................................................................................................</w:t>
      </w:r>
    </w:p>
    <w:p w:rsidR="00757CAA" w:rsidRPr="003C289B" w:rsidRDefault="003C289B" w:rsidP="00222F5C">
      <w:pPr>
        <w:widowControl w:val="0"/>
        <w:autoSpaceDE w:val="0"/>
        <w:autoSpaceDN w:val="0"/>
        <w:adjustRightInd w:val="0"/>
        <w:spacing w:line="600" w:lineRule="auto"/>
        <w:ind w:left="151" w:right="-330"/>
        <w:jc w:val="both"/>
        <w:rPr>
          <w:rFonts w:cstheme="minorHAnsi"/>
        </w:rPr>
      </w:pPr>
      <w:r>
        <w:rPr>
          <w:rFonts w:cstheme="minorHAnsi"/>
        </w:rPr>
        <w:t>Name……………………………………………………………………………………………</w:t>
      </w:r>
      <w:proofErr w:type="gramStart"/>
      <w:r>
        <w:rPr>
          <w:rFonts w:cstheme="minorHAnsi"/>
        </w:rPr>
        <w:t>…</w:t>
      </w:r>
      <w:r w:rsidR="00541C34" w:rsidRPr="003C289B">
        <w:rPr>
          <w:rFonts w:cstheme="minorHAnsi"/>
        </w:rPr>
        <w:t>(</w:t>
      </w:r>
      <w:proofErr w:type="gramEnd"/>
      <w:r w:rsidR="00541C34" w:rsidRPr="003C289B">
        <w:rPr>
          <w:rFonts w:cstheme="minorHAnsi"/>
        </w:rPr>
        <w:t xml:space="preserve">Please print) </w:t>
      </w:r>
    </w:p>
    <w:p w:rsidR="002A0171" w:rsidRPr="003C289B" w:rsidRDefault="00541C34" w:rsidP="00222F5C">
      <w:pPr>
        <w:widowControl w:val="0"/>
        <w:autoSpaceDE w:val="0"/>
        <w:autoSpaceDN w:val="0"/>
        <w:adjustRightInd w:val="0"/>
        <w:spacing w:line="600" w:lineRule="auto"/>
        <w:ind w:left="151" w:right="-46"/>
        <w:jc w:val="both"/>
        <w:rPr>
          <w:rFonts w:cstheme="minorHAnsi"/>
        </w:rPr>
      </w:pPr>
      <w:r w:rsidRPr="003C289B">
        <w:rPr>
          <w:rFonts w:cstheme="minorHAnsi"/>
        </w:rPr>
        <w:t>Postcode…</w:t>
      </w:r>
      <w:r w:rsidRPr="003C289B">
        <w:rPr>
          <w:rFonts w:cstheme="minorHAnsi"/>
          <w:spacing w:val="1"/>
        </w:rPr>
        <w:t>…</w:t>
      </w:r>
      <w:r w:rsidRPr="003C289B">
        <w:rPr>
          <w:rFonts w:cstheme="minorHAnsi"/>
        </w:rPr>
        <w:t>…………………</w:t>
      </w:r>
      <w:r w:rsidR="00222F5C" w:rsidRPr="003C289B">
        <w:rPr>
          <w:rFonts w:cstheme="minorHAnsi"/>
        </w:rPr>
        <w:t>..</w:t>
      </w:r>
      <w:r w:rsidRPr="003C289B">
        <w:rPr>
          <w:rFonts w:cstheme="minorHAnsi"/>
        </w:rPr>
        <w:t xml:space="preserve">………… </w:t>
      </w:r>
      <w:r w:rsidR="00222F5C" w:rsidRPr="003C289B">
        <w:rPr>
          <w:rFonts w:cstheme="minorHAnsi"/>
        </w:rPr>
        <w:t xml:space="preserve"> </w:t>
      </w:r>
      <w:r w:rsidRPr="003C289B">
        <w:rPr>
          <w:rFonts w:cstheme="minorHAnsi"/>
        </w:rPr>
        <w:t>Date……</w:t>
      </w:r>
      <w:r w:rsidR="00222F5C" w:rsidRPr="003C289B">
        <w:rPr>
          <w:rFonts w:cstheme="minorHAnsi"/>
        </w:rPr>
        <w:t>……..</w:t>
      </w:r>
      <w:r w:rsidRPr="003C289B">
        <w:rPr>
          <w:rFonts w:cstheme="minorHAnsi"/>
        </w:rPr>
        <w:t>……………………….</w:t>
      </w:r>
    </w:p>
    <w:sectPr w:rsidR="002A0171" w:rsidRPr="003C289B" w:rsidSect="003D5009">
      <w:headerReference w:type="default" r:id="rId7"/>
      <w:footerReference w:type="default" r:id="rId8"/>
      <w:pgSz w:w="11906" w:h="16838"/>
      <w:pgMar w:top="1440" w:right="1440" w:bottom="1440" w:left="144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75F" w:rsidRDefault="00ED675F" w:rsidP="00ED675F">
      <w:pPr>
        <w:spacing w:after="0" w:line="240" w:lineRule="auto"/>
      </w:pPr>
      <w:r>
        <w:separator/>
      </w:r>
    </w:p>
  </w:endnote>
  <w:endnote w:type="continuationSeparator" w:id="0">
    <w:p w:rsidR="00ED675F" w:rsidRDefault="00ED675F" w:rsidP="00ED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5F" w:rsidRPr="00ED675F" w:rsidRDefault="00ED675F" w:rsidP="00ED675F">
    <w:pPr>
      <w:tabs>
        <w:tab w:val="center" w:pos="4153"/>
        <w:tab w:val="right" w:pos="8306"/>
      </w:tabs>
      <w:spacing w:after="0" w:line="320" w:lineRule="exact"/>
      <w:ind w:left="-567" w:right="237"/>
      <w:rPr>
        <w:rFonts w:ascii="Arial" w:eastAsia="Times New Roman" w:hAnsi="Arial" w:cs="Times New Roman"/>
        <w:b/>
        <w:bCs/>
        <w:iCs/>
        <w:color w:val="0078A1"/>
        <w:sz w:val="32"/>
        <w:szCs w:val="32"/>
      </w:rPr>
    </w:pPr>
    <w:r w:rsidRPr="00ED675F">
      <w:rPr>
        <w:rFonts w:ascii="Arial" w:eastAsia="Times New Roman" w:hAnsi="Arial" w:cs="Times New Roman"/>
        <w:bCs/>
        <w:iCs/>
        <w:noProof/>
        <w:sz w:val="24"/>
        <w:szCs w:val="24"/>
        <w:lang w:eastAsia="en-GB"/>
      </w:rPr>
      <w:drawing>
        <wp:anchor distT="0" distB="0" distL="114300" distR="114300" simplePos="0" relativeHeight="251661312" behindDoc="0" locked="0" layoutInCell="1" allowOverlap="1">
          <wp:simplePos x="0" y="0"/>
          <wp:positionH relativeFrom="column">
            <wp:posOffset>5979795</wp:posOffset>
          </wp:positionH>
          <wp:positionV relativeFrom="paragraph">
            <wp:posOffset>178435</wp:posOffset>
          </wp:positionV>
          <wp:extent cx="454660" cy="364490"/>
          <wp:effectExtent l="0" t="0" r="2540" b="0"/>
          <wp:wrapNone/>
          <wp:docPr id="25" name="Picture 25" descr="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
                  <pic:cNvPicPr>
                    <a:picLocks noChangeAspect="1" noChangeArrowheads="1"/>
                  </pic:cNvPicPr>
                </pic:nvPicPr>
                <pic:blipFill>
                  <a:blip r:embed="rId1">
                    <a:extLst>
                      <a:ext uri="{28A0092B-C50C-407E-A947-70E740481C1C}">
                        <a14:useLocalDpi xmlns:a14="http://schemas.microsoft.com/office/drawing/2010/main" val="0"/>
                      </a:ext>
                    </a:extLst>
                  </a:blip>
                  <a:srcRect r="69402"/>
                  <a:stretch>
                    <a:fillRect/>
                  </a:stretch>
                </pic:blipFill>
                <pic:spPr bwMode="auto">
                  <a:xfrm>
                    <a:off x="0" y="0"/>
                    <a:ext cx="454660" cy="364490"/>
                  </a:xfrm>
                  <a:prstGeom prst="rect">
                    <a:avLst/>
                  </a:prstGeom>
                  <a:noFill/>
                </pic:spPr>
              </pic:pic>
            </a:graphicData>
          </a:graphic>
          <wp14:sizeRelH relativeFrom="page">
            <wp14:pctWidth>0</wp14:pctWidth>
          </wp14:sizeRelH>
          <wp14:sizeRelV relativeFrom="page">
            <wp14:pctHeight>0</wp14:pctHeight>
          </wp14:sizeRelV>
        </wp:anchor>
      </w:drawing>
    </w:r>
    <w:r w:rsidRPr="00ED675F">
      <w:rPr>
        <w:rFonts w:ascii="Arial" w:eastAsia="Times New Roman" w:hAnsi="Arial" w:cs="Times New Roman"/>
        <w:b/>
        <w:bCs/>
        <w:iCs/>
        <w:color w:val="0078A1"/>
        <w:sz w:val="32"/>
        <w:szCs w:val="32"/>
      </w:rPr>
      <w:t>Serving the people of Cumbria</w:t>
    </w:r>
  </w:p>
  <w:p w:rsidR="00ED675F" w:rsidRPr="00ED675F" w:rsidRDefault="00ED675F" w:rsidP="00ED675F">
    <w:pPr>
      <w:tabs>
        <w:tab w:val="center" w:pos="4153"/>
        <w:tab w:val="right" w:pos="8306"/>
        <w:tab w:val="center" w:pos="9180"/>
      </w:tabs>
      <w:spacing w:after="0" w:line="320" w:lineRule="exact"/>
      <w:ind w:left="-567" w:right="237"/>
      <w:rPr>
        <w:rFonts w:ascii="Arial" w:eastAsia="Times New Roman" w:hAnsi="Arial" w:cs="Times New Roman"/>
        <w:bCs/>
        <w:iCs/>
        <w:sz w:val="23"/>
        <w:szCs w:val="23"/>
      </w:rPr>
    </w:pPr>
    <w:r w:rsidRPr="00ED675F">
      <w:rPr>
        <w:rFonts w:ascii="Arial" w:eastAsia="Times New Roman" w:hAnsi="Arial" w:cs="Times New Roman"/>
        <w:bCs/>
        <w:iCs/>
        <w:color w:val="0078A1"/>
        <w:sz w:val="23"/>
        <w:szCs w:val="23"/>
      </w:rPr>
      <w:t>cumbria.gov.uk</w:t>
    </w:r>
    <w:r w:rsidRPr="00ED675F">
      <w:rPr>
        <w:rFonts w:ascii="Arial" w:eastAsia="Times New Roman" w:hAnsi="Arial" w:cs="Times New Roman"/>
        <w:bCs/>
        <w:iCs/>
        <w:color w:val="0078A1"/>
        <w:sz w:val="23"/>
        <w:szCs w:val="23"/>
      </w:rPr>
      <w:tab/>
    </w:r>
    <w:r w:rsidRPr="00ED675F">
      <w:rPr>
        <w:rFonts w:ascii="Arial" w:eastAsia="Times New Roman" w:hAnsi="Arial" w:cs="Times New Roman"/>
        <w:bCs/>
        <w:iCs/>
        <w:color w:val="0078A1"/>
        <w:sz w:val="23"/>
        <w:szCs w:val="23"/>
      </w:rPr>
      <w:tab/>
    </w:r>
    <w:r w:rsidRPr="00ED675F">
      <w:rPr>
        <w:rFonts w:ascii="Arial" w:eastAsia="Times New Roman" w:hAnsi="Arial" w:cs="Times New Roman"/>
        <w:bCs/>
        <w:iCs/>
        <w:color w:val="0078A1"/>
        <w:sz w:val="23"/>
        <w:szCs w:val="23"/>
      </w:rPr>
      <w:tab/>
    </w:r>
    <w:r w:rsidRPr="00ED675F">
      <w:rPr>
        <w:rFonts w:ascii="Arial" w:eastAsia="Times New Roman" w:hAnsi="Arial" w:cs="Times New Roman"/>
        <w:bCs/>
        <w:iCs/>
        <w:color w:val="0078A1"/>
        <w:sz w:val="23"/>
        <w:szCs w:val="23"/>
      </w:rPr>
      <w:tab/>
    </w:r>
    <w:r w:rsidRPr="00ED675F">
      <w:rPr>
        <w:rFonts w:ascii="Arial" w:eastAsia="Times New Roman" w:hAnsi="Arial" w:cs="Times New Roman"/>
        <w:bCs/>
        <w:iCs/>
        <w:color w:val="0078A1"/>
        <w:sz w:val="23"/>
        <w:szCs w:val="23"/>
      </w:rPr>
      <w:tab/>
    </w:r>
  </w:p>
  <w:p w:rsidR="00ED675F" w:rsidRDefault="00ED6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75F" w:rsidRDefault="00ED675F" w:rsidP="00ED675F">
      <w:pPr>
        <w:spacing w:after="0" w:line="240" w:lineRule="auto"/>
      </w:pPr>
      <w:r>
        <w:separator/>
      </w:r>
    </w:p>
  </w:footnote>
  <w:footnote w:type="continuationSeparator" w:id="0">
    <w:p w:rsidR="00ED675F" w:rsidRDefault="00ED675F" w:rsidP="00ED6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5F" w:rsidRDefault="00ED675F" w:rsidP="00ED675F">
    <w:pPr>
      <w:pStyle w:val="Heading1"/>
      <w:tabs>
        <w:tab w:val="clear" w:pos="6840"/>
        <w:tab w:val="right" w:pos="10440"/>
      </w:tabs>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909955</wp:posOffset>
              </wp:positionV>
              <wp:extent cx="7658100" cy="0"/>
              <wp:effectExtent l="26035" t="22225" r="2159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FFF93"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71.65pt" to="528.7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" strokecolor="#069" strokeweight="3pt"/>
          </w:pict>
        </mc:Fallback>
      </mc:AlternateContent>
    </w:r>
    <w:r w:rsidRPr="0094618A">
      <w:rPr>
        <w:b/>
        <w:color w:val="0078A1"/>
        <w:sz w:val="32"/>
        <w:szCs w:val="32"/>
      </w:rPr>
      <w:t>Cumbria County Council</w:t>
    </w:r>
    <w:r>
      <w:rPr>
        <w:b/>
        <w:color w:val="0078A1"/>
      </w:rPr>
      <w:t xml:space="preserve">  </w:t>
    </w:r>
    <w:r>
      <w:rPr>
        <w:b/>
        <w:color w:val="0078A1"/>
      </w:rPr>
      <w:tab/>
    </w:r>
    <w:r>
      <w:object w:dxaOrig="2350"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5pt;height:58.35pt">
          <v:imagedata r:id="rId1" o:title="" croptop="10652f" cropbottom="10652f" cropleft="6338f" cropright="6338f"/>
        </v:shape>
        <o:OLEObject Type="Embed" ProgID="Word.Picture.8" ShapeID="_x0000_i1025" DrawAspect="Content" ObjectID="_1660722289" r:id="rId2"/>
      </w:object>
    </w:r>
  </w:p>
  <w:p w:rsidR="00ED675F" w:rsidRDefault="00ED6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39"/>
    <w:rsid w:val="00050D4E"/>
    <w:rsid w:val="0008581F"/>
    <w:rsid w:val="00111E6D"/>
    <w:rsid w:val="00132220"/>
    <w:rsid w:val="001346D7"/>
    <w:rsid w:val="001D07A7"/>
    <w:rsid w:val="001F0905"/>
    <w:rsid w:val="001F5446"/>
    <w:rsid w:val="00222F5C"/>
    <w:rsid w:val="00272072"/>
    <w:rsid w:val="002A0171"/>
    <w:rsid w:val="002A4D4F"/>
    <w:rsid w:val="00327BA5"/>
    <w:rsid w:val="003A2FA3"/>
    <w:rsid w:val="003C0A3C"/>
    <w:rsid w:val="003C289B"/>
    <w:rsid w:val="003D5009"/>
    <w:rsid w:val="0044648F"/>
    <w:rsid w:val="004C3B15"/>
    <w:rsid w:val="005073C4"/>
    <w:rsid w:val="00541C34"/>
    <w:rsid w:val="0059230F"/>
    <w:rsid w:val="005C0708"/>
    <w:rsid w:val="005E2FA7"/>
    <w:rsid w:val="0061158E"/>
    <w:rsid w:val="00694CE0"/>
    <w:rsid w:val="006F0E7E"/>
    <w:rsid w:val="00757CAA"/>
    <w:rsid w:val="007F5324"/>
    <w:rsid w:val="00851E05"/>
    <w:rsid w:val="0086000B"/>
    <w:rsid w:val="0090004D"/>
    <w:rsid w:val="00960E5B"/>
    <w:rsid w:val="00A00473"/>
    <w:rsid w:val="00A34935"/>
    <w:rsid w:val="00A767EF"/>
    <w:rsid w:val="00AD5D39"/>
    <w:rsid w:val="00B034EA"/>
    <w:rsid w:val="00B20086"/>
    <w:rsid w:val="00B27C7B"/>
    <w:rsid w:val="00B46E72"/>
    <w:rsid w:val="00B96631"/>
    <w:rsid w:val="00C129ED"/>
    <w:rsid w:val="00CB7E9D"/>
    <w:rsid w:val="00CF12C4"/>
    <w:rsid w:val="00E41954"/>
    <w:rsid w:val="00E8186E"/>
    <w:rsid w:val="00E856CD"/>
    <w:rsid w:val="00ED675F"/>
    <w:rsid w:val="00F36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25950F32"/>
  <w15:chartTrackingRefBased/>
  <w15:docId w15:val="{F70415F9-F063-4CFA-8FE0-60CC3485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D675F"/>
    <w:pPr>
      <w:keepNext/>
      <w:tabs>
        <w:tab w:val="right" w:pos="6840"/>
      </w:tabs>
      <w:spacing w:after="0" w:line="240" w:lineRule="auto"/>
      <w:outlineLvl w:val="0"/>
    </w:pPr>
    <w:rPr>
      <w:rFonts w:ascii="Arial" w:eastAsia="Times New Roman" w:hAnsi="Arial" w:cs="Arial"/>
      <w:bCs/>
      <w:i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954"/>
    <w:rPr>
      <w:rFonts w:ascii="Segoe UI" w:hAnsi="Segoe UI" w:cs="Segoe UI"/>
      <w:sz w:val="18"/>
      <w:szCs w:val="18"/>
    </w:rPr>
  </w:style>
  <w:style w:type="paragraph" w:styleId="Header">
    <w:name w:val="header"/>
    <w:basedOn w:val="Normal"/>
    <w:link w:val="HeaderChar"/>
    <w:uiPriority w:val="99"/>
    <w:unhideWhenUsed/>
    <w:rsid w:val="00ED6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75F"/>
  </w:style>
  <w:style w:type="paragraph" w:styleId="Footer">
    <w:name w:val="footer"/>
    <w:basedOn w:val="Normal"/>
    <w:link w:val="FooterChar"/>
    <w:uiPriority w:val="99"/>
    <w:unhideWhenUsed/>
    <w:rsid w:val="00ED6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75F"/>
  </w:style>
  <w:style w:type="character" w:customStyle="1" w:styleId="Heading1Char">
    <w:name w:val="Heading 1 Char"/>
    <w:basedOn w:val="DefaultParagraphFont"/>
    <w:link w:val="Heading1"/>
    <w:rsid w:val="00ED675F"/>
    <w:rPr>
      <w:rFonts w:ascii="Arial" w:eastAsia="Times New Roman" w:hAnsi="Arial" w:cs="Arial"/>
      <w:bCs/>
      <w:iCs/>
      <w:sz w:val="30"/>
      <w:szCs w:val="30"/>
    </w:rPr>
  </w:style>
  <w:style w:type="character" w:styleId="Hyperlink">
    <w:name w:val="Hyperlink"/>
    <w:basedOn w:val="DefaultParagraphFont"/>
    <w:uiPriority w:val="99"/>
    <w:unhideWhenUsed/>
    <w:rsid w:val="00CF12C4"/>
    <w:rPr>
      <w:color w:val="0563C1" w:themeColor="hyperlink"/>
      <w:u w:val="single"/>
    </w:rPr>
  </w:style>
  <w:style w:type="character" w:styleId="FollowedHyperlink">
    <w:name w:val="FollowedHyperlink"/>
    <w:basedOn w:val="DefaultParagraphFont"/>
    <w:uiPriority w:val="99"/>
    <w:semiHidden/>
    <w:unhideWhenUsed/>
    <w:rsid w:val="00CF12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mbria.gov.uk/childrensservices/school-organis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Neil</dc:creator>
  <cp:keywords/>
  <dc:description/>
  <cp:lastModifiedBy>Mcleod-Baxter, Caroline M</cp:lastModifiedBy>
  <cp:revision>4</cp:revision>
  <cp:lastPrinted>2020-01-23T10:15:00Z</cp:lastPrinted>
  <dcterms:created xsi:type="dcterms:W3CDTF">2020-08-24T11:04:00Z</dcterms:created>
  <dcterms:modified xsi:type="dcterms:W3CDTF">2020-09-04T09:58:00Z</dcterms:modified>
</cp:coreProperties>
</file>