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7" w:type="dxa"/>
        <w:tblLook w:val="04A0" w:firstRow="1" w:lastRow="0" w:firstColumn="1" w:lastColumn="0" w:noHBand="0" w:noVBand="1"/>
      </w:tblPr>
      <w:tblGrid>
        <w:gridCol w:w="1887"/>
        <w:gridCol w:w="2620"/>
        <w:gridCol w:w="2315"/>
        <w:gridCol w:w="2103"/>
        <w:gridCol w:w="2089"/>
        <w:gridCol w:w="2109"/>
        <w:gridCol w:w="172"/>
        <w:gridCol w:w="2092"/>
      </w:tblGrid>
      <w:tr w:rsidR="008B6AD0" w:rsidRPr="006B4B93" w14:paraId="7A6B9482" w14:textId="77777777" w:rsidTr="5B1962BE">
        <w:tc>
          <w:tcPr>
            <w:tcW w:w="1887" w:type="dxa"/>
          </w:tcPr>
          <w:p w14:paraId="55C062FA" w14:textId="77777777" w:rsidR="006675D7" w:rsidRPr="006B4B93" w:rsidRDefault="006675D7" w:rsidP="006675D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4935" w:type="dxa"/>
            <w:gridSpan w:val="2"/>
          </w:tcPr>
          <w:p w14:paraId="10DB1D13" w14:textId="77777777" w:rsidR="006675D7" w:rsidRPr="006B4B93" w:rsidRDefault="006675D7" w:rsidP="006675D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Autumn 1 and Autumn 2</w:t>
            </w:r>
          </w:p>
          <w:p w14:paraId="2FC3B697" w14:textId="48FD3071" w:rsidR="006675D7" w:rsidRPr="006B4B93" w:rsidRDefault="1D79DCBF" w:rsidP="34999B4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34999B45">
              <w:rPr>
                <w:rFonts w:ascii="Comic Sans MS" w:hAnsi="Comic Sans MS"/>
                <w:b/>
                <w:bCs/>
                <w:sz w:val="16"/>
                <w:szCs w:val="16"/>
              </w:rPr>
              <w:t>LOCATION, LOCATION, LOCATION</w:t>
            </w:r>
          </w:p>
          <w:p w14:paraId="6FFEB831" w14:textId="49A6ED11" w:rsidR="006675D7" w:rsidRPr="006B4B93" w:rsidRDefault="1C733FAE" w:rsidP="4767CBF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highlight w:val="yellow"/>
              </w:rPr>
            </w:pPr>
            <w:r w:rsidRPr="008B67E7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(HISTORY </w:t>
            </w:r>
            <w:r w:rsidR="008B67E7" w:rsidRPr="008B67E7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and </w:t>
            </w:r>
            <w:r w:rsidRPr="008B67E7">
              <w:rPr>
                <w:rFonts w:ascii="Comic Sans MS" w:hAnsi="Comic Sans MS"/>
                <w:b/>
                <w:bCs/>
                <w:sz w:val="16"/>
                <w:szCs w:val="16"/>
              </w:rPr>
              <w:t>GEOGRAPHY</w:t>
            </w:r>
            <w:r w:rsidR="008B67E7" w:rsidRPr="008B67E7">
              <w:rPr>
                <w:rFonts w:ascii="Comic Sans MS" w:hAnsi="Comic Sans MS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03" w:type="dxa"/>
          </w:tcPr>
          <w:p w14:paraId="6F33BCA7" w14:textId="77777777" w:rsidR="006675D7" w:rsidRPr="006B4B93" w:rsidRDefault="006675D7" w:rsidP="006675D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Spring 1</w:t>
            </w:r>
          </w:p>
          <w:p w14:paraId="077651DC" w14:textId="2233B871" w:rsidR="006675D7" w:rsidRPr="006B4B93" w:rsidRDefault="1D79DCBF" w:rsidP="34999B4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34999B45">
              <w:rPr>
                <w:rFonts w:ascii="Comic Sans MS" w:hAnsi="Comic Sans MS"/>
                <w:b/>
                <w:bCs/>
                <w:sz w:val="16"/>
                <w:szCs w:val="16"/>
              </w:rPr>
              <w:t>WATER WATER EVERYWHERE</w:t>
            </w:r>
          </w:p>
          <w:p w14:paraId="19ED21FF" w14:textId="585C4616" w:rsidR="006675D7" w:rsidRPr="006B4B93" w:rsidRDefault="4580FB56" w:rsidP="34999B45">
            <w:pPr>
              <w:jc w:val="center"/>
              <w:rPr>
                <w:rFonts w:ascii="Comic Sans MS" w:hAnsi="Comic Sans MS"/>
                <w:b/>
                <w:bCs/>
                <w:sz w:val="12"/>
                <w:szCs w:val="12"/>
              </w:rPr>
            </w:pPr>
            <w:r w:rsidRPr="34999B45">
              <w:rPr>
                <w:rFonts w:ascii="Comic Sans MS" w:hAnsi="Comic Sans MS"/>
                <w:b/>
                <w:bCs/>
                <w:sz w:val="14"/>
                <w:szCs w:val="14"/>
              </w:rPr>
              <w:t>(SCIENCE/GEOGRAPHY)</w:t>
            </w:r>
          </w:p>
        </w:tc>
        <w:tc>
          <w:tcPr>
            <w:tcW w:w="2089" w:type="dxa"/>
          </w:tcPr>
          <w:p w14:paraId="1FFEFAB9" w14:textId="77777777" w:rsidR="006675D7" w:rsidRPr="006B4B93" w:rsidRDefault="006675D7" w:rsidP="006675D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Spring 2</w:t>
            </w:r>
          </w:p>
          <w:p w14:paraId="0648C0E8" w14:textId="753DB889" w:rsidR="006675D7" w:rsidRPr="006B4B93" w:rsidRDefault="1D79DCBF" w:rsidP="34999B4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34999B45">
              <w:rPr>
                <w:rFonts w:ascii="Comic Sans MS" w:hAnsi="Comic Sans MS"/>
                <w:b/>
                <w:bCs/>
                <w:sz w:val="16"/>
                <w:szCs w:val="16"/>
              </w:rPr>
              <w:t>THE PEAK DISTRICT</w:t>
            </w:r>
          </w:p>
          <w:p w14:paraId="393DE038" w14:textId="1A75B364" w:rsidR="006675D7" w:rsidRPr="006B4B93" w:rsidRDefault="7DBF4A23" w:rsidP="34999B45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34999B45">
              <w:rPr>
                <w:rFonts w:ascii="Comic Sans MS" w:hAnsi="Comic Sans MS"/>
                <w:b/>
                <w:bCs/>
                <w:sz w:val="16"/>
                <w:szCs w:val="16"/>
              </w:rPr>
              <w:t>(GEOGRAPHY)</w:t>
            </w:r>
          </w:p>
        </w:tc>
        <w:tc>
          <w:tcPr>
            <w:tcW w:w="2281" w:type="dxa"/>
            <w:gridSpan w:val="2"/>
          </w:tcPr>
          <w:p w14:paraId="2DE849C2" w14:textId="77777777" w:rsidR="006675D7" w:rsidRPr="006B4B93" w:rsidRDefault="1D79DCBF" w:rsidP="006675D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34999B45">
              <w:rPr>
                <w:rFonts w:ascii="Comic Sans MS" w:hAnsi="Comic Sans MS"/>
                <w:b/>
                <w:bCs/>
                <w:sz w:val="16"/>
                <w:szCs w:val="16"/>
              </w:rPr>
              <w:t>Summer 1</w:t>
            </w:r>
          </w:p>
          <w:p w14:paraId="28DF2695" w14:textId="553C28EC" w:rsidR="006675D7" w:rsidRPr="008B67E7" w:rsidRDefault="7859E7A5" w:rsidP="008B67E7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34999B45">
              <w:rPr>
                <w:rFonts w:ascii="Comic Sans MS" w:hAnsi="Comic Sans MS"/>
                <w:b/>
                <w:bCs/>
                <w:sz w:val="16"/>
                <w:szCs w:val="16"/>
              </w:rPr>
              <w:t>RIVERS</w:t>
            </w:r>
            <w:r w:rsidR="0F85B6E4" w:rsidRPr="34999B4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</w:p>
          <w:p w14:paraId="15CFA11C" w14:textId="54EB6552" w:rsidR="006675D7" w:rsidRPr="006B4B93" w:rsidRDefault="13028EE6" w:rsidP="5B1962B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5B1962BE">
              <w:rPr>
                <w:rFonts w:ascii="Comic Sans MS" w:hAnsi="Comic Sans MS"/>
                <w:b/>
                <w:bCs/>
                <w:sz w:val="16"/>
                <w:szCs w:val="16"/>
              </w:rPr>
              <w:t>(GEOGRAPHY)</w:t>
            </w:r>
          </w:p>
        </w:tc>
        <w:tc>
          <w:tcPr>
            <w:tcW w:w="2092" w:type="dxa"/>
          </w:tcPr>
          <w:p w14:paraId="2ED7479E" w14:textId="77777777" w:rsidR="006675D7" w:rsidRPr="006B4B93" w:rsidRDefault="006675D7" w:rsidP="006675D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Summer 2</w:t>
            </w:r>
          </w:p>
          <w:p w14:paraId="052E2E71" w14:textId="7B77A6CA" w:rsidR="006675D7" w:rsidRPr="006B4B93" w:rsidRDefault="006675D7" w:rsidP="5B1962B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5B1962BE">
              <w:rPr>
                <w:rFonts w:ascii="Comic Sans MS" w:hAnsi="Comic Sans MS"/>
                <w:b/>
                <w:bCs/>
                <w:sz w:val="16"/>
                <w:szCs w:val="16"/>
              </w:rPr>
              <w:t>EGYPTIANS</w:t>
            </w:r>
          </w:p>
          <w:p w14:paraId="07BA1BF3" w14:textId="2E6CEF79" w:rsidR="006675D7" w:rsidRPr="006B4B93" w:rsidRDefault="7F4E8134" w:rsidP="5B1962B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5B1962BE">
              <w:rPr>
                <w:rFonts w:ascii="Comic Sans MS" w:hAnsi="Comic Sans MS"/>
                <w:b/>
                <w:bCs/>
                <w:sz w:val="16"/>
                <w:szCs w:val="16"/>
              </w:rPr>
              <w:t>(HISTORY)</w:t>
            </w:r>
          </w:p>
          <w:p w14:paraId="59645DB3" w14:textId="7108D9D5" w:rsidR="006675D7" w:rsidRPr="006B4B93" w:rsidRDefault="006675D7" w:rsidP="5B1962B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6C03A2" w:rsidRPr="006B4B93" w14:paraId="67B2B571" w14:textId="77777777" w:rsidTr="5B1962BE">
        <w:tc>
          <w:tcPr>
            <w:tcW w:w="1887" w:type="dxa"/>
          </w:tcPr>
          <w:p w14:paraId="1596656C" w14:textId="77777777" w:rsidR="006C03A2" w:rsidRPr="006B4B93" w:rsidRDefault="006C03A2" w:rsidP="006C03A2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English</w:t>
            </w:r>
          </w:p>
          <w:p w14:paraId="67B2B569" w14:textId="1DD52919" w:rsidR="006C03A2" w:rsidRPr="006B4B93" w:rsidRDefault="006C03A2" w:rsidP="006C03A2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Key texts</w:t>
            </w:r>
          </w:p>
        </w:tc>
        <w:tc>
          <w:tcPr>
            <w:tcW w:w="4935" w:type="dxa"/>
            <w:gridSpan w:val="2"/>
          </w:tcPr>
          <w:p w14:paraId="520C3641" w14:textId="21A86396" w:rsidR="006C03A2" w:rsidRDefault="53F4F0BB" w:rsidP="34999B45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34999B4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Non-Fiction</w:t>
            </w:r>
          </w:p>
          <w:p w14:paraId="4D0AB7B6" w14:textId="621E702F" w:rsidR="008B67E7" w:rsidRPr="006B4B93" w:rsidRDefault="008B67E7" w:rsidP="34999B4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Clean up the environment-Better Now Project. Write a letter to local MP. </w:t>
            </w:r>
          </w:p>
          <w:p w14:paraId="46F58752" w14:textId="68AC946F" w:rsidR="006C03A2" w:rsidRPr="008B67E7" w:rsidRDefault="53F4F0BB" w:rsidP="4767CBF5">
            <w:pPr>
              <w:rPr>
                <w:rFonts w:ascii="Comic Sans MS" w:hAnsi="Comic Sans MS"/>
                <w:sz w:val="16"/>
                <w:szCs w:val="16"/>
              </w:rPr>
            </w:pPr>
            <w:r w:rsidRPr="4767CBF5">
              <w:rPr>
                <w:rFonts w:ascii="Comic Sans MS" w:hAnsi="Comic Sans MS"/>
                <w:sz w:val="16"/>
                <w:szCs w:val="16"/>
              </w:rPr>
              <w:t xml:space="preserve">Non-chronological report about Arnold (linked with topic work) </w:t>
            </w:r>
          </w:p>
          <w:p w14:paraId="671FC4E6" w14:textId="3FC7513F" w:rsidR="006C03A2" w:rsidRPr="006B4B93" w:rsidRDefault="53F4F0BB" w:rsidP="34999B45">
            <w:pPr>
              <w:pStyle w:val="paragraph"/>
              <w:spacing w:before="0" w:beforeAutospacing="0" w:after="0" w:afterAutospacing="0"/>
              <w:rPr>
                <w:rFonts w:ascii="Comic Sans MS" w:hAnsi="Comic Sans MS" w:cstheme="minorBidi"/>
                <w:sz w:val="16"/>
                <w:szCs w:val="16"/>
              </w:rPr>
            </w:pPr>
            <w:r w:rsidRPr="34999B45">
              <w:rPr>
                <w:rFonts w:ascii="Comic Sans MS" w:hAnsi="Comic Sans MS" w:cstheme="minorBidi"/>
                <w:sz w:val="16"/>
                <w:szCs w:val="16"/>
              </w:rPr>
              <w:t xml:space="preserve">Persuasive text/letter – Persuade people to visit Arnot Hill Park </w:t>
            </w:r>
          </w:p>
          <w:p w14:paraId="09C7BAA8" w14:textId="77777777" w:rsidR="008B67E7" w:rsidRDefault="0F6DA748" w:rsidP="6DD312C1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34999B4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Narrative</w:t>
            </w:r>
          </w:p>
          <w:p w14:paraId="4B48F368" w14:textId="77777777" w:rsidR="008B67E7" w:rsidRDefault="008B67E7" w:rsidP="6DD312C1">
            <w:r>
              <w:t xml:space="preserve">The Promise-Setting Description. </w:t>
            </w:r>
          </w:p>
          <w:p w14:paraId="14C0729B" w14:textId="5BB359FE" w:rsidR="006C03A2" w:rsidRDefault="008B67E7" w:rsidP="6DD312C1">
            <w:pPr>
              <w:rPr>
                <w:rFonts w:ascii="Comic Sans MS" w:hAnsi="Comic Sans MS"/>
                <w:sz w:val="16"/>
                <w:szCs w:val="16"/>
              </w:rPr>
            </w:pPr>
            <w:r w:rsidRPr="34999B45">
              <w:rPr>
                <w:rFonts w:ascii="Comic Sans MS" w:hAnsi="Comic Sans MS"/>
                <w:sz w:val="16"/>
                <w:szCs w:val="16"/>
              </w:rPr>
              <w:t>The Silent Blue Book</w:t>
            </w:r>
            <w:r>
              <w:rPr>
                <w:rFonts w:ascii="Comic Sans MS" w:hAnsi="Comic Sans MS"/>
                <w:sz w:val="16"/>
                <w:szCs w:val="16"/>
              </w:rPr>
              <w:t xml:space="preserve">-Re-tell. </w:t>
            </w:r>
          </w:p>
          <w:p w14:paraId="5C8419AD" w14:textId="031559AE" w:rsidR="008B67E7" w:rsidRPr="006B4B93" w:rsidRDefault="008B67E7" w:rsidP="6DD312C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Shape Poetry-Bonfire Night</w:t>
            </w:r>
          </w:p>
          <w:p w14:paraId="6FB80424" w14:textId="2D05CC36" w:rsidR="006C03A2" w:rsidRDefault="5D87B5C4" w:rsidP="34999B45">
            <w:pPr>
              <w:rPr>
                <w:rFonts w:ascii="Comic Sans MS" w:hAnsi="Comic Sans MS"/>
                <w:sz w:val="16"/>
                <w:szCs w:val="16"/>
              </w:rPr>
            </w:pPr>
            <w:r w:rsidRPr="34999B45">
              <w:rPr>
                <w:rFonts w:ascii="Comic Sans MS" w:hAnsi="Comic Sans MS"/>
                <w:sz w:val="16"/>
                <w:szCs w:val="16"/>
              </w:rPr>
              <w:t>The Incredible Book Eating Boy (Science link)</w:t>
            </w:r>
          </w:p>
          <w:p w14:paraId="4E0ACCC5" w14:textId="38CC88EA" w:rsidR="008B67E7" w:rsidRPr="006B4B93" w:rsidRDefault="008B67E7" w:rsidP="34999B4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Report on Digestive System. </w:t>
            </w:r>
          </w:p>
          <w:p w14:paraId="67B2B56B" w14:textId="228D3455" w:rsidR="006C03A2" w:rsidRPr="006B4B93" w:rsidRDefault="006C03A2" w:rsidP="34999B45">
            <w:pPr>
              <w:pStyle w:val="paragraph"/>
              <w:spacing w:before="0" w:beforeAutospacing="0" w:after="0" w:afterAutospacing="0"/>
              <w:rPr>
                <w:rFonts w:ascii="Comic Sans MS" w:hAnsi="Comic Sans MS" w:cstheme="minorBidi"/>
                <w:sz w:val="16"/>
                <w:szCs w:val="16"/>
              </w:rPr>
            </w:pPr>
          </w:p>
        </w:tc>
        <w:tc>
          <w:tcPr>
            <w:tcW w:w="2103" w:type="dxa"/>
          </w:tcPr>
          <w:p w14:paraId="6ED83C41" w14:textId="334661E5" w:rsidR="006C03A2" w:rsidRPr="006B4B93" w:rsidRDefault="22F248A8" w:rsidP="6DD312C1">
            <w:pPr>
              <w:rPr>
                <w:rFonts w:ascii="Comic Sans MS" w:hAnsi="Comic Sans MS"/>
                <w:sz w:val="16"/>
                <w:szCs w:val="16"/>
              </w:rPr>
            </w:pPr>
            <w:r w:rsidRPr="6DD312C1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Non-Fiction</w:t>
            </w:r>
            <w:r w:rsidRPr="6DD312C1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0D1210E" w14:textId="5C482CF1" w:rsidR="006C03A2" w:rsidRPr="006B4B93" w:rsidRDefault="0425E088" w:rsidP="6DD312C1">
            <w:pPr>
              <w:rPr>
                <w:rFonts w:ascii="Comic Sans MS" w:hAnsi="Comic Sans MS"/>
                <w:sz w:val="16"/>
                <w:szCs w:val="16"/>
              </w:rPr>
            </w:pPr>
            <w:r w:rsidRPr="34999B45">
              <w:rPr>
                <w:rFonts w:ascii="Comic Sans MS" w:hAnsi="Comic Sans MS"/>
                <w:sz w:val="16"/>
                <w:szCs w:val="16"/>
              </w:rPr>
              <w:t>The Water Cycle (Explanation text)</w:t>
            </w:r>
          </w:p>
          <w:p w14:paraId="6E32BED5" w14:textId="77777777" w:rsidR="008B67E7" w:rsidRDefault="593CCF53" w:rsidP="008B67E7">
            <w:pPr>
              <w:spacing w:after="200" w:line="276" w:lineRule="auto"/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34999B4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Poetry</w:t>
            </w:r>
          </w:p>
          <w:p w14:paraId="3064E569" w14:textId="70C5C566" w:rsidR="006C03A2" w:rsidRPr="008B67E7" w:rsidRDefault="006C03A2" w:rsidP="008B67E7">
            <w:pPr>
              <w:spacing w:after="200" w:line="276" w:lineRule="auto"/>
            </w:pPr>
            <w:r w:rsidRPr="6DD312C1">
              <w:rPr>
                <w:rFonts w:ascii="Comic Sans MS" w:hAnsi="Comic Sans MS"/>
                <w:sz w:val="16"/>
                <w:szCs w:val="16"/>
              </w:rPr>
              <w:t>Water poem (</w:t>
            </w:r>
            <w:proofErr w:type="spellStart"/>
            <w:r w:rsidRPr="6DD312C1">
              <w:rPr>
                <w:rFonts w:ascii="Comic Sans MS" w:hAnsi="Comic Sans MS"/>
                <w:sz w:val="16"/>
                <w:szCs w:val="16"/>
              </w:rPr>
              <w:t>Pobble</w:t>
            </w:r>
            <w:proofErr w:type="spellEnd"/>
            <w:r w:rsidRPr="6DD312C1">
              <w:rPr>
                <w:rFonts w:ascii="Comic Sans MS" w:hAnsi="Comic Sans MS"/>
                <w:sz w:val="16"/>
                <w:szCs w:val="16"/>
              </w:rPr>
              <w:t>)</w:t>
            </w:r>
          </w:p>
          <w:p w14:paraId="5E49E31C" w14:textId="216F9743" w:rsidR="1D0FE466" w:rsidRDefault="30912DB7" w:rsidP="6DD312C1">
            <w:pPr>
              <w:rPr>
                <w:rFonts w:ascii="Comic Sans MS" w:hAnsi="Comic Sans MS"/>
                <w:sz w:val="16"/>
                <w:szCs w:val="16"/>
              </w:rPr>
            </w:pPr>
            <w:r w:rsidRPr="34999B45">
              <w:rPr>
                <w:rFonts w:ascii="Comic Sans MS" w:hAnsi="Comic Sans MS"/>
                <w:sz w:val="16"/>
                <w:szCs w:val="16"/>
              </w:rPr>
              <w:t>Water description / the journey of water (Pobble)</w:t>
            </w:r>
          </w:p>
          <w:p w14:paraId="6BF65644" w14:textId="66F98B07" w:rsidR="006C03A2" w:rsidRPr="006B4B93" w:rsidRDefault="1A04170C" w:rsidP="34999B45">
            <w:pPr>
              <w:rPr>
                <w:rFonts w:ascii="Comic Sans MS" w:hAnsi="Comic Sans MS"/>
                <w:sz w:val="16"/>
                <w:szCs w:val="16"/>
              </w:rPr>
            </w:pPr>
            <w:r w:rsidRPr="34999B4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Narrative</w:t>
            </w:r>
          </w:p>
          <w:p w14:paraId="275082FD" w14:textId="186505E5" w:rsidR="008B67E7" w:rsidRDefault="008B67E7" w:rsidP="34999B4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Firework Makers Daughter</w:t>
            </w:r>
          </w:p>
          <w:p w14:paraId="7A461633" w14:textId="19AD4583" w:rsidR="006C03A2" w:rsidRPr="006B4B93" w:rsidRDefault="1A04170C" w:rsidP="34999B45">
            <w:pPr>
              <w:rPr>
                <w:rFonts w:ascii="Comic Sans MS" w:hAnsi="Comic Sans MS"/>
                <w:sz w:val="16"/>
                <w:szCs w:val="16"/>
              </w:rPr>
            </w:pPr>
            <w:r w:rsidRPr="34999B45">
              <w:rPr>
                <w:rFonts w:ascii="Comic Sans MS" w:hAnsi="Comic Sans MS"/>
                <w:sz w:val="16"/>
                <w:szCs w:val="16"/>
              </w:rPr>
              <w:t>Zahra (Literacy Shed)</w:t>
            </w:r>
          </w:p>
          <w:p w14:paraId="67B2B56C" w14:textId="058ED1DE" w:rsidR="006C03A2" w:rsidRPr="006B4B93" w:rsidRDefault="006C03A2" w:rsidP="34999B4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9" w:type="dxa"/>
          </w:tcPr>
          <w:p w14:paraId="5E2A6FF9" w14:textId="334661E5" w:rsidR="2CD03078" w:rsidRDefault="431BA3ED" w:rsidP="6DD312C1">
            <w:pPr>
              <w:rPr>
                <w:rFonts w:ascii="Comic Sans MS" w:hAnsi="Comic Sans MS"/>
                <w:sz w:val="16"/>
                <w:szCs w:val="16"/>
              </w:rPr>
            </w:pPr>
            <w:r w:rsidRPr="6DD312C1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Non-Fiction</w:t>
            </w:r>
            <w:r w:rsidRPr="6DD312C1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5A5BE99E" w14:textId="2D1B8EC0" w:rsidR="2CD03078" w:rsidRDefault="2CD03078" w:rsidP="2CD03078">
            <w:pPr>
              <w:rPr>
                <w:rFonts w:ascii="Comic Sans MS" w:hAnsi="Comic Sans MS"/>
                <w:sz w:val="16"/>
                <w:szCs w:val="16"/>
              </w:rPr>
            </w:pPr>
            <w:r w:rsidRPr="6DD312C1">
              <w:rPr>
                <w:rFonts w:ascii="Comic Sans MS" w:hAnsi="Comic Sans MS"/>
                <w:sz w:val="16"/>
                <w:szCs w:val="16"/>
              </w:rPr>
              <w:t>Non-chronological report about Matlock Bath</w:t>
            </w:r>
          </w:p>
          <w:p w14:paraId="6C5D6C86" w14:textId="0122F1A5" w:rsidR="006C03A2" w:rsidRPr="006B4B93" w:rsidRDefault="0425E088" w:rsidP="34999B45">
            <w:pPr>
              <w:rPr>
                <w:rFonts w:ascii="Comic Sans MS" w:hAnsi="Comic Sans MS"/>
                <w:sz w:val="16"/>
                <w:szCs w:val="16"/>
              </w:rPr>
            </w:pPr>
            <w:r w:rsidRPr="34999B45">
              <w:rPr>
                <w:rFonts w:ascii="Comic Sans MS" w:hAnsi="Comic Sans MS"/>
                <w:sz w:val="16"/>
                <w:szCs w:val="16"/>
              </w:rPr>
              <w:t>Tourist leaflet</w:t>
            </w:r>
            <w:r w:rsidR="6832646E" w:rsidRPr="34999B45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60C21D83" w:rsidRPr="34999B45">
              <w:rPr>
                <w:rFonts w:ascii="Comic Sans MS" w:hAnsi="Comic Sans MS"/>
                <w:sz w:val="16"/>
                <w:szCs w:val="16"/>
              </w:rPr>
              <w:t>/ Persuasive text</w:t>
            </w:r>
            <w:r w:rsidR="6832646E" w:rsidRPr="34999B45">
              <w:rPr>
                <w:rFonts w:ascii="Comic Sans MS" w:hAnsi="Comic Sans MS"/>
                <w:sz w:val="16"/>
                <w:szCs w:val="16"/>
              </w:rPr>
              <w:t xml:space="preserve">– </w:t>
            </w:r>
            <w:r w:rsidRPr="34999B45">
              <w:rPr>
                <w:rFonts w:ascii="Comic Sans MS" w:hAnsi="Comic Sans MS"/>
                <w:sz w:val="16"/>
                <w:szCs w:val="16"/>
              </w:rPr>
              <w:t xml:space="preserve">Visit </w:t>
            </w:r>
            <w:r w:rsidR="6832646E" w:rsidRPr="34999B45">
              <w:rPr>
                <w:rFonts w:ascii="Comic Sans MS" w:hAnsi="Comic Sans MS"/>
                <w:sz w:val="16"/>
                <w:szCs w:val="16"/>
              </w:rPr>
              <w:t xml:space="preserve">Matlock Bath / </w:t>
            </w:r>
            <w:r w:rsidR="016FAAEB" w:rsidRPr="34999B45">
              <w:rPr>
                <w:rFonts w:ascii="Comic Sans MS" w:hAnsi="Comic Sans MS"/>
                <w:sz w:val="16"/>
                <w:szCs w:val="16"/>
              </w:rPr>
              <w:t xml:space="preserve">Visit </w:t>
            </w:r>
            <w:r w:rsidRPr="34999B45">
              <w:rPr>
                <w:rFonts w:ascii="Comic Sans MS" w:hAnsi="Comic Sans MS"/>
                <w:sz w:val="16"/>
                <w:szCs w:val="16"/>
              </w:rPr>
              <w:t>Peak District</w:t>
            </w:r>
          </w:p>
          <w:p w14:paraId="23C92490" w14:textId="66F98B07" w:rsidR="006C03A2" w:rsidRPr="006B4B93" w:rsidRDefault="1462455C" w:rsidP="34999B45">
            <w:pPr>
              <w:rPr>
                <w:rFonts w:ascii="Comic Sans MS" w:hAnsi="Comic Sans MS"/>
                <w:sz w:val="16"/>
                <w:szCs w:val="16"/>
              </w:rPr>
            </w:pPr>
            <w:r w:rsidRPr="34999B4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Narrative</w:t>
            </w:r>
          </w:p>
          <w:p w14:paraId="2F62035E" w14:textId="2B73D714" w:rsidR="006C03A2" w:rsidRPr="006B4B93" w:rsidRDefault="43420B35" w:rsidP="34999B45">
            <w:pPr>
              <w:rPr>
                <w:rFonts w:ascii="Comic Sans MS" w:hAnsi="Comic Sans MS"/>
                <w:sz w:val="16"/>
                <w:szCs w:val="16"/>
              </w:rPr>
            </w:pPr>
            <w:r w:rsidRPr="34999B45">
              <w:rPr>
                <w:rFonts w:ascii="Comic Sans MS" w:hAnsi="Comic Sans MS"/>
                <w:sz w:val="16"/>
                <w:szCs w:val="16"/>
              </w:rPr>
              <w:t>King of the Fishes</w:t>
            </w:r>
          </w:p>
          <w:p w14:paraId="67B2B56E" w14:textId="139BF677" w:rsidR="006C03A2" w:rsidRPr="006B4B93" w:rsidRDefault="006C03A2" w:rsidP="34999B4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81" w:type="dxa"/>
            <w:gridSpan w:val="2"/>
          </w:tcPr>
          <w:p w14:paraId="62D2F05B" w14:textId="3CF49C65" w:rsidR="006C03A2" w:rsidRPr="006B4B93" w:rsidRDefault="5E5AD374" w:rsidP="6DD312C1">
            <w:pPr>
              <w:rPr>
                <w:rFonts w:ascii="Comic Sans MS" w:hAnsi="Comic Sans MS"/>
                <w:sz w:val="16"/>
                <w:szCs w:val="16"/>
              </w:rPr>
            </w:pPr>
            <w:r w:rsidRPr="34999B4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Non-Fiction</w:t>
            </w:r>
            <w:r w:rsidRPr="34999B4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DCE7BD2" w14:textId="4EC0F269" w:rsidR="4586942A" w:rsidRDefault="4586942A" w:rsidP="34999B45">
            <w:pPr>
              <w:rPr>
                <w:rFonts w:ascii="Comic Sans MS" w:hAnsi="Comic Sans MS"/>
                <w:sz w:val="16"/>
                <w:szCs w:val="16"/>
              </w:rPr>
            </w:pPr>
            <w:r w:rsidRPr="34999B45">
              <w:rPr>
                <w:rFonts w:ascii="Comic Sans MS" w:hAnsi="Comic Sans MS"/>
                <w:sz w:val="16"/>
                <w:szCs w:val="16"/>
              </w:rPr>
              <w:t>Non-chronological report</w:t>
            </w:r>
            <w:r w:rsidR="4D75B236" w:rsidRPr="34999B45">
              <w:rPr>
                <w:rFonts w:ascii="Comic Sans MS" w:hAnsi="Comic Sans MS"/>
                <w:sz w:val="16"/>
                <w:szCs w:val="16"/>
              </w:rPr>
              <w:t xml:space="preserve"> / leaflet </w:t>
            </w:r>
            <w:r w:rsidRPr="34999B45">
              <w:rPr>
                <w:rFonts w:ascii="Comic Sans MS" w:hAnsi="Comic Sans MS"/>
                <w:sz w:val="16"/>
                <w:szCs w:val="16"/>
              </w:rPr>
              <w:t xml:space="preserve">about </w:t>
            </w:r>
            <w:r w:rsidR="3F1A64F2" w:rsidRPr="34999B45">
              <w:rPr>
                <w:rFonts w:ascii="Comic Sans MS" w:hAnsi="Comic Sans MS"/>
                <w:sz w:val="16"/>
                <w:szCs w:val="16"/>
              </w:rPr>
              <w:t>Rivers / River Nile</w:t>
            </w:r>
          </w:p>
          <w:p w14:paraId="2EC19256" w14:textId="1523D2EC" w:rsidR="006C03A2" w:rsidRPr="006B4B93" w:rsidRDefault="232D86B5" w:rsidP="6DD312C1">
            <w:pPr>
              <w:rPr>
                <w:rFonts w:ascii="Comic Sans MS" w:hAnsi="Comic Sans MS"/>
                <w:sz w:val="16"/>
                <w:szCs w:val="16"/>
              </w:rPr>
            </w:pPr>
            <w:r w:rsidRPr="6DD312C1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Narrative</w:t>
            </w:r>
            <w:r w:rsidRPr="6DD312C1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54D245B" w14:textId="31909FA6" w:rsidR="006C03A2" w:rsidRPr="006B4B93" w:rsidRDefault="006C03A2" w:rsidP="6DD312C1">
            <w:pPr>
              <w:rPr>
                <w:rFonts w:ascii="Comic Sans MS" w:hAnsi="Comic Sans MS"/>
                <w:sz w:val="16"/>
                <w:szCs w:val="16"/>
              </w:rPr>
            </w:pPr>
            <w:r w:rsidRPr="6DD312C1">
              <w:rPr>
                <w:rFonts w:ascii="Comic Sans MS" w:hAnsi="Comic Sans MS"/>
                <w:sz w:val="16"/>
                <w:szCs w:val="16"/>
              </w:rPr>
              <w:t>The Iron Man (Newspaper report, description, menu)</w:t>
            </w:r>
          </w:p>
          <w:p w14:paraId="2DDD1D12" w14:textId="5DA1923C" w:rsidR="00954293" w:rsidRPr="006B4B93" w:rsidRDefault="00954293" w:rsidP="006C03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92" w:type="dxa"/>
          </w:tcPr>
          <w:p w14:paraId="06024ED0" w14:textId="3CF49C65" w:rsidR="2CD03078" w:rsidRDefault="5BB4C997" w:rsidP="6DD312C1">
            <w:pPr>
              <w:rPr>
                <w:rFonts w:ascii="Comic Sans MS" w:hAnsi="Comic Sans MS"/>
                <w:sz w:val="16"/>
                <w:szCs w:val="16"/>
              </w:rPr>
            </w:pPr>
            <w:r w:rsidRPr="6DD312C1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Non-Fiction</w:t>
            </w:r>
            <w:r w:rsidRPr="6DD312C1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DD9560E" w14:textId="08B3BC9D" w:rsidR="2CD03078" w:rsidRDefault="51D9456A" w:rsidP="2CD03078">
            <w:pPr>
              <w:rPr>
                <w:rFonts w:ascii="Comic Sans MS" w:hAnsi="Comic Sans MS"/>
                <w:sz w:val="16"/>
                <w:szCs w:val="16"/>
              </w:rPr>
            </w:pPr>
            <w:r w:rsidRPr="34999B45">
              <w:rPr>
                <w:rFonts w:ascii="Comic Sans MS" w:hAnsi="Comic Sans MS"/>
                <w:sz w:val="16"/>
                <w:szCs w:val="16"/>
              </w:rPr>
              <w:t>Newspaper /Diary - Howard Carter</w:t>
            </w:r>
          </w:p>
          <w:p w14:paraId="33FFF38D" w14:textId="46B1F3AD" w:rsidR="42F323CD" w:rsidRDefault="42F323CD" w:rsidP="34999B45">
            <w:pPr>
              <w:rPr>
                <w:rFonts w:ascii="Comic Sans MS" w:hAnsi="Comic Sans MS"/>
                <w:sz w:val="16"/>
                <w:szCs w:val="16"/>
              </w:rPr>
            </w:pPr>
            <w:r w:rsidRPr="34999B45">
              <w:rPr>
                <w:rFonts w:ascii="Comic Sans MS" w:hAnsi="Comic Sans MS"/>
                <w:sz w:val="16"/>
                <w:szCs w:val="16"/>
              </w:rPr>
              <w:t>Instructions – How to build a pyramid</w:t>
            </w:r>
          </w:p>
          <w:p w14:paraId="0E2D7ECF" w14:textId="4C767DE8" w:rsidR="006C03A2" w:rsidRPr="006B4B93" w:rsidRDefault="6885F7F9" w:rsidP="6DD312C1">
            <w:pPr>
              <w:rPr>
                <w:rFonts w:ascii="Comic Sans MS" w:hAnsi="Comic Sans MS"/>
                <w:sz w:val="16"/>
                <w:szCs w:val="16"/>
              </w:rPr>
            </w:pPr>
            <w:r w:rsidRPr="6DD312C1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Narrative</w:t>
            </w:r>
            <w:r w:rsidRPr="6DD312C1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B9118A0" w14:textId="0AECE053" w:rsidR="006C03A2" w:rsidRPr="006B4B93" w:rsidRDefault="26DD686E" w:rsidP="6DD312C1">
            <w:pPr>
              <w:rPr>
                <w:rFonts w:ascii="Comic Sans MS" w:hAnsi="Comic Sans MS"/>
                <w:sz w:val="16"/>
                <w:szCs w:val="16"/>
              </w:rPr>
            </w:pPr>
            <w:r w:rsidRPr="34999B45">
              <w:rPr>
                <w:rFonts w:ascii="Comic Sans MS" w:hAnsi="Comic Sans MS"/>
                <w:sz w:val="16"/>
                <w:szCs w:val="16"/>
              </w:rPr>
              <w:t>The Time Slip Scarab</w:t>
            </w:r>
            <w:r w:rsidR="1C46BAE7" w:rsidRPr="34999B45">
              <w:rPr>
                <w:rFonts w:ascii="Comic Sans MS" w:hAnsi="Comic Sans MS"/>
                <w:sz w:val="16"/>
                <w:szCs w:val="16"/>
              </w:rPr>
              <w:t xml:space="preserve"> Story</w:t>
            </w:r>
            <w:r w:rsidRPr="34999B45">
              <w:rPr>
                <w:rFonts w:ascii="Comic Sans MS" w:hAnsi="Comic Sans MS"/>
                <w:sz w:val="16"/>
                <w:szCs w:val="16"/>
              </w:rPr>
              <w:t xml:space="preserve"> (Pie Corbett)</w:t>
            </w:r>
          </w:p>
          <w:p w14:paraId="67B2B570" w14:textId="642B378B" w:rsidR="006C03A2" w:rsidRPr="006B4B93" w:rsidRDefault="6885F7F9" w:rsidP="6DD312C1">
            <w:pPr>
              <w:rPr>
                <w:rFonts w:ascii="Comic Sans MS" w:hAnsi="Comic Sans MS"/>
                <w:sz w:val="16"/>
                <w:szCs w:val="16"/>
              </w:rPr>
            </w:pPr>
            <w:r w:rsidRPr="6DD312C1">
              <w:rPr>
                <w:rFonts w:ascii="Comic Sans MS" w:hAnsi="Comic Sans MS"/>
                <w:sz w:val="16"/>
                <w:szCs w:val="16"/>
              </w:rPr>
              <w:t xml:space="preserve">Possible texts: </w:t>
            </w:r>
            <w:r w:rsidR="006C03A2" w:rsidRPr="6DD312C1">
              <w:rPr>
                <w:rFonts w:ascii="Comic Sans MS" w:hAnsi="Comic Sans MS"/>
                <w:sz w:val="16"/>
                <w:szCs w:val="16"/>
              </w:rPr>
              <w:t>Secrets of a Sun King by Emma Carol</w:t>
            </w:r>
            <w:r w:rsidR="339806F5" w:rsidRPr="6DD312C1">
              <w:rPr>
                <w:rFonts w:ascii="Comic Sans MS" w:hAnsi="Comic Sans MS"/>
                <w:sz w:val="16"/>
                <w:szCs w:val="16"/>
              </w:rPr>
              <w:t xml:space="preserve">; </w:t>
            </w:r>
            <w:r w:rsidR="006C03A2" w:rsidRPr="6DD312C1">
              <w:rPr>
                <w:rFonts w:ascii="Comic Sans MS" w:hAnsi="Comic Sans MS"/>
                <w:sz w:val="16"/>
                <w:szCs w:val="16"/>
              </w:rPr>
              <w:t>Marcy and the Riddle of the Sphinx by Joe Todd Stanton</w:t>
            </w:r>
            <w:r w:rsidR="4F44E39E" w:rsidRPr="6DD312C1">
              <w:rPr>
                <w:rFonts w:ascii="Comic Sans MS" w:hAnsi="Comic Sans MS"/>
                <w:sz w:val="16"/>
                <w:szCs w:val="16"/>
              </w:rPr>
              <w:t xml:space="preserve">; </w:t>
            </w:r>
          </w:p>
        </w:tc>
      </w:tr>
      <w:tr w:rsidR="006C03A2" w:rsidRPr="006B4B93" w14:paraId="67B2B583" w14:textId="77777777" w:rsidTr="5B1962BE">
        <w:tc>
          <w:tcPr>
            <w:tcW w:w="1887" w:type="dxa"/>
          </w:tcPr>
          <w:p w14:paraId="67B2B572" w14:textId="0A49D369" w:rsidR="006C03A2" w:rsidRPr="006B4B93" w:rsidRDefault="006C03A2" w:rsidP="006C03A2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Hook Days / Visits</w:t>
            </w:r>
          </w:p>
        </w:tc>
        <w:tc>
          <w:tcPr>
            <w:tcW w:w="4935" w:type="dxa"/>
            <w:gridSpan w:val="2"/>
          </w:tcPr>
          <w:p w14:paraId="67B2B576" w14:textId="4AAE0E10" w:rsidR="006C03A2" w:rsidRPr="006B4B93" w:rsidRDefault="006C03A2" w:rsidP="006C03A2">
            <w:pPr>
              <w:rPr>
                <w:rFonts w:ascii="Comic Sans MS" w:hAnsi="Comic Sans MS"/>
                <w:sz w:val="16"/>
                <w:szCs w:val="16"/>
              </w:rPr>
            </w:pPr>
            <w:r w:rsidRPr="4767CBF5">
              <w:rPr>
                <w:rFonts w:ascii="Comic Sans MS" w:hAnsi="Comic Sans MS"/>
                <w:sz w:val="16"/>
                <w:szCs w:val="16"/>
              </w:rPr>
              <w:t xml:space="preserve">Arnold town walks x </w:t>
            </w:r>
            <w:r w:rsidR="61091EDE" w:rsidRPr="4767CBF5">
              <w:rPr>
                <w:rFonts w:ascii="Comic Sans MS" w:hAnsi="Comic Sans MS"/>
                <w:sz w:val="16"/>
                <w:szCs w:val="16"/>
              </w:rPr>
              <w:t>2</w:t>
            </w:r>
            <w:r w:rsidR="580468D0" w:rsidRPr="4767CBF5">
              <w:rPr>
                <w:rFonts w:ascii="Comic Sans MS" w:hAnsi="Comic Sans MS"/>
                <w:sz w:val="16"/>
                <w:szCs w:val="16"/>
              </w:rPr>
              <w:t xml:space="preserve"> (one land use / Geography focus</w:t>
            </w:r>
            <w:r w:rsidR="3756DB69" w:rsidRPr="4767CBF5">
              <w:rPr>
                <w:rFonts w:ascii="Comic Sans MS" w:hAnsi="Comic Sans MS"/>
                <w:sz w:val="16"/>
                <w:szCs w:val="16"/>
              </w:rPr>
              <w:t>, one History focus</w:t>
            </w:r>
            <w:r w:rsidR="580468D0" w:rsidRPr="4767CBF5">
              <w:rPr>
                <w:rFonts w:ascii="Comic Sans MS" w:hAnsi="Comic Sans MS"/>
                <w:sz w:val="16"/>
                <w:szCs w:val="16"/>
              </w:rPr>
              <w:t>)</w:t>
            </w:r>
          </w:p>
          <w:p w14:paraId="3F280EF6" w14:textId="297144DC" w:rsidR="006C03A2" w:rsidRDefault="006C03A2" w:rsidP="6DD312C1">
            <w:pPr>
              <w:rPr>
                <w:rFonts w:ascii="Comic Sans MS" w:hAnsi="Comic Sans MS"/>
                <w:sz w:val="16"/>
                <w:szCs w:val="16"/>
              </w:rPr>
            </w:pPr>
            <w:r w:rsidRPr="6DD312C1">
              <w:rPr>
                <w:rFonts w:ascii="Comic Sans MS" w:hAnsi="Comic Sans MS"/>
                <w:sz w:val="16"/>
                <w:szCs w:val="16"/>
              </w:rPr>
              <w:t>Arnold town walks x 1</w:t>
            </w:r>
            <w:r w:rsidR="486A8DF7" w:rsidRPr="6DD312C1">
              <w:rPr>
                <w:rFonts w:ascii="Comic Sans MS" w:hAnsi="Comic Sans MS"/>
                <w:sz w:val="16"/>
                <w:szCs w:val="16"/>
              </w:rPr>
              <w:t xml:space="preserve"> (Arnot Hill Park)</w:t>
            </w:r>
          </w:p>
        </w:tc>
        <w:tc>
          <w:tcPr>
            <w:tcW w:w="2103" w:type="dxa"/>
          </w:tcPr>
          <w:p w14:paraId="67B2B57B" w14:textId="7738BAE8" w:rsidR="006C03A2" w:rsidRPr="006B4B93" w:rsidRDefault="006C03A2" w:rsidP="006C03A2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Severn Trent Water workshop (in school)</w:t>
            </w:r>
          </w:p>
        </w:tc>
        <w:tc>
          <w:tcPr>
            <w:tcW w:w="2089" w:type="dxa"/>
          </w:tcPr>
          <w:p w14:paraId="67B2B57D" w14:textId="232C86B9" w:rsidR="006C03A2" w:rsidRPr="006B4B93" w:rsidRDefault="008B67E7" w:rsidP="008B67E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Lea Green Residential-Y4</w:t>
            </w:r>
          </w:p>
        </w:tc>
        <w:tc>
          <w:tcPr>
            <w:tcW w:w="2109" w:type="dxa"/>
          </w:tcPr>
          <w:p w14:paraId="67B2B57F" w14:textId="70A38D3D" w:rsidR="006C03A2" w:rsidRPr="006B4B93" w:rsidRDefault="008B67E7" w:rsidP="4767CBF5">
            <w:pPr>
              <w:spacing w:after="200" w:line="276" w:lineRule="auto"/>
              <w:rPr>
                <w:rFonts w:ascii="Comic Sans MS" w:hAnsi="Comic Sans MS"/>
                <w:sz w:val="16"/>
                <w:szCs w:val="16"/>
                <w:highlight w:val="yellow"/>
              </w:rPr>
            </w:pPr>
            <w:r w:rsidRPr="008B67E7">
              <w:rPr>
                <w:rFonts w:ascii="Comic Sans MS" w:hAnsi="Comic Sans MS"/>
                <w:sz w:val="16"/>
                <w:szCs w:val="16"/>
              </w:rPr>
              <w:t>Y3-Trip to Royal Theatre</w:t>
            </w:r>
          </w:p>
        </w:tc>
        <w:tc>
          <w:tcPr>
            <w:tcW w:w="2264" w:type="dxa"/>
            <w:gridSpan w:val="2"/>
          </w:tcPr>
          <w:p w14:paraId="67B2B582" w14:textId="46A2AE03" w:rsidR="006C03A2" w:rsidRPr="006B4B93" w:rsidRDefault="006C03A2" w:rsidP="006C03A2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Egyptians workshop (in school)</w:t>
            </w:r>
          </w:p>
        </w:tc>
      </w:tr>
      <w:tr w:rsidR="006C03A2" w:rsidRPr="006B4B93" w14:paraId="67B2B595" w14:textId="77777777" w:rsidTr="5B1962BE">
        <w:trPr>
          <w:trHeight w:val="568"/>
        </w:trPr>
        <w:tc>
          <w:tcPr>
            <w:tcW w:w="1887" w:type="dxa"/>
          </w:tcPr>
          <w:p w14:paraId="67B2B591" w14:textId="77777777" w:rsidR="006C03A2" w:rsidRPr="006B4B93" w:rsidRDefault="006C03A2" w:rsidP="006C03A2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Maths</w:t>
            </w:r>
          </w:p>
        </w:tc>
        <w:tc>
          <w:tcPr>
            <w:tcW w:w="13500" w:type="dxa"/>
            <w:gridSpan w:val="7"/>
          </w:tcPr>
          <w:p w14:paraId="7C560807" w14:textId="024B9EAF" w:rsidR="008B67E7" w:rsidRDefault="008B67E7" w:rsidP="006C03A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NCETM Planning</w:t>
            </w:r>
          </w:p>
          <w:p w14:paraId="67B2B594" w14:textId="7995A133" w:rsidR="006C03A2" w:rsidRPr="006B4B93" w:rsidRDefault="006C03A2" w:rsidP="006C03A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See Y3 and Y4 schemes of learning</w:t>
            </w:r>
          </w:p>
        </w:tc>
      </w:tr>
      <w:tr w:rsidR="006B4B93" w:rsidRPr="006B4B93" w14:paraId="5DF018CB" w14:textId="77777777" w:rsidTr="5B1962BE">
        <w:trPr>
          <w:trHeight w:val="3170"/>
        </w:trPr>
        <w:tc>
          <w:tcPr>
            <w:tcW w:w="1887" w:type="dxa"/>
          </w:tcPr>
          <w:p w14:paraId="1CB69223" w14:textId="150A3C5A" w:rsidR="006B4B93" w:rsidRPr="006B4B93" w:rsidRDefault="006B4B93" w:rsidP="007F4FEB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Science</w:t>
            </w:r>
          </w:p>
        </w:tc>
        <w:tc>
          <w:tcPr>
            <w:tcW w:w="4935" w:type="dxa"/>
            <w:gridSpan w:val="2"/>
          </w:tcPr>
          <w:p w14:paraId="7F19696E" w14:textId="77777777" w:rsidR="006B4B93" w:rsidRPr="006B4B93" w:rsidRDefault="006B4B93" w:rsidP="007F4FEB">
            <w:pPr>
              <w:pStyle w:val="Default"/>
              <w:jc w:val="center"/>
              <w:rPr>
                <w:rFonts w:ascii="Comic Sans MS" w:hAnsi="Comic Sans MS" w:cstheme="minorHAnsi"/>
                <w:b/>
                <w:color w:val="auto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b/>
                <w:color w:val="auto"/>
                <w:sz w:val="16"/>
                <w:szCs w:val="16"/>
              </w:rPr>
              <w:t>Moving and Growing - The Skeleton, Digestion and Teeth</w:t>
            </w:r>
          </w:p>
          <w:p w14:paraId="379B9199" w14:textId="77777777" w:rsidR="006B4B93" w:rsidRPr="006B4B93" w:rsidRDefault="006B4B93" w:rsidP="007F4FE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Style w:val="normaltextrun"/>
                <w:rFonts w:ascii="Comic Sans MS" w:hAnsi="Comic Sans MS" w:cstheme="minorHAnsi"/>
                <w:iCs/>
                <w:sz w:val="16"/>
                <w:szCs w:val="16"/>
              </w:rPr>
              <w:t>-Identify that humans and some other animals have skeletons and muscles for support, protection and movement.</w:t>
            </w:r>
          </w:p>
          <w:p w14:paraId="1C04DEF2" w14:textId="77777777" w:rsidR="006B4B93" w:rsidRPr="006B4B93" w:rsidRDefault="006B4B93" w:rsidP="007F4FEB">
            <w:pPr>
              <w:rPr>
                <w:rStyle w:val="eop"/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Style w:val="normaltextrun"/>
                <w:rFonts w:ascii="Comic Sans MS" w:hAnsi="Comic Sans MS" w:cstheme="minorHAnsi"/>
                <w:iCs/>
                <w:sz w:val="16"/>
                <w:szCs w:val="16"/>
              </w:rPr>
              <w:t>-Identify that animals, including humans, need the right types and amount of nutrition, and that they cannot make their own food; they get nutrition from what they eat</w:t>
            </w:r>
            <w:r w:rsidRPr="006B4B93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01E9A3EA" w14:textId="77777777" w:rsidR="006B4B93" w:rsidRPr="006B4B93" w:rsidRDefault="006B4B93" w:rsidP="006B4B9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-Identify and name the parts of the human digestive system</w:t>
            </w:r>
            <w:r w:rsidRPr="006B4B93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7B41EBBF" w14:textId="77777777" w:rsidR="006B4B93" w:rsidRPr="006B4B93" w:rsidRDefault="006B4B93" w:rsidP="006B4B9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-Know the functions of the organs in the human digestive system</w:t>
            </w:r>
            <w:r w:rsidRPr="006B4B93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2AFDF0E2" w14:textId="77777777" w:rsidR="006B4B93" w:rsidRPr="006B4B93" w:rsidRDefault="006B4B93" w:rsidP="006B4B9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-Identify and know the different types of human teeth</w:t>
            </w:r>
            <w:r w:rsidRPr="006B4B93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6B0EC745" w14:textId="77777777" w:rsidR="006B4B93" w:rsidRPr="006B4B93" w:rsidRDefault="006B4B93" w:rsidP="006B4B9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-Know the functions of different human teeth</w:t>
            </w:r>
            <w:r w:rsidRPr="006B4B93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04CE5BE6" w14:textId="30FF929C" w:rsidR="006B4B93" w:rsidRPr="006B4B93" w:rsidRDefault="006B4B93" w:rsidP="006B4B93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-Use and construct food chains to identify producers, predators and prey</w:t>
            </w:r>
            <w:r w:rsidRPr="006B4B93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</w:tc>
        <w:tc>
          <w:tcPr>
            <w:tcW w:w="4192" w:type="dxa"/>
            <w:gridSpan w:val="2"/>
          </w:tcPr>
          <w:p w14:paraId="38BA9F38" w14:textId="77777777" w:rsidR="006B4B93" w:rsidRPr="006B4B93" w:rsidRDefault="006B4B93" w:rsidP="007F4FEB">
            <w:pPr>
              <w:jc w:val="center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b/>
                <w:sz w:val="16"/>
                <w:szCs w:val="16"/>
              </w:rPr>
              <w:t>Solids, Liquids and Gases - States of Matter</w:t>
            </w:r>
          </w:p>
          <w:p w14:paraId="08B31EBD" w14:textId="77777777" w:rsidR="006B4B93" w:rsidRPr="006B4B93" w:rsidRDefault="006B4B93" w:rsidP="007F4FE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6B4B93">
              <w:rPr>
                <w:rFonts w:ascii="Comic Sans MS" w:eastAsia="Times New Roman" w:hAnsi="Comic Sans MS" w:cstheme="minorHAnsi"/>
                <w:sz w:val="16"/>
                <w:szCs w:val="16"/>
                <w:lang w:eastAsia="en-GB"/>
              </w:rPr>
              <w:t>Group materials based on their state of matter (solid, liquid, gas </w:t>
            </w:r>
          </w:p>
          <w:p w14:paraId="5AAEE10C" w14:textId="77777777" w:rsidR="006B4B93" w:rsidRPr="006B4B93" w:rsidRDefault="006B4B93" w:rsidP="007F4FEB">
            <w:pPr>
              <w:textAlignment w:val="baseline"/>
              <w:rPr>
                <w:rFonts w:ascii="Comic Sans MS" w:eastAsia="Times New Roman" w:hAnsi="Comic Sans MS" w:cstheme="minorHAnsi"/>
                <w:sz w:val="16"/>
                <w:szCs w:val="16"/>
                <w:lang w:eastAsia="en-GB"/>
              </w:rPr>
            </w:pPr>
            <w:r w:rsidRPr="006B4B93">
              <w:rPr>
                <w:rFonts w:ascii="Comic Sans MS" w:eastAsia="Times New Roman" w:hAnsi="Comic Sans MS" w:cstheme="minorHAnsi"/>
                <w:sz w:val="16"/>
                <w:szCs w:val="16"/>
                <w:lang w:eastAsia="en-GB"/>
              </w:rPr>
              <w:t>Know the temperature at which materials change state </w:t>
            </w:r>
          </w:p>
          <w:p w14:paraId="01FC5F88" w14:textId="77777777" w:rsidR="006B4B93" w:rsidRPr="006B4B93" w:rsidRDefault="006B4B93" w:rsidP="007F4FEB">
            <w:pPr>
              <w:textAlignment w:val="baseline"/>
              <w:rPr>
                <w:rFonts w:ascii="Comic Sans MS" w:eastAsia="Times New Roman" w:hAnsi="Comic Sans MS" w:cstheme="minorHAnsi"/>
                <w:sz w:val="16"/>
                <w:szCs w:val="16"/>
                <w:lang w:eastAsia="en-GB"/>
              </w:rPr>
            </w:pPr>
            <w:r w:rsidRPr="006B4B93">
              <w:rPr>
                <w:rFonts w:ascii="Comic Sans MS" w:eastAsia="Times New Roman" w:hAnsi="Comic Sans MS" w:cstheme="minorHAnsi"/>
                <w:sz w:val="16"/>
                <w:szCs w:val="16"/>
                <w:lang w:eastAsia="en-GB"/>
              </w:rPr>
              <w:t>Know about and explore how some materials can change state </w:t>
            </w:r>
          </w:p>
          <w:p w14:paraId="49E99389" w14:textId="77777777" w:rsidR="006B4B93" w:rsidRPr="006B4B93" w:rsidRDefault="006B4B93" w:rsidP="007F4FEB">
            <w:pPr>
              <w:textAlignment w:val="baseline"/>
              <w:rPr>
                <w:rFonts w:ascii="Comic Sans MS" w:eastAsia="Times New Roman" w:hAnsi="Comic Sans MS" w:cstheme="minorHAnsi"/>
                <w:sz w:val="16"/>
                <w:szCs w:val="16"/>
                <w:lang w:eastAsia="en-GB"/>
              </w:rPr>
            </w:pPr>
            <w:r w:rsidRPr="006B4B93">
              <w:rPr>
                <w:rFonts w:ascii="Comic Sans MS" w:eastAsia="Times New Roman" w:hAnsi="Comic Sans MS" w:cstheme="minorHAnsi"/>
                <w:sz w:val="16"/>
                <w:szCs w:val="16"/>
                <w:lang w:eastAsia="en-GB"/>
              </w:rPr>
              <w:t>Know the part played by evaporation and condensation in the water cycle </w:t>
            </w:r>
          </w:p>
          <w:p w14:paraId="20CDD247" w14:textId="77777777" w:rsidR="006B4B93" w:rsidRPr="006B4B93" w:rsidRDefault="006B4B93" w:rsidP="007F4FEB">
            <w:pPr>
              <w:textAlignment w:val="baseline"/>
              <w:rPr>
                <w:rFonts w:ascii="Comic Sans MS" w:eastAsia="Times New Roman" w:hAnsi="Comic Sans MS" w:cstheme="minorHAnsi"/>
                <w:sz w:val="16"/>
                <w:szCs w:val="16"/>
                <w:lang w:eastAsia="en-GB"/>
              </w:rPr>
            </w:pPr>
          </w:p>
          <w:p w14:paraId="1308C0AB" w14:textId="77777777" w:rsidR="006B4B93" w:rsidRPr="006B4B93" w:rsidRDefault="006B4B93" w:rsidP="007F4FEB">
            <w:pPr>
              <w:textAlignment w:val="baseline"/>
              <w:rPr>
                <w:rFonts w:ascii="Comic Sans MS" w:eastAsia="Times New Roman" w:hAnsi="Comic Sans MS" w:cstheme="minorHAnsi"/>
                <w:sz w:val="16"/>
                <w:szCs w:val="16"/>
                <w:lang w:eastAsia="en-GB"/>
              </w:rPr>
            </w:pPr>
          </w:p>
          <w:p w14:paraId="7F00BF80" w14:textId="77777777" w:rsidR="006B4B93" w:rsidRPr="006B4B93" w:rsidRDefault="006B4B93" w:rsidP="007F4FE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373" w:type="dxa"/>
            <w:gridSpan w:val="3"/>
          </w:tcPr>
          <w:p w14:paraId="50A0B078" w14:textId="77777777" w:rsidR="006B4B93" w:rsidRPr="006B4B93" w:rsidRDefault="006B4B93" w:rsidP="007F4FEB">
            <w:pPr>
              <w:jc w:val="center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b/>
                <w:sz w:val="16"/>
                <w:szCs w:val="16"/>
              </w:rPr>
              <w:t>Forces, magnets and electricity</w:t>
            </w:r>
          </w:p>
          <w:p w14:paraId="47EC71CD" w14:textId="77777777" w:rsidR="006B4B93" w:rsidRPr="006B4B93" w:rsidRDefault="006B4B93" w:rsidP="007F4FE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6B4B93">
              <w:rPr>
                <w:rFonts w:ascii="Comic Sans MS" w:eastAsia="Times New Roman" w:hAnsi="Comic Sans MS" w:cstheme="minorHAnsi"/>
                <w:sz w:val="16"/>
                <w:szCs w:val="16"/>
                <w:lang w:eastAsia="en-GB"/>
              </w:rPr>
              <w:t>Know about and describe how objects move on different surfaces </w:t>
            </w:r>
          </w:p>
          <w:p w14:paraId="54D690D9" w14:textId="77777777" w:rsidR="006B4B93" w:rsidRPr="006B4B93" w:rsidRDefault="006B4B93" w:rsidP="007F4FE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6B4B93">
              <w:rPr>
                <w:rFonts w:ascii="Comic Sans MS" w:eastAsia="Times New Roman" w:hAnsi="Comic Sans MS" w:cstheme="minorHAnsi"/>
                <w:sz w:val="16"/>
                <w:szCs w:val="16"/>
                <w:lang w:eastAsia="en-GB"/>
              </w:rPr>
              <w:t>Know how a simple pulley works and use to on to lift an object </w:t>
            </w:r>
          </w:p>
          <w:p w14:paraId="467FCAB2" w14:textId="77777777" w:rsidR="006B4B93" w:rsidRPr="006B4B93" w:rsidRDefault="006B4B93" w:rsidP="007F4FEB">
            <w:pPr>
              <w:textAlignment w:val="baseline"/>
              <w:rPr>
                <w:rFonts w:ascii="Comic Sans MS" w:eastAsia="Times New Roman" w:hAnsi="Comic Sans MS" w:cstheme="minorHAnsi"/>
                <w:sz w:val="16"/>
                <w:szCs w:val="16"/>
                <w:lang w:eastAsia="en-GB"/>
              </w:rPr>
            </w:pPr>
            <w:r w:rsidRPr="006B4B93">
              <w:rPr>
                <w:rFonts w:ascii="Comic Sans MS" w:eastAsia="Times New Roman" w:hAnsi="Comic Sans MS" w:cstheme="minorHAnsi"/>
                <w:sz w:val="16"/>
                <w:szCs w:val="16"/>
                <w:lang w:eastAsia="en-GB"/>
              </w:rPr>
              <w:t>Know how some forces require contact and some do not, giving examples </w:t>
            </w:r>
          </w:p>
          <w:p w14:paraId="2F8FDDCA" w14:textId="77777777" w:rsidR="006B4B93" w:rsidRPr="006B4B93" w:rsidRDefault="006B4B93" w:rsidP="007F4FEB">
            <w:pPr>
              <w:textAlignment w:val="baseline"/>
              <w:rPr>
                <w:rFonts w:ascii="Comic Sans MS" w:eastAsia="Times New Roman" w:hAnsi="Comic Sans MS" w:cstheme="minorHAnsi"/>
                <w:sz w:val="16"/>
                <w:szCs w:val="16"/>
                <w:lang w:eastAsia="en-GB"/>
              </w:rPr>
            </w:pPr>
            <w:r w:rsidRPr="006B4B93">
              <w:rPr>
                <w:rFonts w:ascii="Comic Sans MS" w:eastAsia="Times New Roman" w:hAnsi="Comic Sans MS" w:cstheme="minorHAnsi"/>
                <w:sz w:val="16"/>
                <w:szCs w:val="16"/>
                <w:lang w:eastAsia="en-GB"/>
              </w:rPr>
              <w:t>Know about and explain how magnets attract and repel </w:t>
            </w:r>
          </w:p>
          <w:p w14:paraId="49AF1CC9" w14:textId="60AF9326" w:rsidR="006B4B93" w:rsidRPr="006B4B93" w:rsidRDefault="006B4B93" w:rsidP="0037253C">
            <w:pPr>
              <w:textAlignment w:val="baseline"/>
              <w:rPr>
                <w:rFonts w:ascii="Comic Sans MS" w:eastAsia="Times New Roman" w:hAnsi="Comic Sans MS" w:cstheme="minorHAnsi"/>
                <w:sz w:val="16"/>
                <w:szCs w:val="16"/>
                <w:lang w:eastAsia="en-GB"/>
              </w:rPr>
            </w:pPr>
            <w:r w:rsidRPr="006B4B93">
              <w:rPr>
                <w:rFonts w:ascii="Comic Sans MS" w:eastAsia="Times New Roman" w:hAnsi="Comic Sans MS" w:cstheme="minorHAnsi"/>
                <w:sz w:val="16"/>
                <w:szCs w:val="16"/>
                <w:lang w:eastAsia="en-GB"/>
              </w:rPr>
              <w:t>Predict whether magnets will attract or repel and give a reason </w:t>
            </w:r>
          </w:p>
        </w:tc>
      </w:tr>
      <w:tr w:rsidR="007F4FEB" w:rsidRPr="006B4B93" w14:paraId="67B2B5B2" w14:textId="77777777" w:rsidTr="5B1962BE">
        <w:trPr>
          <w:trHeight w:val="2313"/>
        </w:trPr>
        <w:tc>
          <w:tcPr>
            <w:tcW w:w="1887" w:type="dxa"/>
            <w:vMerge w:val="restart"/>
          </w:tcPr>
          <w:p w14:paraId="67B2B5A5" w14:textId="77777777" w:rsidR="007F4FEB" w:rsidRPr="006B4B93" w:rsidRDefault="007F4FEB" w:rsidP="007F4FEB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lastRenderedPageBreak/>
              <w:t>History</w:t>
            </w:r>
          </w:p>
        </w:tc>
        <w:tc>
          <w:tcPr>
            <w:tcW w:w="4935" w:type="dxa"/>
            <w:gridSpan w:val="2"/>
          </w:tcPr>
          <w:p w14:paraId="73606854" w14:textId="3EF557B7" w:rsidR="007F4FEB" w:rsidRPr="006B4B93" w:rsidRDefault="007F4FEB" w:rsidP="007F4FEB">
            <w:pPr>
              <w:pStyle w:val="Heading4"/>
              <w:spacing w:before="0" w:after="0" w:line="240" w:lineRule="auto"/>
              <w:rPr>
                <w:rFonts w:ascii="Comic Sans MS" w:hAnsi="Comic Sans MS" w:cstheme="minorHAnsi"/>
                <w:color w:val="auto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color w:val="auto"/>
                <w:sz w:val="16"/>
                <w:szCs w:val="16"/>
              </w:rPr>
              <w:t xml:space="preserve">History - A Local Study </w:t>
            </w:r>
          </w:p>
          <w:p w14:paraId="6CB5B00D" w14:textId="77777777" w:rsidR="007F4FEB" w:rsidRPr="006B4B93" w:rsidRDefault="007F4FEB" w:rsidP="007F4FEB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6B4B93">
              <w:rPr>
                <w:rFonts w:ascii="Comic Sans MS" w:hAnsi="Comic Sans MS"/>
                <w:sz w:val="16"/>
                <w:szCs w:val="16"/>
                <w:u w:val="single"/>
              </w:rPr>
              <w:t>Curriculum</w:t>
            </w:r>
          </w:p>
          <w:p w14:paraId="6532E630" w14:textId="77777777" w:rsidR="007F4FEB" w:rsidRPr="006B4B93" w:rsidRDefault="007F4FEB" w:rsidP="007F4FE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48F53DA" w14:textId="77777777" w:rsidR="007F4FEB" w:rsidRPr="006B4B93" w:rsidRDefault="007F4FEB" w:rsidP="007F4FE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Style w:val="normaltextrun"/>
                <w:rFonts w:ascii="Comic Sans MS" w:hAnsi="Comic Sans MS" w:cstheme="minorHAnsi"/>
                <w:i/>
                <w:iCs/>
                <w:sz w:val="16"/>
                <w:szCs w:val="16"/>
              </w:rPr>
              <w:t>A local study that could extend beyond 1066</w:t>
            </w:r>
            <w:r w:rsidRPr="006B4B93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1990BD6C" w14:textId="77777777" w:rsidR="007F4FEB" w:rsidRPr="006B4B93" w:rsidRDefault="007F4FEB" w:rsidP="007F4FE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theme="minorHAnsi"/>
                <w:sz w:val="16"/>
                <w:szCs w:val="16"/>
                <w:shd w:val="clear" w:color="auto" w:fill="FFFFFF"/>
              </w:rPr>
            </w:pPr>
            <w:r w:rsidRPr="006B4B93">
              <w:rPr>
                <w:rStyle w:val="normaltextrun"/>
                <w:rFonts w:ascii="Comic Sans MS" w:hAnsi="Comic Sans MS" w:cstheme="minorHAnsi"/>
                <w:sz w:val="16"/>
                <w:szCs w:val="16"/>
                <w:shd w:val="clear" w:color="auto" w:fill="FFFFFF"/>
              </w:rPr>
              <w:t>Know how to place historical events and people from the past societies and periods in a chronological framework</w:t>
            </w:r>
            <w:r w:rsidRPr="006B4B93">
              <w:rPr>
                <w:rStyle w:val="eop"/>
                <w:rFonts w:ascii="Comic Sans MS" w:hAnsi="Comic Sans MS" w:cstheme="minorHAnsi"/>
                <w:sz w:val="16"/>
                <w:szCs w:val="16"/>
                <w:shd w:val="clear" w:color="auto" w:fill="FFFFFF"/>
              </w:rPr>
              <w:t> </w:t>
            </w:r>
          </w:p>
          <w:p w14:paraId="67B2B5A9" w14:textId="0914A983" w:rsidR="007F4FEB" w:rsidRPr="006B4B93" w:rsidRDefault="007F4FEB" w:rsidP="007F4FE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192" w:type="dxa"/>
            <w:gridSpan w:val="2"/>
          </w:tcPr>
          <w:p w14:paraId="762DF1F0" w14:textId="3028F3EC" w:rsidR="007F4FEB" w:rsidRPr="006B4B93" w:rsidRDefault="007F4FEB" w:rsidP="007F4FEB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  <w:u w:val="single"/>
              </w:rPr>
              <w:t>None this term</w:t>
            </w:r>
          </w:p>
          <w:p w14:paraId="67B2B5AF" w14:textId="77777777" w:rsidR="007F4FEB" w:rsidRPr="006B4B93" w:rsidRDefault="007F4FEB" w:rsidP="007F4FE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09" w:type="dxa"/>
          </w:tcPr>
          <w:p w14:paraId="525BF493" w14:textId="77777777" w:rsidR="007F4FEB" w:rsidRPr="006B4B93" w:rsidRDefault="007F4FEB" w:rsidP="007F4FEB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  <w:u w:val="single"/>
              </w:rPr>
              <w:t>None this term</w:t>
            </w:r>
          </w:p>
          <w:p w14:paraId="0C3904B4" w14:textId="77777777" w:rsidR="007F4FEB" w:rsidRPr="006B4B93" w:rsidRDefault="007F4FEB" w:rsidP="007F4FE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7B2B5B0" w14:textId="7495FA03" w:rsidR="007F4FEB" w:rsidRPr="006B4B93" w:rsidRDefault="007F4FEB" w:rsidP="007F4FE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64" w:type="dxa"/>
            <w:gridSpan w:val="2"/>
          </w:tcPr>
          <w:p w14:paraId="3273B7DD" w14:textId="7CED6837" w:rsidR="007F4FEB" w:rsidRPr="006B4B93" w:rsidRDefault="007F4FEB" w:rsidP="007F4FE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b/>
                <w:sz w:val="16"/>
                <w:szCs w:val="16"/>
              </w:rPr>
              <w:t>Egyptians</w:t>
            </w:r>
          </w:p>
          <w:p w14:paraId="0F3093C0" w14:textId="77777777" w:rsidR="007F4FEB" w:rsidRPr="006B4B93" w:rsidRDefault="007F4FEB" w:rsidP="007F4FEB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6B4B93">
              <w:rPr>
                <w:rFonts w:ascii="Comic Sans MS" w:hAnsi="Comic Sans MS"/>
                <w:sz w:val="16"/>
                <w:szCs w:val="16"/>
                <w:u w:val="single"/>
              </w:rPr>
              <w:t>Curriculum</w:t>
            </w:r>
          </w:p>
          <w:p w14:paraId="1C61584D" w14:textId="77777777" w:rsidR="007F4FEB" w:rsidRPr="006B4B93" w:rsidRDefault="007F4FEB" w:rsidP="007F4FE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Know about, and name, some of the advanced societies that were in the world around 3000 years ago</w:t>
            </w:r>
            <w:r w:rsidRPr="006B4B93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5D855298" w14:textId="77777777" w:rsidR="007F4FEB" w:rsidRPr="006B4B93" w:rsidRDefault="007F4FEB" w:rsidP="007F4FE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Know about the key features of Ancient Egypt</w:t>
            </w:r>
          </w:p>
          <w:p w14:paraId="5EBE7C24" w14:textId="77777777" w:rsidR="007F4FEB" w:rsidRPr="006B4B93" w:rsidRDefault="007F4FEB" w:rsidP="007F4FE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  <w:p w14:paraId="67B2B5B1" w14:textId="38FDDE4F" w:rsidR="007F4FEB" w:rsidRPr="006B4B93" w:rsidRDefault="007F4FEB" w:rsidP="007F4FE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F4FEB" w:rsidRPr="006B4B93" w14:paraId="519FBA24" w14:textId="77777777" w:rsidTr="5B1962BE">
        <w:trPr>
          <w:trHeight w:val="707"/>
        </w:trPr>
        <w:tc>
          <w:tcPr>
            <w:tcW w:w="1887" w:type="dxa"/>
            <w:vMerge/>
          </w:tcPr>
          <w:p w14:paraId="4B49369F" w14:textId="77777777" w:rsidR="007F4FEB" w:rsidRPr="006B4B93" w:rsidRDefault="007F4FEB" w:rsidP="007F4FE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4935" w:type="dxa"/>
            <w:gridSpan w:val="2"/>
          </w:tcPr>
          <w:p w14:paraId="752A0F87" w14:textId="77777777" w:rsidR="007F4FEB" w:rsidRPr="006B4B93" w:rsidRDefault="007F4FEB" w:rsidP="007F4FEB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6B4B93">
              <w:rPr>
                <w:rFonts w:ascii="Comic Sans MS" w:hAnsi="Comic Sans MS"/>
                <w:sz w:val="16"/>
                <w:szCs w:val="16"/>
                <w:u w:val="single"/>
              </w:rPr>
              <w:t>Skills</w:t>
            </w:r>
          </w:p>
          <w:p w14:paraId="489E96E6" w14:textId="77777777" w:rsidR="007F4FEB" w:rsidRPr="006B4B93" w:rsidRDefault="007F4FEB" w:rsidP="007F4FE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 xml:space="preserve">• Use evidence to ask questions and find answers to questions about the past. </w:t>
            </w:r>
          </w:p>
          <w:p w14:paraId="070FBF83" w14:textId="77777777" w:rsidR="007F4FEB" w:rsidRPr="006B4B93" w:rsidRDefault="007F4FEB" w:rsidP="007F4FE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 xml:space="preserve">• Suggest suitable sources of evidence for historical enquiries. </w:t>
            </w:r>
          </w:p>
          <w:p w14:paraId="06967BB9" w14:textId="77777777" w:rsidR="007F4FEB" w:rsidRPr="006B4B93" w:rsidRDefault="007F4FEB" w:rsidP="007F4FEB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 xml:space="preserve">• Use more than one source of evidence for historical enquiry in order to gain a more accurate understanding of history. </w:t>
            </w:r>
            <w:r w:rsidRPr="006B4B93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99402C4" w14:textId="77777777" w:rsidR="00FE2277" w:rsidRPr="006B4B93" w:rsidRDefault="00FE2277" w:rsidP="007F4FEB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Describe changes that have happened in the locality of the school throughout history.</w:t>
            </w:r>
          </w:p>
          <w:p w14:paraId="3E3B0F4A" w14:textId="77777777" w:rsidR="00FE2277" w:rsidRPr="006B4B93" w:rsidRDefault="00FE2277" w:rsidP="00FE2277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 xml:space="preserve">Place events, artefacts and historical figures on a time line using dates. </w:t>
            </w:r>
          </w:p>
          <w:p w14:paraId="7AC66DE9" w14:textId="77777777" w:rsidR="00FE2277" w:rsidRPr="006B4B93" w:rsidRDefault="00FE2277" w:rsidP="00FE2277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 xml:space="preserve">• Understand the concept of change over time, representing this, along with evidence, on a time line. </w:t>
            </w:r>
          </w:p>
          <w:p w14:paraId="5B505232" w14:textId="2973704B" w:rsidR="00FE2277" w:rsidRPr="006B4B93" w:rsidRDefault="00FE2277" w:rsidP="00FE2277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• Use dates and terms to describe events.</w:t>
            </w:r>
          </w:p>
        </w:tc>
        <w:tc>
          <w:tcPr>
            <w:tcW w:w="4192" w:type="dxa"/>
            <w:gridSpan w:val="2"/>
          </w:tcPr>
          <w:p w14:paraId="193196E2" w14:textId="77777777" w:rsidR="007F4FEB" w:rsidRPr="006B4B93" w:rsidRDefault="007F4FEB" w:rsidP="007F4FEB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  <w:u w:val="single"/>
              </w:rPr>
              <w:t>None this term</w:t>
            </w:r>
          </w:p>
          <w:p w14:paraId="24A52052" w14:textId="77777777" w:rsidR="007F4FEB" w:rsidRPr="006B4B93" w:rsidRDefault="007F4FEB" w:rsidP="007F4FE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09" w:type="dxa"/>
          </w:tcPr>
          <w:p w14:paraId="2CC27DE6" w14:textId="77777777" w:rsidR="007F4FEB" w:rsidRPr="006B4B93" w:rsidRDefault="007F4FEB" w:rsidP="007F4FEB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  <w:u w:val="single"/>
              </w:rPr>
              <w:t>None this term</w:t>
            </w:r>
          </w:p>
          <w:p w14:paraId="6DD5A7AD" w14:textId="77777777" w:rsidR="007F4FEB" w:rsidRPr="006B4B93" w:rsidRDefault="007F4FEB" w:rsidP="007F4FE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64" w:type="dxa"/>
            <w:gridSpan w:val="2"/>
          </w:tcPr>
          <w:p w14:paraId="7F3B6744" w14:textId="77777777" w:rsidR="007F4FEB" w:rsidRPr="006B4B93" w:rsidRDefault="007F4FEB" w:rsidP="007F4FEB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6B4B93">
              <w:rPr>
                <w:rFonts w:ascii="Comic Sans MS" w:hAnsi="Comic Sans MS"/>
                <w:sz w:val="16"/>
                <w:szCs w:val="16"/>
                <w:u w:val="single"/>
              </w:rPr>
              <w:t>Skills</w:t>
            </w:r>
          </w:p>
          <w:p w14:paraId="1929B67B" w14:textId="77777777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 xml:space="preserve">• Use evidence to ask questions and find answers to questions about the past. </w:t>
            </w:r>
          </w:p>
          <w:p w14:paraId="6CB7291D" w14:textId="04D0315B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 xml:space="preserve">• Use more than one source of evidence for historical enquiry in order to gain a more accurate understanding of history. </w:t>
            </w:r>
          </w:p>
          <w:p w14:paraId="58011188" w14:textId="77777777" w:rsidR="007F4FEB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• Suggest causes and consequences of some of the main events and changes in history.</w:t>
            </w:r>
          </w:p>
          <w:p w14:paraId="3C0A65B3" w14:textId="77777777" w:rsidR="00FE2277" w:rsidRPr="006B4B93" w:rsidRDefault="00FE2277" w:rsidP="00FE2277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 xml:space="preserve">Place events, artefacts and historical figures on a time line using dates. </w:t>
            </w:r>
          </w:p>
          <w:p w14:paraId="75EC4EF4" w14:textId="77777777" w:rsidR="00FE2277" w:rsidRPr="006B4B93" w:rsidRDefault="00FE2277" w:rsidP="00FE2277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 xml:space="preserve">• Understand the concept of change over time, representing this, along with evidence, on a time line. </w:t>
            </w:r>
          </w:p>
          <w:p w14:paraId="388E9966" w14:textId="059DD90F" w:rsidR="00FE2277" w:rsidRPr="006B4B93" w:rsidRDefault="00FE2277" w:rsidP="00FE2277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• Use dates and terms to describe events.</w:t>
            </w:r>
          </w:p>
        </w:tc>
      </w:tr>
      <w:tr w:rsidR="00C350EA" w:rsidRPr="006B4B93" w14:paraId="67B2B5C0" w14:textId="77777777" w:rsidTr="5B1962BE">
        <w:trPr>
          <w:trHeight w:val="1487"/>
        </w:trPr>
        <w:tc>
          <w:tcPr>
            <w:tcW w:w="1887" w:type="dxa"/>
            <w:vMerge w:val="restart"/>
          </w:tcPr>
          <w:p w14:paraId="67B2B5B3" w14:textId="77777777" w:rsidR="00C350EA" w:rsidRPr="006B4B93" w:rsidRDefault="00C350EA" w:rsidP="00C350EA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Geography</w:t>
            </w:r>
          </w:p>
        </w:tc>
        <w:tc>
          <w:tcPr>
            <w:tcW w:w="4935" w:type="dxa"/>
            <w:gridSpan w:val="2"/>
          </w:tcPr>
          <w:p w14:paraId="11B8F99A" w14:textId="77777777" w:rsidR="00C350EA" w:rsidRPr="006B4B93" w:rsidRDefault="00C350EA" w:rsidP="00C350EA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  <w:u w:val="single"/>
              </w:rPr>
              <w:t>Curriculum</w:t>
            </w:r>
          </w:p>
          <w:p w14:paraId="5D9E971C" w14:textId="77777777" w:rsidR="00C350EA" w:rsidRPr="006B4B93" w:rsidRDefault="00C350EA" w:rsidP="00C350EA">
            <w:pPr>
              <w:pStyle w:val="Heading4"/>
              <w:spacing w:before="0" w:after="0" w:line="240" w:lineRule="auto"/>
              <w:rPr>
                <w:rFonts w:ascii="Comic Sans MS" w:hAnsi="Comic Sans MS" w:cstheme="minorHAnsi"/>
                <w:color w:val="auto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color w:val="auto"/>
                <w:sz w:val="16"/>
                <w:szCs w:val="16"/>
              </w:rPr>
              <w:t>Locational knowledge</w:t>
            </w:r>
          </w:p>
          <w:p w14:paraId="3765ECAB" w14:textId="77777777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 xml:space="preserve">-Name and locate counties and cities of the United </w:t>
            </w:r>
          </w:p>
          <w:p w14:paraId="425176C2" w14:textId="77777777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 xml:space="preserve">Kingdom, geographical regions and their identifying </w:t>
            </w:r>
          </w:p>
          <w:p w14:paraId="70668FCD" w14:textId="71EB1D0B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human and physical characteristics, and land-use</w:t>
            </w:r>
          </w:p>
          <w:p w14:paraId="2EAC6341" w14:textId="77777777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 xml:space="preserve">patterns; and understand how some of these aspects </w:t>
            </w:r>
          </w:p>
          <w:p w14:paraId="685EC3D5" w14:textId="77777777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have changed over time</w:t>
            </w:r>
          </w:p>
          <w:p w14:paraId="168BBCBD" w14:textId="77777777" w:rsidR="00C350EA" w:rsidRPr="006B4B93" w:rsidRDefault="00C350EA" w:rsidP="00C350EA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b/>
                <w:sz w:val="16"/>
                <w:szCs w:val="16"/>
              </w:rPr>
              <w:t xml:space="preserve">Geographical skills and fieldwork </w:t>
            </w:r>
          </w:p>
          <w:p w14:paraId="09D469E4" w14:textId="77777777" w:rsidR="00C350EA" w:rsidRPr="006B4B93" w:rsidRDefault="00C350EA" w:rsidP="00C350EA">
            <w:pPr>
              <w:pStyle w:val="Heading4"/>
              <w:spacing w:before="0" w:after="0" w:line="240" w:lineRule="auto"/>
              <w:rPr>
                <w:rFonts w:ascii="Comic Sans MS" w:hAnsi="Comic Sans MS" w:cstheme="minorHAnsi"/>
                <w:b w:val="0"/>
                <w:color w:val="auto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b w:val="0"/>
                <w:color w:val="auto"/>
                <w:sz w:val="16"/>
                <w:szCs w:val="16"/>
              </w:rPr>
              <w:lastRenderedPageBreak/>
              <w:t xml:space="preserve">-Use maps, atlases, globes and digital/computer mapping to locate countries and describe features studied </w:t>
            </w:r>
          </w:p>
          <w:p w14:paraId="34EF1164" w14:textId="77777777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 xml:space="preserve">-Use the eight points of a compass, four and six-figure </w:t>
            </w:r>
          </w:p>
          <w:p w14:paraId="527B00B2" w14:textId="77777777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 xml:space="preserve">grid references, symbols and key (including the use of </w:t>
            </w:r>
          </w:p>
          <w:p w14:paraId="53D67E8F" w14:textId="77777777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 xml:space="preserve">OS maps) </w:t>
            </w:r>
          </w:p>
          <w:p w14:paraId="66C2223E" w14:textId="77777777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 xml:space="preserve">-Use fieldwork to observe, measure, record and present </w:t>
            </w:r>
          </w:p>
          <w:p w14:paraId="40A88CC0" w14:textId="77777777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 xml:space="preserve">the human and physical features in the local area </w:t>
            </w:r>
          </w:p>
          <w:p w14:paraId="1D2C6EA1" w14:textId="77777777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 xml:space="preserve">using a range of methods, including sketch maps, plans </w:t>
            </w:r>
          </w:p>
          <w:p w14:paraId="4C9CD7E6" w14:textId="77777777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and graphs, and digital technologies.</w:t>
            </w:r>
          </w:p>
          <w:p w14:paraId="67B2B5B9" w14:textId="38138259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-Describe how the locality of the school has changed over time</w:t>
            </w:r>
          </w:p>
        </w:tc>
        <w:tc>
          <w:tcPr>
            <w:tcW w:w="2103" w:type="dxa"/>
          </w:tcPr>
          <w:p w14:paraId="48F9DD35" w14:textId="77777777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6B4B93">
              <w:rPr>
                <w:rFonts w:ascii="Comic Sans MS" w:hAnsi="Comic Sans MS"/>
                <w:sz w:val="16"/>
                <w:szCs w:val="16"/>
                <w:u w:val="single"/>
              </w:rPr>
              <w:lastRenderedPageBreak/>
              <w:t>Curriculum</w:t>
            </w:r>
          </w:p>
          <w:p w14:paraId="34A80C14" w14:textId="77777777" w:rsidR="00C350EA" w:rsidRPr="006B4B93" w:rsidRDefault="00C350EA" w:rsidP="00C350EA">
            <w:pPr>
              <w:pStyle w:val="Heading4"/>
              <w:spacing w:before="0" w:after="0" w:line="240" w:lineRule="auto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6B4B93">
              <w:rPr>
                <w:rFonts w:ascii="Comic Sans MS" w:hAnsi="Comic Sans MS"/>
                <w:color w:val="auto"/>
                <w:sz w:val="16"/>
                <w:szCs w:val="16"/>
              </w:rPr>
              <w:t>Place knowledge</w:t>
            </w:r>
          </w:p>
          <w:p w14:paraId="2DE41C3B" w14:textId="77777777" w:rsidR="00C350EA" w:rsidRPr="006B4B93" w:rsidRDefault="00C350EA" w:rsidP="00C350EA">
            <w:pPr>
              <w:pStyle w:val="Heading4"/>
              <w:spacing w:before="0" w:after="0" w:line="240" w:lineRule="auto"/>
              <w:rPr>
                <w:rFonts w:ascii="Comic Sans MS" w:hAnsi="Comic Sans MS"/>
                <w:b w:val="0"/>
                <w:color w:val="auto"/>
                <w:sz w:val="16"/>
                <w:szCs w:val="16"/>
              </w:rPr>
            </w:pPr>
            <w:r w:rsidRPr="006B4B93">
              <w:rPr>
                <w:rFonts w:ascii="Comic Sans MS" w:hAnsi="Comic Sans MS"/>
                <w:b w:val="0"/>
                <w:color w:val="auto"/>
                <w:sz w:val="16"/>
                <w:szCs w:val="16"/>
              </w:rPr>
              <w:t>Human and physical geography</w:t>
            </w:r>
          </w:p>
          <w:p w14:paraId="231BC96B" w14:textId="77777777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 xml:space="preserve">-Describe and </w:t>
            </w:r>
          </w:p>
          <w:p w14:paraId="7C0ADA5F" w14:textId="77777777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 xml:space="preserve">understand key aspects </w:t>
            </w:r>
          </w:p>
          <w:p w14:paraId="476859CF" w14:textId="77777777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 xml:space="preserve">of: physical geography, </w:t>
            </w:r>
          </w:p>
          <w:p w14:paraId="094A383D" w14:textId="77777777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 xml:space="preserve">including: rivers and the </w:t>
            </w:r>
          </w:p>
          <w:p w14:paraId="67B2B5BA" w14:textId="236C0DCC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 xml:space="preserve">water cycle </w:t>
            </w:r>
          </w:p>
        </w:tc>
        <w:tc>
          <w:tcPr>
            <w:tcW w:w="2089" w:type="dxa"/>
          </w:tcPr>
          <w:p w14:paraId="0D51AA1B" w14:textId="77777777" w:rsidR="00C350EA" w:rsidRPr="006B4B93" w:rsidRDefault="00C350EA" w:rsidP="00C350EA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  <w:u w:val="single"/>
              </w:rPr>
              <w:t>Curriculum</w:t>
            </w:r>
          </w:p>
          <w:p w14:paraId="3A14480D" w14:textId="77777777" w:rsidR="00C350EA" w:rsidRPr="006B4B93" w:rsidRDefault="00C350EA" w:rsidP="00C350EA">
            <w:pPr>
              <w:pStyle w:val="Heading4"/>
              <w:spacing w:before="0" w:after="0" w:line="240" w:lineRule="auto"/>
              <w:rPr>
                <w:rFonts w:ascii="Comic Sans MS" w:hAnsi="Comic Sans MS" w:cstheme="minorHAnsi"/>
                <w:color w:val="auto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color w:val="auto"/>
                <w:sz w:val="16"/>
                <w:szCs w:val="16"/>
              </w:rPr>
              <w:t>Place knowledge</w:t>
            </w:r>
          </w:p>
          <w:p w14:paraId="572DFAA5" w14:textId="77777777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 xml:space="preserve">-Understand </w:t>
            </w:r>
          </w:p>
          <w:p w14:paraId="371CDBD6" w14:textId="0E9076E5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geographical</w:t>
            </w:r>
          </w:p>
          <w:p w14:paraId="2D436C18" w14:textId="77777777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 xml:space="preserve">similarities and </w:t>
            </w:r>
          </w:p>
          <w:p w14:paraId="36ECCA7A" w14:textId="77777777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 xml:space="preserve">differences through the </w:t>
            </w:r>
          </w:p>
          <w:p w14:paraId="1CCA6205" w14:textId="09951254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study of human and</w:t>
            </w:r>
          </w:p>
          <w:p w14:paraId="39DCFD31" w14:textId="77777777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 xml:space="preserve">physical geography of a </w:t>
            </w:r>
          </w:p>
          <w:p w14:paraId="70DCC86E" w14:textId="77777777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 xml:space="preserve">region of the United </w:t>
            </w:r>
          </w:p>
          <w:p w14:paraId="7C031730" w14:textId="77777777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lastRenderedPageBreak/>
              <w:t xml:space="preserve">Kingdom (The Peak </w:t>
            </w:r>
          </w:p>
          <w:p w14:paraId="67B2B5BB" w14:textId="2B1266EB" w:rsidR="00C350EA" w:rsidRPr="006B4B93" w:rsidRDefault="00C350EA" w:rsidP="00C350E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District)</w:t>
            </w:r>
          </w:p>
        </w:tc>
        <w:tc>
          <w:tcPr>
            <w:tcW w:w="2109" w:type="dxa"/>
            <w:vMerge w:val="restart"/>
          </w:tcPr>
          <w:p w14:paraId="0347F84B" w14:textId="2A3D3EE5" w:rsidR="3EA37EFE" w:rsidRDefault="3EA37EFE" w:rsidP="34999B45">
            <w:pPr>
              <w:pStyle w:val="Heading4"/>
              <w:spacing w:before="0" w:after="0" w:line="240" w:lineRule="auto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34999B45">
              <w:rPr>
                <w:rFonts w:ascii="Comic Sans MS" w:hAnsi="Comic Sans MS"/>
                <w:color w:val="auto"/>
                <w:sz w:val="16"/>
                <w:szCs w:val="16"/>
              </w:rPr>
              <w:lastRenderedPageBreak/>
              <w:t>Place knowledge</w:t>
            </w:r>
          </w:p>
          <w:p w14:paraId="640745CF" w14:textId="77777777" w:rsidR="3EA37EFE" w:rsidRDefault="3EA37EFE" w:rsidP="34999B45">
            <w:pPr>
              <w:pStyle w:val="Heading4"/>
              <w:spacing w:before="0" w:after="0" w:line="240" w:lineRule="auto"/>
              <w:rPr>
                <w:rFonts w:ascii="Comic Sans MS" w:hAnsi="Comic Sans MS"/>
                <w:b w:val="0"/>
                <w:bCs w:val="0"/>
                <w:color w:val="auto"/>
                <w:sz w:val="16"/>
                <w:szCs w:val="16"/>
              </w:rPr>
            </w:pPr>
            <w:r w:rsidRPr="34999B45">
              <w:rPr>
                <w:rFonts w:ascii="Comic Sans MS" w:hAnsi="Comic Sans MS"/>
                <w:b w:val="0"/>
                <w:bCs w:val="0"/>
                <w:color w:val="auto"/>
                <w:sz w:val="16"/>
                <w:szCs w:val="16"/>
              </w:rPr>
              <w:t>Human and physical geography</w:t>
            </w:r>
          </w:p>
          <w:p w14:paraId="24F61EE3" w14:textId="77777777" w:rsidR="3EA37EFE" w:rsidRDefault="3EA37EFE" w:rsidP="34999B45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sz w:val="16"/>
                <w:szCs w:val="16"/>
              </w:rPr>
            </w:pPr>
            <w:r w:rsidRPr="34999B45">
              <w:rPr>
                <w:rFonts w:ascii="Comic Sans MS" w:hAnsi="Comic Sans MS"/>
                <w:sz w:val="16"/>
                <w:szCs w:val="16"/>
              </w:rPr>
              <w:t xml:space="preserve">-Describe and </w:t>
            </w:r>
          </w:p>
          <w:p w14:paraId="673EF259" w14:textId="77777777" w:rsidR="3EA37EFE" w:rsidRDefault="3EA37EFE" w:rsidP="34999B45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sz w:val="16"/>
                <w:szCs w:val="16"/>
              </w:rPr>
            </w:pPr>
            <w:r w:rsidRPr="34999B45">
              <w:rPr>
                <w:rFonts w:ascii="Comic Sans MS" w:hAnsi="Comic Sans MS"/>
                <w:sz w:val="16"/>
                <w:szCs w:val="16"/>
              </w:rPr>
              <w:t xml:space="preserve">understand key aspects </w:t>
            </w:r>
          </w:p>
          <w:p w14:paraId="72B7E042" w14:textId="77777777" w:rsidR="3EA37EFE" w:rsidRDefault="3EA37EFE" w:rsidP="34999B45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sz w:val="16"/>
                <w:szCs w:val="16"/>
              </w:rPr>
            </w:pPr>
            <w:r w:rsidRPr="34999B45">
              <w:rPr>
                <w:rFonts w:ascii="Comic Sans MS" w:hAnsi="Comic Sans MS"/>
                <w:sz w:val="16"/>
                <w:szCs w:val="16"/>
              </w:rPr>
              <w:t xml:space="preserve">of: physical geography, </w:t>
            </w:r>
          </w:p>
          <w:p w14:paraId="62BFA859" w14:textId="77777777" w:rsidR="3EA37EFE" w:rsidRDefault="3EA37EFE" w:rsidP="34999B45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sz w:val="16"/>
                <w:szCs w:val="16"/>
              </w:rPr>
            </w:pPr>
            <w:r w:rsidRPr="34999B45">
              <w:rPr>
                <w:rFonts w:ascii="Comic Sans MS" w:hAnsi="Comic Sans MS"/>
                <w:sz w:val="16"/>
                <w:szCs w:val="16"/>
              </w:rPr>
              <w:t xml:space="preserve">including: rivers and the </w:t>
            </w:r>
          </w:p>
          <w:p w14:paraId="3F25922C" w14:textId="77777777" w:rsidR="3EA37EFE" w:rsidRDefault="3EA37EFE" w:rsidP="34999B45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sz w:val="16"/>
                <w:szCs w:val="16"/>
              </w:rPr>
            </w:pPr>
            <w:r w:rsidRPr="34999B45">
              <w:rPr>
                <w:rFonts w:ascii="Comic Sans MS" w:hAnsi="Comic Sans MS"/>
                <w:sz w:val="16"/>
                <w:szCs w:val="16"/>
              </w:rPr>
              <w:t xml:space="preserve">water cycle (The River </w:t>
            </w:r>
          </w:p>
          <w:p w14:paraId="65D05762" w14:textId="77777777" w:rsidR="3EA37EFE" w:rsidRDefault="3EA37EFE" w:rsidP="34999B45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sz w:val="16"/>
                <w:szCs w:val="16"/>
              </w:rPr>
            </w:pPr>
            <w:r w:rsidRPr="34999B45">
              <w:rPr>
                <w:rFonts w:ascii="Comic Sans MS" w:hAnsi="Comic Sans MS"/>
                <w:sz w:val="16"/>
                <w:szCs w:val="16"/>
              </w:rPr>
              <w:t xml:space="preserve">Nile)  </w:t>
            </w:r>
          </w:p>
          <w:p w14:paraId="3461E709" w14:textId="4AEAB483" w:rsidR="34999B45" w:rsidRDefault="34999B45" w:rsidP="34999B45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67B2B5BC" w14:textId="479844BE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64" w:type="dxa"/>
            <w:gridSpan w:val="2"/>
          </w:tcPr>
          <w:p w14:paraId="6AF5BE48" w14:textId="77777777" w:rsidR="00C350EA" w:rsidRPr="006B4B93" w:rsidRDefault="3EA37EFE" w:rsidP="34999B45">
            <w:pPr>
              <w:rPr>
                <w:rFonts w:ascii="Comic Sans MS" w:hAnsi="Comic Sans MS"/>
                <w:sz w:val="16"/>
                <w:szCs w:val="16"/>
              </w:rPr>
            </w:pPr>
            <w:r w:rsidRPr="34999B45">
              <w:rPr>
                <w:rFonts w:ascii="Comic Sans MS" w:hAnsi="Comic Sans MS"/>
                <w:sz w:val="16"/>
                <w:szCs w:val="16"/>
                <w:u w:val="single"/>
              </w:rPr>
              <w:lastRenderedPageBreak/>
              <w:t>None this term</w:t>
            </w:r>
          </w:p>
          <w:p w14:paraId="20140A8F" w14:textId="3B7FF4EC" w:rsidR="00C350EA" w:rsidRPr="006B4B93" w:rsidRDefault="00C350EA" w:rsidP="34999B45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56970D39" w14:textId="77777777" w:rsidR="00C350EA" w:rsidRPr="006B4B93" w:rsidRDefault="00C350EA" w:rsidP="00C350E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C350EA" w:rsidRPr="006B4B93" w14:paraId="61DADA64" w14:textId="77777777" w:rsidTr="5B1962BE">
        <w:trPr>
          <w:trHeight w:val="564"/>
        </w:trPr>
        <w:tc>
          <w:tcPr>
            <w:tcW w:w="1887" w:type="dxa"/>
            <w:vMerge/>
          </w:tcPr>
          <w:p w14:paraId="6BDD16D9" w14:textId="77777777" w:rsidR="00C350EA" w:rsidRPr="006B4B93" w:rsidRDefault="00C350EA" w:rsidP="00C350EA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4935" w:type="dxa"/>
            <w:gridSpan w:val="2"/>
          </w:tcPr>
          <w:p w14:paraId="23DDC868" w14:textId="77777777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6B4B93">
              <w:rPr>
                <w:rFonts w:ascii="Comic Sans MS" w:hAnsi="Comic Sans MS"/>
                <w:sz w:val="16"/>
                <w:szCs w:val="16"/>
                <w:u w:val="single"/>
              </w:rPr>
              <w:t>Skills</w:t>
            </w:r>
          </w:p>
          <w:p w14:paraId="0E5E10BB" w14:textId="2E67BC19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• Ask and answer geographical questions about the physical and human characteristics of a location (Arnold)</w:t>
            </w:r>
          </w:p>
          <w:p w14:paraId="49B48C55" w14:textId="77777777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 xml:space="preserve">• Explain own views about locations, giving reasons. </w:t>
            </w:r>
          </w:p>
          <w:p w14:paraId="5D18170D" w14:textId="40E3B17E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• Use a range of resources to identify the key physical and human features of Arnold.</w:t>
            </w:r>
          </w:p>
          <w:p w14:paraId="0F74AA18" w14:textId="00392A90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• Name and locate geographical regions of the UK and their identifying human and physical characteristics, including hills, mountains, cities, rivers, key topographical features and land-use patterns; and understand how some of these aspects have changed over time.</w:t>
            </w:r>
          </w:p>
        </w:tc>
        <w:tc>
          <w:tcPr>
            <w:tcW w:w="4192" w:type="dxa"/>
            <w:gridSpan w:val="2"/>
          </w:tcPr>
          <w:p w14:paraId="7633BAB3" w14:textId="77777777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6B4B93">
              <w:rPr>
                <w:rFonts w:ascii="Comic Sans MS" w:hAnsi="Comic Sans MS"/>
                <w:sz w:val="16"/>
                <w:szCs w:val="16"/>
                <w:u w:val="single"/>
              </w:rPr>
              <w:t>Skills</w:t>
            </w:r>
          </w:p>
          <w:p w14:paraId="398E4F47" w14:textId="30517AFA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• Ask and answer geographical questions about the physical and human characteristics of a location (The Peak District)</w:t>
            </w:r>
          </w:p>
          <w:p w14:paraId="23842026" w14:textId="77777777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 xml:space="preserve">• Explain own views about locations, giving reasons. </w:t>
            </w:r>
          </w:p>
          <w:p w14:paraId="1ED224FA" w14:textId="77777777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 xml:space="preserve">• Use maps, atlases, globes and digital/computer mapping to locate countries and describe features </w:t>
            </w:r>
          </w:p>
          <w:p w14:paraId="31D81BC7" w14:textId="77777777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• Use a range of resources to identify the key physical and human features of a location.</w:t>
            </w:r>
          </w:p>
          <w:p w14:paraId="73FC1600" w14:textId="5F11327C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• Name and locate geographical regions of the UK and their identifying human and physical characteristics, including hills, mountains, cities, rivers, key topographical features and land-use patterns; and understand how some of these aspects have changed over time.</w:t>
            </w:r>
          </w:p>
        </w:tc>
        <w:tc>
          <w:tcPr>
            <w:tcW w:w="2109" w:type="dxa"/>
            <w:vMerge/>
          </w:tcPr>
          <w:p w14:paraId="28E4E7CD" w14:textId="77777777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64" w:type="dxa"/>
            <w:gridSpan w:val="2"/>
          </w:tcPr>
          <w:p w14:paraId="68A6FE01" w14:textId="251F26CC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6B4B93">
              <w:rPr>
                <w:rFonts w:ascii="Comic Sans MS" w:hAnsi="Comic Sans MS"/>
                <w:sz w:val="16"/>
                <w:szCs w:val="16"/>
                <w:u w:val="single"/>
              </w:rPr>
              <w:t>Skills</w:t>
            </w:r>
          </w:p>
          <w:p w14:paraId="65C165F9" w14:textId="714510B0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• Ask and answer geographical questions about the physical and human characteristics of a location (Egypt, the river Nile)</w:t>
            </w:r>
          </w:p>
          <w:p w14:paraId="4771DC7F" w14:textId="77777777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 xml:space="preserve">• Explain own views about locations, giving reasons. </w:t>
            </w:r>
          </w:p>
          <w:p w14:paraId="7624C236" w14:textId="77777777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 xml:space="preserve">• Use maps, atlases, globes and digital/computer mapping to locate countries and describe features </w:t>
            </w:r>
          </w:p>
          <w:p w14:paraId="696B6286" w14:textId="77777777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• Use a range of resources to identify the key physical and human features of a location.</w:t>
            </w:r>
          </w:p>
          <w:p w14:paraId="709D693A" w14:textId="019E1E03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</w:tc>
      </w:tr>
      <w:tr w:rsidR="00C350EA" w:rsidRPr="006B4B93" w14:paraId="67B2B5CA" w14:textId="77777777" w:rsidTr="5B1962BE">
        <w:tc>
          <w:tcPr>
            <w:tcW w:w="1887" w:type="dxa"/>
          </w:tcPr>
          <w:p w14:paraId="67B2B5C1" w14:textId="77777777" w:rsidR="00C350EA" w:rsidRPr="006B4B93" w:rsidRDefault="00C350EA" w:rsidP="00C350EA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Computing</w:t>
            </w:r>
          </w:p>
        </w:tc>
        <w:tc>
          <w:tcPr>
            <w:tcW w:w="2620" w:type="dxa"/>
          </w:tcPr>
          <w:p w14:paraId="2DB149B3" w14:textId="1D3C17BB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Connecting computers</w:t>
            </w:r>
          </w:p>
        </w:tc>
        <w:tc>
          <w:tcPr>
            <w:tcW w:w="2315" w:type="dxa"/>
          </w:tcPr>
          <w:p w14:paraId="67B2B5C4" w14:textId="233891CE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Animation</w:t>
            </w:r>
          </w:p>
        </w:tc>
        <w:tc>
          <w:tcPr>
            <w:tcW w:w="2103" w:type="dxa"/>
          </w:tcPr>
          <w:p w14:paraId="67B2B5C6" w14:textId="5C381040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Desk top publishing</w:t>
            </w:r>
          </w:p>
        </w:tc>
        <w:tc>
          <w:tcPr>
            <w:tcW w:w="2089" w:type="dxa"/>
          </w:tcPr>
          <w:p w14:paraId="67B2B5C7" w14:textId="0480FC1F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Branching databases</w:t>
            </w:r>
          </w:p>
        </w:tc>
        <w:tc>
          <w:tcPr>
            <w:tcW w:w="2109" w:type="dxa"/>
          </w:tcPr>
          <w:p w14:paraId="67B2B5C8" w14:textId="323541B9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Sequencing music</w:t>
            </w:r>
          </w:p>
        </w:tc>
        <w:tc>
          <w:tcPr>
            <w:tcW w:w="2264" w:type="dxa"/>
            <w:gridSpan w:val="2"/>
          </w:tcPr>
          <w:p w14:paraId="67B2B5C9" w14:textId="28477BE4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Events and actions</w:t>
            </w:r>
          </w:p>
        </w:tc>
      </w:tr>
      <w:tr w:rsidR="00C350EA" w:rsidRPr="000C6E53" w14:paraId="67B2B5D7" w14:textId="77777777" w:rsidTr="5B1962BE">
        <w:tc>
          <w:tcPr>
            <w:tcW w:w="1887" w:type="dxa"/>
          </w:tcPr>
          <w:p w14:paraId="67B2B5CB" w14:textId="77777777" w:rsidR="00C350EA" w:rsidRPr="000C6E53" w:rsidRDefault="00C350EA" w:rsidP="00C350EA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0C6E53">
              <w:rPr>
                <w:rFonts w:ascii="Comic Sans MS" w:hAnsi="Comic Sans MS"/>
                <w:b/>
                <w:sz w:val="16"/>
                <w:szCs w:val="16"/>
              </w:rPr>
              <w:t>Art</w:t>
            </w:r>
          </w:p>
        </w:tc>
        <w:tc>
          <w:tcPr>
            <w:tcW w:w="2620" w:type="dxa"/>
          </w:tcPr>
          <w:p w14:paraId="611CFFAA" w14:textId="5FA0FC6C" w:rsidR="00C350EA" w:rsidRPr="000C6E53" w:rsidRDefault="00C350EA" w:rsidP="00C350EA">
            <w:pPr>
              <w:pStyle w:val="Default"/>
              <w:spacing w:after="41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0C6E53">
              <w:rPr>
                <w:rFonts w:ascii="Comic Sans MS" w:hAnsi="Comic Sans MS" w:cstheme="minorHAnsi"/>
                <w:b/>
                <w:sz w:val="16"/>
                <w:szCs w:val="16"/>
              </w:rPr>
              <w:t>Art</w:t>
            </w:r>
            <w:r w:rsidR="00CF76E3" w:rsidRPr="000C6E53">
              <w:rPr>
                <w:rFonts w:ascii="Comic Sans MS" w:hAnsi="Comic Sans MS" w:cstheme="minorHAnsi"/>
                <w:b/>
                <w:sz w:val="16"/>
                <w:szCs w:val="16"/>
              </w:rPr>
              <w:t>-</w:t>
            </w:r>
            <w:r w:rsidR="00CF76E3" w:rsidRPr="000C6E53">
              <w:rPr>
                <w:rFonts w:ascii="Comic Sans MS" w:hAnsi="Comic Sans MS" w:cstheme="minorHAnsi"/>
                <w:bCs/>
                <w:sz w:val="16"/>
                <w:szCs w:val="16"/>
              </w:rPr>
              <w:t>portrait</w:t>
            </w:r>
          </w:p>
          <w:p w14:paraId="308900F0" w14:textId="77777777" w:rsidR="00C350EA" w:rsidRPr="000C6E53" w:rsidRDefault="00C350EA" w:rsidP="00C350EA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0C6E53">
              <w:rPr>
                <w:rFonts w:ascii="Comic Sans MS" w:hAnsi="Comic Sans MS" w:cstheme="minorHAnsi"/>
                <w:b/>
                <w:sz w:val="16"/>
                <w:szCs w:val="16"/>
              </w:rPr>
              <w:t>Sketching, moving figures</w:t>
            </w:r>
          </w:p>
          <w:p w14:paraId="12F5CB69" w14:textId="77777777" w:rsidR="00C350EA" w:rsidRPr="000C6E53" w:rsidRDefault="00C350EA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0C6E53">
              <w:rPr>
                <w:rFonts w:ascii="Comic Sans MS" w:hAnsi="Comic Sans MS" w:cstheme="minorHAnsi"/>
                <w:sz w:val="16"/>
                <w:szCs w:val="16"/>
              </w:rPr>
              <w:t>Draw portrait</w:t>
            </w:r>
          </w:p>
          <w:p w14:paraId="7A8934E9" w14:textId="12B1FB82" w:rsidR="00C350EA" w:rsidRPr="000C6E53" w:rsidRDefault="00C350EA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0C6E53">
              <w:rPr>
                <w:rFonts w:ascii="Comic Sans MS" w:hAnsi="Comic Sans MS" w:cstheme="minorHAnsi"/>
                <w:sz w:val="16"/>
                <w:szCs w:val="16"/>
              </w:rPr>
              <w:t>Pastels / moving figure</w:t>
            </w:r>
          </w:p>
          <w:p w14:paraId="510A772D" w14:textId="198AE818" w:rsidR="003D745A" w:rsidRPr="000C6E53" w:rsidRDefault="003D745A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595612A2" w14:textId="11684F0B" w:rsidR="00CF76E3" w:rsidRPr="00500F92" w:rsidRDefault="003D745A" w:rsidP="00C350EA">
            <w:pPr>
              <w:rPr>
                <w:rFonts w:ascii="Comic Sans MS" w:hAnsi="Comic Sans MS" w:cstheme="minorHAnsi"/>
                <w:sz w:val="14"/>
                <w:szCs w:val="14"/>
              </w:rPr>
            </w:pPr>
            <w:r w:rsidRPr="00500F92">
              <w:rPr>
                <w:rFonts w:ascii="Comic Sans MS" w:hAnsi="Comic Sans MS" w:cstheme="minorHAnsi"/>
                <w:sz w:val="14"/>
                <w:szCs w:val="14"/>
              </w:rPr>
              <w:t>Skills</w:t>
            </w:r>
            <w:r w:rsidR="00CF76E3" w:rsidRPr="00500F92">
              <w:rPr>
                <w:rFonts w:ascii="Comic Sans MS" w:hAnsi="Comic Sans MS" w:cstheme="minorHAnsi"/>
                <w:sz w:val="14"/>
                <w:szCs w:val="14"/>
              </w:rPr>
              <w:t>:</w:t>
            </w:r>
          </w:p>
          <w:p w14:paraId="2DFB18AF" w14:textId="55647D1F" w:rsidR="00CF76E3" w:rsidRPr="00500F92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CF76E3" w:rsidRPr="00500F92">
              <w:rPr>
                <w:rFonts w:ascii="Comic Sans MS" w:hAnsi="Comic Sans MS"/>
                <w:sz w:val="14"/>
                <w:szCs w:val="14"/>
              </w:rPr>
              <w:t>know how to show facial expressions in art.</w:t>
            </w:r>
          </w:p>
          <w:p w14:paraId="14EEB889" w14:textId="0B20E508" w:rsidR="00CF76E3" w:rsidRPr="00500F92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CF76E3" w:rsidRPr="00500F92">
              <w:rPr>
                <w:rFonts w:ascii="Comic Sans MS" w:hAnsi="Comic Sans MS"/>
                <w:sz w:val="14"/>
                <w:szCs w:val="14"/>
              </w:rPr>
              <w:t>know how to use different grades of pencil to shade and to show different tones and textures</w:t>
            </w:r>
          </w:p>
          <w:p w14:paraId="36919A60" w14:textId="07FF246C" w:rsidR="0097199B" w:rsidRPr="00500F92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97199B" w:rsidRPr="00500F92">
              <w:rPr>
                <w:rFonts w:ascii="Comic Sans MS" w:hAnsi="Comic Sans MS"/>
                <w:sz w:val="14"/>
                <w:szCs w:val="14"/>
              </w:rPr>
              <w:t>Use sketchbooks to help create facial expressions</w:t>
            </w:r>
          </w:p>
          <w:p w14:paraId="2B221408" w14:textId="115C1FB9" w:rsidR="00BA5F8E" w:rsidRPr="00500F92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BA5F8E" w:rsidRPr="00500F92">
              <w:rPr>
                <w:rFonts w:ascii="Comic Sans MS" w:hAnsi="Comic Sans MS"/>
                <w:sz w:val="14"/>
                <w:szCs w:val="14"/>
              </w:rPr>
              <w:t>know how to use line, tone, shape and colour to represent figures and forms in movement</w:t>
            </w:r>
          </w:p>
          <w:p w14:paraId="67B2B5CD" w14:textId="1639B66E" w:rsidR="00C350EA" w:rsidRPr="000C6E53" w:rsidRDefault="00500F92" w:rsidP="00500F9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4"/>
                <w:szCs w:val="14"/>
              </w:rPr>
              <w:lastRenderedPageBreak/>
              <w:t>-</w:t>
            </w:r>
            <w:r w:rsidR="009C4FFA" w:rsidRPr="00500F92">
              <w:rPr>
                <w:rFonts w:ascii="Comic Sans MS" w:hAnsi="Comic Sans MS"/>
                <w:sz w:val="14"/>
                <w:szCs w:val="14"/>
              </w:rPr>
              <w:t>know how to show facial expressions and body language in sketches and paintings</w:t>
            </w:r>
          </w:p>
        </w:tc>
        <w:tc>
          <w:tcPr>
            <w:tcW w:w="2315" w:type="dxa"/>
          </w:tcPr>
          <w:p w14:paraId="193594B5" w14:textId="77777777" w:rsidR="00C350EA" w:rsidRPr="000C6E53" w:rsidRDefault="00C350EA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0C6E53">
              <w:rPr>
                <w:rFonts w:ascii="Comic Sans MS" w:hAnsi="Comic Sans MS" w:cstheme="minorHAnsi"/>
                <w:b/>
                <w:sz w:val="16"/>
                <w:szCs w:val="16"/>
              </w:rPr>
              <w:lastRenderedPageBreak/>
              <w:t xml:space="preserve">Art </w:t>
            </w:r>
            <w:r w:rsidRPr="000C6E53">
              <w:rPr>
                <w:rFonts w:ascii="Comic Sans MS" w:hAnsi="Comic Sans MS" w:cstheme="minorHAnsi"/>
                <w:sz w:val="16"/>
                <w:szCs w:val="16"/>
              </w:rPr>
              <w:t>Cityscapes- Lowry</w:t>
            </w:r>
          </w:p>
          <w:p w14:paraId="2BD7AEB2" w14:textId="77777777" w:rsidR="0002005C" w:rsidRPr="000C6E53" w:rsidRDefault="0002005C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C55AE0C" w14:textId="65A815A0" w:rsidR="0002005C" w:rsidRPr="00500F92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02005C" w:rsidRPr="00500F92">
              <w:rPr>
                <w:rFonts w:ascii="Comic Sans MS" w:hAnsi="Comic Sans MS"/>
                <w:sz w:val="14"/>
                <w:szCs w:val="14"/>
              </w:rPr>
              <w:t>know how to use sketches to produce a final piece of art</w:t>
            </w:r>
          </w:p>
          <w:p w14:paraId="68A4FB98" w14:textId="7C5275DC" w:rsidR="002858F0" w:rsidRPr="00500F92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2858F0" w:rsidRPr="00500F92">
              <w:rPr>
                <w:rFonts w:ascii="Comic Sans MS" w:hAnsi="Comic Sans MS"/>
                <w:sz w:val="14"/>
                <w:szCs w:val="14"/>
              </w:rPr>
              <w:t>know how to identify the techniques used by different artists</w:t>
            </w:r>
          </w:p>
          <w:p w14:paraId="1C54E62A" w14:textId="028077DB" w:rsidR="002858F0" w:rsidRPr="00500F92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2858F0" w:rsidRPr="00500F92">
              <w:rPr>
                <w:rFonts w:ascii="Comic Sans MS" w:hAnsi="Comic Sans MS"/>
                <w:sz w:val="14"/>
                <w:szCs w:val="14"/>
              </w:rPr>
              <w:t>know how to compare the work of different artists</w:t>
            </w:r>
          </w:p>
          <w:p w14:paraId="000E9AF9" w14:textId="1582B4A6" w:rsidR="002858F0" w:rsidRPr="00500F92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2858F0" w:rsidRPr="00500F92">
              <w:rPr>
                <w:rFonts w:ascii="Comic Sans MS" w:hAnsi="Comic Sans MS"/>
                <w:sz w:val="14"/>
                <w:szCs w:val="14"/>
              </w:rPr>
              <w:t>recognise when art is from different cultures</w:t>
            </w:r>
          </w:p>
          <w:p w14:paraId="4B5C0165" w14:textId="5258FE9A" w:rsidR="002858F0" w:rsidRPr="00500F92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2858F0" w:rsidRPr="00500F92">
              <w:rPr>
                <w:rFonts w:ascii="Comic Sans MS" w:hAnsi="Comic Sans MS"/>
                <w:sz w:val="14"/>
                <w:szCs w:val="14"/>
              </w:rPr>
              <w:t>recognise when art is from different historical periods</w:t>
            </w:r>
          </w:p>
          <w:p w14:paraId="0CCF86CD" w14:textId="3B2C3090" w:rsidR="006C46D0" w:rsidRPr="00500F92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6C46D0" w:rsidRPr="00500F92">
              <w:rPr>
                <w:rFonts w:ascii="Comic Sans MS" w:hAnsi="Comic Sans MS"/>
                <w:sz w:val="14"/>
                <w:szCs w:val="14"/>
              </w:rPr>
              <w:t>experiment with the styles used by other artists.</w:t>
            </w:r>
          </w:p>
          <w:p w14:paraId="10732A70" w14:textId="5B13EEAE" w:rsidR="006C46D0" w:rsidRPr="00500F92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6C46D0" w:rsidRPr="00500F92">
              <w:rPr>
                <w:rFonts w:ascii="Comic Sans MS" w:hAnsi="Comic Sans MS"/>
                <w:sz w:val="14"/>
                <w:szCs w:val="14"/>
              </w:rPr>
              <w:t>explain some of the features of art from historical periods.</w:t>
            </w:r>
          </w:p>
          <w:p w14:paraId="67B2B5CF" w14:textId="3EA89D52" w:rsidR="0002005C" w:rsidRPr="00500F92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lastRenderedPageBreak/>
              <w:t>-</w:t>
            </w:r>
            <w:r w:rsidR="006C46D0" w:rsidRPr="00500F92">
              <w:rPr>
                <w:rFonts w:ascii="Comic Sans MS" w:hAnsi="Comic Sans MS"/>
                <w:sz w:val="14"/>
                <w:szCs w:val="14"/>
              </w:rPr>
              <w:t xml:space="preserve">know how different artists developed their specific techniques </w:t>
            </w:r>
          </w:p>
        </w:tc>
        <w:tc>
          <w:tcPr>
            <w:tcW w:w="4192" w:type="dxa"/>
            <w:gridSpan w:val="2"/>
          </w:tcPr>
          <w:p w14:paraId="1812ED88" w14:textId="77777777" w:rsidR="00C350EA" w:rsidRPr="000C6E53" w:rsidRDefault="00C350EA" w:rsidP="00C350EA">
            <w:pPr>
              <w:pStyle w:val="Default"/>
              <w:spacing w:after="41"/>
              <w:rPr>
                <w:rFonts w:ascii="Comic Sans MS" w:hAnsi="Comic Sans MS" w:cstheme="minorHAnsi"/>
                <w:sz w:val="16"/>
                <w:szCs w:val="16"/>
              </w:rPr>
            </w:pPr>
            <w:r w:rsidRPr="000C6E53">
              <w:rPr>
                <w:rFonts w:ascii="Comic Sans MS" w:hAnsi="Comic Sans MS" w:cstheme="minorHAnsi"/>
                <w:b/>
                <w:sz w:val="16"/>
                <w:szCs w:val="16"/>
              </w:rPr>
              <w:lastRenderedPageBreak/>
              <w:t xml:space="preserve">Landscapes and Water Reflections- </w:t>
            </w:r>
            <w:r w:rsidRPr="000C6E53">
              <w:rPr>
                <w:rFonts w:ascii="Comic Sans MS" w:hAnsi="Comic Sans MS" w:cstheme="minorHAnsi"/>
                <w:sz w:val="16"/>
                <w:szCs w:val="16"/>
              </w:rPr>
              <w:t>water colour painting</w:t>
            </w:r>
          </w:p>
          <w:p w14:paraId="7F9F8DE2" w14:textId="77777777" w:rsidR="00F72E86" w:rsidRPr="00500F92" w:rsidRDefault="00F72E86" w:rsidP="00CB28A6">
            <w:pPr>
              <w:numPr>
                <w:ilvl w:val="0"/>
                <w:numId w:val="3"/>
              </w:numPr>
              <w:tabs>
                <w:tab w:val="clear" w:pos="720"/>
              </w:tabs>
              <w:rPr>
                <w:rFonts w:ascii="Comic Sans MS" w:hAnsi="Comic Sans MS"/>
                <w:sz w:val="14"/>
                <w:szCs w:val="14"/>
              </w:rPr>
            </w:pPr>
            <w:r w:rsidRPr="00500F92">
              <w:rPr>
                <w:rFonts w:ascii="Comic Sans MS" w:hAnsi="Comic Sans MS"/>
                <w:sz w:val="14"/>
                <w:szCs w:val="14"/>
              </w:rPr>
              <w:t>know how to use sketches to produce a final piece of art</w:t>
            </w:r>
          </w:p>
          <w:p w14:paraId="6B53C960" w14:textId="77777777" w:rsidR="00DB0119" w:rsidRPr="00500F92" w:rsidRDefault="00DB0119" w:rsidP="00CB28A6">
            <w:pPr>
              <w:numPr>
                <w:ilvl w:val="0"/>
                <w:numId w:val="3"/>
              </w:numPr>
              <w:tabs>
                <w:tab w:val="clear" w:pos="720"/>
              </w:tabs>
              <w:rPr>
                <w:rFonts w:ascii="Comic Sans MS" w:hAnsi="Comic Sans MS"/>
                <w:sz w:val="14"/>
                <w:szCs w:val="14"/>
              </w:rPr>
            </w:pPr>
            <w:r w:rsidRPr="00500F92">
              <w:rPr>
                <w:rFonts w:ascii="Comic Sans MS" w:hAnsi="Comic Sans MS"/>
                <w:sz w:val="14"/>
                <w:szCs w:val="14"/>
              </w:rPr>
              <w:t>use sketchbooks to experiment with different texture</w:t>
            </w:r>
          </w:p>
          <w:p w14:paraId="08615D97" w14:textId="68FEC410" w:rsidR="00DB0119" w:rsidRPr="00500F92" w:rsidRDefault="00DB0119" w:rsidP="00CB28A6">
            <w:pPr>
              <w:numPr>
                <w:ilvl w:val="0"/>
                <w:numId w:val="3"/>
              </w:numPr>
              <w:rPr>
                <w:rFonts w:ascii="Comic Sans MS" w:hAnsi="Comic Sans MS"/>
                <w:sz w:val="14"/>
                <w:szCs w:val="14"/>
              </w:rPr>
            </w:pPr>
            <w:r w:rsidRPr="00500F92">
              <w:rPr>
                <w:rFonts w:ascii="Comic Sans MS" w:hAnsi="Comic Sans MS"/>
                <w:sz w:val="14"/>
                <w:szCs w:val="14"/>
              </w:rPr>
              <w:t>use photographs to help create reflections</w:t>
            </w:r>
          </w:p>
          <w:p w14:paraId="7912B951" w14:textId="77777777" w:rsidR="00CB28A6" w:rsidRPr="00500F92" w:rsidRDefault="00CB28A6" w:rsidP="00CB28A6">
            <w:pPr>
              <w:numPr>
                <w:ilvl w:val="0"/>
                <w:numId w:val="3"/>
              </w:numPr>
              <w:tabs>
                <w:tab w:val="clear" w:pos="720"/>
              </w:tabs>
              <w:rPr>
                <w:rFonts w:ascii="Comic Sans MS" w:hAnsi="Comic Sans MS"/>
                <w:sz w:val="14"/>
                <w:szCs w:val="14"/>
              </w:rPr>
            </w:pPr>
            <w:r w:rsidRPr="00500F92">
              <w:rPr>
                <w:rFonts w:ascii="Comic Sans MS" w:hAnsi="Comic Sans MS"/>
                <w:sz w:val="14"/>
                <w:szCs w:val="14"/>
              </w:rPr>
              <w:t>know how to use marks and lines to show texture in my art.</w:t>
            </w:r>
          </w:p>
          <w:p w14:paraId="10B489AF" w14:textId="77777777" w:rsidR="00CB28A6" w:rsidRPr="000C6E53" w:rsidRDefault="00CB28A6" w:rsidP="00CB28A6">
            <w:pPr>
              <w:ind w:left="720"/>
              <w:rPr>
                <w:rFonts w:ascii="Comic Sans MS" w:hAnsi="Comic Sans MS"/>
                <w:sz w:val="16"/>
                <w:szCs w:val="16"/>
              </w:rPr>
            </w:pPr>
          </w:p>
          <w:p w14:paraId="67B2B5D2" w14:textId="11FEECBE" w:rsidR="00C350EA" w:rsidRPr="000C6E5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09" w:type="dxa"/>
          </w:tcPr>
          <w:p w14:paraId="4AA28BBB" w14:textId="77777777" w:rsidR="00C350EA" w:rsidRPr="000C6E53" w:rsidRDefault="00C350EA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0C6E53">
              <w:rPr>
                <w:rFonts w:ascii="Comic Sans MS" w:hAnsi="Comic Sans MS" w:cstheme="minorHAnsi"/>
                <w:b/>
                <w:sz w:val="16"/>
                <w:szCs w:val="16"/>
              </w:rPr>
              <w:t xml:space="preserve">Egyptian art – </w:t>
            </w:r>
            <w:r w:rsidRPr="000C6E53">
              <w:rPr>
                <w:rFonts w:ascii="Comic Sans MS" w:hAnsi="Comic Sans MS" w:cstheme="minorHAnsi"/>
                <w:sz w:val="16"/>
                <w:szCs w:val="16"/>
              </w:rPr>
              <w:t>oil pastels</w:t>
            </w:r>
          </w:p>
          <w:p w14:paraId="25E26F54" w14:textId="77777777" w:rsidR="00C350EA" w:rsidRPr="000C6E53" w:rsidRDefault="00C350EA" w:rsidP="00B36D9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AD5A621" w14:textId="77777777" w:rsidR="00AD2E1A" w:rsidRPr="00500F92" w:rsidRDefault="00AD2E1A" w:rsidP="00AD2E1A">
            <w:pPr>
              <w:numPr>
                <w:ilvl w:val="0"/>
                <w:numId w:val="5"/>
              </w:numPr>
              <w:tabs>
                <w:tab w:val="clear" w:pos="720"/>
                <w:tab w:val="num" w:pos="94"/>
              </w:tabs>
              <w:ind w:left="235" w:hanging="153"/>
              <w:rPr>
                <w:rFonts w:ascii="Comic Sans MS" w:hAnsi="Comic Sans MS"/>
                <w:sz w:val="14"/>
                <w:szCs w:val="14"/>
              </w:rPr>
            </w:pPr>
            <w:r w:rsidRPr="00500F92">
              <w:rPr>
                <w:rFonts w:ascii="Comic Sans MS" w:hAnsi="Comic Sans MS"/>
                <w:sz w:val="14"/>
                <w:szCs w:val="14"/>
              </w:rPr>
              <w:t>know how to print onto different materials using at least four colours.</w:t>
            </w:r>
          </w:p>
          <w:p w14:paraId="67B2B5D5" w14:textId="6E1E9260" w:rsidR="00AD2E1A" w:rsidRPr="000C6E53" w:rsidRDefault="00AD2E1A" w:rsidP="00B36D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64" w:type="dxa"/>
            <w:gridSpan w:val="2"/>
          </w:tcPr>
          <w:p w14:paraId="67B2B5D6" w14:textId="002306E0" w:rsidR="00C350EA" w:rsidRPr="000C6E5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0C6E53">
              <w:rPr>
                <w:rFonts w:ascii="Comic Sans MS" w:hAnsi="Comic Sans MS"/>
                <w:sz w:val="16"/>
                <w:szCs w:val="16"/>
              </w:rPr>
              <w:t>None this half term</w:t>
            </w:r>
          </w:p>
        </w:tc>
      </w:tr>
    </w:tbl>
    <w:p w14:paraId="51A06546" w14:textId="77777777" w:rsidR="00661CE1" w:rsidRPr="000C6E53" w:rsidRDefault="00661CE1">
      <w:pPr>
        <w:rPr>
          <w:rFonts w:ascii="Comic Sans MS" w:hAnsi="Comic Sans MS"/>
        </w:rPr>
      </w:pPr>
      <w:r w:rsidRPr="000C6E53">
        <w:rPr>
          <w:rFonts w:ascii="Comic Sans MS" w:hAnsi="Comic Sans M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1"/>
        <w:gridCol w:w="2655"/>
        <w:gridCol w:w="2345"/>
        <w:gridCol w:w="2127"/>
        <w:gridCol w:w="2113"/>
        <w:gridCol w:w="2109"/>
        <w:gridCol w:w="2128"/>
      </w:tblGrid>
      <w:tr w:rsidR="00B36D9F" w:rsidRPr="000C6E53" w14:paraId="67B2B5E4" w14:textId="77777777" w:rsidTr="00B556D8">
        <w:tc>
          <w:tcPr>
            <w:tcW w:w="1911" w:type="dxa"/>
          </w:tcPr>
          <w:p w14:paraId="67B2B5D8" w14:textId="31DEF66C" w:rsidR="00B36D9F" w:rsidRPr="000C6E53" w:rsidRDefault="00B36D9F" w:rsidP="00C350EA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0C6E53">
              <w:rPr>
                <w:rFonts w:ascii="Comic Sans MS" w:hAnsi="Comic Sans MS"/>
                <w:b/>
                <w:sz w:val="16"/>
                <w:szCs w:val="16"/>
              </w:rPr>
              <w:lastRenderedPageBreak/>
              <w:t>DT</w:t>
            </w:r>
          </w:p>
        </w:tc>
        <w:tc>
          <w:tcPr>
            <w:tcW w:w="2655" w:type="dxa"/>
          </w:tcPr>
          <w:p w14:paraId="3B1F506F" w14:textId="77777777" w:rsidR="00B36D9F" w:rsidRPr="000C6E53" w:rsidRDefault="00B36D9F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0C6E53">
              <w:rPr>
                <w:rFonts w:ascii="Comic Sans MS" w:hAnsi="Comic Sans MS"/>
                <w:sz w:val="16"/>
                <w:szCs w:val="16"/>
              </w:rPr>
              <w:t xml:space="preserve">Creating a maquette </w:t>
            </w:r>
          </w:p>
          <w:p w14:paraId="0F3E7447" w14:textId="77777777" w:rsidR="00AD2E1A" w:rsidRPr="000C6E53" w:rsidRDefault="00AD2E1A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800A98B" w14:textId="54BEA84A" w:rsidR="00AE1733" w:rsidRPr="000C6E53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AE1733" w:rsidRPr="000C6E53">
              <w:rPr>
                <w:rFonts w:ascii="Comic Sans MS" w:hAnsi="Comic Sans MS"/>
                <w:sz w:val="14"/>
                <w:szCs w:val="14"/>
              </w:rPr>
              <w:t>know how to sculpt clay and other mouldable materials.</w:t>
            </w:r>
          </w:p>
          <w:p w14:paraId="32E9FDBC" w14:textId="314B11F9" w:rsidR="008D1EB2" w:rsidRPr="000C6E53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8D1EB2" w:rsidRPr="000C6E53">
              <w:rPr>
                <w:rFonts w:ascii="Comic Sans MS" w:hAnsi="Comic Sans MS"/>
                <w:sz w:val="14"/>
                <w:szCs w:val="14"/>
              </w:rPr>
              <w:t xml:space="preserve">prove that a design meets a set criteria. </w:t>
            </w:r>
          </w:p>
          <w:p w14:paraId="55B7D270" w14:textId="27FD574C" w:rsidR="008D1EB2" w:rsidRPr="000C6E53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8D1EB2" w:rsidRPr="000C6E53">
              <w:rPr>
                <w:rFonts w:ascii="Comic Sans MS" w:hAnsi="Comic Sans MS"/>
                <w:sz w:val="14"/>
                <w:szCs w:val="14"/>
              </w:rPr>
              <w:t>design a product and make sure that it looks attractive</w:t>
            </w:r>
          </w:p>
          <w:p w14:paraId="0810F4EC" w14:textId="3D0AD048" w:rsidR="008D1EB2" w:rsidRPr="000C6E53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8D1EB2" w:rsidRPr="000C6E53">
              <w:rPr>
                <w:rFonts w:ascii="Comic Sans MS" w:hAnsi="Comic Sans MS"/>
                <w:sz w:val="14"/>
                <w:szCs w:val="14"/>
              </w:rPr>
              <w:t>choose a material for both its suitability and its appearance</w:t>
            </w:r>
          </w:p>
          <w:p w14:paraId="2CD679C6" w14:textId="62E5338B" w:rsidR="00200F07" w:rsidRPr="000C6E53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200F07" w:rsidRPr="000C6E53">
              <w:rPr>
                <w:rFonts w:ascii="Comic Sans MS" w:hAnsi="Comic Sans MS"/>
                <w:sz w:val="14"/>
                <w:szCs w:val="14"/>
              </w:rPr>
              <w:t>use ideas from other people when designing</w:t>
            </w:r>
          </w:p>
          <w:p w14:paraId="3B0A7A05" w14:textId="0DF75017" w:rsidR="00200F07" w:rsidRPr="000C6E53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200F07" w:rsidRPr="000C6E53">
              <w:rPr>
                <w:rFonts w:ascii="Comic Sans MS" w:hAnsi="Comic Sans MS"/>
                <w:sz w:val="14"/>
                <w:szCs w:val="14"/>
              </w:rPr>
              <w:t>produce a plan and explain it</w:t>
            </w:r>
          </w:p>
          <w:p w14:paraId="1BF7EA89" w14:textId="63C827BE" w:rsidR="00200F07" w:rsidRPr="000C6E53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200F07" w:rsidRPr="000C6E53">
              <w:rPr>
                <w:rFonts w:ascii="Comic Sans MS" w:hAnsi="Comic Sans MS"/>
                <w:sz w:val="14"/>
                <w:szCs w:val="14"/>
              </w:rPr>
              <w:t>persevere and adapt work when original ideas do not work</w:t>
            </w:r>
          </w:p>
          <w:p w14:paraId="67012B60" w14:textId="5D6F627D" w:rsidR="008D1EB2" w:rsidRPr="000C6E53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200F07" w:rsidRPr="000C6E53">
              <w:rPr>
                <w:rFonts w:ascii="Comic Sans MS" w:hAnsi="Comic Sans MS"/>
                <w:sz w:val="14"/>
                <w:szCs w:val="14"/>
              </w:rPr>
              <w:t>communicate ideas in a range of ways, including by sketches and drawings which are annotated</w:t>
            </w:r>
          </w:p>
          <w:p w14:paraId="67B2B5DA" w14:textId="3B5D8EDC" w:rsidR="00AD2E1A" w:rsidRPr="000C6E53" w:rsidRDefault="00AD2E1A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45" w:type="dxa"/>
          </w:tcPr>
          <w:p w14:paraId="67B2B5DC" w14:textId="22F3B7B2" w:rsidR="00B36D9F" w:rsidRPr="000C6E53" w:rsidRDefault="008B67E7" w:rsidP="00C350E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Art Topic</w:t>
            </w:r>
          </w:p>
        </w:tc>
        <w:tc>
          <w:tcPr>
            <w:tcW w:w="4240" w:type="dxa"/>
            <w:gridSpan w:val="2"/>
          </w:tcPr>
          <w:p w14:paraId="44CABD99" w14:textId="46928490" w:rsidR="00B36D9F" w:rsidRDefault="008B67E7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8B67E7">
              <w:rPr>
                <w:rFonts w:ascii="Comic Sans MS" w:hAnsi="Comic Sans MS"/>
                <w:b/>
                <w:bCs/>
                <w:sz w:val="16"/>
                <w:szCs w:val="16"/>
              </w:rPr>
              <w:t>Food technology</w:t>
            </w:r>
            <w:r>
              <w:rPr>
                <w:rFonts w:ascii="Comic Sans MS" w:hAnsi="Comic Sans MS"/>
                <w:sz w:val="16"/>
                <w:szCs w:val="16"/>
              </w:rPr>
              <w:t xml:space="preserve">-Creating a Staffordshire Oatcake. </w:t>
            </w:r>
          </w:p>
          <w:p w14:paraId="77E26D7C" w14:textId="77777777" w:rsidR="008B67E7" w:rsidRDefault="008B67E7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5B1396F" w14:textId="77777777" w:rsidR="008B67E7" w:rsidRPr="008B67E7" w:rsidRDefault="008B67E7" w:rsidP="008B67E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B67E7">
              <w:rPr>
                <w:rFonts w:ascii="Comic Sans MS" w:hAnsi="Comic Sans MS"/>
                <w:b/>
                <w:bCs/>
                <w:sz w:val="16"/>
                <w:szCs w:val="16"/>
              </w:rPr>
              <w:t>Design</w:t>
            </w:r>
          </w:p>
          <w:p w14:paraId="0B19D4C6" w14:textId="77777777" w:rsidR="008B67E7" w:rsidRDefault="008B67E7" w:rsidP="008B67E7">
            <w:pPr>
              <w:numPr>
                <w:ilvl w:val="0"/>
                <w:numId w:val="14"/>
              </w:numPr>
              <w:rPr>
                <w:rFonts w:ascii="Comic Sans MS" w:hAnsi="Comic Sans MS"/>
                <w:sz w:val="16"/>
                <w:szCs w:val="16"/>
              </w:rPr>
            </w:pPr>
            <w:r w:rsidRPr="008B67E7">
              <w:rPr>
                <w:rFonts w:ascii="Comic Sans MS" w:hAnsi="Comic Sans MS"/>
                <w:sz w:val="16"/>
                <w:szCs w:val="16"/>
              </w:rPr>
              <w:t xml:space="preserve">use research and develop design criteria to inform the design of innovative, functional, appealing products that are fit for purpose, aimed at </w:t>
            </w:r>
            <w:proofErr w:type="gramStart"/>
            <w:r w:rsidRPr="008B67E7">
              <w:rPr>
                <w:rFonts w:ascii="Comic Sans MS" w:hAnsi="Comic Sans MS"/>
                <w:sz w:val="16"/>
                <w:szCs w:val="16"/>
              </w:rPr>
              <w:t>particular individuals</w:t>
            </w:r>
            <w:proofErr w:type="gramEnd"/>
            <w:r w:rsidRPr="008B67E7">
              <w:rPr>
                <w:rFonts w:ascii="Comic Sans MS" w:hAnsi="Comic Sans MS"/>
                <w:sz w:val="16"/>
                <w:szCs w:val="16"/>
              </w:rPr>
              <w:t xml:space="preserve"> or groups</w:t>
            </w:r>
          </w:p>
          <w:p w14:paraId="522F1C22" w14:textId="739A8CD6" w:rsidR="008B67E7" w:rsidRPr="008B67E7" w:rsidRDefault="008B67E7" w:rsidP="008B67E7">
            <w:pPr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8B67E7">
              <w:rPr>
                <w:rFonts w:ascii="Comic Sans MS" w:hAnsi="Comic Sans MS"/>
                <w:b/>
                <w:bCs/>
                <w:sz w:val="16"/>
                <w:szCs w:val="16"/>
              </w:rPr>
              <w:t>Make</w:t>
            </w:r>
          </w:p>
          <w:p w14:paraId="74572C46" w14:textId="77777777" w:rsidR="008B67E7" w:rsidRPr="008B67E7" w:rsidRDefault="008B67E7" w:rsidP="008B67E7">
            <w:pPr>
              <w:numPr>
                <w:ilvl w:val="0"/>
                <w:numId w:val="15"/>
              </w:numPr>
              <w:rPr>
                <w:rFonts w:ascii="Comic Sans MS" w:hAnsi="Comic Sans MS"/>
                <w:sz w:val="16"/>
                <w:szCs w:val="16"/>
              </w:rPr>
            </w:pPr>
            <w:r w:rsidRPr="008B67E7">
              <w:rPr>
                <w:rFonts w:ascii="Comic Sans MS" w:hAnsi="Comic Sans MS"/>
                <w:sz w:val="16"/>
                <w:szCs w:val="16"/>
              </w:rPr>
              <w:t>select from and use a wider range of tools and equipment to perform practical tasks [for example, cutting, shaping, joining and finishing], accurately</w:t>
            </w:r>
          </w:p>
          <w:p w14:paraId="76CA31F0" w14:textId="77777777" w:rsidR="008B67E7" w:rsidRPr="008B67E7" w:rsidRDefault="008B67E7" w:rsidP="008B67E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B67E7">
              <w:rPr>
                <w:rFonts w:ascii="Comic Sans MS" w:hAnsi="Comic Sans MS"/>
                <w:b/>
                <w:bCs/>
                <w:sz w:val="16"/>
                <w:szCs w:val="16"/>
              </w:rPr>
              <w:t>Evaluate</w:t>
            </w:r>
          </w:p>
          <w:p w14:paraId="45EAC06B" w14:textId="77777777" w:rsidR="008B67E7" w:rsidRPr="008B67E7" w:rsidRDefault="008B67E7" w:rsidP="008B67E7">
            <w:pPr>
              <w:numPr>
                <w:ilvl w:val="0"/>
                <w:numId w:val="16"/>
              </w:numPr>
              <w:rPr>
                <w:rFonts w:ascii="Comic Sans MS" w:hAnsi="Comic Sans MS"/>
                <w:sz w:val="16"/>
                <w:szCs w:val="16"/>
              </w:rPr>
            </w:pPr>
            <w:r w:rsidRPr="008B67E7">
              <w:rPr>
                <w:rFonts w:ascii="Comic Sans MS" w:hAnsi="Comic Sans MS"/>
                <w:sz w:val="16"/>
                <w:szCs w:val="16"/>
              </w:rPr>
              <w:t>investigate and analyse a range of existing products</w:t>
            </w:r>
          </w:p>
          <w:p w14:paraId="59E4A901" w14:textId="77777777" w:rsidR="008B67E7" w:rsidRPr="008B67E7" w:rsidRDefault="008B67E7" w:rsidP="008B67E7">
            <w:pPr>
              <w:numPr>
                <w:ilvl w:val="0"/>
                <w:numId w:val="16"/>
              </w:numPr>
              <w:rPr>
                <w:rFonts w:ascii="Comic Sans MS" w:hAnsi="Comic Sans MS"/>
                <w:sz w:val="16"/>
                <w:szCs w:val="16"/>
              </w:rPr>
            </w:pPr>
            <w:r w:rsidRPr="008B67E7">
              <w:rPr>
                <w:rFonts w:ascii="Comic Sans MS" w:hAnsi="Comic Sans MS"/>
                <w:sz w:val="16"/>
                <w:szCs w:val="16"/>
              </w:rPr>
              <w:t>evaluate their ideas and products against their own design criteria and consider the views of others to improve their work</w:t>
            </w:r>
          </w:p>
          <w:p w14:paraId="67B2B5DF" w14:textId="3701EE7E" w:rsidR="008B67E7" w:rsidRPr="000C6E53" w:rsidRDefault="008B67E7" w:rsidP="008B67E7">
            <w:pPr>
              <w:ind w:left="36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09" w:type="dxa"/>
          </w:tcPr>
          <w:p w14:paraId="29C9F0A2" w14:textId="77777777" w:rsidR="00B36D9F" w:rsidRPr="000C6E53" w:rsidRDefault="00B36D9F" w:rsidP="00B36D9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0C6E53">
              <w:rPr>
                <w:rFonts w:ascii="Comic Sans MS" w:hAnsi="Comic Sans MS" w:cstheme="minorHAnsi"/>
                <w:sz w:val="16"/>
                <w:szCs w:val="16"/>
              </w:rPr>
              <w:t>3D camel origami / pyramids</w:t>
            </w:r>
          </w:p>
          <w:p w14:paraId="1E3E84AD" w14:textId="77777777" w:rsidR="00B36D9F" w:rsidRPr="000C6E53" w:rsidRDefault="00B36D9F" w:rsidP="00B36D9F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16D2812C" w14:textId="3341ABD5" w:rsidR="00B36D9F" w:rsidRPr="000C6E53" w:rsidRDefault="00B36D9F" w:rsidP="00B36D9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0C6E53">
              <w:rPr>
                <w:rFonts w:ascii="Comic Sans MS" w:hAnsi="Comic Sans MS" w:cstheme="minorHAnsi"/>
                <w:sz w:val="16"/>
                <w:szCs w:val="16"/>
              </w:rPr>
              <w:t xml:space="preserve">Egyptian </w:t>
            </w:r>
            <w:r w:rsidR="007D142C" w:rsidRPr="000C6E53">
              <w:rPr>
                <w:rFonts w:ascii="Comic Sans MS" w:hAnsi="Comic Sans MS" w:cstheme="minorHAnsi"/>
                <w:sz w:val="16"/>
                <w:szCs w:val="16"/>
              </w:rPr>
              <w:t>hieroglyphs in clay</w:t>
            </w:r>
          </w:p>
          <w:p w14:paraId="734EA187" w14:textId="77777777" w:rsidR="00B36D9F" w:rsidRPr="000C6E53" w:rsidRDefault="00B36D9F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9111FCF" w14:textId="77777777" w:rsidR="00661CE1" w:rsidRPr="000C6E53" w:rsidRDefault="00661CE1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871946A" w14:textId="77777777" w:rsidR="00661CE1" w:rsidRPr="00D87F84" w:rsidRDefault="00661CE1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0C6E53">
              <w:rPr>
                <w:rFonts w:ascii="Comic Sans MS" w:hAnsi="Comic Sans MS"/>
                <w:sz w:val="16"/>
                <w:szCs w:val="16"/>
              </w:rPr>
              <w:t>Skills:</w:t>
            </w:r>
          </w:p>
          <w:p w14:paraId="4857921B" w14:textId="10814EAF" w:rsidR="00661CE1" w:rsidRPr="00500F92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661CE1" w:rsidRPr="00500F92">
              <w:rPr>
                <w:rFonts w:ascii="Comic Sans MS" w:hAnsi="Comic Sans MS"/>
                <w:sz w:val="14"/>
                <w:szCs w:val="14"/>
              </w:rPr>
              <w:t>know how to sculpt clay and other mouldable materials.</w:t>
            </w:r>
          </w:p>
          <w:p w14:paraId="7D6F5A05" w14:textId="4BB4393C" w:rsidR="00D87F84" w:rsidRPr="00500F92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D87F84" w:rsidRPr="00500F92">
              <w:rPr>
                <w:rFonts w:ascii="Comic Sans MS" w:hAnsi="Comic Sans MS"/>
                <w:sz w:val="14"/>
                <w:szCs w:val="14"/>
              </w:rPr>
              <w:t>know which tools to use for a particular task and show knowledge of handling the tool</w:t>
            </w:r>
          </w:p>
          <w:p w14:paraId="33DD6415" w14:textId="5C048C56" w:rsidR="00D87F84" w:rsidRPr="00500F92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D87F84" w:rsidRPr="00500F92">
              <w:rPr>
                <w:rFonts w:ascii="Comic Sans MS" w:hAnsi="Comic Sans MS"/>
                <w:sz w:val="14"/>
                <w:szCs w:val="14"/>
              </w:rPr>
              <w:t>know which material is likely to give the best outcome</w:t>
            </w:r>
          </w:p>
          <w:p w14:paraId="4F55539E" w14:textId="35889B68" w:rsidR="00D87F84" w:rsidRPr="00500F92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D87F84" w:rsidRPr="00500F92">
              <w:rPr>
                <w:rFonts w:ascii="Comic Sans MS" w:hAnsi="Comic Sans MS"/>
                <w:sz w:val="14"/>
                <w:szCs w:val="14"/>
              </w:rPr>
              <w:t>measure accurately</w:t>
            </w:r>
          </w:p>
          <w:p w14:paraId="039EC81B" w14:textId="77777777" w:rsidR="00D87F84" w:rsidRPr="000C6E53" w:rsidRDefault="00D87F84" w:rsidP="00D87F84">
            <w:pPr>
              <w:ind w:left="360"/>
              <w:rPr>
                <w:rFonts w:ascii="Comic Sans MS" w:hAnsi="Comic Sans MS"/>
                <w:sz w:val="16"/>
                <w:szCs w:val="16"/>
              </w:rPr>
            </w:pPr>
          </w:p>
          <w:p w14:paraId="67B2B5E2" w14:textId="115A18AE" w:rsidR="00661CE1" w:rsidRPr="000C6E53" w:rsidRDefault="00661CE1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8" w:type="dxa"/>
          </w:tcPr>
          <w:p w14:paraId="62B00F6E" w14:textId="4104C49F" w:rsidR="00B36D9F" w:rsidRPr="000C6E53" w:rsidRDefault="00B36D9F" w:rsidP="00C350EA">
            <w:pPr>
              <w:pStyle w:val="Default"/>
              <w:spacing w:after="41"/>
              <w:rPr>
                <w:rFonts w:ascii="Comic Sans MS" w:hAnsi="Comic Sans MS" w:cstheme="minorHAnsi"/>
                <w:bCs/>
                <w:sz w:val="16"/>
                <w:szCs w:val="16"/>
              </w:rPr>
            </w:pPr>
            <w:r w:rsidRPr="000C6E53">
              <w:rPr>
                <w:rFonts w:ascii="Comic Sans MS" w:hAnsi="Comic Sans MS" w:cstheme="minorHAnsi"/>
                <w:bCs/>
                <w:sz w:val="16"/>
                <w:szCs w:val="16"/>
              </w:rPr>
              <w:t xml:space="preserve">Cooking </w:t>
            </w:r>
          </w:p>
          <w:p w14:paraId="2678D291" w14:textId="0611A5A0" w:rsidR="000C6E53" w:rsidRPr="000C6E53" w:rsidRDefault="007D142C" w:rsidP="00C350EA">
            <w:pPr>
              <w:pStyle w:val="Default"/>
              <w:spacing w:after="41"/>
              <w:rPr>
                <w:rFonts w:ascii="Comic Sans MS" w:hAnsi="Comic Sans MS" w:cstheme="minorHAnsi"/>
                <w:sz w:val="16"/>
                <w:szCs w:val="16"/>
              </w:rPr>
            </w:pPr>
            <w:r w:rsidRPr="000C6E53">
              <w:rPr>
                <w:rFonts w:ascii="Comic Sans MS" w:hAnsi="Comic Sans MS" w:cstheme="minorHAnsi"/>
                <w:sz w:val="16"/>
                <w:szCs w:val="16"/>
              </w:rPr>
              <w:t>Building r</w:t>
            </w:r>
            <w:r w:rsidR="00B36D9F" w:rsidRPr="000C6E53">
              <w:rPr>
                <w:rFonts w:ascii="Comic Sans MS" w:hAnsi="Comic Sans MS" w:cstheme="minorHAnsi"/>
                <w:sz w:val="16"/>
                <w:szCs w:val="16"/>
              </w:rPr>
              <w:t>obot</w:t>
            </w:r>
            <w:r w:rsidR="000C6E53" w:rsidRPr="000C6E53">
              <w:rPr>
                <w:rFonts w:ascii="Comic Sans MS" w:hAnsi="Comic Sans MS" w:cstheme="minorHAnsi"/>
                <w:sz w:val="16"/>
                <w:szCs w:val="16"/>
              </w:rPr>
              <w:t>s</w:t>
            </w:r>
          </w:p>
          <w:p w14:paraId="243C4B1F" w14:textId="77777777" w:rsidR="004713D2" w:rsidRPr="000C6E53" w:rsidRDefault="004713D2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7FD1950" w14:textId="643A1B75" w:rsidR="00E50827" w:rsidRPr="000C6E53" w:rsidRDefault="00E50827" w:rsidP="00C350EA">
            <w:pPr>
              <w:rPr>
                <w:rFonts w:ascii="Comic Sans MS" w:hAnsi="Comic Sans MS"/>
                <w:sz w:val="14"/>
                <w:szCs w:val="14"/>
              </w:rPr>
            </w:pPr>
            <w:r w:rsidRPr="000C6E53">
              <w:rPr>
                <w:rFonts w:ascii="Comic Sans MS" w:hAnsi="Comic Sans MS"/>
                <w:sz w:val="16"/>
                <w:szCs w:val="16"/>
              </w:rPr>
              <w:t>Skills:</w:t>
            </w:r>
          </w:p>
          <w:p w14:paraId="33C0C936" w14:textId="30112090" w:rsidR="00E50827" w:rsidRPr="00500F92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E50827" w:rsidRPr="00500F92">
              <w:rPr>
                <w:rFonts w:ascii="Comic Sans MS" w:hAnsi="Comic Sans MS"/>
                <w:sz w:val="14"/>
                <w:szCs w:val="14"/>
              </w:rPr>
              <w:t>describe how food ingredients come together</w:t>
            </w:r>
          </w:p>
          <w:p w14:paraId="05F3EA79" w14:textId="1C1AF008" w:rsidR="00E50827" w:rsidRPr="000C6E53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E50827" w:rsidRPr="000C6E53">
              <w:rPr>
                <w:rFonts w:ascii="Comic Sans MS" w:hAnsi="Comic Sans MS"/>
                <w:sz w:val="14"/>
                <w:szCs w:val="14"/>
              </w:rPr>
              <w:t>weigh out ingredients and follow a given recipe to create a dish</w:t>
            </w:r>
          </w:p>
          <w:p w14:paraId="59893067" w14:textId="507733D4" w:rsidR="00E50827" w:rsidRPr="000C6E53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E50827" w:rsidRPr="000C6E53">
              <w:rPr>
                <w:rFonts w:ascii="Comic Sans MS" w:hAnsi="Comic Sans MS"/>
                <w:sz w:val="14"/>
                <w:szCs w:val="14"/>
              </w:rPr>
              <w:t>can talk about which food is healthy and which food is not</w:t>
            </w:r>
          </w:p>
          <w:p w14:paraId="0CCCE57B" w14:textId="080C2C74" w:rsidR="00E50827" w:rsidRPr="000C6E53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E50827" w:rsidRPr="000C6E53">
              <w:rPr>
                <w:rFonts w:ascii="Comic Sans MS" w:hAnsi="Comic Sans MS"/>
                <w:sz w:val="14"/>
                <w:szCs w:val="14"/>
              </w:rPr>
              <w:t>know when food is ready for harvesting</w:t>
            </w:r>
          </w:p>
          <w:p w14:paraId="5A2CC632" w14:textId="561208D9" w:rsidR="004713D2" w:rsidRPr="000C6E53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4713D2" w:rsidRPr="000C6E53">
              <w:rPr>
                <w:rFonts w:ascii="Comic Sans MS" w:hAnsi="Comic Sans MS"/>
                <w:sz w:val="14"/>
                <w:szCs w:val="14"/>
              </w:rPr>
              <w:t>know how to be both hygienic and safe when using food</w:t>
            </w:r>
          </w:p>
          <w:p w14:paraId="0B27C646" w14:textId="0CEA5B34" w:rsidR="00E50827" w:rsidRPr="00500F92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4713D2" w:rsidRPr="00500F92">
              <w:rPr>
                <w:rFonts w:ascii="Comic Sans MS" w:hAnsi="Comic Sans MS"/>
                <w:sz w:val="12"/>
                <w:szCs w:val="12"/>
              </w:rPr>
              <w:t>bring a creative element to the food product being designed</w:t>
            </w:r>
          </w:p>
          <w:p w14:paraId="0FEE1205" w14:textId="15B9A2B9" w:rsidR="000C6E53" w:rsidRPr="00500F92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 w:rsidRPr="00500F92">
              <w:rPr>
                <w:rFonts w:ascii="Comic Sans MS" w:hAnsi="Comic Sans MS"/>
                <w:sz w:val="14"/>
                <w:szCs w:val="14"/>
              </w:rPr>
              <w:t>-</w:t>
            </w:r>
            <w:r w:rsidR="000C6E53" w:rsidRPr="00500F92">
              <w:rPr>
                <w:rFonts w:ascii="Comic Sans MS" w:hAnsi="Comic Sans MS"/>
                <w:sz w:val="14"/>
                <w:szCs w:val="14"/>
              </w:rPr>
              <w:t>follow a step-by-step plan, choosing the right equipment and materials</w:t>
            </w:r>
          </w:p>
          <w:p w14:paraId="3B361233" w14:textId="0DA45BF7" w:rsidR="000C6E53" w:rsidRPr="00500F92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 w:rsidRPr="00500F92">
              <w:rPr>
                <w:rFonts w:ascii="Comic Sans MS" w:hAnsi="Comic Sans MS"/>
                <w:sz w:val="14"/>
                <w:szCs w:val="14"/>
              </w:rPr>
              <w:t>-</w:t>
            </w:r>
            <w:r w:rsidR="000C6E53" w:rsidRPr="00500F92">
              <w:rPr>
                <w:rFonts w:ascii="Comic Sans MS" w:hAnsi="Comic Sans MS"/>
                <w:sz w:val="14"/>
                <w:szCs w:val="14"/>
              </w:rPr>
              <w:t>select the most appropriate tools and techniques for a given task</w:t>
            </w:r>
          </w:p>
          <w:p w14:paraId="2464F3D7" w14:textId="7568D484" w:rsidR="000C6E53" w:rsidRPr="00500F92" w:rsidRDefault="00500F92" w:rsidP="00500F92">
            <w:pPr>
              <w:rPr>
                <w:rFonts w:ascii="Comic Sans MS" w:hAnsi="Comic Sans MS"/>
                <w:sz w:val="14"/>
                <w:szCs w:val="14"/>
              </w:rPr>
            </w:pPr>
            <w:r w:rsidRPr="00500F92">
              <w:rPr>
                <w:rFonts w:ascii="Comic Sans MS" w:hAnsi="Comic Sans MS"/>
                <w:sz w:val="14"/>
                <w:szCs w:val="14"/>
              </w:rPr>
              <w:t>-</w:t>
            </w:r>
            <w:r w:rsidR="000C6E53" w:rsidRPr="00500F92">
              <w:rPr>
                <w:rFonts w:ascii="Comic Sans MS" w:hAnsi="Comic Sans MS"/>
                <w:sz w:val="14"/>
                <w:szCs w:val="14"/>
              </w:rPr>
              <w:t>make a product which uses both electrical and mechanical components</w:t>
            </w:r>
          </w:p>
          <w:p w14:paraId="67B2B5E3" w14:textId="51ADB839" w:rsidR="000C6E53" w:rsidRPr="000C6E53" w:rsidRDefault="00500F92" w:rsidP="00500F92">
            <w:pPr>
              <w:rPr>
                <w:rFonts w:ascii="Comic Sans MS" w:hAnsi="Comic Sans MS"/>
                <w:sz w:val="16"/>
                <w:szCs w:val="16"/>
              </w:rPr>
            </w:pPr>
            <w:r w:rsidRPr="00500F92">
              <w:rPr>
                <w:rFonts w:ascii="Comic Sans MS" w:hAnsi="Comic Sans MS"/>
                <w:sz w:val="14"/>
                <w:szCs w:val="14"/>
              </w:rPr>
              <w:t>-</w:t>
            </w:r>
            <w:r w:rsidR="000C6E53" w:rsidRPr="00500F92">
              <w:rPr>
                <w:rFonts w:ascii="Comic Sans MS" w:hAnsi="Comic Sans MS"/>
                <w:sz w:val="14"/>
                <w:szCs w:val="14"/>
              </w:rPr>
              <w:t>work accurately to measure, make cuts and make holes</w:t>
            </w:r>
          </w:p>
        </w:tc>
      </w:tr>
      <w:tr w:rsidR="00C350EA" w:rsidRPr="006B4B93" w14:paraId="67B2B5F0" w14:textId="77777777" w:rsidTr="4A34D430">
        <w:tc>
          <w:tcPr>
            <w:tcW w:w="1911" w:type="dxa"/>
          </w:tcPr>
          <w:p w14:paraId="67B2B5E5" w14:textId="77777777" w:rsidR="00C350EA" w:rsidRPr="006B4B93" w:rsidRDefault="00C350EA" w:rsidP="00C350EA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RE</w:t>
            </w:r>
          </w:p>
        </w:tc>
        <w:tc>
          <w:tcPr>
            <w:tcW w:w="2655" w:type="dxa"/>
          </w:tcPr>
          <w:p w14:paraId="013F81A7" w14:textId="77777777" w:rsidR="00C350EA" w:rsidRPr="006B4B93" w:rsidRDefault="00C350EA" w:rsidP="00C350EA">
            <w:pPr>
              <w:rPr>
                <w:rFonts w:ascii="Comic Sans MS" w:hAnsi="Comic Sans MS"/>
                <w:color w:val="1F497D" w:themeColor="text2"/>
                <w:sz w:val="16"/>
                <w:szCs w:val="16"/>
              </w:rPr>
            </w:pPr>
            <w:r w:rsidRPr="006B4B93">
              <w:rPr>
                <w:rFonts w:ascii="Comic Sans MS" w:hAnsi="Comic Sans MS"/>
                <w:color w:val="1F497D" w:themeColor="text2"/>
                <w:sz w:val="16"/>
                <w:szCs w:val="16"/>
              </w:rPr>
              <w:t>Unit 4.2 Symbols and religious expression</w:t>
            </w:r>
          </w:p>
          <w:p w14:paraId="7C5D974A" w14:textId="77777777" w:rsidR="00C350EA" w:rsidRPr="006B4B93" w:rsidRDefault="00C350EA" w:rsidP="00C350EA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6B4B93">
              <w:rPr>
                <w:rFonts w:ascii="Comic Sans MS" w:hAnsi="Comic Sans MS"/>
                <w:i/>
                <w:sz w:val="16"/>
                <w:szCs w:val="16"/>
              </w:rPr>
              <w:t>How do people express their religious and spiritual ideas on pilgrimages?</w:t>
            </w:r>
          </w:p>
          <w:p w14:paraId="2D81F7DB" w14:textId="77777777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7B2B5E6" w14:textId="6E0E693E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Religions: Islam and, Hinduism, Christianity, non-religious worldviews (Hajj/Lourdes)</w:t>
            </w:r>
          </w:p>
        </w:tc>
        <w:tc>
          <w:tcPr>
            <w:tcW w:w="2345" w:type="dxa"/>
          </w:tcPr>
          <w:p w14:paraId="5CBF56E4" w14:textId="77777777" w:rsidR="00C350EA" w:rsidRPr="006B4B93" w:rsidRDefault="00C350EA" w:rsidP="00C350EA">
            <w:pPr>
              <w:rPr>
                <w:rFonts w:ascii="Comic Sans MS" w:hAnsi="Comic Sans MS"/>
                <w:color w:val="1F497D" w:themeColor="text2"/>
                <w:sz w:val="16"/>
                <w:szCs w:val="16"/>
              </w:rPr>
            </w:pPr>
            <w:r w:rsidRPr="006B4B93">
              <w:rPr>
                <w:rFonts w:ascii="Comic Sans MS" w:hAnsi="Comic Sans MS"/>
                <w:color w:val="1F497D" w:themeColor="text2"/>
                <w:sz w:val="16"/>
                <w:szCs w:val="16"/>
              </w:rPr>
              <w:t>Unit 4.4 Religion, family, community, worship, celebration, ways of living</w:t>
            </w:r>
          </w:p>
          <w:p w14:paraId="33753E8C" w14:textId="77777777" w:rsidR="00C350EA" w:rsidRPr="006B4B93" w:rsidRDefault="00C350EA" w:rsidP="00C350EA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6B4B93">
              <w:rPr>
                <w:rFonts w:ascii="Comic Sans MS" w:hAnsi="Comic Sans MS"/>
                <w:i/>
                <w:sz w:val="16"/>
                <w:szCs w:val="16"/>
              </w:rPr>
              <w:t>How do Hindu families practise their faith? What are the deeper meanings of some Hindu festivals?</w:t>
            </w:r>
          </w:p>
          <w:p w14:paraId="33ED608B" w14:textId="77777777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49D8C9D" w14:textId="77777777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Religion: Hinduism and Christianity</w:t>
            </w:r>
          </w:p>
          <w:p w14:paraId="1B282DE4" w14:textId="77777777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(Diwali/Christmas)</w:t>
            </w:r>
          </w:p>
          <w:p w14:paraId="6F7548E9" w14:textId="77777777" w:rsidR="00C350EA" w:rsidRPr="006B4B93" w:rsidRDefault="00C350EA" w:rsidP="00C350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bCs/>
                <w:sz w:val="16"/>
                <w:szCs w:val="16"/>
              </w:rPr>
              <w:t>Inspiring RE Hindus</w:t>
            </w:r>
          </w:p>
          <w:p w14:paraId="67B2B5E8" w14:textId="6A73E1AF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240" w:type="dxa"/>
            <w:gridSpan w:val="2"/>
          </w:tcPr>
          <w:p w14:paraId="46993E87" w14:textId="77777777" w:rsidR="00C350EA" w:rsidRPr="006B4B93" w:rsidRDefault="00C350EA" w:rsidP="00C350EA">
            <w:pPr>
              <w:rPr>
                <w:rFonts w:ascii="Comic Sans MS" w:hAnsi="Comic Sans MS"/>
                <w:color w:val="1F497D" w:themeColor="text2"/>
                <w:sz w:val="16"/>
                <w:szCs w:val="16"/>
              </w:rPr>
            </w:pPr>
            <w:r w:rsidRPr="006B4B93">
              <w:rPr>
                <w:rFonts w:ascii="Comic Sans MS" w:hAnsi="Comic Sans MS"/>
                <w:color w:val="1F497D" w:themeColor="text2"/>
                <w:sz w:val="16"/>
                <w:szCs w:val="16"/>
              </w:rPr>
              <w:t xml:space="preserve">Unit 4.3 Spiritual expression: </w:t>
            </w:r>
            <w:r w:rsidRPr="006B4B93">
              <w:rPr>
                <w:rFonts w:ascii="Comic Sans MS" w:hAnsi="Comic Sans MS"/>
                <w:i/>
                <w:iCs/>
                <w:color w:val="1F497D" w:themeColor="text2"/>
                <w:sz w:val="16"/>
                <w:szCs w:val="16"/>
              </w:rPr>
              <w:t>Christianity, Music and Worship: What can we learn?</w:t>
            </w:r>
          </w:p>
          <w:p w14:paraId="000096C4" w14:textId="77777777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1A488E3" w14:textId="77777777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Religion: Christianity and also the idea of being ‘spiritual but non-religious’</w:t>
            </w:r>
          </w:p>
          <w:p w14:paraId="67B2B5EB" w14:textId="10244256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(Easter)</w:t>
            </w:r>
          </w:p>
        </w:tc>
        <w:tc>
          <w:tcPr>
            <w:tcW w:w="4237" w:type="dxa"/>
            <w:gridSpan w:val="2"/>
          </w:tcPr>
          <w:p w14:paraId="4718D87F" w14:textId="77777777" w:rsidR="00C350EA" w:rsidRPr="006B4B93" w:rsidRDefault="00C350EA" w:rsidP="00C350EA">
            <w:pPr>
              <w:rPr>
                <w:rFonts w:ascii="Comic Sans MS" w:hAnsi="Comic Sans MS"/>
                <w:color w:val="1F497D" w:themeColor="text2"/>
                <w:sz w:val="16"/>
                <w:szCs w:val="16"/>
              </w:rPr>
            </w:pPr>
            <w:r w:rsidRPr="006B4B93">
              <w:rPr>
                <w:rFonts w:ascii="Comic Sans MS" w:hAnsi="Comic Sans MS"/>
                <w:color w:val="1F497D" w:themeColor="text2"/>
                <w:sz w:val="16"/>
                <w:szCs w:val="16"/>
              </w:rPr>
              <w:t>Unit 3.3 Worship and Sacred Places</w:t>
            </w:r>
          </w:p>
          <w:p w14:paraId="1F366212" w14:textId="77777777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i/>
                <w:sz w:val="16"/>
                <w:szCs w:val="16"/>
              </w:rPr>
              <w:t>Where, how and why do people worship?</w:t>
            </w:r>
            <w:r w:rsidRPr="006B4B93">
              <w:rPr>
                <w:rFonts w:ascii="Comic Sans MS" w:hAnsi="Comic Sans MS"/>
                <w:sz w:val="16"/>
                <w:szCs w:val="16"/>
              </w:rPr>
              <w:t xml:space="preserve"> Investigating places of worship in Nottingham City and Nottinghamshire</w:t>
            </w:r>
          </w:p>
          <w:p w14:paraId="67B2B5EF" w14:textId="045D0F87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Religion: Sikhism, Christianity, Islam, Hinduism</w:t>
            </w:r>
          </w:p>
        </w:tc>
      </w:tr>
      <w:tr w:rsidR="00C350EA" w:rsidRPr="006B4B93" w14:paraId="67B2B5FA" w14:textId="77777777" w:rsidTr="4A34D430">
        <w:tc>
          <w:tcPr>
            <w:tcW w:w="1911" w:type="dxa"/>
          </w:tcPr>
          <w:p w14:paraId="67B2B5F1" w14:textId="39C8E965" w:rsidR="00C350EA" w:rsidRPr="006B4B93" w:rsidRDefault="1665FAF4" w:rsidP="4A34D430">
            <w:pPr>
              <w:spacing w:after="200" w:line="276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A34D430">
              <w:rPr>
                <w:rFonts w:ascii="Comic Sans MS" w:hAnsi="Comic Sans MS"/>
                <w:b/>
                <w:bCs/>
                <w:sz w:val="16"/>
                <w:szCs w:val="16"/>
              </w:rPr>
              <w:t>PSHE</w:t>
            </w:r>
          </w:p>
        </w:tc>
        <w:tc>
          <w:tcPr>
            <w:tcW w:w="2655" w:type="dxa"/>
          </w:tcPr>
          <w:p w14:paraId="67B2B5F2" w14:textId="162D0760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See CORAM for planning details</w:t>
            </w:r>
          </w:p>
        </w:tc>
        <w:tc>
          <w:tcPr>
            <w:tcW w:w="2345" w:type="dxa"/>
          </w:tcPr>
          <w:p w14:paraId="67B2B5F3" w14:textId="229B5239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See CORAM for planning details</w:t>
            </w:r>
          </w:p>
        </w:tc>
        <w:tc>
          <w:tcPr>
            <w:tcW w:w="2127" w:type="dxa"/>
          </w:tcPr>
          <w:p w14:paraId="67B2B5F4" w14:textId="1BBF656F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See CORAM for planning details</w:t>
            </w:r>
          </w:p>
        </w:tc>
        <w:tc>
          <w:tcPr>
            <w:tcW w:w="2113" w:type="dxa"/>
          </w:tcPr>
          <w:p w14:paraId="67B2B5F5" w14:textId="7F826C3D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See CORAM for planning details</w:t>
            </w:r>
          </w:p>
        </w:tc>
        <w:tc>
          <w:tcPr>
            <w:tcW w:w="2109" w:type="dxa"/>
          </w:tcPr>
          <w:p w14:paraId="67B2B5F8" w14:textId="62CDB7D8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See CORAM for planning details</w:t>
            </w:r>
          </w:p>
        </w:tc>
        <w:tc>
          <w:tcPr>
            <w:tcW w:w="2128" w:type="dxa"/>
          </w:tcPr>
          <w:p w14:paraId="67B2B5F9" w14:textId="2311A413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See CORAM for planning details</w:t>
            </w:r>
          </w:p>
        </w:tc>
      </w:tr>
      <w:tr w:rsidR="00C350EA" w:rsidRPr="006B4B93" w14:paraId="67B2B608" w14:textId="77777777" w:rsidTr="4A34D430">
        <w:tc>
          <w:tcPr>
            <w:tcW w:w="1911" w:type="dxa"/>
          </w:tcPr>
          <w:p w14:paraId="67B2B5FB" w14:textId="77777777" w:rsidR="00C350EA" w:rsidRPr="006B4B93" w:rsidRDefault="00C350EA" w:rsidP="00C350EA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Music</w:t>
            </w:r>
          </w:p>
        </w:tc>
        <w:tc>
          <w:tcPr>
            <w:tcW w:w="2655" w:type="dxa"/>
          </w:tcPr>
          <w:p w14:paraId="244959A0" w14:textId="10A9B4E6" w:rsidR="008B67E7" w:rsidRDefault="008B67E7" w:rsidP="00C350EA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>
              <w:rPr>
                <w:rFonts w:ascii="Comic Sans MS" w:hAnsi="Comic Sans MS" w:cstheme="minorHAnsi"/>
                <w:b/>
                <w:sz w:val="16"/>
                <w:szCs w:val="16"/>
              </w:rPr>
              <w:t>Sing Up Planning</w:t>
            </w:r>
          </w:p>
          <w:p w14:paraId="67B2B5FD" w14:textId="6FE73E92" w:rsidR="00C350EA" w:rsidRPr="006B4B93" w:rsidRDefault="00C350EA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2345" w:type="dxa"/>
          </w:tcPr>
          <w:p w14:paraId="0445B768" w14:textId="77777777" w:rsidR="008B67E7" w:rsidRDefault="008B67E7" w:rsidP="008B67E7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>
              <w:rPr>
                <w:rFonts w:ascii="Comic Sans MS" w:hAnsi="Comic Sans MS" w:cstheme="minorHAnsi"/>
                <w:b/>
                <w:sz w:val="16"/>
                <w:szCs w:val="16"/>
              </w:rPr>
              <w:t>Sing Up Planning</w:t>
            </w:r>
          </w:p>
          <w:p w14:paraId="2883C2C2" w14:textId="77777777" w:rsidR="008B67E7" w:rsidRDefault="008B67E7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67B2B5FF" w14:textId="79E83994" w:rsidR="00C350EA" w:rsidRPr="006B4B93" w:rsidRDefault="00C350EA" w:rsidP="008B67E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61158E6" w14:textId="77777777" w:rsidR="008B67E7" w:rsidRDefault="008B67E7" w:rsidP="008B67E7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>
              <w:rPr>
                <w:rFonts w:ascii="Comic Sans MS" w:hAnsi="Comic Sans MS" w:cstheme="minorHAnsi"/>
                <w:b/>
                <w:sz w:val="16"/>
                <w:szCs w:val="16"/>
              </w:rPr>
              <w:lastRenderedPageBreak/>
              <w:t>Sing Up Planning</w:t>
            </w:r>
          </w:p>
          <w:p w14:paraId="0233535A" w14:textId="77777777" w:rsidR="008B67E7" w:rsidRDefault="008B67E7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1C2D576C" w14:textId="77777777" w:rsidR="00C350EA" w:rsidRPr="006B4B93" w:rsidRDefault="00C350EA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67B2B601" w14:textId="3C186FD9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13" w:type="dxa"/>
          </w:tcPr>
          <w:p w14:paraId="628C2D2E" w14:textId="77777777" w:rsidR="008B67E7" w:rsidRDefault="008B67E7" w:rsidP="008B67E7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>
              <w:rPr>
                <w:rFonts w:ascii="Comic Sans MS" w:hAnsi="Comic Sans MS" w:cstheme="minorHAnsi"/>
                <w:b/>
                <w:sz w:val="16"/>
                <w:szCs w:val="16"/>
              </w:rPr>
              <w:lastRenderedPageBreak/>
              <w:t>Sing Up Planning</w:t>
            </w:r>
          </w:p>
          <w:p w14:paraId="67B2B603" w14:textId="79EAB46B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09" w:type="dxa"/>
          </w:tcPr>
          <w:p w14:paraId="5183E604" w14:textId="77777777" w:rsidR="008B67E7" w:rsidRDefault="008B67E7" w:rsidP="008B67E7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>
              <w:rPr>
                <w:rFonts w:ascii="Comic Sans MS" w:hAnsi="Comic Sans MS" w:cstheme="minorHAnsi"/>
                <w:b/>
                <w:sz w:val="16"/>
                <w:szCs w:val="16"/>
              </w:rPr>
              <w:t>Sing Up Planning</w:t>
            </w:r>
          </w:p>
          <w:p w14:paraId="67B2B606" w14:textId="36AE2310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8" w:type="dxa"/>
          </w:tcPr>
          <w:p w14:paraId="4C1C130D" w14:textId="77777777" w:rsidR="008B67E7" w:rsidRDefault="008B67E7" w:rsidP="008B67E7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>
              <w:rPr>
                <w:rFonts w:ascii="Comic Sans MS" w:hAnsi="Comic Sans MS" w:cstheme="minorHAnsi"/>
                <w:b/>
                <w:sz w:val="16"/>
                <w:szCs w:val="16"/>
              </w:rPr>
              <w:t>Sing Up Planning</w:t>
            </w:r>
          </w:p>
          <w:p w14:paraId="67B2B607" w14:textId="2D0015EF" w:rsidR="00C350EA" w:rsidRPr="006B4B93" w:rsidRDefault="00C350EA" w:rsidP="00C350EA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C350EA" w:rsidRPr="006B4B93" w14:paraId="67B2B612" w14:textId="77777777" w:rsidTr="4A34D430">
        <w:tc>
          <w:tcPr>
            <w:tcW w:w="1911" w:type="dxa"/>
          </w:tcPr>
          <w:p w14:paraId="67B2B609" w14:textId="77777777" w:rsidR="00C350EA" w:rsidRPr="006B4B93" w:rsidRDefault="00C350EA" w:rsidP="00C350EA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PE</w:t>
            </w:r>
          </w:p>
        </w:tc>
        <w:tc>
          <w:tcPr>
            <w:tcW w:w="5000" w:type="dxa"/>
            <w:gridSpan w:val="2"/>
          </w:tcPr>
          <w:p w14:paraId="2910C8CB" w14:textId="77777777" w:rsidR="00C350EA" w:rsidRPr="006B4B93" w:rsidRDefault="00C350EA" w:rsidP="00C350EA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6B4B93">
              <w:rPr>
                <w:rStyle w:val="normaltextrun"/>
                <w:rFonts w:ascii="Comic Sans MS" w:hAnsi="Comic Sans MS" w:cstheme="minorHAnsi"/>
                <w:b/>
                <w:sz w:val="16"/>
                <w:szCs w:val="16"/>
              </w:rPr>
              <w:t>Handball Badminton </w:t>
            </w:r>
            <w:r w:rsidRPr="006B4B93">
              <w:rPr>
                <w:rStyle w:val="eop"/>
                <w:rFonts w:ascii="Comic Sans MS" w:hAnsi="Comic Sans MS" w:cstheme="minorHAnsi"/>
                <w:b/>
                <w:sz w:val="16"/>
                <w:szCs w:val="16"/>
              </w:rPr>
              <w:t> </w:t>
            </w:r>
          </w:p>
          <w:p w14:paraId="03F3D982" w14:textId="77777777" w:rsidR="00C350EA" w:rsidRPr="006B4B93" w:rsidRDefault="00C350EA" w:rsidP="00C350EA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6B4B93">
              <w:rPr>
                <w:rStyle w:val="normaltextrun"/>
                <w:rFonts w:ascii="Comic Sans MS" w:hAnsi="Comic Sans MS" w:cstheme="minorHAnsi"/>
                <w:b/>
                <w:sz w:val="16"/>
                <w:szCs w:val="16"/>
              </w:rPr>
              <w:t>Dance / Tag Rugby</w:t>
            </w:r>
            <w:r w:rsidRPr="006B4B93">
              <w:rPr>
                <w:rStyle w:val="eop"/>
                <w:rFonts w:ascii="Comic Sans MS" w:hAnsi="Comic Sans MS" w:cstheme="minorHAnsi"/>
                <w:b/>
                <w:sz w:val="16"/>
                <w:szCs w:val="16"/>
              </w:rPr>
              <w:t> </w:t>
            </w:r>
          </w:p>
          <w:p w14:paraId="3CEC07D3" w14:textId="77777777" w:rsidR="00C350EA" w:rsidRPr="006B4B93" w:rsidRDefault="00C350EA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Throw and catch accurately with one hand</w:t>
            </w:r>
          </w:p>
          <w:p w14:paraId="45F4FAF3" w14:textId="77777777" w:rsidR="00C350EA" w:rsidRPr="006B4B93" w:rsidRDefault="00C350EA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Be aware of space and use it to support their mates and cause problems for the opposition.</w:t>
            </w:r>
          </w:p>
          <w:p w14:paraId="624C1930" w14:textId="77777777" w:rsidR="00C350EA" w:rsidRPr="006B4B93" w:rsidRDefault="00C350EA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Know and use rules fairly.</w:t>
            </w:r>
          </w:p>
          <w:p w14:paraId="1C6F2945" w14:textId="77777777" w:rsidR="00C350EA" w:rsidRPr="006B4B93" w:rsidRDefault="00C350EA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Imporvise freely and translate ideas from a stimulus into movement.</w:t>
            </w:r>
          </w:p>
          <w:p w14:paraId="6F8F05F1" w14:textId="77777777" w:rsidR="00C350EA" w:rsidRPr="006B4B93" w:rsidRDefault="00C350EA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Share and create phrases with a partner and small group.</w:t>
            </w:r>
          </w:p>
          <w:p w14:paraId="5CE3F280" w14:textId="77777777" w:rsidR="00C350EA" w:rsidRPr="006B4B93" w:rsidRDefault="00C350EA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Remember and repeat dance perform phrases.</w:t>
            </w:r>
          </w:p>
          <w:p w14:paraId="2FDAED65" w14:textId="77777777" w:rsidR="00C350EA" w:rsidRPr="006B4B93" w:rsidRDefault="00C350EA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43CFD6FB" w14:textId="77777777" w:rsidR="00C350EA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27C4163" w14:textId="77777777" w:rsidR="007D142C" w:rsidRDefault="007D142C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F334757" w14:textId="77777777" w:rsidR="007D142C" w:rsidRDefault="007D142C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75F33BD" w14:textId="77777777" w:rsidR="007D142C" w:rsidRDefault="007D142C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7B2B60B" w14:textId="3D447C3E" w:rsidR="007D142C" w:rsidRPr="006B4B93" w:rsidRDefault="007D142C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240" w:type="dxa"/>
            <w:gridSpan w:val="2"/>
          </w:tcPr>
          <w:p w14:paraId="07115D9E" w14:textId="77777777" w:rsidR="00C350EA" w:rsidRPr="006B4B93" w:rsidRDefault="00C350EA" w:rsidP="00C350EA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6B4B93">
              <w:rPr>
                <w:rStyle w:val="normaltextrun"/>
                <w:rFonts w:ascii="Comic Sans MS" w:hAnsi="Comic Sans MS" w:cstheme="minorHAnsi"/>
                <w:b/>
                <w:sz w:val="16"/>
                <w:szCs w:val="16"/>
              </w:rPr>
              <w:t>Floor Gymnastics / Apparatus</w:t>
            </w:r>
            <w:r w:rsidRPr="006B4B93">
              <w:rPr>
                <w:rStyle w:val="eop"/>
                <w:rFonts w:ascii="Comic Sans MS" w:hAnsi="Comic Sans MS" w:cstheme="minorHAnsi"/>
                <w:b/>
                <w:sz w:val="16"/>
                <w:szCs w:val="16"/>
              </w:rPr>
              <w:t> </w:t>
            </w:r>
          </w:p>
          <w:p w14:paraId="404128C0" w14:textId="77777777" w:rsidR="00C350EA" w:rsidRPr="006B4B93" w:rsidRDefault="00C350EA" w:rsidP="00C350EA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6B4B93">
              <w:rPr>
                <w:rStyle w:val="normaltextrun"/>
                <w:rFonts w:ascii="Comic Sans MS" w:hAnsi="Comic Sans MS" w:cstheme="minorHAnsi"/>
                <w:b/>
                <w:sz w:val="16"/>
                <w:szCs w:val="16"/>
              </w:rPr>
              <w:t>Basketball / Orienteering</w:t>
            </w:r>
            <w:r w:rsidRPr="006B4B93">
              <w:rPr>
                <w:rStyle w:val="eop"/>
                <w:rFonts w:ascii="Comic Sans MS" w:hAnsi="Comic Sans MS" w:cstheme="minorHAnsi"/>
                <w:b/>
                <w:sz w:val="16"/>
                <w:szCs w:val="16"/>
              </w:rPr>
              <w:t> </w:t>
            </w:r>
          </w:p>
          <w:p w14:paraId="1EC529FD" w14:textId="77777777" w:rsidR="00C350EA" w:rsidRPr="006B4B93" w:rsidRDefault="00C350EA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Adapt sequences to suit different types of apparatus</w:t>
            </w:r>
          </w:p>
          <w:p w14:paraId="0CE89964" w14:textId="77777777" w:rsidR="00C350EA" w:rsidRPr="006B4B93" w:rsidRDefault="00C350EA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Explain how strength and suppleness affect performance</w:t>
            </w:r>
          </w:p>
          <w:p w14:paraId="525159EF" w14:textId="77777777" w:rsidR="00C350EA" w:rsidRPr="006B4B93" w:rsidRDefault="00C350EA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Move in a controlled way</w:t>
            </w:r>
          </w:p>
          <w:p w14:paraId="15F4000A" w14:textId="77777777" w:rsidR="00C350EA" w:rsidRPr="006B4B93" w:rsidRDefault="00C350EA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Include a change of speed and direction in a sequence</w:t>
            </w:r>
          </w:p>
          <w:p w14:paraId="4CB24DC8" w14:textId="77777777" w:rsidR="00C350EA" w:rsidRPr="006B4B93" w:rsidRDefault="00C350EA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Work with a partner to create, repeat and improve a sequence with at least three phrases</w:t>
            </w:r>
          </w:p>
          <w:p w14:paraId="6F5EDCCD" w14:textId="77777777" w:rsidR="00C350EA" w:rsidRPr="006B4B93" w:rsidRDefault="00C350EA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Follow a map in a familiar context.</w:t>
            </w:r>
          </w:p>
          <w:p w14:paraId="25499AF0" w14:textId="77777777" w:rsidR="00C350EA" w:rsidRPr="006B4B93" w:rsidRDefault="00C350EA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Use clues to follow a route.</w:t>
            </w:r>
          </w:p>
          <w:p w14:paraId="13C9A369" w14:textId="77777777" w:rsidR="00C350EA" w:rsidRPr="006B4B93" w:rsidRDefault="00C350EA" w:rsidP="00C350EA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Follow a route safely.</w:t>
            </w:r>
          </w:p>
          <w:p w14:paraId="67B2B60D" w14:textId="398EABCB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Follow a route within a time limit.</w:t>
            </w:r>
          </w:p>
        </w:tc>
        <w:tc>
          <w:tcPr>
            <w:tcW w:w="4237" w:type="dxa"/>
            <w:gridSpan w:val="2"/>
          </w:tcPr>
          <w:p w14:paraId="26D652ED" w14:textId="77777777" w:rsidR="00C350EA" w:rsidRPr="006B4B93" w:rsidRDefault="00C350EA" w:rsidP="00C350EA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Style w:val="normaltextrun"/>
                <w:rFonts w:ascii="Comic Sans MS" w:hAnsi="Comic Sans MS" w:cstheme="minorHAnsi"/>
                <w:b/>
                <w:sz w:val="16"/>
                <w:szCs w:val="16"/>
              </w:rPr>
              <w:t>Tennis</w:t>
            </w:r>
            <w:r w:rsidRPr="006B4B93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   </w:t>
            </w:r>
            <w:r w:rsidRPr="006B4B93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07382757" w14:textId="77777777" w:rsidR="00C350EA" w:rsidRPr="006B4B93" w:rsidRDefault="00C350EA" w:rsidP="00C350E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Style w:val="normaltextrun"/>
                <w:rFonts w:ascii="Comic Sans MS" w:hAnsi="Comic Sans MS" w:cstheme="minorHAnsi"/>
                <w:b/>
                <w:sz w:val="16"/>
                <w:szCs w:val="16"/>
              </w:rPr>
              <w:t>Athletics</w:t>
            </w:r>
            <w:r w:rsidRPr="006B4B93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 xml:space="preserve"> </w:t>
            </w:r>
            <w:r w:rsidRPr="006B4B93">
              <w:rPr>
                <w:rStyle w:val="normaltextrun"/>
                <w:rFonts w:ascii="Comic Sans MS" w:hAnsi="Comic Sans MS" w:cstheme="minorHAnsi"/>
                <w:b/>
                <w:sz w:val="16"/>
                <w:szCs w:val="16"/>
              </w:rPr>
              <w:t>Football</w:t>
            </w:r>
            <w:r w:rsidRPr="006B4B93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 </w:t>
            </w:r>
            <w:r w:rsidRPr="006B4B93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1049F4E6" w14:textId="77777777" w:rsidR="00C350EA" w:rsidRPr="006B4B93" w:rsidRDefault="00C350EA" w:rsidP="00C350EA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Be aware of space and use it to support team mates and to cause problems for the opposition.</w:t>
            </w:r>
          </w:p>
          <w:p w14:paraId="0044C931" w14:textId="77777777" w:rsidR="00C350EA" w:rsidRPr="006B4B93" w:rsidRDefault="00C350EA" w:rsidP="00C350EA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Know and use rules fairly.</w:t>
            </w:r>
          </w:p>
          <w:p w14:paraId="69E701AA" w14:textId="77777777" w:rsidR="00C350EA" w:rsidRPr="006B4B93" w:rsidRDefault="00C350EA" w:rsidP="00C350EA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Run at fast, medium and slow speeds changing speed and direction.</w:t>
            </w:r>
          </w:p>
          <w:p w14:paraId="5E37BEAF" w14:textId="77777777" w:rsidR="00C350EA" w:rsidRPr="006B4B93" w:rsidRDefault="00C350EA" w:rsidP="00C350EA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6B4B93">
              <w:rPr>
                <w:rFonts w:ascii="Comic Sans MS" w:hAnsi="Comic Sans MS" w:cstheme="minorHAnsi"/>
                <w:sz w:val="16"/>
                <w:szCs w:val="16"/>
              </w:rPr>
              <w:t>Take part in a relay remembering when to run and what to do.</w:t>
            </w:r>
          </w:p>
          <w:p w14:paraId="67B2B611" w14:textId="77777777" w:rsidR="00C350EA" w:rsidRPr="006B4B93" w:rsidRDefault="00C350EA" w:rsidP="00C350EA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6B4B93" w:rsidRPr="006B4B93" w14:paraId="003BDE53" w14:textId="77777777" w:rsidTr="4A34D430">
        <w:tc>
          <w:tcPr>
            <w:tcW w:w="1911" w:type="dxa"/>
          </w:tcPr>
          <w:p w14:paraId="2E96CEE2" w14:textId="099A13EC" w:rsidR="006B4B93" w:rsidRPr="006B4B93" w:rsidRDefault="006B4B93" w:rsidP="006B4B9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sz w:val="16"/>
                <w:szCs w:val="16"/>
              </w:rPr>
              <w:t>FRENCH</w:t>
            </w:r>
          </w:p>
        </w:tc>
        <w:tc>
          <w:tcPr>
            <w:tcW w:w="5000" w:type="dxa"/>
            <w:gridSpan w:val="2"/>
          </w:tcPr>
          <w:p w14:paraId="691CA3C6" w14:textId="77777777" w:rsidR="006B4B93" w:rsidRPr="006B4B93" w:rsidRDefault="006B4B93" w:rsidP="006B4B93">
            <w:pPr>
              <w:spacing w:line="259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B4B93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YEAR 3</w:t>
            </w:r>
          </w:p>
          <w:p w14:paraId="0AC3C337" w14:textId="77777777" w:rsidR="006B4B93" w:rsidRPr="006B4B93" w:rsidRDefault="006B4B93" w:rsidP="006B4B93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 xml:space="preserve">Use greetings, respond to classroom instructions, listen to songs, poems and stories, read aloud some words from these with reasonable accuracy, ask and answer simple questions </w:t>
            </w:r>
          </w:p>
          <w:p w14:paraId="1324D81F" w14:textId="77777777" w:rsidR="006B4B93" w:rsidRPr="006B4B93" w:rsidRDefault="006B4B93" w:rsidP="006B4B9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783C727" w14:textId="77777777" w:rsidR="006B4B93" w:rsidRPr="006B4B93" w:rsidRDefault="006B4B93" w:rsidP="006B4B93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6B4B93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YEAR 4</w:t>
            </w:r>
          </w:p>
          <w:p w14:paraId="657BC4E2" w14:textId="77777777" w:rsidR="006B4B93" w:rsidRPr="006B4B93" w:rsidRDefault="006B4B93" w:rsidP="006B4B93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Understand higher numbers up to 31, respond to a wider range of classroom instructions, understand key points in simple texts using familiar language, follow a text such as a song or a poem whilst listening to it at the same time</w:t>
            </w:r>
          </w:p>
          <w:p w14:paraId="583D0843" w14:textId="77777777" w:rsidR="006B4B93" w:rsidRPr="006B4B93" w:rsidRDefault="006B4B93" w:rsidP="006B4B9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872DD57" w14:textId="77777777" w:rsidR="006B4B93" w:rsidRPr="006B4B93" w:rsidRDefault="006B4B93" w:rsidP="006B4B9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6B4B9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 xml:space="preserve">N.B </w:t>
            </w:r>
          </w:p>
          <w:p w14:paraId="40D429C1" w14:textId="77777777" w:rsidR="006B4B93" w:rsidRPr="006B4B93" w:rsidRDefault="006B4B93" w:rsidP="006B4B9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006B4B9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First half of each year group will do French in Autumn 1</w:t>
            </w:r>
          </w:p>
          <w:p w14:paraId="6A8B7E0E" w14:textId="26529D2B" w:rsidR="006B4B93" w:rsidRPr="006B4B93" w:rsidRDefault="006B4B93" w:rsidP="006B4B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theme="minorHAnsi"/>
                <w:b/>
                <w:sz w:val="16"/>
                <w:szCs w:val="16"/>
              </w:rPr>
            </w:pPr>
            <w:r w:rsidRPr="006B4B9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Second half of each year group will</w:t>
            </w:r>
            <w:r w:rsidRPr="006B4B93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  <w:r w:rsidRPr="006B4B9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study the curriculum shown above but in Autumn 2</w:t>
            </w:r>
          </w:p>
        </w:tc>
        <w:tc>
          <w:tcPr>
            <w:tcW w:w="4240" w:type="dxa"/>
            <w:gridSpan w:val="2"/>
          </w:tcPr>
          <w:p w14:paraId="52584680" w14:textId="77777777" w:rsidR="006B4B93" w:rsidRPr="006B4B93" w:rsidRDefault="006B4B93" w:rsidP="006B4B93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6B4B93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YEAR 3</w:t>
            </w:r>
          </w:p>
          <w:p w14:paraId="1F9579F0" w14:textId="77777777" w:rsidR="006B4B93" w:rsidRPr="006B4B93" w:rsidRDefault="006B4B93" w:rsidP="006B4B93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Recognise numbers 1-20, begin to understand numbers to 31,  express likes and dislikes, fill in a gapped text</w:t>
            </w:r>
          </w:p>
          <w:p w14:paraId="4473B312" w14:textId="77777777" w:rsidR="006B4B93" w:rsidRPr="006B4B93" w:rsidRDefault="006B4B93" w:rsidP="006B4B9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5A98CF0" w14:textId="77777777" w:rsidR="006B4B93" w:rsidRPr="006B4B93" w:rsidRDefault="006B4B93" w:rsidP="006B4B93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6B4B93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YEAR 4</w:t>
            </w:r>
          </w:p>
          <w:p w14:paraId="74908D07" w14:textId="77777777" w:rsidR="006B4B93" w:rsidRPr="006B4B93" w:rsidRDefault="006B4B93" w:rsidP="006B4B93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Use strategies to work out the meaning of new words,  experiment with writing new words, place familiar adjectives in correct order, match correct definite/indefinite article to nouns</w:t>
            </w:r>
          </w:p>
          <w:p w14:paraId="687F4E6F" w14:textId="77777777" w:rsidR="006B4B93" w:rsidRPr="006B4B93" w:rsidRDefault="006B4B93" w:rsidP="006B4B9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6F0F321" w14:textId="77777777" w:rsidR="006B4B93" w:rsidRPr="006B4B93" w:rsidRDefault="006B4B93" w:rsidP="006B4B9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6B4B9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N.B.</w:t>
            </w:r>
          </w:p>
          <w:p w14:paraId="2ABDC721" w14:textId="77777777" w:rsidR="006B4B93" w:rsidRPr="006B4B93" w:rsidRDefault="006B4B93" w:rsidP="006B4B9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006B4B9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First half of each year group will do French in Spring 1</w:t>
            </w:r>
          </w:p>
          <w:p w14:paraId="046FC3A5" w14:textId="4D8CFD20" w:rsidR="006B4B93" w:rsidRPr="006B4B93" w:rsidRDefault="006B4B93" w:rsidP="006B4B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theme="minorHAnsi"/>
                <w:b/>
                <w:sz w:val="16"/>
                <w:szCs w:val="16"/>
              </w:rPr>
            </w:pPr>
            <w:r w:rsidRPr="006B4B9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Second half of each year group will</w:t>
            </w:r>
            <w:r w:rsidRPr="006B4B93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  <w:r w:rsidRPr="006B4B9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study the curriculum shown above but in Spring 2</w:t>
            </w:r>
          </w:p>
        </w:tc>
        <w:tc>
          <w:tcPr>
            <w:tcW w:w="4237" w:type="dxa"/>
            <w:gridSpan w:val="2"/>
          </w:tcPr>
          <w:p w14:paraId="2A03A5D8" w14:textId="77777777" w:rsidR="006B4B93" w:rsidRPr="006B4B93" w:rsidRDefault="006B4B93" w:rsidP="006B4B93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6B4B93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YEAR 3</w:t>
            </w:r>
          </w:p>
          <w:p w14:paraId="68FE1DEB" w14:textId="77777777" w:rsidR="006B4B93" w:rsidRPr="006B4B93" w:rsidRDefault="006B4B93" w:rsidP="006B4B93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Colours, parts of the body, use of simple verb phrases, write simple sentences using a model, position of adjectives in sentences</w:t>
            </w:r>
          </w:p>
          <w:p w14:paraId="77CEA107" w14:textId="77777777" w:rsidR="006B4B93" w:rsidRPr="006B4B93" w:rsidRDefault="006B4B93" w:rsidP="006B4B9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D046F85" w14:textId="77777777" w:rsidR="006B4B93" w:rsidRPr="006B4B93" w:rsidRDefault="006B4B93" w:rsidP="006B4B93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6B4B93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YEAR 4</w:t>
            </w:r>
          </w:p>
          <w:p w14:paraId="3E372366" w14:textId="77777777" w:rsidR="006B4B93" w:rsidRPr="006B4B93" w:rsidRDefault="006B4B93" w:rsidP="006B4B93">
            <w:pPr>
              <w:rPr>
                <w:rFonts w:ascii="Comic Sans MS" w:hAnsi="Comic Sans MS"/>
                <w:sz w:val="16"/>
                <w:szCs w:val="16"/>
              </w:rPr>
            </w:pPr>
            <w:r w:rsidRPr="006B4B93">
              <w:rPr>
                <w:rFonts w:ascii="Comic Sans MS" w:hAnsi="Comic Sans MS"/>
                <w:sz w:val="16"/>
                <w:szCs w:val="16"/>
              </w:rPr>
              <w:t>Ask and answer questions to seek help in the classroom, use a wider range of nouns and adjectives, express preferences about what they like, begin to understand how the negative is formed</w:t>
            </w:r>
          </w:p>
          <w:p w14:paraId="6455D0FA" w14:textId="77777777" w:rsidR="006B4B93" w:rsidRPr="006B4B93" w:rsidRDefault="006B4B93" w:rsidP="006B4B9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B3EE741" w14:textId="77777777" w:rsidR="006B4B93" w:rsidRPr="006B4B93" w:rsidRDefault="006B4B93" w:rsidP="006B4B9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6B4B9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N.B.</w:t>
            </w:r>
          </w:p>
          <w:p w14:paraId="4EB13B46" w14:textId="473A79B0" w:rsidR="006B4B93" w:rsidRPr="006B4B93" w:rsidRDefault="006B4B93" w:rsidP="006B4B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theme="minorHAnsi"/>
                <w:b/>
                <w:sz w:val="16"/>
                <w:szCs w:val="16"/>
              </w:rPr>
            </w:pPr>
            <w:r w:rsidRPr="006B4B9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First half of each year group will do French in Summer 1</w:t>
            </w:r>
          </w:p>
        </w:tc>
      </w:tr>
    </w:tbl>
    <w:p w14:paraId="67B2B613" w14:textId="77777777" w:rsidR="00A732E6" w:rsidRPr="006B4B93" w:rsidRDefault="00A732E6" w:rsidP="009E01B3">
      <w:pPr>
        <w:rPr>
          <w:rFonts w:ascii="Comic Sans MS" w:hAnsi="Comic Sans MS"/>
          <w:sz w:val="16"/>
          <w:szCs w:val="16"/>
        </w:rPr>
      </w:pPr>
    </w:p>
    <w:sectPr w:rsidR="000E265E" w:rsidRPr="006B4B93" w:rsidSect="009E01B3">
      <w:headerReference w:type="default" r:id="rId10"/>
      <w:pgSz w:w="16838" w:h="11906" w:orient="landscape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3AA0" w14:textId="77777777" w:rsidR="00A732E6" w:rsidRDefault="00A732E6" w:rsidP="009E01B3">
      <w:pPr>
        <w:spacing w:after="0" w:line="240" w:lineRule="auto"/>
      </w:pPr>
      <w:r>
        <w:separator/>
      </w:r>
    </w:p>
  </w:endnote>
  <w:endnote w:type="continuationSeparator" w:id="0">
    <w:p w14:paraId="1F3AA604" w14:textId="77777777" w:rsidR="00A732E6" w:rsidRDefault="00A732E6" w:rsidP="009E01B3">
      <w:pPr>
        <w:spacing w:after="0" w:line="240" w:lineRule="auto"/>
      </w:pPr>
      <w:r>
        <w:continuationSeparator/>
      </w:r>
    </w:p>
  </w:endnote>
  <w:endnote w:type="continuationNotice" w:id="1">
    <w:p w14:paraId="17BBA209" w14:textId="77777777" w:rsidR="00A732E6" w:rsidRDefault="00A732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5A5CA" w14:textId="77777777" w:rsidR="00A732E6" w:rsidRDefault="00A732E6" w:rsidP="009E01B3">
      <w:pPr>
        <w:spacing w:after="0" w:line="240" w:lineRule="auto"/>
      </w:pPr>
      <w:r>
        <w:separator/>
      </w:r>
    </w:p>
  </w:footnote>
  <w:footnote w:type="continuationSeparator" w:id="0">
    <w:p w14:paraId="60325D2C" w14:textId="77777777" w:rsidR="00A732E6" w:rsidRDefault="00A732E6" w:rsidP="009E01B3">
      <w:pPr>
        <w:spacing w:after="0" w:line="240" w:lineRule="auto"/>
      </w:pPr>
      <w:r>
        <w:continuationSeparator/>
      </w:r>
    </w:p>
  </w:footnote>
  <w:footnote w:type="continuationNotice" w:id="1">
    <w:p w14:paraId="71B16EB8" w14:textId="77777777" w:rsidR="00A732E6" w:rsidRDefault="00A732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B618" w14:textId="663326B5" w:rsidR="009E01B3" w:rsidRPr="009E01B3" w:rsidRDefault="00F6710A">
    <w:pPr>
      <w:pStyle w:val="Header"/>
      <w:rPr>
        <w:rFonts w:ascii="Comic Sans MS" w:hAnsi="Comic Sans MS"/>
        <w:sz w:val="24"/>
        <w:szCs w:val="32"/>
      </w:rPr>
    </w:pPr>
    <w:r>
      <w:rPr>
        <w:rFonts w:ascii="Comic Sans MS" w:hAnsi="Comic Sans MS"/>
        <w:sz w:val="32"/>
        <w:szCs w:val="32"/>
      </w:rPr>
      <w:t>LKS2</w:t>
    </w:r>
    <w:r w:rsidR="009E01B3" w:rsidRPr="009E01B3">
      <w:rPr>
        <w:rFonts w:ascii="Comic Sans MS" w:hAnsi="Comic Sans MS"/>
        <w:sz w:val="32"/>
        <w:szCs w:val="32"/>
      </w:rPr>
      <w:t xml:space="preserve"> Long Term Planning</w:t>
    </w:r>
    <w:r w:rsidR="009E01B3">
      <w:rPr>
        <w:rFonts w:ascii="Comic Sans MS" w:hAnsi="Comic Sans MS"/>
        <w:sz w:val="32"/>
        <w:szCs w:val="32"/>
      </w:rPr>
      <w:t xml:space="preserve"> Cycle 1                                                                               </w:t>
    </w:r>
    <w:r w:rsidR="009E01B3" w:rsidRPr="009E01B3">
      <w:rPr>
        <w:rFonts w:ascii="Comic Sans MS" w:hAnsi="Comic Sans MS"/>
        <w:sz w:val="24"/>
        <w:szCs w:val="32"/>
      </w:rPr>
      <w:t xml:space="preserve">Arnold Mill Primary School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2E11"/>
    <w:multiLevelType w:val="multilevel"/>
    <w:tmpl w:val="EDA2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719A"/>
    <w:multiLevelType w:val="hybridMultilevel"/>
    <w:tmpl w:val="CD04B82E"/>
    <w:lvl w:ilvl="0" w:tplc="59FEE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81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D27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889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AF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8C9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DE1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8E3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C40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243D3F"/>
    <w:multiLevelType w:val="hybridMultilevel"/>
    <w:tmpl w:val="C3C4F39E"/>
    <w:lvl w:ilvl="0" w:tplc="BBA06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D03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B8D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EF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362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7ED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48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3A7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4E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AC217A"/>
    <w:multiLevelType w:val="hybridMultilevel"/>
    <w:tmpl w:val="1E6803F6"/>
    <w:lvl w:ilvl="0" w:tplc="55529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562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800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A4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6C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825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1AE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989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8EB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C81DB4"/>
    <w:multiLevelType w:val="hybridMultilevel"/>
    <w:tmpl w:val="7AF6BD48"/>
    <w:lvl w:ilvl="0" w:tplc="F7CCE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024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9C0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32F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CE5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405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56A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BE1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622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AB7738D"/>
    <w:multiLevelType w:val="hybridMultilevel"/>
    <w:tmpl w:val="55227770"/>
    <w:lvl w:ilvl="0" w:tplc="83328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96B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20E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26E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5AF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FA2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B67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F8B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A24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515689"/>
    <w:multiLevelType w:val="multilevel"/>
    <w:tmpl w:val="3978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715892"/>
    <w:multiLevelType w:val="hybridMultilevel"/>
    <w:tmpl w:val="316A26E4"/>
    <w:lvl w:ilvl="0" w:tplc="3B860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98F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906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8A6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120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9C4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0EC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A26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264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5C42C04"/>
    <w:multiLevelType w:val="hybridMultilevel"/>
    <w:tmpl w:val="B48C164A"/>
    <w:lvl w:ilvl="0" w:tplc="7BBEA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8C6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AF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36C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28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365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20F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5A8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1CA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71230AA"/>
    <w:multiLevelType w:val="hybridMultilevel"/>
    <w:tmpl w:val="5C220324"/>
    <w:lvl w:ilvl="0" w:tplc="BCEE7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5ED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70E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02A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24E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E02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780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248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988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C45B0F"/>
    <w:multiLevelType w:val="hybridMultilevel"/>
    <w:tmpl w:val="5472219A"/>
    <w:lvl w:ilvl="0" w:tplc="8092D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64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61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58B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820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4B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0AA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D28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140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7603428"/>
    <w:multiLevelType w:val="multilevel"/>
    <w:tmpl w:val="5DBC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F4144E"/>
    <w:multiLevelType w:val="hybridMultilevel"/>
    <w:tmpl w:val="504A8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84E0C"/>
    <w:multiLevelType w:val="hybridMultilevel"/>
    <w:tmpl w:val="BBE8350A"/>
    <w:lvl w:ilvl="0" w:tplc="28220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2EF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6C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445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B06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0F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1E7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2A8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108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2CD05B8"/>
    <w:multiLevelType w:val="hybridMultilevel"/>
    <w:tmpl w:val="41BE6812"/>
    <w:lvl w:ilvl="0" w:tplc="129AD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F25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1E8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1CA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024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BAA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80C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269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20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36270770">
    <w:abstractNumId w:val="1"/>
  </w:num>
  <w:num w:numId="2" w16cid:durableId="614021068">
    <w:abstractNumId w:val="10"/>
  </w:num>
  <w:num w:numId="3" w16cid:durableId="2138181536">
    <w:abstractNumId w:val="3"/>
  </w:num>
  <w:num w:numId="4" w16cid:durableId="1770390115">
    <w:abstractNumId w:val="9"/>
  </w:num>
  <w:num w:numId="5" w16cid:durableId="1515338099">
    <w:abstractNumId w:val="14"/>
  </w:num>
  <w:num w:numId="6" w16cid:durableId="321809607">
    <w:abstractNumId w:val="4"/>
  </w:num>
  <w:num w:numId="7" w16cid:durableId="2076201404">
    <w:abstractNumId w:val="11"/>
  </w:num>
  <w:num w:numId="8" w16cid:durableId="2120369126">
    <w:abstractNumId w:val="13"/>
  </w:num>
  <w:num w:numId="9" w16cid:durableId="1244951736">
    <w:abstractNumId w:val="15"/>
  </w:num>
  <w:num w:numId="10" w16cid:durableId="1992631587">
    <w:abstractNumId w:val="2"/>
  </w:num>
  <w:num w:numId="11" w16cid:durableId="9532212">
    <w:abstractNumId w:val="5"/>
  </w:num>
  <w:num w:numId="12" w16cid:durableId="637340120">
    <w:abstractNumId w:val="6"/>
  </w:num>
  <w:num w:numId="13" w16cid:durableId="4523911">
    <w:abstractNumId w:val="8"/>
  </w:num>
  <w:num w:numId="14" w16cid:durableId="193618460">
    <w:abstractNumId w:val="7"/>
  </w:num>
  <w:num w:numId="15" w16cid:durableId="1628505336">
    <w:abstractNumId w:val="0"/>
  </w:num>
  <w:num w:numId="16" w16cid:durableId="12868126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B3"/>
    <w:rsid w:val="0002005C"/>
    <w:rsid w:val="00092A49"/>
    <w:rsid w:val="000C6E53"/>
    <w:rsid w:val="000D1D4E"/>
    <w:rsid w:val="000D7114"/>
    <w:rsid w:val="00200F07"/>
    <w:rsid w:val="002858F0"/>
    <w:rsid w:val="002D6D52"/>
    <w:rsid w:val="002D729A"/>
    <w:rsid w:val="002E6B49"/>
    <w:rsid w:val="00335465"/>
    <w:rsid w:val="0037253C"/>
    <w:rsid w:val="003D745A"/>
    <w:rsid w:val="003E5B3B"/>
    <w:rsid w:val="004713D2"/>
    <w:rsid w:val="004958AF"/>
    <w:rsid w:val="00496B4C"/>
    <w:rsid w:val="004C12E3"/>
    <w:rsid w:val="004E73A8"/>
    <w:rsid w:val="00500F92"/>
    <w:rsid w:val="0051491A"/>
    <w:rsid w:val="00534B68"/>
    <w:rsid w:val="005777B1"/>
    <w:rsid w:val="005A1E6E"/>
    <w:rsid w:val="006001C0"/>
    <w:rsid w:val="00600790"/>
    <w:rsid w:val="00661CE1"/>
    <w:rsid w:val="00664FB9"/>
    <w:rsid w:val="006675D7"/>
    <w:rsid w:val="006B01E9"/>
    <w:rsid w:val="006B4B93"/>
    <w:rsid w:val="006C03A2"/>
    <w:rsid w:val="006C46D0"/>
    <w:rsid w:val="00735039"/>
    <w:rsid w:val="00737253"/>
    <w:rsid w:val="00764427"/>
    <w:rsid w:val="007D142C"/>
    <w:rsid w:val="007F4FEB"/>
    <w:rsid w:val="00851DFC"/>
    <w:rsid w:val="008B67E7"/>
    <w:rsid w:val="008B6AD0"/>
    <w:rsid w:val="008C5CE4"/>
    <w:rsid w:val="008D1EB2"/>
    <w:rsid w:val="00920181"/>
    <w:rsid w:val="009502EB"/>
    <w:rsid w:val="00951158"/>
    <w:rsid w:val="00954293"/>
    <w:rsid w:val="0097199B"/>
    <w:rsid w:val="009834B4"/>
    <w:rsid w:val="009C4FFA"/>
    <w:rsid w:val="009E01B3"/>
    <w:rsid w:val="009F3A8D"/>
    <w:rsid w:val="00A14D2B"/>
    <w:rsid w:val="00A732E6"/>
    <w:rsid w:val="00AD2E1A"/>
    <w:rsid w:val="00AE1733"/>
    <w:rsid w:val="00B0770A"/>
    <w:rsid w:val="00B118AD"/>
    <w:rsid w:val="00B24A60"/>
    <w:rsid w:val="00B36D9F"/>
    <w:rsid w:val="00B4328A"/>
    <w:rsid w:val="00B5031A"/>
    <w:rsid w:val="00B77729"/>
    <w:rsid w:val="00BA5F8E"/>
    <w:rsid w:val="00C350EA"/>
    <w:rsid w:val="00C705B7"/>
    <w:rsid w:val="00C74FA9"/>
    <w:rsid w:val="00CB28A6"/>
    <w:rsid w:val="00CD0E57"/>
    <w:rsid w:val="00CE168C"/>
    <w:rsid w:val="00CF76E3"/>
    <w:rsid w:val="00D24CE1"/>
    <w:rsid w:val="00D343D5"/>
    <w:rsid w:val="00D46404"/>
    <w:rsid w:val="00D56223"/>
    <w:rsid w:val="00D87F84"/>
    <w:rsid w:val="00DB0119"/>
    <w:rsid w:val="00DD545E"/>
    <w:rsid w:val="00DD6BEE"/>
    <w:rsid w:val="00E50827"/>
    <w:rsid w:val="00E76BC4"/>
    <w:rsid w:val="00F50BFD"/>
    <w:rsid w:val="00F6710A"/>
    <w:rsid w:val="00F72E86"/>
    <w:rsid w:val="00F84AF0"/>
    <w:rsid w:val="00FD104F"/>
    <w:rsid w:val="00FE2277"/>
    <w:rsid w:val="016FAAEB"/>
    <w:rsid w:val="0425E088"/>
    <w:rsid w:val="0922B384"/>
    <w:rsid w:val="0AD9967B"/>
    <w:rsid w:val="0D237797"/>
    <w:rsid w:val="0F6DA748"/>
    <w:rsid w:val="0F85B6E4"/>
    <w:rsid w:val="105B1859"/>
    <w:rsid w:val="1234AD6C"/>
    <w:rsid w:val="127DA4E3"/>
    <w:rsid w:val="129168C1"/>
    <w:rsid w:val="13028EE6"/>
    <w:rsid w:val="1462455C"/>
    <w:rsid w:val="156C4E2E"/>
    <w:rsid w:val="15C55C13"/>
    <w:rsid w:val="160560EB"/>
    <w:rsid w:val="1665FAF4"/>
    <w:rsid w:val="18662A3E"/>
    <w:rsid w:val="1A04170C"/>
    <w:rsid w:val="1A47ACD7"/>
    <w:rsid w:val="1C46BAE7"/>
    <w:rsid w:val="1C733FAE"/>
    <w:rsid w:val="1D0FE466"/>
    <w:rsid w:val="1D2C4301"/>
    <w:rsid w:val="1D79DCBF"/>
    <w:rsid w:val="1D7F4D99"/>
    <w:rsid w:val="1DD6358D"/>
    <w:rsid w:val="1E2EE2EB"/>
    <w:rsid w:val="22F248A8"/>
    <w:rsid w:val="232D86B5"/>
    <w:rsid w:val="26DD686E"/>
    <w:rsid w:val="2C30D9DE"/>
    <w:rsid w:val="2C756103"/>
    <w:rsid w:val="2CD03078"/>
    <w:rsid w:val="2DC41660"/>
    <w:rsid w:val="2E2A59C1"/>
    <w:rsid w:val="2FAD01C5"/>
    <w:rsid w:val="2FC62A22"/>
    <w:rsid w:val="30912DB7"/>
    <w:rsid w:val="316D46C9"/>
    <w:rsid w:val="318494FD"/>
    <w:rsid w:val="339806F5"/>
    <w:rsid w:val="34999B45"/>
    <w:rsid w:val="35E94BEB"/>
    <w:rsid w:val="361C4349"/>
    <w:rsid w:val="3756DB69"/>
    <w:rsid w:val="37B813AA"/>
    <w:rsid w:val="39ED5611"/>
    <w:rsid w:val="3B4E8F01"/>
    <w:rsid w:val="3C955294"/>
    <w:rsid w:val="3CEA5F62"/>
    <w:rsid w:val="3EA37EFE"/>
    <w:rsid w:val="3F1A64F2"/>
    <w:rsid w:val="42F323CD"/>
    <w:rsid w:val="431BA3ED"/>
    <w:rsid w:val="43420B35"/>
    <w:rsid w:val="44855BDB"/>
    <w:rsid w:val="456310E0"/>
    <w:rsid w:val="4580FB56"/>
    <w:rsid w:val="4586942A"/>
    <w:rsid w:val="47079818"/>
    <w:rsid w:val="4767CBF5"/>
    <w:rsid w:val="4785049B"/>
    <w:rsid w:val="47D624FA"/>
    <w:rsid w:val="486A8DF7"/>
    <w:rsid w:val="4A34D430"/>
    <w:rsid w:val="4AB0163A"/>
    <w:rsid w:val="4D75B236"/>
    <w:rsid w:val="4F44E39E"/>
    <w:rsid w:val="51D9456A"/>
    <w:rsid w:val="5318D7A1"/>
    <w:rsid w:val="53F4F0BB"/>
    <w:rsid w:val="57820008"/>
    <w:rsid w:val="5793BE1D"/>
    <w:rsid w:val="580468D0"/>
    <w:rsid w:val="58C6E35A"/>
    <w:rsid w:val="593CCF53"/>
    <w:rsid w:val="5A6E6E83"/>
    <w:rsid w:val="5AEEF99C"/>
    <w:rsid w:val="5B1962BE"/>
    <w:rsid w:val="5BAD63BD"/>
    <w:rsid w:val="5BB4C997"/>
    <w:rsid w:val="5BFE841C"/>
    <w:rsid w:val="5D87B5C4"/>
    <w:rsid w:val="5E5AD374"/>
    <w:rsid w:val="608306AB"/>
    <w:rsid w:val="60C21D83"/>
    <w:rsid w:val="61091EDE"/>
    <w:rsid w:val="628A31FA"/>
    <w:rsid w:val="63C3B079"/>
    <w:rsid w:val="64A44B0F"/>
    <w:rsid w:val="6832646E"/>
    <w:rsid w:val="6885F7F9"/>
    <w:rsid w:val="68C97268"/>
    <w:rsid w:val="6DD312C1"/>
    <w:rsid w:val="6F1F312E"/>
    <w:rsid w:val="74292BE8"/>
    <w:rsid w:val="754B5A17"/>
    <w:rsid w:val="7859E7A5"/>
    <w:rsid w:val="7DBF4A23"/>
    <w:rsid w:val="7E945A79"/>
    <w:rsid w:val="7F00113C"/>
    <w:rsid w:val="7F4E8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2B560"/>
  <w15:docId w15:val="{B401A2D0-31FA-49B1-A83F-082427C4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7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D6BEE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1B3"/>
  </w:style>
  <w:style w:type="paragraph" w:styleId="Footer">
    <w:name w:val="footer"/>
    <w:basedOn w:val="Normal"/>
    <w:link w:val="FooterChar"/>
    <w:uiPriority w:val="99"/>
    <w:unhideWhenUsed/>
    <w:rsid w:val="009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1B3"/>
  </w:style>
  <w:style w:type="paragraph" w:styleId="BalloonText">
    <w:name w:val="Balloon Text"/>
    <w:basedOn w:val="Normal"/>
    <w:link w:val="BalloonTextChar"/>
    <w:uiPriority w:val="99"/>
    <w:semiHidden/>
    <w:unhideWhenUsed/>
    <w:rsid w:val="009E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1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02EB"/>
    <w:pPr>
      <w:ind w:left="720"/>
      <w:contextualSpacing/>
    </w:pPr>
  </w:style>
  <w:style w:type="paragraph" w:customStyle="1" w:styleId="paragraph">
    <w:name w:val="paragraph"/>
    <w:basedOn w:val="Normal"/>
    <w:rsid w:val="0092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20181"/>
  </w:style>
  <w:style w:type="character" w:customStyle="1" w:styleId="eop">
    <w:name w:val="eop"/>
    <w:basedOn w:val="DefaultParagraphFont"/>
    <w:rsid w:val="00920181"/>
  </w:style>
  <w:style w:type="paragraph" w:customStyle="1" w:styleId="Default">
    <w:name w:val="Default"/>
    <w:rsid w:val="0092018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DD6BEE"/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customStyle="1" w:styleId="bulletundertext">
    <w:name w:val="bullet (under text)"/>
    <w:rsid w:val="00DD6BEE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7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bea117-d3b7-450e-923e-055ee1c200f8">
      <Terms xmlns="http://schemas.microsoft.com/office/infopath/2007/PartnerControls"/>
    </lcf76f155ced4ddcb4097134ff3c332f>
    <TaxCatchAll xmlns="7252f052-fccd-474f-baac-28387817c6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0AC51495ABB449DA2FEDE122F12F2" ma:contentTypeVersion="18" ma:contentTypeDescription="Create a new document." ma:contentTypeScope="" ma:versionID="fd08622ade9a9275ae1ae8b46e851730">
  <xsd:schema xmlns:xsd="http://www.w3.org/2001/XMLSchema" xmlns:xs="http://www.w3.org/2001/XMLSchema" xmlns:p="http://schemas.microsoft.com/office/2006/metadata/properties" xmlns:ns2="5cbea117-d3b7-450e-923e-055ee1c200f8" xmlns:ns3="7252f052-fccd-474f-baac-28387817c61d" targetNamespace="http://schemas.microsoft.com/office/2006/metadata/properties" ma:root="true" ma:fieldsID="c2af876cd954fb11b443eb4183114b3d" ns2:_="" ns3:_="">
    <xsd:import namespace="5cbea117-d3b7-450e-923e-055ee1c200f8"/>
    <xsd:import namespace="7252f052-fccd-474f-baac-28387817c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a117-d3b7-450e-923e-055ee1c20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c6f2f-62a4-40e1-891b-7b29f6a7af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2f052-fccd-474f-baac-28387817c61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a04dba-0bf1-4d73-8033-ba83cdefd83b}" ma:internalName="TaxCatchAll" ma:showField="CatchAllData" ma:web="7252f052-fccd-474f-baac-28387817c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BF6AD9-23B5-4A10-A13D-0D1A5FB0C400}">
  <ds:schemaRefs>
    <ds:schemaRef ds:uri="http://schemas.microsoft.com/office/2006/metadata/properties"/>
    <ds:schemaRef ds:uri="http://schemas.microsoft.com/office/infopath/2007/PartnerControls"/>
    <ds:schemaRef ds:uri="5cbea117-d3b7-450e-923e-055ee1c200f8"/>
    <ds:schemaRef ds:uri="7252f052-fccd-474f-baac-28387817c61d"/>
  </ds:schemaRefs>
</ds:datastoreItem>
</file>

<file path=customXml/itemProps2.xml><?xml version="1.0" encoding="utf-8"?>
<ds:datastoreItem xmlns:ds="http://schemas.openxmlformats.org/officeDocument/2006/customXml" ds:itemID="{70FC71F6-BF77-48BB-B0E4-EDDB1B4D2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60520-5F49-419D-96E8-E56A38386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a117-d3b7-450e-923e-055ee1c200f8"/>
    <ds:schemaRef ds:uri="7252f052-fccd-474f-baac-28387817c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2045</Words>
  <Characters>12434</Characters>
  <Application>Microsoft Office Word</Application>
  <DocSecurity>4</DocSecurity>
  <Lines>2486</Lines>
  <Paragraphs>965</Paragraphs>
  <ScaleCrop>false</ScaleCrop>
  <Company/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Shaun Hewlett</cp:lastModifiedBy>
  <cp:revision>2</cp:revision>
  <cp:lastPrinted>2019-09-02T13:17:00Z</cp:lastPrinted>
  <dcterms:created xsi:type="dcterms:W3CDTF">2026-01-15T10:35:00Z</dcterms:created>
  <dcterms:modified xsi:type="dcterms:W3CDTF">2026-01-15T10:35:00Z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0x0101009C70AC51495ABB449DA2FEDE122F12F2</vt:lpwstr>
  </property>
  <property fmtid="{D5CDD505-2E9C-101B-9397-08002B2CF9AE}" pid="3" name="MediaServiceImageTags">
    <vt:lpwstr/>
  </property>
</Properties>
</file>