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DA60A" w14:textId="77777777" w:rsidR="003A05D6" w:rsidRDefault="003A05D6" w:rsidP="003A05D6">
      <w:pPr>
        <w:jc w:val="center"/>
        <w:rPr>
          <w:u w:val="single"/>
        </w:rPr>
      </w:pPr>
      <w:r w:rsidRPr="0087374D">
        <w:rPr>
          <w:u w:val="single"/>
        </w:rPr>
        <w:t>SEN</w:t>
      </w:r>
      <w:r>
        <w:rPr>
          <w:u w:val="single"/>
        </w:rPr>
        <w:t>D</w:t>
      </w:r>
      <w:r w:rsidRPr="0087374D">
        <w:rPr>
          <w:u w:val="single"/>
        </w:rPr>
        <w:t xml:space="preserve"> Pupil Voice Questionnaire</w:t>
      </w:r>
    </w:p>
    <w:p w14:paraId="321794D1" w14:textId="77777777" w:rsidR="003A05D6" w:rsidRPr="00492636" w:rsidRDefault="003A05D6" w:rsidP="003A05D6">
      <w:pPr>
        <w:jc w:val="center"/>
        <w:rPr>
          <w:u w:val="single"/>
        </w:rPr>
      </w:pPr>
      <w:r>
        <w:rPr>
          <w:u w:val="single"/>
        </w:rPr>
        <w:t>Summer 2023</w:t>
      </w:r>
    </w:p>
    <w:p w14:paraId="4DB4DED5" w14:textId="72779F7A" w:rsidR="003A05D6" w:rsidRPr="00F00FB5" w:rsidRDefault="003A05D6" w:rsidP="003A05D6">
      <w:pPr>
        <w:jc w:val="center"/>
      </w:pPr>
      <w:r>
        <w:t>8</w:t>
      </w:r>
      <w:r w:rsidR="004C0D67">
        <w:t>5</w:t>
      </w:r>
      <w:r>
        <w:t>%</w:t>
      </w:r>
      <w:r w:rsidRPr="00F00FB5">
        <w:t xml:space="preserve"> </w:t>
      </w:r>
      <w:r>
        <w:t>(</w:t>
      </w:r>
      <w:r w:rsidR="00A176C5">
        <w:t>4</w:t>
      </w:r>
      <w:r w:rsidR="004C0D67">
        <w:t>3</w:t>
      </w:r>
      <w:r>
        <w:t xml:space="preserve">) </w:t>
      </w:r>
      <w:r w:rsidRPr="00F00FB5">
        <w:t>of children on our SEN</w:t>
      </w:r>
      <w:r>
        <w:t>D</w:t>
      </w:r>
      <w:r w:rsidRPr="00F00FB5">
        <w:t xml:space="preserve"> register completed our </w:t>
      </w:r>
      <w:r>
        <w:t>SEN pupil voice questionnaire. T</w:t>
      </w:r>
      <w:r w:rsidR="004C0D67">
        <w:t>wo children</w:t>
      </w:r>
      <w:r>
        <w:t xml:space="preserve"> on our SEND</w:t>
      </w:r>
      <w:r w:rsidRPr="00F00FB5">
        <w:t xml:space="preserve"> Register were unable to provide answers for the questionnaire, due to their high level of ad</w:t>
      </w:r>
      <w:r>
        <w:t>ditional need</w:t>
      </w:r>
      <w:r w:rsidR="00A176C5">
        <w:t xml:space="preserve">, and </w:t>
      </w:r>
      <w:proofErr w:type="gramStart"/>
      <w:r w:rsidR="00A176C5">
        <w:t>a number of</w:t>
      </w:r>
      <w:proofErr w:type="gramEnd"/>
      <w:r w:rsidR="00A176C5">
        <w:t xml:space="preserve"> others were absent the week this work was completed. </w:t>
      </w:r>
      <w:r>
        <w:t>Children across all year groups (F1 – Year 6) were invited to participate.</w:t>
      </w:r>
    </w:p>
    <w:p w14:paraId="2ED5611B" w14:textId="77777777" w:rsidR="003A05D6" w:rsidRPr="00F00FB5" w:rsidRDefault="003A05D6" w:rsidP="003A05D6">
      <w:pPr>
        <w:jc w:val="center"/>
      </w:pPr>
      <w:r w:rsidRPr="00F00FB5">
        <w:t>The questions asked were to ascertain</w:t>
      </w:r>
      <w:r>
        <w:t xml:space="preserve"> if the children felt happy, </w:t>
      </w:r>
      <w:proofErr w:type="gramStart"/>
      <w:r w:rsidRPr="00F00FB5">
        <w:t>supported</w:t>
      </w:r>
      <w:proofErr w:type="gramEnd"/>
      <w:r>
        <w:t xml:space="preserve"> and safe</w:t>
      </w:r>
      <w:r w:rsidRPr="00F00FB5">
        <w:t xml:space="preserve"> at </w:t>
      </w:r>
      <w:r>
        <w:t>Arnold Mill Primary School</w:t>
      </w:r>
      <w:r w:rsidRPr="00F00FB5">
        <w:t xml:space="preserve">. </w:t>
      </w:r>
      <w:r>
        <w:t>Abbie Slater</w:t>
      </w:r>
      <w:r w:rsidRPr="00F00FB5">
        <w:t xml:space="preserve"> (SENCO) </w:t>
      </w:r>
      <w:r>
        <w:t xml:space="preserve">wrote the questions in a simple format to allow opportunities for open dialogue with the child and TA as they completed the questionnaire. The TA’s </w:t>
      </w:r>
      <w:r w:rsidRPr="00F00FB5">
        <w:t>read the questions and asked the children to rate each question; ‘happy, average or sad’. Where children struggled to understand the question, we rephrase</w:t>
      </w:r>
      <w:r>
        <w:t>d</w:t>
      </w:r>
      <w:r w:rsidRPr="00F00FB5">
        <w:t xml:space="preserve"> the question to aid understanding.</w:t>
      </w:r>
    </w:p>
    <w:p w14:paraId="4AFB0679" w14:textId="77777777" w:rsidR="003A05D6" w:rsidRDefault="003A05D6" w:rsidP="003A05D6">
      <w:pPr>
        <w:jc w:val="center"/>
      </w:pPr>
      <w:r w:rsidRPr="00F00FB5">
        <w:t>This image was used to support the pupils understanding and ability to access the questionnaire.</w:t>
      </w:r>
      <w:r>
        <w:rPr>
          <w:noProof/>
          <w:lang w:eastAsia="en-GB"/>
        </w:rPr>
        <w:drawing>
          <wp:inline distT="0" distB="0" distL="0" distR="0" wp14:anchorId="1B343C9B" wp14:editId="3E05C852">
            <wp:extent cx="1847850" cy="556260"/>
            <wp:effectExtent l="0" t="0" r="0" b="0"/>
            <wp:docPr id="46" name="image2.png" descr="Image result for smiley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 descr="Image result for smileys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562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63F440" w14:textId="77777777" w:rsidR="00477332" w:rsidRDefault="00477332" w:rsidP="003A05D6">
      <w:pPr>
        <w:jc w:val="center"/>
        <w:rPr>
          <w:rFonts w:ascii="Comic Sans MS" w:hAnsi="Comic Sans MS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0"/>
        <w:tblW w:w="9405" w:type="dxa"/>
        <w:tblBorders>
          <w:bottom w:val="thinThickSmallGap" w:sz="24" w:space="0" w:color="7B7B7B" w:themeColor="accent3" w:themeShade="BF"/>
        </w:tblBorders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477332" w:rsidRPr="00A11DBD" w14:paraId="0FEE7C62" w14:textId="77777777" w:rsidTr="000665BB">
        <w:trPr>
          <w:trHeight w:val="332"/>
        </w:trPr>
        <w:tc>
          <w:tcPr>
            <w:tcW w:w="9405" w:type="dxa"/>
            <w:gridSpan w:val="3"/>
          </w:tcPr>
          <w:p w14:paraId="3B8F9FB3" w14:textId="77777777" w:rsidR="00477332" w:rsidRPr="00A11DBD" w:rsidRDefault="00477332" w:rsidP="003A05D6">
            <w:pPr>
              <w:jc w:val="center"/>
              <w:rPr>
                <w:b/>
              </w:rPr>
            </w:pPr>
            <w:r w:rsidRPr="00A11DBD">
              <w:rPr>
                <w:b/>
              </w:rPr>
              <w:t>How I feel at different times:</w:t>
            </w:r>
          </w:p>
        </w:tc>
      </w:tr>
      <w:tr w:rsidR="00477332" w14:paraId="69EDF6EA" w14:textId="77777777" w:rsidTr="00477332">
        <w:trPr>
          <w:trHeight w:val="1483"/>
        </w:trPr>
        <w:tc>
          <w:tcPr>
            <w:tcW w:w="3135" w:type="dxa"/>
          </w:tcPr>
          <w:p w14:paraId="4B2673B9" w14:textId="225D4263" w:rsidR="00477332" w:rsidRDefault="00477332" w:rsidP="003A05D6">
            <w:pPr>
              <w:jc w:val="center"/>
            </w:pPr>
            <w:r>
              <w:t>In the Classroom</w:t>
            </w:r>
          </w:p>
          <w:p w14:paraId="2B2353EC" w14:textId="77777777" w:rsidR="003A05D6" w:rsidRDefault="003A05D6" w:rsidP="003A05D6">
            <w:pPr>
              <w:jc w:val="center"/>
            </w:pPr>
          </w:p>
          <w:p w14:paraId="794715D7" w14:textId="05575E21" w:rsidR="00477332" w:rsidRDefault="003A05D6" w:rsidP="003A05D6">
            <w:pPr>
              <w:jc w:val="center"/>
            </w:pPr>
            <w:r>
              <w:t>56%        44%           0%</w:t>
            </w:r>
          </w:p>
          <w:p w14:paraId="1EAC7391" w14:textId="4534D834" w:rsidR="00477332" w:rsidRDefault="00477332" w:rsidP="003A05D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303E0A9C" wp14:editId="5729D9AA">
                  <wp:extent cx="1847215" cy="554990"/>
                  <wp:effectExtent l="0" t="0" r="635" b="0"/>
                  <wp:docPr id="13" name="Picture 13" descr="A yellow face with black do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A yellow face with black dot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21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</w:tcPr>
          <w:p w14:paraId="58DA32E7" w14:textId="77777777" w:rsidR="00477332" w:rsidRDefault="00477332" w:rsidP="003A05D6">
            <w:pPr>
              <w:jc w:val="center"/>
            </w:pPr>
            <w:r>
              <w:t>Playing outside</w:t>
            </w:r>
          </w:p>
          <w:p w14:paraId="7C6F52E2" w14:textId="187BADD4" w:rsidR="00477332" w:rsidRDefault="00477332" w:rsidP="003A05D6">
            <w:pPr>
              <w:jc w:val="center"/>
            </w:pPr>
          </w:p>
          <w:p w14:paraId="76240B40" w14:textId="1957429B" w:rsidR="003A05D6" w:rsidRDefault="003A05D6" w:rsidP="003A05D6">
            <w:pPr>
              <w:jc w:val="center"/>
            </w:pPr>
            <w:r>
              <w:t>7</w:t>
            </w:r>
            <w:r w:rsidR="004C0D67">
              <w:t>4</w:t>
            </w:r>
            <w:r>
              <w:t xml:space="preserve">%        </w:t>
            </w:r>
            <w:r w:rsidR="004C0D67">
              <w:t>19</w:t>
            </w:r>
            <w:r>
              <w:t>%           7%</w:t>
            </w:r>
          </w:p>
          <w:p w14:paraId="313EAAC7" w14:textId="77777777" w:rsidR="00477332" w:rsidRDefault="00477332" w:rsidP="003A05D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7B90242C" wp14:editId="63C8AEE2">
                  <wp:extent cx="1847215" cy="554990"/>
                  <wp:effectExtent l="0" t="0" r="635" b="0"/>
                  <wp:docPr id="12" name="Picture 12" descr="A yellow face with black dot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A yellow face with black dots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21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</w:tcPr>
          <w:p w14:paraId="4C2A5747" w14:textId="5BC86B0A" w:rsidR="00477332" w:rsidRDefault="00477332" w:rsidP="003A05D6">
            <w:pPr>
              <w:jc w:val="center"/>
            </w:pPr>
            <w:proofErr w:type="gramStart"/>
            <w:r>
              <w:t>Lunch room</w:t>
            </w:r>
            <w:proofErr w:type="gramEnd"/>
          </w:p>
          <w:p w14:paraId="1FB4F0E1" w14:textId="77777777" w:rsidR="00477332" w:rsidRDefault="00477332" w:rsidP="003A05D6">
            <w:pPr>
              <w:jc w:val="center"/>
            </w:pPr>
          </w:p>
          <w:p w14:paraId="40B2A8D1" w14:textId="77BA7313" w:rsidR="003A05D6" w:rsidRDefault="003A05D6" w:rsidP="003A05D6">
            <w:pPr>
              <w:jc w:val="center"/>
            </w:pPr>
            <w:r>
              <w:t>5</w:t>
            </w:r>
            <w:r w:rsidR="004C0D67">
              <w:t>5</w:t>
            </w:r>
            <w:r>
              <w:t>%        3</w:t>
            </w:r>
            <w:r w:rsidR="004C0D67">
              <w:t>3</w:t>
            </w:r>
            <w:r>
              <w:t>%         12%</w:t>
            </w:r>
          </w:p>
          <w:p w14:paraId="0F632779" w14:textId="750C29B4" w:rsidR="00477332" w:rsidRDefault="00477332" w:rsidP="003A05D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4E9FA88" wp14:editId="3F3CF27F">
                  <wp:extent cx="1847850" cy="556260"/>
                  <wp:effectExtent l="0" t="0" r="0" b="0"/>
                  <wp:docPr id="14" name="image2.png" descr="Image result for smiley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 descr="Image result for smileys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556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32" w14:paraId="72B1B9F4" w14:textId="77777777" w:rsidTr="00477332">
        <w:trPr>
          <w:trHeight w:val="1562"/>
        </w:trPr>
        <w:tc>
          <w:tcPr>
            <w:tcW w:w="3135" w:type="dxa"/>
          </w:tcPr>
          <w:p w14:paraId="6926646B" w14:textId="6C417628" w:rsidR="00477332" w:rsidRDefault="00477332" w:rsidP="003A05D6">
            <w:pPr>
              <w:jc w:val="center"/>
            </w:pPr>
            <w:r>
              <w:t>On the Playground</w:t>
            </w:r>
          </w:p>
          <w:p w14:paraId="418E9750" w14:textId="32BF5459" w:rsidR="00477332" w:rsidRDefault="00477332" w:rsidP="003A05D6">
            <w:pPr>
              <w:jc w:val="center"/>
            </w:pPr>
          </w:p>
          <w:p w14:paraId="6D508FD8" w14:textId="06047046" w:rsidR="003A05D6" w:rsidRDefault="003A05D6" w:rsidP="003A05D6">
            <w:pPr>
              <w:jc w:val="center"/>
            </w:pPr>
            <w:r>
              <w:t>6</w:t>
            </w:r>
            <w:r w:rsidR="004C0D67">
              <w:t>8</w:t>
            </w:r>
            <w:r>
              <w:t xml:space="preserve">%        </w:t>
            </w:r>
            <w:r w:rsidR="004C0D67">
              <w:t>30</w:t>
            </w:r>
            <w:r>
              <w:t>%           2%</w:t>
            </w:r>
          </w:p>
          <w:p w14:paraId="00E74EEB" w14:textId="2B46433F" w:rsidR="00477332" w:rsidRDefault="00477332" w:rsidP="003A05D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02FC9BB" wp14:editId="645ACB5F">
                  <wp:extent cx="1847850" cy="556260"/>
                  <wp:effectExtent l="0" t="0" r="0" b="0"/>
                  <wp:docPr id="15" name="image2.png" descr="Image result for smiley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 descr="Image result for smileys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556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</w:tcPr>
          <w:p w14:paraId="44CB2C04" w14:textId="71139B84" w:rsidR="00477332" w:rsidRDefault="00477332" w:rsidP="003A05D6">
            <w:pPr>
              <w:jc w:val="center"/>
            </w:pPr>
            <w:r>
              <w:t>Sitting by myself</w:t>
            </w:r>
          </w:p>
          <w:p w14:paraId="74B30E64" w14:textId="77777777" w:rsidR="00477332" w:rsidRDefault="00477332" w:rsidP="003A05D6">
            <w:pPr>
              <w:jc w:val="center"/>
            </w:pPr>
          </w:p>
          <w:p w14:paraId="3C2776BA" w14:textId="193B0CA1" w:rsidR="003A05D6" w:rsidRDefault="004C0D67" w:rsidP="003A05D6">
            <w:pPr>
              <w:jc w:val="center"/>
            </w:pPr>
            <w:r>
              <w:t>9</w:t>
            </w:r>
            <w:r w:rsidR="003A05D6">
              <w:t>%        4</w:t>
            </w:r>
            <w:r>
              <w:t>2</w:t>
            </w:r>
            <w:r w:rsidR="003A05D6">
              <w:t>%           4</w:t>
            </w:r>
            <w:r>
              <w:t>9</w:t>
            </w:r>
            <w:r w:rsidR="003A05D6">
              <w:t>%</w:t>
            </w:r>
          </w:p>
          <w:p w14:paraId="46BABA1D" w14:textId="240BD33A" w:rsidR="00477332" w:rsidRDefault="00477332" w:rsidP="003A05D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A38DD72" wp14:editId="42942166">
                  <wp:extent cx="1847850" cy="556260"/>
                  <wp:effectExtent l="0" t="0" r="0" b="0"/>
                  <wp:docPr id="16" name="image2.png" descr="Image result for smiley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 descr="Image result for smileys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556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</w:tcPr>
          <w:p w14:paraId="2666F78D" w14:textId="1467D4A7" w:rsidR="00477332" w:rsidRDefault="00477332" w:rsidP="003A05D6">
            <w:pPr>
              <w:jc w:val="center"/>
            </w:pPr>
            <w:r>
              <w:t>Sitting with a partner</w:t>
            </w:r>
          </w:p>
          <w:p w14:paraId="1069BD0B" w14:textId="77777777" w:rsidR="00477332" w:rsidRDefault="00477332" w:rsidP="003A05D6">
            <w:pPr>
              <w:tabs>
                <w:tab w:val="left" w:pos="571"/>
                <w:tab w:val="center" w:pos="1432"/>
                <w:tab w:val="right" w:pos="2865"/>
              </w:tabs>
              <w:jc w:val="center"/>
            </w:pPr>
          </w:p>
          <w:p w14:paraId="6859647C" w14:textId="338D7539" w:rsidR="003A05D6" w:rsidRDefault="004C0D67" w:rsidP="003A05D6">
            <w:pPr>
              <w:jc w:val="center"/>
            </w:pPr>
            <w:r>
              <w:t>88</w:t>
            </w:r>
            <w:r w:rsidR="003A05D6">
              <w:t>%        1</w:t>
            </w:r>
            <w:r>
              <w:t>2</w:t>
            </w:r>
            <w:r w:rsidR="003A05D6">
              <w:t>%           0%</w:t>
            </w:r>
          </w:p>
          <w:p w14:paraId="5733A0EE" w14:textId="77777777" w:rsidR="00477332" w:rsidRDefault="00477332" w:rsidP="003A05D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47D22EBB" wp14:editId="65578C41">
                  <wp:extent cx="1847850" cy="556260"/>
                  <wp:effectExtent l="0" t="0" r="0" b="0"/>
                  <wp:docPr id="17" name="image2.png" descr="Image result for smiley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 descr="Image result for smileys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556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32" w14:paraId="143C2A04" w14:textId="77777777" w:rsidTr="00477332">
        <w:trPr>
          <w:trHeight w:val="1682"/>
        </w:trPr>
        <w:tc>
          <w:tcPr>
            <w:tcW w:w="3135" w:type="dxa"/>
            <w:tcBorders>
              <w:bottom w:val="single" w:sz="4" w:space="0" w:color="auto"/>
            </w:tcBorders>
          </w:tcPr>
          <w:p w14:paraId="2737AA45" w14:textId="18421835" w:rsidR="00477332" w:rsidRDefault="00477332" w:rsidP="003A05D6">
            <w:pPr>
              <w:jc w:val="center"/>
            </w:pPr>
            <w:r>
              <w:t>Doing a group activity out of</w:t>
            </w:r>
          </w:p>
          <w:p w14:paraId="1CA20394" w14:textId="526F8E8B" w:rsidR="00477332" w:rsidRDefault="003A05D6" w:rsidP="003A05D6">
            <w:pPr>
              <w:jc w:val="center"/>
            </w:pPr>
            <w:r>
              <w:t>C</w:t>
            </w:r>
            <w:r w:rsidR="00477332">
              <w:t>lass</w:t>
            </w:r>
          </w:p>
          <w:p w14:paraId="598E04ED" w14:textId="77777777" w:rsidR="003A05D6" w:rsidRDefault="003A05D6" w:rsidP="003A05D6">
            <w:pPr>
              <w:jc w:val="center"/>
            </w:pPr>
          </w:p>
          <w:p w14:paraId="5F816EC9" w14:textId="18537F01" w:rsidR="00477332" w:rsidRDefault="003A05D6" w:rsidP="003A05D6">
            <w:pPr>
              <w:jc w:val="center"/>
            </w:pPr>
            <w:r>
              <w:t>7</w:t>
            </w:r>
            <w:r w:rsidR="004C0D67">
              <w:t>9</w:t>
            </w:r>
            <w:r>
              <w:t>%        2</w:t>
            </w:r>
            <w:r w:rsidR="004C0D67">
              <w:t>1</w:t>
            </w:r>
            <w:r>
              <w:t>%           0%</w:t>
            </w:r>
          </w:p>
          <w:p w14:paraId="0E6FF818" w14:textId="77777777" w:rsidR="00477332" w:rsidRDefault="00477332" w:rsidP="003A05D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AAC8F06" wp14:editId="78F7CB38">
                  <wp:extent cx="1847850" cy="556260"/>
                  <wp:effectExtent l="0" t="0" r="0" b="0"/>
                  <wp:docPr id="18" name="image2.png" descr="Image result for smiley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 descr="Image result for smileys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556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  <w:tcBorders>
              <w:bottom w:val="single" w:sz="4" w:space="0" w:color="auto"/>
            </w:tcBorders>
          </w:tcPr>
          <w:p w14:paraId="788D7473" w14:textId="77777777" w:rsidR="00477332" w:rsidRDefault="00477332" w:rsidP="003A05D6">
            <w:pPr>
              <w:jc w:val="center"/>
            </w:pPr>
            <w:r>
              <w:t>Being in class with my teacher</w:t>
            </w:r>
          </w:p>
          <w:p w14:paraId="6EC8217D" w14:textId="77777777" w:rsidR="00477332" w:rsidRDefault="00477332" w:rsidP="003A05D6">
            <w:pPr>
              <w:jc w:val="center"/>
            </w:pPr>
          </w:p>
          <w:p w14:paraId="0553D7B7" w14:textId="230E271F" w:rsidR="00477332" w:rsidRDefault="003A05D6" w:rsidP="003A05D6">
            <w:pPr>
              <w:jc w:val="center"/>
            </w:pPr>
            <w:r>
              <w:t>7</w:t>
            </w:r>
            <w:r w:rsidR="004C0D67">
              <w:t>9</w:t>
            </w:r>
            <w:r>
              <w:t>%        2</w:t>
            </w:r>
            <w:r w:rsidR="004C0D67">
              <w:t>1</w:t>
            </w:r>
            <w:r>
              <w:t>%           0%</w:t>
            </w:r>
          </w:p>
          <w:p w14:paraId="14CEE47C" w14:textId="7C873CAD" w:rsidR="00477332" w:rsidRDefault="00477332" w:rsidP="003A05D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553C0EB7" wp14:editId="7C0D678E">
                  <wp:extent cx="1847850" cy="556260"/>
                  <wp:effectExtent l="0" t="0" r="0" b="0"/>
                  <wp:docPr id="19" name="image2.png" descr="Image result for smiley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 descr="Image result for smileys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556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  <w:tcBorders>
              <w:bottom w:val="single" w:sz="4" w:space="0" w:color="auto"/>
            </w:tcBorders>
          </w:tcPr>
          <w:p w14:paraId="60201C72" w14:textId="77777777" w:rsidR="00477332" w:rsidRDefault="00477332" w:rsidP="003A05D6">
            <w:pPr>
              <w:jc w:val="center"/>
            </w:pPr>
            <w:r>
              <w:t>Visiting the library</w:t>
            </w:r>
          </w:p>
          <w:p w14:paraId="0D19E8DF" w14:textId="77777777" w:rsidR="00477332" w:rsidRDefault="00477332" w:rsidP="003A05D6">
            <w:pPr>
              <w:jc w:val="center"/>
            </w:pPr>
          </w:p>
          <w:p w14:paraId="56E7C494" w14:textId="4CAB3FE6" w:rsidR="00477332" w:rsidRDefault="003A05D6" w:rsidP="003A05D6">
            <w:pPr>
              <w:jc w:val="center"/>
            </w:pPr>
            <w:r>
              <w:t>6</w:t>
            </w:r>
            <w:r w:rsidR="004C0D67">
              <w:t>8</w:t>
            </w:r>
            <w:r>
              <w:t xml:space="preserve">%        </w:t>
            </w:r>
            <w:r w:rsidR="004C0D67">
              <w:t>30</w:t>
            </w:r>
            <w:r>
              <w:t>%           2%</w:t>
            </w:r>
          </w:p>
          <w:p w14:paraId="7BCD7631" w14:textId="36077387" w:rsidR="00477332" w:rsidRDefault="00477332" w:rsidP="003A05D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294AB410" wp14:editId="31EA9EDB">
                  <wp:extent cx="1847850" cy="556260"/>
                  <wp:effectExtent l="0" t="0" r="0" b="0"/>
                  <wp:docPr id="20" name="image2.png" descr="Image result for smiley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 descr="Image result for smileys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556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7332" w14:paraId="3BF48FD1" w14:textId="77777777" w:rsidTr="000665BB">
        <w:trPr>
          <w:trHeight w:val="1742"/>
        </w:trPr>
        <w:tc>
          <w:tcPr>
            <w:tcW w:w="3135" w:type="dxa"/>
            <w:tcBorders>
              <w:bottom w:val="single" w:sz="4" w:space="0" w:color="auto"/>
            </w:tcBorders>
          </w:tcPr>
          <w:p w14:paraId="6324AACD" w14:textId="3AA76978" w:rsidR="00477332" w:rsidRDefault="00477332" w:rsidP="003A05D6">
            <w:pPr>
              <w:jc w:val="center"/>
            </w:pPr>
            <w:r>
              <w:t>Assembly</w:t>
            </w:r>
          </w:p>
          <w:p w14:paraId="7E0DA7F3" w14:textId="4385ED9F" w:rsidR="00477332" w:rsidRDefault="00477332" w:rsidP="003A05D6">
            <w:pPr>
              <w:tabs>
                <w:tab w:val="left" w:pos="571"/>
                <w:tab w:val="center" w:pos="1432"/>
                <w:tab w:val="right" w:pos="2864"/>
              </w:tabs>
              <w:jc w:val="center"/>
            </w:pPr>
          </w:p>
          <w:p w14:paraId="35B1F898" w14:textId="67C81FD7" w:rsidR="003A05D6" w:rsidRDefault="003A05D6" w:rsidP="003A05D6">
            <w:pPr>
              <w:jc w:val="center"/>
            </w:pPr>
            <w:r>
              <w:t>56%        3</w:t>
            </w:r>
            <w:r w:rsidR="004C0D67">
              <w:t>3</w:t>
            </w:r>
            <w:r>
              <w:t>%           1</w:t>
            </w:r>
            <w:r w:rsidR="004C0D67">
              <w:t>1</w:t>
            </w:r>
            <w:r>
              <w:t>%</w:t>
            </w:r>
          </w:p>
          <w:p w14:paraId="32F25B12" w14:textId="77777777" w:rsidR="00477332" w:rsidRDefault="00477332" w:rsidP="003A05D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10DD179F" wp14:editId="0CDFDCFF">
                  <wp:extent cx="1847850" cy="556260"/>
                  <wp:effectExtent l="0" t="0" r="0" b="0"/>
                  <wp:docPr id="21" name="image2.png" descr="Image result for smiley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 descr="Image result for smileys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556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  <w:tcBorders>
              <w:bottom w:val="single" w:sz="4" w:space="0" w:color="auto"/>
            </w:tcBorders>
          </w:tcPr>
          <w:p w14:paraId="169C81AE" w14:textId="03F9BC1D" w:rsidR="00477332" w:rsidRDefault="00477332" w:rsidP="003A05D6">
            <w:pPr>
              <w:jc w:val="center"/>
            </w:pPr>
            <w:r>
              <w:t>Reading with an adult</w:t>
            </w:r>
          </w:p>
          <w:p w14:paraId="5953B15A" w14:textId="1EB265BA" w:rsidR="00477332" w:rsidRDefault="00477332" w:rsidP="003A05D6">
            <w:pPr>
              <w:tabs>
                <w:tab w:val="center" w:pos="1432"/>
                <w:tab w:val="right" w:pos="2865"/>
              </w:tabs>
              <w:jc w:val="center"/>
            </w:pPr>
          </w:p>
          <w:p w14:paraId="4C7394E4" w14:textId="175A3863" w:rsidR="003A05D6" w:rsidRDefault="003A05D6" w:rsidP="003A05D6">
            <w:pPr>
              <w:jc w:val="center"/>
            </w:pPr>
            <w:r>
              <w:t>6</w:t>
            </w:r>
            <w:r w:rsidR="004C0D67">
              <w:t>7</w:t>
            </w:r>
            <w:r>
              <w:t>%        2</w:t>
            </w:r>
            <w:r w:rsidR="004C0D67">
              <w:t>3</w:t>
            </w:r>
            <w:r>
              <w:t>%           10%</w:t>
            </w:r>
          </w:p>
          <w:p w14:paraId="47884889" w14:textId="77777777" w:rsidR="00477332" w:rsidRDefault="00477332" w:rsidP="003A05D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032DD8E4" wp14:editId="10E6436D">
                  <wp:extent cx="1847850" cy="556260"/>
                  <wp:effectExtent l="0" t="0" r="0" b="0"/>
                  <wp:docPr id="22" name="image2.png" descr="Image result for smiley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 descr="Image result for smileys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556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5" w:type="dxa"/>
            <w:tcBorders>
              <w:bottom w:val="single" w:sz="4" w:space="0" w:color="auto"/>
            </w:tcBorders>
          </w:tcPr>
          <w:p w14:paraId="6BD2A052" w14:textId="0FCCC059" w:rsidR="00477332" w:rsidRDefault="00477332" w:rsidP="003A05D6">
            <w:pPr>
              <w:jc w:val="center"/>
            </w:pPr>
            <w:r>
              <w:t>PE Lessons</w:t>
            </w:r>
          </w:p>
          <w:p w14:paraId="57A6346B" w14:textId="77777777" w:rsidR="00477332" w:rsidRDefault="00477332" w:rsidP="003A05D6">
            <w:pPr>
              <w:tabs>
                <w:tab w:val="center" w:pos="1432"/>
                <w:tab w:val="right" w:pos="2865"/>
              </w:tabs>
              <w:jc w:val="center"/>
            </w:pPr>
          </w:p>
          <w:p w14:paraId="0A3FB887" w14:textId="7B6F1575" w:rsidR="003A05D6" w:rsidRDefault="003A05D6" w:rsidP="003A05D6">
            <w:pPr>
              <w:jc w:val="center"/>
            </w:pPr>
            <w:r>
              <w:t>81%        1</w:t>
            </w:r>
            <w:r w:rsidR="004C0D67">
              <w:t>6</w:t>
            </w:r>
            <w:r>
              <w:t xml:space="preserve">%           </w:t>
            </w:r>
            <w:r w:rsidR="004C0D67">
              <w:t>3</w:t>
            </w:r>
            <w:r>
              <w:t>%</w:t>
            </w:r>
          </w:p>
          <w:p w14:paraId="0A5D64E6" w14:textId="77777777" w:rsidR="00477332" w:rsidRDefault="00477332" w:rsidP="003A05D6">
            <w:pPr>
              <w:jc w:val="center"/>
            </w:pPr>
            <w:r>
              <w:rPr>
                <w:noProof/>
                <w:lang w:eastAsia="en-GB"/>
              </w:rPr>
              <w:drawing>
                <wp:inline distT="0" distB="0" distL="0" distR="0" wp14:anchorId="6CB56099" wp14:editId="0547C0AD">
                  <wp:extent cx="1847850" cy="556260"/>
                  <wp:effectExtent l="0" t="0" r="0" b="0"/>
                  <wp:docPr id="23" name="image2.png" descr="Image result for smiley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 descr="Image result for smileys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556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FB0070" w14:textId="77777777" w:rsidR="00477332" w:rsidRDefault="00477332" w:rsidP="003A05D6">
      <w:pPr>
        <w:jc w:val="center"/>
        <w:rPr>
          <w:rFonts w:ascii="Comic Sans MS" w:hAnsi="Comic Sans MS"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20"/>
        <w:tblW w:w="9405" w:type="dxa"/>
        <w:tblLook w:val="04A0" w:firstRow="1" w:lastRow="0" w:firstColumn="1" w:lastColumn="0" w:noHBand="0" w:noVBand="1"/>
      </w:tblPr>
      <w:tblGrid>
        <w:gridCol w:w="4503"/>
        <w:gridCol w:w="4902"/>
      </w:tblGrid>
      <w:tr w:rsidR="00477332" w14:paraId="3F6F97CC" w14:textId="77777777" w:rsidTr="000665BB">
        <w:trPr>
          <w:trHeight w:val="479"/>
        </w:trPr>
        <w:tc>
          <w:tcPr>
            <w:tcW w:w="9405" w:type="dxa"/>
            <w:gridSpan w:val="2"/>
            <w:tcBorders>
              <w:top w:val="thinThickSmallGap" w:sz="24" w:space="0" w:color="7B7B7B" w:themeColor="accent3" w:themeShade="BF"/>
              <w:left w:val="thinThickSmallGap" w:sz="24" w:space="0" w:color="7B7B7B" w:themeColor="accent3" w:themeShade="BF"/>
              <w:bottom w:val="thinThickSmallGap" w:sz="24" w:space="0" w:color="7B7B7B" w:themeColor="accent3" w:themeShade="BF"/>
              <w:right w:val="thinThickSmallGap" w:sz="24" w:space="0" w:color="7B7B7B" w:themeColor="accent3" w:themeShade="BF"/>
            </w:tcBorders>
          </w:tcPr>
          <w:p w14:paraId="0E932E9B" w14:textId="77777777" w:rsidR="00477332" w:rsidRDefault="00477332" w:rsidP="003A05D6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lastRenderedPageBreak/>
              <w:t>Additional questions…</w:t>
            </w:r>
          </w:p>
        </w:tc>
      </w:tr>
      <w:tr w:rsidR="00477332" w14:paraId="55C1E3BC" w14:textId="77777777" w:rsidTr="00477332">
        <w:trPr>
          <w:trHeight w:val="1332"/>
        </w:trPr>
        <w:tc>
          <w:tcPr>
            <w:tcW w:w="4503" w:type="dxa"/>
            <w:tcBorders>
              <w:top w:val="thinThickSmallGap" w:sz="24" w:space="0" w:color="7B7B7B" w:themeColor="accent3" w:themeShade="BF"/>
              <w:left w:val="thinThickSmallGap" w:sz="24" w:space="0" w:color="7B7B7B" w:themeColor="accent3" w:themeShade="BF"/>
              <w:bottom w:val="thinThickSmallGap" w:sz="24" w:space="0" w:color="7B7B7B" w:themeColor="accent3" w:themeShade="BF"/>
              <w:right w:val="thinThickSmallGap" w:sz="24" w:space="0" w:color="7B7B7B" w:themeColor="accent3" w:themeShade="BF"/>
            </w:tcBorders>
          </w:tcPr>
          <w:p w14:paraId="371F3C62" w14:textId="77777777" w:rsidR="00477332" w:rsidRDefault="00477332" w:rsidP="003A05D6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Do you feel supported at school?</w:t>
            </w:r>
          </w:p>
          <w:p w14:paraId="15DC341B" w14:textId="77777777" w:rsidR="003A05D6" w:rsidRDefault="003A05D6" w:rsidP="003A05D6">
            <w:pPr>
              <w:jc w:val="center"/>
              <w:rPr>
                <w:noProof/>
                <w:lang w:eastAsia="en-GB"/>
              </w:rPr>
            </w:pPr>
          </w:p>
          <w:p w14:paraId="4AE408C7" w14:textId="3269BAA7" w:rsidR="003A05D6" w:rsidRDefault="003A05D6" w:rsidP="003A05D6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9</w:t>
            </w:r>
            <w:r w:rsidR="004C0D67">
              <w:rPr>
                <w:noProof/>
                <w:lang w:eastAsia="en-GB"/>
              </w:rPr>
              <w:t>5</w:t>
            </w:r>
            <w:r>
              <w:rPr>
                <w:noProof/>
                <w:lang w:eastAsia="en-GB"/>
              </w:rPr>
              <w:t xml:space="preserve">%            </w:t>
            </w:r>
            <w:r w:rsidR="004C0D67">
              <w:rPr>
                <w:noProof/>
                <w:lang w:eastAsia="en-GB"/>
              </w:rPr>
              <w:t>5</w:t>
            </w:r>
            <w:r>
              <w:rPr>
                <w:noProof/>
                <w:lang w:eastAsia="en-GB"/>
              </w:rPr>
              <w:t>%</w:t>
            </w:r>
          </w:p>
          <w:p w14:paraId="7FB9FE7E" w14:textId="77777777" w:rsidR="003A05D6" w:rsidRDefault="003A05D6" w:rsidP="003A05D6">
            <w:pPr>
              <w:jc w:val="center"/>
              <w:rPr>
                <w:noProof/>
                <w:lang w:eastAsia="en-GB"/>
              </w:rPr>
            </w:pPr>
          </w:p>
          <w:p w14:paraId="667849C1" w14:textId="64A2308C" w:rsidR="00477332" w:rsidRDefault="003A05D6" w:rsidP="003A05D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CE3E601" wp14:editId="66A043D6">
                  <wp:extent cx="1249959" cy="811099"/>
                  <wp:effectExtent l="0" t="0" r="7620" b="8255"/>
                  <wp:docPr id="1902907028" name="Picture 1" descr="Yes No icon PNG and SVG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s No icon PNG and SVG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119" cy="8209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2" w:type="dxa"/>
            <w:tcBorders>
              <w:top w:val="thinThickSmallGap" w:sz="24" w:space="0" w:color="7B7B7B" w:themeColor="accent3" w:themeShade="BF"/>
              <w:left w:val="thinThickSmallGap" w:sz="24" w:space="0" w:color="7B7B7B" w:themeColor="accent3" w:themeShade="BF"/>
              <w:bottom w:val="thinThickSmallGap" w:sz="24" w:space="0" w:color="7B7B7B" w:themeColor="accent3" w:themeShade="BF"/>
              <w:right w:val="thinThickSmallGap" w:sz="24" w:space="0" w:color="7B7B7B" w:themeColor="accent3" w:themeShade="BF"/>
            </w:tcBorders>
          </w:tcPr>
          <w:p w14:paraId="2FB2610F" w14:textId="77777777" w:rsidR="00477332" w:rsidRDefault="00477332" w:rsidP="003A05D6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Do you feel safe at school?</w:t>
            </w:r>
          </w:p>
          <w:p w14:paraId="1D169511" w14:textId="77777777" w:rsidR="003A05D6" w:rsidRDefault="003A05D6" w:rsidP="003A05D6">
            <w:pPr>
              <w:jc w:val="center"/>
              <w:rPr>
                <w:noProof/>
                <w:lang w:eastAsia="en-GB"/>
              </w:rPr>
            </w:pPr>
          </w:p>
          <w:p w14:paraId="643550C4" w14:textId="375039DC" w:rsidR="003A05D6" w:rsidRDefault="003A05D6" w:rsidP="003A05D6">
            <w:pPr>
              <w:jc w:val="center"/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98%          2% </w:t>
            </w:r>
          </w:p>
          <w:p w14:paraId="74DE588B" w14:textId="77777777" w:rsidR="003A05D6" w:rsidRDefault="003A05D6" w:rsidP="003A05D6">
            <w:pPr>
              <w:jc w:val="center"/>
              <w:rPr>
                <w:noProof/>
                <w:lang w:eastAsia="en-GB"/>
              </w:rPr>
            </w:pPr>
          </w:p>
          <w:p w14:paraId="4825A24C" w14:textId="1774A217" w:rsidR="00477332" w:rsidRDefault="003A05D6" w:rsidP="003A05D6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1091DCD" wp14:editId="19D74EFF">
                  <wp:extent cx="1216403" cy="790313"/>
                  <wp:effectExtent l="0" t="0" r="3175" b="0"/>
                  <wp:docPr id="1528000912" name="Picture 2" descr="Yes No icon PNG and SVG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Yes No icon PNG and SVG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804" cy="809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D007A3" w14:textId="77777777" w:rsidR="00477332" w:rsidRDefault="00477332" w:rsidP="003A05D6">
            <w:pPr>
              <w:jc w:val="center"/>
            </w:pPr>
          </w:p>
        </w:tc>
      </w:tr>
    </w:tbl>
    <w:p w14:paraId="776F9424" w14:textId="77777777" w:rsidR="00477332" w:rsidRDefault="00477332" w:rsidP="003A05D6">
      <w:pPr>
        <w:jc w:val="center"/>
        <w:rPr>
          <w:rFonts w:ascii="Comic Sans MS" w:hAnsi="Comic Sans MS"/>
          <w:sz w:val="28"/>
          <w:szCs w:val="28"/>
        </w:rPr>
      </w:pPr>
    </w:p>
    <w:p w14:paraId="612BCA07" w14:textId="77777777" w:rsidR="00477332" w:rsidRPr="00477332" w:rsidRDefault="00477332" w:rsidP="003A05D6">
      <w:pPr>
        <w:jc w:val="center"/>
        <w:rPr>
          <w:rFonts w:ascii="Comic Sans MS" w:hAnsi="Comic Sans MS"/>
          <w:sz w:val="28"/>
          <w:szCs w:val="28"/>
        </w:rPr>
      </w:pPr>
    </w:p>
    <w:sectPr w:rsidR="00477332" w:rsidRPr="00477332" w:rsidSect="00396E4E">
      <w:headerReference w:type="default" r:id="rId9"/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2B411" w14:textId="77777777" w:rsidR="00B663BA" w:rsidRDefault="00B663BA" w:rsidP="00477332">
      <w:pPr>
        <w:spacing w:after="0" w:line="240" w:lineRule="auto"/>
      </w:pPr>
      <w:r>
        <w:separator/>
      </w:r>
    </w:p>
  </w:endnote>
  <w:endnote w:type="continuationSeparator" w:id="0">
    <w:p w14:paraId="7F7FC1F2" w14:textId="77777777" w:rsidR="00B663BA" w:rsidRDefault="00B663BA" w:rsidP="00477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58374" w14:textId="77777777" w:rsidR="00B663BA" w:rsidRDefault="00B663BA" w:rsidP="00477332">
      <w:pPr>
        <w:spacing w:after="0" w:line="240" w:lineRule="auto"/>
      </w:pPr>
      <w:r>
        <w:separator/>
      </w:r>
    </w:p>
  </w:footnote>
  <w:footnote w:type="continuationSeparator" w:id="0">
    <w:p w14:paraId="3F687679" w14:textId="77777777" w:rsidR="00B663BA" w:rsidRDefault="00B663BA" w:rsidP="00477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7C187" w14:textId="0CA9B819" w:rsidR="00477332" w:rsidRPr="00477332" w:rsidRDefault="00477332" w:rsidP="00477332">
    <w:pPr>
      <w:pStyle w:val="Header"/>
      <w:jc w:val="center"/>
      <w:rPr>
        <w:rFonts w:ascii="Comic Sans MS" w:hAnsi="Comic Sans MS"/>
        <w:b/>
        <w:bCs/>
        <w:sz w:val="28"/>
        <w:szCs w:val="28"/>
        <w:u w:val="single"/>
      </w:rPr>
    </w:pPr>
    <w:r>
      <w:rPr>
        <w:rFonts w:ascii="Comic Sans MS" w:hAnsi="Comic Sans MS"/>
        <w:b/>
        <w:bCs/>
        <w:sz w:val="28"/>
        <w:szCs w:val="28"/>
        <w:u w:val="single"/>
      </w:rPr>
      <w:t xml:space="preserve">Arnold Mill SEN Pupil Views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7332"/>
    <w:rsid w:val="00073525"/>
    <w:rsid w:val="00107E36"/>
    <w:rsid w:val="00396E4E"/>
    <w:rsid w:val="003A05D6"/>
    <w:rsid w:val="00477332"/>
    <w:rsid w:val="004C0D67"/>
    <w:rsid w:val="006A5814"/>
    <w:rsid w:val="00847EB3"/>
    <w:rsid w:val="008A076A"/>
    <w:rsid w:val="00A176C5"/>
    <w:rsid w:val="00AE6B57"/>
    <w:rsid w:val="00B663BA"/>
    <w:rsid w:val="00BA1D3E"/>
    <w:rsid w:val="00D6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CE5697"/>
  <w15:chartTrackingRefBased/>
  <w15:docId w15:val="{F72FE531-EFB0-411A-A048-36ABD400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7332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7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332"/>
  </w:style>
  <w:style w:type="paragraph" w:styleId="Footer">
    <w:name w:val="footer"/>
    <w:basedOn w:val="Normal"/>
    <w:link w:val="FooterChar"/>
    <w:uiPriority w:val="99"/>
    <w:unhideWhenUsed/>
    <w:rsid w:val="004773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Slater</dc:creator>
  <cp:keywords/>
  <dc:description/>
  <cp:lastModifiedBy>Abbie Slater</cp:lastModifiedBy>
  <cp:revision>4</cp:revision>
  <cp:lastPrinted>2023-07-12T11:06:00Z</cp:lastPrinted>
  <dcterms:created xsi:type="dcterms:W3CDTF">2023-07-10T15:27:00Z</dcterms:created>
  <dcterms:modified xsi:type="dcterms:W3CDTF">2023-07-12T12:34:00Z</dcterms:modified>
</cp:coreProperties>
</file>