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AEE8988" w:rsidP="2AE7B3B5" w:rsidRDefault="4AEE8988" w14:paraId="01B6D314" w14:textId="66CE631D">
      <w:pPr>
        <w:pStyle w:val="Normal"/>
        <w:rPr>
          <w:b w:val="1"/>
          <w:bCs w:val="1"/>
        </w:rPr>
      </w:pPr>
      <w:r w:rsidRPr="2AE7B3B5" w:rsidR="598DF4A3">
        <w:rPr>
          <w:b w:val="1"/>
          <w:bCs w:val="1"/>
        </w:rPr>
        <w:t xml:space="preserve">Friends of Arnside </w:t>
      </w:r>
      <w:r w:rsidRPr="2AE7B3B5" w:rsidR="72A2ED45">
        <w:rPr>
          <w:b w:val="1"/>
          <w:bCs w:val="1"/>
        </w:rPr>
        <w:t>National CofE School (FOANS)</w:t>
      </w:r>
    </w:p>
    <w:p w:rsidR="4AEE8988" w:rsidP="2AE7B3B5" w:rsidRDefault="4AEE8988" w14:paraId="130F67FC" w14:textId="69C2CE23">
      <w:pPr>
        <w:pStyle w:val="Normal"/>
        <w:rPr>
          <w:b w:val="1"/>
          <w:bCs w:val="1"/>
        </w:rPr>
      </w:pPr>
      <w:r w:rsidRPr="2AE7B3B5" w:rsidR="598DF4A3">
        <w:rPr>
          <w:b w:val="1"/>
          <w:bCs w:val="1"/>
        </w:rPr>
        <w:t>Annual General Meeting (</w:t>
      </w:r>
      <w:r w:rsidRPr="2AE7B3B5" w:rsidR="4AEE8988">
        <w:rPr>
          <w:b w:val="1"/>
          <w:bCs w:val="1"/>
        </w:rPr>
        <w:t>AGM</w:t>
      </w:r>
      <w:r w:rsidRPr="2AE7B3B5" w:rsidR="57208E72">
        <w:rPr>
          <w:b w:val="1"/>
          <w:bCs w:val="1"/>
        </w:rPr>
        <w:t xml:space="preserve">) </w:t>
      </w:r>
    </w:p>
    <w:p w:rsidR="4AEE8988" w:rsidP="2AE7B3B5" w:rsidRDefault="4AEE8988" w14:paraId="23987B3E" w14:textId="1BDB1D4B">
      <w:pPr>
        <w:pStyle w:val="Normal"/>
        <w:rPr>
          <w:b w:val="1"/>
          <w:bCs w:val="1"/>
        </w:rPr>
      </w:pPr>
      <w:r w:rsidRPr="2AE7B3B5" w:rsidR="57208E72">
        <w:rPr>
          <w:b w:val="1"/>
          <w:bCs w:val="1"/>
        </w:rPr>
        <w:t>Tuesday 10</w:t>
      </w:r>
      <w:r w:rsidRPr="2AE7B3B5" w:rsidR="57208E72">
        <w:rPr>
          <w:b w:val="1"/>
          <w:bCs w:val="1"/>
          <w:vertAlign w:val="superscript"/>
        </w:rPr>
        <w:t>th</w:t>
      </w:r>
      <w:r w:rsidRPr="2AE7B3B5" w:rsidR="57208E72">
        <w:rPr>
          <w:b w:val="1"/>
          <w:bCs w:val="1"/>
        </w:rPr>
        <w:t xml:space="preserve"> October 2023</w:t>
      </w:r>
      <w:r w:rsidRPr="2AE7B3B5" w:rsidR="048D0F88">
        <w:rPr>
          <w:b w:val="1"/>
          <w:bCs w:val="1"/>
        </w:rPr>
        <w:t xml:space="preserve"> at 7pm at Arnside National School</w:t>
      </w:r>
    </w:p>
    <w:p w:rsidR="4AEE8988" w:rsidP="2AE7B3B5" w:rsidRDefault="4AEE8988" w14:paraId="161D897F" w14:textId="15E50209">
      <w:pPr>
        <w:pStyle w:val="Normal"/>
        <w:rPr>
          <w:b w:val="1"/>
          <w:bCs w:val="1"/>
        </w:rPr>
      </w:pPr>
      <w:r w:rsidRPr="2AE7B3B5" w:rsidR="4AEE8988">
        <w:rPr>
          <w:b w:val="1"/>
          <w:bCs w:val="1"/>
        </w:rPr>
        <w:t>Agenda</w:t>
      </w:r>
    </w:p>
    <w:p w:rsidR="2AE7B3B5" w:rsidP="2AE7B3B5" w:rsidRDefault="2AE7B3B5" w14:paraId="2F1704EC" w14:textId="30646FF3">
      <w:pPr>
        <w:pStyle w:val="Normal"/>
        <w:rPr>
          <w:b w:val="1"/>
          <w:bCs w:val="1"/>
        </w:rPr>
      </w:pPr>
    </w:p>
    <w:p w:rsidR="382C6818" w:rsidP="2AE7B3B5" w:rsidRDefault="382C6818" w14:paraId="16E13838" w14:textId="1B5220F7">
      <w:pPr>
        <w:pStyle w:val="ListParagraph"/>
        <w:numPr>
          <w:ilvl w:val="0"/>
          <w:numId w:val="2"/>
        </w:numPr>
        <w:spacing w:after="0" w:afterAutospacing="off"/>
        <w:ind w:left="0"/>
        <w:rPr/>
      </w:pPr>
      <w:r w:rsidRPr="2AE7B3B5" w:rsidR="382C681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Apologies for absence </w:t>
      </w:r>
    </w:p>
    <w:p w:rsidR="2AE7B3B5" w:rsidP="2AE7B3B5" w:rsidRDefault="2AE7B3B5" w14:paraId="37467B2A" w14:textId="4C829230">
      <w:pPr>
        <w:pStyle w:val="Normal"/>
        <w:spacing w:after="0" w:afterAutospacing="off"/>
        <w:ind w:left="0"/>
      </w:pPr>
    </w:p>
    <w:p w:rsidR="382C6818" w:rsidP="2AE7B3B5" w:rsidRDefault="382C6818" w14:paraId="135B5275" w14:textId="03F114BC">
      <w:pPr>
        <w:pStyle w:val="ListParagraph"/>
        <w:numPr>
          <w:ilvl w:val="0"/>
          <w:numId w:val="2"/>
        </w:numPr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hyperlink w:anchor="doc-group-collapse-306119" r:id="Rb2da8f2ca1a941df">
        <w:r w:rsidRPr="2AE7B3B5" w:rsidR="382C681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Minutes of the Annual General Meeting</w:t>
        </w:r>
      </w:hyperlink>
      <w:r w:rsidRPr="2AE7B3B5" w:rsidR="382C681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held on </w:t>
      </w:r>
      <w:r w:rsidRPr="2AE7B3B5" w:rsidR="58333D60">
        <w:rPr>
          <w:rFonts w:ascii="Calibri" w:hAnsi="Calibri" w:eastAsia="Calibri" w:cs="Calibri"/>
          <w:noProof w:val="0"/>
          <w:sz w:val="22"/>
          <w:szCs w:val="22"/>
          <w:lang w:val="en-GB"/>
        </w:rPr>
        <w:t>6th October 2022</w:t>
      </w:r>
      <w:r w:rsidRPr="2AE7B3B5" w:rsidR="382C681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2AE7B3B5" w:rsidP="2AE7B3B5" w:rsidRDefault="2AE7B3B5" w14:paraId="024C1E68" w14:textId="1CB7CB3B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82C6818" w:rsidP="2AE7B3B5" w:rsidRDefault="382C6818" w14:paraId="3792E45C" w14:textId="70BF8E8C">
      <w:pPr>
        <w:pStyle w:val="ListParagraph"/>
        <w:numPr>
          <w:ilvl w:val="0"/>
          <w:numId w:val="2"/>
        </w:numPr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AE7B3B5" w:rsidR="382C681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Matters arising from the Minutes </w:t>
      </w:r>
    </w:p>
    <w:p w:rsidR="2AE7B3B5" w:rsidP="2AE7B3B5" w:rsidRDefault="2AE7B3B5" w14:paraId="77F6AA2A" w14:textId="3C6B2B8C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82C6818" w:rsidP="2AE7B3B5" w:rsidRDefault="382C6818" w14:paraId="5539227A" w14:textId="12FD3CE4">
      <w:pPr>
        <w:pStyle w:val="ListParagraph"/>
        <w:numPr>
          <w:ilvl w:val="0"/>
          <w:numId w:val="2"/>
        </w:numPr>
        <w:spacing w:after="0" w:afterAutospacing="off"/>
        <w:ind w:left="0"/>
        <w:rPr/>
      </w:pPr>
      <w:r w:rsidRPr="70475B9B" w:rsidR="382C6818">
        <w:rPr>
          <w:rFonts w:ascii="Calibri" w:hAnsi="Calibri" w:eastAsia="Calibri" w:cs="Calibri"/>
          <w:noProof w:val="0"/>
          <w:sz w:val="22"/>
          <w:szCs w:val="22"/>
          <w:lang w:val="en-GB"/>
        </w:rPr>
        <w:t>Treasurer’s Report for the year end</w:t>
      </w:r>
      <w:r w:rsidRPr="70475B9B" w:rsidR="43BD0DF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70475B9B" w:rsidR="6DCF9ACE">
        <w:rPr>
          <w:rFonts w:ascii="Calibri" w:hAnsi="Calibri" w:eastAsia="Calibri" w:cs="Calibri"/>
          <w:noProof w:val="0"/>
          <w:sz w:val="22"/>
          <w:szCs w:val="22"/>
          <w:lang w:val="en-GB"/>
        </w:rPr>
        <w:t>and activities since the p</w:t>
      </w:r>
      <w:r w:rsidRPr="70475B9B" w:rsidR="6DCF9AC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revious </w:t>
      </w:r>
      <w:r w:rsidRPr="70475B9B" w:rsidR="6DCF9ACE">
        <w:rPr>
          <w:rFonts w:ascii="Calibri" w:hAnsi="Calibri" w:eastAsia="Calibri" w:cs="Calibri"/>
          <w:noProof w:val="0"/>
          <w:sz w:val="22"/>
          <w:szCs w:val="22"/>
          <w:lang w:val="en-GB"/>
        </w:rPr>
        <w:t>AGM</w:t>
      </w:r>
    </w:p>
    <w:p w:rsidR="2AE7B3B5" w:rsidP="2AE7B3B5" w:rsidRDefault="2AE7B3B5" w14:paraId="28C3C23F" w14:textId="7F786033">
      <w:pPr>
        <w:pStyle w:val="Normal"/>
        <w:spacing w:after="0" w:afterAutospacing="off"/>
        <w:ind w:left="0"/>
      </w:pPr>
    </w:p>
    <w:p w:rsidR="382C6818" w:rsidP="2AE7B3B5" w:rsidRDefault="382C6818" w14:paraId="4CB14977" w14:textId="3EBF22B1">
      <w:pPr>
        <w:pStyle w:val="ListParagraph"/>
        <w:numPr>
          <w:ilvl w:val="0"/>
          <w:numId w:val="2"/>
        </w:numPr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0475B9B" w:rsidR="382C6818">
        <w:rPr>
          <w:rFonts w:ascii="Calibri" w:hAnsi="Calibri" w:eastAsia="Calibri" w:cs="Calibri"/>
          <w:noProof w:val="0"/>
          <w:sz w:val="22"/>
          <w:szCs w:val="22"/>
          <w:lang w:val="en-GB"/>
        </w:rPr>
        <w:t>Appointment of an Independent Examiner of Accounts for the year end</w:t>
      </w:r>
    </w:p>
    <w:p w:rsidR="2AE7B3B5" w:rsidP="2AE7B3B5" w:rsidRDefault="2AE7B3B5" w14:paraId="419702D2" w14:textId="414436A7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82C6818" w:rsidP="2AE7B3B5" w:rsidRDefault="382C6818" w14:paraId="7AF4325D" w14:textId="276A4620">
      <w:pPr>
        <w:pStyle w:val="ListParagraph"/>
        <w:numPr>
          <w:ilvl w:val="0"/>
          <w:numId w:val="2"/>
        </w:numPr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0475B9B" w:rsidR="382C681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Election of Trustees of the </w:t>
      </w:r>
      <w:r w:rsidRPr="70475B9B" w:rsidR="0C124AD8">
        <w:rPr>
          <w:rFonts w:ascii="Calibri" w:hAnsi="Calibri" w:eastAsia="Calibri" w:cs="Calibri"/>
          <w:noProof w:val="0"/>
          <w:sz w:val="22"/>
          <w:szCs w:val="22"/>
          <w:lang w:val="en-GB"/>
        </w:rPr>
        <w:t>Committee -</w:t>
      </w:r>
      <w:r w:rsidRPr="70475B9B" w:rsidR="6C9D73F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minimum of 5</w:t>
      </w:r>
    </w:p>
    <w:p w:rsidR="2AE7B3B5" w:rsidP="2AE7B3B5" w:rsidRDefault="2AE7B3B5" w14:paraId="1DCA770F" w14:textId="6AF3E04B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8F5A376" w:rsidP="2AE7B3B5" w:rsidRDefault="08F5A376" w14:paraId="16438E2C" w14:textId="28DDF30A">
      <w:pPr>
        <w:pStyle w:val="ListParagraph"/>
        <w:numPr>
          <w:ilvl w:val="0"/>
          <w:numId w:val="1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AE7B3B5" w:rsidR="08F5A37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Chair </w:t>
      </w:r>
    </w:p>
    <w:p w:rsidR="08F5A376" w:rsidP="2AE7B3B5" w:rsidRDefault="08F5A376" w14:paraId="7C005A5C" w14:textId="079E304F">
      <w:pPr>
        <w:pStyle w:val="ListParagraph"/>
        <w:numPr>
          <w:ilvl w:val="0"/>
          <w:numId w:val="1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AE7B3B5" w:rsidR="08F5A37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Secretary </w:t>
      </w:r>
    </w:p>
    <w:p w:rsidR="08F5A376" w:rsidP="2AE7B3B5" w:rsidRDefault="08F5A376" w14:paraId="35BC33AA" w14:textId="16CFDB6C">
      <w:pPr>
        <w:pStyle w:val="ListParagraph"/>
        <w:numPr>
          <w:ilvl w:val="0"/>
          <w:numId w:val="11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AE7B3B5" w:rsidR="08F5A37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Treasurer </w:t>
      </w:r>
    </w:p>
    <w:p w:rsidR="08F5A376" w:rsidP="2AE7B3B5" w:rsidRDefault="08F5A376" w14:paraId="16FD6C4F" w14:textId="21297E0E">
      <w:pPr>
        <w:pStyle w:val="ListParagraph"/>
        <w:numPr>
          <w:ilvl w:val="0"/>
          <w:numId w:val="11"/>
        </w:numPr>
        <w:rPr>
          <w:b w:val="0"/>
          <w:bCs w:val="0"/>
        </w:rPr>
      </w:pPr>
      <w:r w:rsidRPr="2AE7B3B5" w:rsidR="08F5A376">
        <w:rPr>
          <w:rFonts w:ascii="Calibri" w:hAnsi="Calibri" w:eastAsia="Calibri" w:cs="Calibri"/>
          <w:noProof w:val="0"/>
          <w:sz w:val="22"/>
          <w:szCs w:val="22"/>
          <w:lang w:val="en-GB"/>
        </w:rPr>
        <w:t>Ordinary Committee member</w:t>
      </w:r>
    </w:p>
    <w:p w:rsidR="2AE7B3B5" w:rsidP="2AE7B3B5" w:rsidRDefault="2AE7B3B5" w14:paraId="08F7858C" w14:textId="03BD16E8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ED7C1A9" w:rsidP="2AE7B3B5" w:rsidRDefault="3ED7C1A9" w14:paraId="55D8C069" w14:textId="5E5756D9">
      <w:pPr>
        <w:pStyle w:val="ListParagraph"/>
        <w:numPr>
          <w:ilvl w:val="0"/>
          <w:numId w:val="2"/>
        </w:numPr>
        <w:spacing w:after="0" w:afterAutospacing="off"/>
        <w:ind w:left="0"/>
        <w:rPr>
          <w:b w:val="0"/>
          <w:bCs w:val="0"/>
        </w:rPr>
      </w:pPr>
      <w:r w:rsidR="3ED7C1A9">
        <w:rPr>
          <w:b w:val="0"/>
          <w:bCs w:val="0"/>
        </w:rPr>
        <w:t xml:space="preserve">Any </w:t>
      </w:r>
      <w:r w:rsidRPr="70475B9B" w:rsidR="3ED7C1A9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other</w:t>
      </w:r>
      <w:r w:rsidR="3ED7C1A9">
        <w:rPr>
          <w:b w:val="0"/>
          <w:bCs w:val="0"/>
        </w:rPr>
        <w:t xml:space="preserve"> Business</w:t>
      </w:r>
    </w:p>
    <w:p w:rsidR="6FB2621F" w:rsidP="70475B9B" w:rsidRDefault="6FB2621F" w14:paraId="6326BCA2" w14:textId="6CD57B07">
      <w:pPr>
        <w:pStyle w:val="ListParagraph"/>
        <w:numPr>
          <w:ilvl w:val="1"/>
          <w:numId w:val="2"/>
        </w:numPr>
        <w:spacing w:after="0" w:afterAutospacing="off"/>
        <w:rPr>
          <w:b w:val="0"/>
          <w:bCs w:val="0"/>
        </w:rPr>
      </w:pPr>
      <w:r w:rsidR="6FB2621F">
        <w:rPr>
          <w:b w:val="0"/>
          <w:bCs w:val="0"/>
        </w:rPr>
        <w:t>Process for requesting funding</w:t>
      </w:r>
    </w:p>
    <w:p w:rsidR="2AE7B3B5" w:rsidP="2AE7B3B5" w:rsidRDefault="2AE7B3B5" w14:paraId="614C4B5B" w14:textId="7FB4A526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AE7B3B5" w:rsidP="2AE7B3B5" w:rsidRDefault="2AE7B3B5" w14:paraId="66466E0A" w14:textId="536963D7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82C6818" w:rsidP="2AE7B3B5" w:rsidRDefault="382C6818" w14:paraId="0007E27D" w14:textId="2057947D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429e93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80108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01f39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27cc5d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eb7b6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b4739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ef79b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e4992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024c0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e3c6c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e9090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A67428"/>
    <w:rsid w:val="048D0F88"/>
    <w:rsid w:val="0506310D"/>
    <w:rsid w:val="08F5A376"/>
    <w:rsid w:val="0C124AD8"/>
    <w:rsid w:val="13B021A9"/>
    <w:rsid w:val="1707E1EF"/>
    <w:rsid w:val="18A3B250"/>
    <w:rsid w:val="1A43C452"/>
    <w:rsid w:val="1BDB5312"/>
    <w:rsid w:val="1D772373"/>
    <w:rsid w:val="1F79A928"/>
    <w:rsid w:val="23C7E0C0"/>
    <w:rsid w:val="24A67428"/>
    <w:rsid w:val="28C1C3A0"/>
    <w:rsid w:val="2AE7B3B5"/>
    <w:rsid w:val="380FBA78"/>
    <w:rsid w:val="382C6818"/>
    <w:rsid w:val="3AE5796B"/>
    <w:rsid w:val="3BDCC8DF"/>
    <w:rsid w:val="3CCB5E55"/>
    <w:rsid w:val="3E85F323"/>
    <w:rsid w:val="3ED7C1A9"/>
    <w:rsid w:val="3FE2296A"/>
    <w:rsid w:val="417DF9CB"/>
    <w:rsid w:val="4319CA2C"/>
    <w:rsid w:val="43BD0DF8"/>
    <w:rsid w:val="4AEE8988"/>
    <w:rsid w:val="4DD3E9FB"/>
    <w:rsid w:val="4E9C16ED"/>
    <w:rsid w:val="5037E74E"/>
    <w:rsid w:val="57208E72"/>
    <w:rsid w:val="58333D60"/>
    <w:rsid w:val="598DF4A3"/>
    <w:rsid w:val="59BA08C7"/>
    <w:rsid w:val="59D420A9"/>
    <w:rsid w:val="5AC5DE9C"/>
    <w:rsid w:val="5B42ED61"/>
    <w:rsid w:val="5C8A5646"/>
    <w:rsid w:val="5EA944F6"/>
    <w:rsid w:val="68FC0AFF"/>
    <w:rsid w:val="6BA32B63"/>
    <w:rsid w:val="6C6B5855"/>
    <w:rsid w:val="6C9D73FA"/>
    <w:rsid w:val="6DCF9ACE"/>
    <w:rsid w:val="6FB2621F"/>
    <w:rsid w:val="70475B9B"/>
    <w:rsid w:val="70EEE907"/>
    <w:rsid w:val="72A2ED45"/>
    <w:rsid w:val="72E6B544"/>
    <w:rsid w:val="745E383C"/>
    <w:rsid w:val="761A2821"/>
    <w:rsid w:val="786A215B"/>
    <w:rsid w:val="7938A086"/>
    <w:rsid w:val="7AED9944"/>
    <w:rsid w:val="7C704148"/>
    <w:rsid w:val="7FC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7428"/>
  <w15:chartTrackingRefBased/>
  <w15:docId w15:val="{844A555B-2EE7-4BE3-8D19-040C263FCD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68e10115b15495b" /><Relationship Type="http://schemas.openxmlformats.org/officeDocument/2006/relationships/hyperlink" Target="https://www.arnside.cumbria.sch.uk/parents/pta/meeting-minutes" TargetMode="External" Id="Rb2da8f2ca1a941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FOANS</dc:creator>
  <keywords/>
  <dc:description/>
  <lastModifiedBy>FOANS</lastModifiedBy>
  <revision>4</revision>
  <dcterms:created xsi:type="dcterms:W3CDTF">2023-09-14T13:49:38.2177209Z</dcterms:created>
  <dcterms:modified xsi:type="dcterms:W3CDTF">2023-10-09T19:36:31.6675940Z</dcterms:modified>
</coreProperties>
</file>