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1FCAC265"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576E0C" w:rsidRPr="008B61D7">
        <w:rPr>
          <w:rFonts w:ascii="MV Boli" w:hAnsi="MV Boli" w:cs="MV Boli"/>
          <w:sz w:val="28"/>
          <w:szCs w:val="28"/>
        </w:rPr>
        <w:t>7</w:t>
      </w:r>
      <w:r w:rsidR="008600E8" w:rsidRPr="008B61D7">
        <w:rPr>
          <w:rFonts w:ascii="MV Boli" w:hAnsi="MV Boli" w:cs="MV Boli"/>
          <w:sz w:val="28"/>
          <w:szCs w:val="28"/>
        </w:rPr>
        <w:t xml:space="preserve"> -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77777777" w:rsidR="008B61D7" w:rsidRPr="00CD7A92" w:rsidRDefault="008B61D7" w:rsidP="00F7159C">
            <w:pPr>
              <w:rPr>
                <w:sz w:val="18"/>
                <w:szCs w:val="18"/>
              </w:rPr>
            </w:pPr>
            <w:r w:rsidRPr="00CD7A92">
              <w:rPr>
                <w:sz w:val="18"/>
                <w:szCs w:val="18"/>
              </w:rPr>
              <w:t>Monday</w:t>
            </w:r>
            <w:r>
              <w:rPr>
                <w:sz w:val="18"/>
                <w:szCs w:val="18"/>
              </w:rPr>
              <w:t xml:space="preserve"> 1</w:t>
            </w:r>
            <w:r w:rsidRPr="00F7159C">
              <w:rPr>
                <w:sz w:val="18"/>
                <w:szCs w:val="18"/>
                <w:vertAlign w:val="superscript"/>
              </w:rPr>
              <w:t>st</w:t>
            </w:r>
            <w:r>
              <w:rPr>
                <w:sz w:val="18"/>
                <w:szCs w:val="18"/>
              </w:rPr>
              <w:t xml:space="preserve"> June</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554AB82B" w:rsidR="008B61D7" w:rsidRDefault="008B61D7">
            <w:pPr>
              <w:rPr>
                <w:sz w:val="18"/>
                <w:szCs w:val="18"/>
              </w:rPr>
            </w:pPr>
            <w:r>
              <w:rPr>
                <w:sz w:val="18"/>
                <w:szCs w:val="18"/>
              </w:rPr>
              <w:t>DfE phonics lessons OR BBC Bite sized Grammar</w:t>
            </w:r>
          </w:p>
          <w:p w14:paraId="59553131" w14:textId="77777777" w:rsidR="008B61D7" w:rsidRDefault="008B61D7">
            <w:pPr>
              <w:rPr>
                <w:sz w:val="18"/>
                <w:szCs w:val="18"/>
              </w:rPr>
            </w:pPr>
          </w:p>
          <w:p w14:paraId="344D156B" w14:textId="1092D1D0" w:rsidR="008B61D7" w:rsidRPr="00CD7A92" w:rsidRDefault="008B61D7">
            <w:pPr>
              <w:rPr>
                <w:sz w:val="18"/>
                <w:szCs w:val="18"/>
              </w:rPr>
            </w:pPr>
            <w:r>
              <w:rPr>
                <w:sz w:val="18"/>
                <w:szCs w:val="18"/>
              </w:rPr>
              <w:t>Literacy</w:t>
            </w:r>
          </w:p>
        </w:tc>
        <w:tc>
          <w:tcPr>
            <w:tcW w:w="1948" w:type="dxa"/>
          </w:tcPr>
          <w:p w14:paraId="0C3B83F0" w14:textId="77777777" w:rsidR="008B61D7" w:rsidRPr="00CD7A92" w:rsidRDefault="008B61D7">
            <w:pPr>
              <w:rPr>
                <w:sz w:val="18"/>
                <w:szCs w:val="18"/>
              </w:rPr>
            </w:pPr>
            <w:r>
              <w:rPr>
                <w:sz w:val="18"/>
                <w:szCs w:val="18"/>
              </w:rPr>
              <w:t>Addition and Subtraction</w:t>
            </w:r>
          </w:p>
        </w:tc>
        <w:tc>
          <w:tcPr>
            <w:tcW w:w="1786" w:type="dxa"/>
          </w:tcPr>
          <w:p w14:paraId="62414E66" w14:textId="77777777" w:rsidR="008B61D7" w:rsidRPr="003432B2" w:rsidRDefault="008B61D7" w:rsidP="00576E0C">
            <w:pPr>
              <w:rPr>
                <w:sz w:val="18"/>
                <w:szCs w:val="18"/>
              </w:rPr>
            </w:pPr>
            <w:r w:rsidRPr="003432B2">
              <w:rPr>
                <w:sz w:val="18"/>
                <w:szCs w:val="18"/>
              </w:rPr>
              <w:t xml:space="preserve">Science – </w:t>
            </w:r>
            <w:r>
              <w:rPr>
                <w:sz w:val="18"/>
                <w:szCs w:val="18"/>
              </w:rPr>
              <w:t>What is the difference between night and day?</w:t>
            </w:r>
          </w:p>
        </w:tc>
      </w:tr>
      <w:tr w:rsidR="008B61D7" w14:paraId="5923C29A" w14:textId="77777777" w:rsidTr="008B61D7">
        <w:trPr>
          <w:trHeight w:val="875"/>
        </w:trPr>
        <w:tc>
          <w:tcPr>
            <w:tcW w:w="1490" w:type="dxa"/>
          </w:tcPr>
          <w:p w14:paraId="048B9678" w14:textId="77777777" w:rsidR="008B61D7" w:rsidRPr="00CD7A92" w:rsidRDefault="008B61D7" w:rsidP="00576E0C">
            <w:pPr>
              <w:rPr>
                <w:sz w:val="18"/>
                <w:szCs w:val="18"/>
              </w:rPr>
            </w:pPr>
            <w:r w:rsidRPr="00CD7A92">
              <w:rPr>
                <w:sz w:val="18"/>
                <w:szCs w:val="18"/>
              </w:rPr>
              <w:t>Tuesday</w:t>
            </w:r>
            <w:r>
              <w:rPr>
                <w:sz w:val="18"/>
                <w:szCs w:val="18"/>
              </w:rPr>
              <w:t xml:space="preserve"> 2</w:t>
            </w:r>
            <w:r w:rsidRPr="00576E0C">
              <w:rPr>
                <w:sz w:val="18"/>
                <w:szCs w:val="18"/>
                <w:vertAlign w:val="superscript"/>
              </w:rPr>
              <w:t>nd</w:t>
            </w:r>
            <w:r>
              <w:rPr>
                <w:sz w:val="18"/>
                <w:szCs w:val="18"/>
              </w:rPr>
              <w:t xml:space="preserve"> June</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77777777" w:rsidR="008B61D7" w:rsidRDefault="008B61D7" w:rsidP="00792473">
            <w:pPr>
              <w:rPr>
                <w:sz w:val="18"/>
                <w:szCs w:val="18"/>
              </w:rPr>
            </w:pPr>
            <w:r w:rsidRPr="00CD7A92">
              <w:rPr>
                <w:sz w:val="18"/>
                <w:szCs w:val="18"/>
              </w:rPr>
              <w:t>Handwriting</w:t>
            </w:r>
            <w:r>
              <w:rPr>
                <w:sz w:val="18"/>
                <w:szCs w:val="18"/>
              </w:rPr>
              <w:t>, joining three letters</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77777777" w:rsidR="008B61D7" w:rsidRDefault="008B61D7">
            <w:pPr>
              <w:rPr>
                <w:sz w:val="18"/>
                <w:szCs w:val="18"/>
              </w:rPr>
            </w:pPr>
            <w:r>
              <w:rPr>
                <w:sz w:val="18"/>
                <w:szCs w:val="18"/>
              </w:rPr>
              <w:t>Fairy Tales</w:t>
            </w:r>
          </w:p>
        </w:tc>
        <w:tc>
          <w:tcPr>
            <w:tcW w:w="1948" w:type="dxa"/>
          </w:tcPr>
          <w:p w14:paraId="3486E17F" w14:textId="77777777" w:rsidR="008B61D7" w:rsidRPr="00CD7A92" w:rsidRDefault="008B61D7">
            <w:pPr>
              <w:rPr>
                <w:sz w:val="18"/>
                <w:szCs w:val="18"/>
              </w:rPr>
            </w:pPr>
            <w:r>
              <w:rPr>
                <w:sz w:val="18"/>
                <w:szCs w:val="18"/>
              </w:rPr>
              <w:t>Face, shapes, patterns</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77777777" w:rsidR="008B61D7" w:rsidRPr="00CD7A92" w:rsidRDefault="008B61D7" w:rsidP="00576E0C">
            <w:pPr>
              <w:rPr>
                <w:sz w:val="18"/>
                <w:szCs w:val="18"/>
              </w:rPr>
            </w:pPr>
            <w:r>
              <w:rPr>
                <w:sz w:val="18"/>
                <w:szCs w:val="18"/>
              </w:rPr>
              <w:t>Wednesday 3</w:t>
            </w:r>
            <w:r w:rsidRPr="00576E0C">
              <w:rPr>
                <w:sz w:val="18"/>
                <w:szCs w:val="18"/>
                <w:vertAlign w:val="superscript"/>
              </w:rPr>
              <w:t>rd</w:t>
            </w:r>
            <w:r>
              <w:rPr>
                <w:sz w:val="18"/>
                <w:szCs w:val="18"/>
              </w:rPr>
              <w:t xml:space="preserve"> June</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5AC3E02C" w14:textId="77777777" w:rsidR="008B61D7" w:rsidRDefault="008B61D7" w:rsidP="008B61D7">
            <w:pPr>
              <w:rPr>
                <w:sz w:val="18"/>
                <w:szCs w:val="18"/>
              </w:rPr>
            </w:pPr>
            <w:r>
              <w:rPr>
                <w:sz w:val="18"/>
                <w:szCs w:val="18"/>
              </w:rPr>
              <w:t>DfE phonics lessons OR BBC Bite sized Grammar</w:t>
            </w:r>
          </w:p>
          <w:p w14:paraId="277BEAED" w14:textId="77777777" w:rsidR="008B61D7" w:rsidRDefault="008B61D7" w:rsidP="008B61D7">
            <w:pPr>
              <w:rPr>
                <w:sz w:val="18"/>
                <w:szCs w:val="18"/>
              </w:rPr>
            </w:pPr>
          </w:p>
          <w:p w14:paraId="73192AC1" w14:textId="57F05200" w:rsidR="008B61D7" w:rsidRDefault="008B61D7" w:rsidP="008B61D7">
            <w:pPr>
              <w:rPr>
                <w:sz w:val="18"/>
                <w:szCs w:val="18"/>
              </w:rPr>
            </w:pPr>
            <w:r>
              <w:rPr>
                <w:sz w:val="18"/>
                <w:szCs w:val="18"/>
              </w:rPr>
              <w:t>Literacy</w:t>
            </w:r>
          </w:p>
        </w:tc>
        <w:tc>
          <w:tcPr>
            <w:tcW w:w="1948" w:type="dxa"/>
          </w:tcPr>
          <w:p w14:paraId="278A1CC9" w14:textId="77777777" w:rsidR="008B61D7" w:rsidRPr="00CD7A92" w:rsidRDefault="008B61D7" w:rsidP="005E40FE">
            <w:pPr>
              <w:rPr>
                <w:sz w:val="18"/>
                <w:szCs w:val="18"/>
              </w:rPr>
            </w:pPr>
            <w:r>
              <w:rPr>
                <w:sz w:val="18"/>
                <w:szCs w:val="18"/>
              </w:rPr>
              <w:t>Face, shapes, patterns</w:t>
            </w:r>
          </w:p>
        </w:tc>
        <w:tc>
          <w:tcPr>
            <w:tcW w:w="1786" w:type="dxa"/>
          </w:tcPr>
          <w:p w14:paraId="787F096F" w14:textId="71081A95" w:rsidR="008B61D7" w:rsidRPr="00CD7A92" w:rsidRDefault="008B61D7" w:rsidP="00707B7D">
            <w:pPr>
              <w:rPr>
                <w:sz w:val="18"/>
                <w:szCs w:val="18"/>
              </w:rPr>
            </w:pPr>
            <w:r>
              <w:rPr>
                <w:sz w:val="18"/>
                <w:szCs w:val="18"/>
              </w:rPr>
              <w:t>PE – Create a ‘Joe Wicks’ style workout</w:t>
            </w:r>
          </w:p>
        </w:tc>
      </w:tr>
      <w:tr w:rsidR="008B61D7" w14:paraId="55FBEC12" w14:textId="77777777" w:rsidTr="008B61D7">
        <w:trPr>
          <w:trHeight w:val="930"/>
        </w:trPr>
        <w:tc>
          <w:tcPr>
            <w:tcW w:w="1490" w:type="dxa"/>
          </w:tcPr>
          <w:p w14:paraId="7FAE29AE" w14:textId="77777777" w:rsidR="008B61D7" w:rsidRPr="00CD7A92" w:rsidRDefault="008B61D7" w:rsidP="00576E0C">
            <w:pPr>
              <w:rPr>
                <w:sz w:val="18"/>
                <w:szCs w:val="18"/>
              </w:rPr>
            </w:pPr>
            <w:r w:rsidRPr="00CD7A92">
              <w:rPr>
                <w:sz w:val="18"/>
                <w:szCs w:val="18"/>
              </w:rPr>
              <w:t>Thursday</w:t>
            </w:r>
            <w:r>
              <w:rPr>
                <w:sz w:val="18"/>
                <w:szCs w:val="18"/>
              </w:rPr>
              <w:t xml:space="preserve"> 4</w:t>
            </w:r>
            <w:r w:rsidRPr="00576E0C">
              <w:rPr>
                <w:sz w:val="18"/>
                <w:szCs w:val="18"/>
                <w:vertAlign w:val="superscript"/>
              </w:rPr>
              <w:t>th</w:t>
            </w:r>
            <w:r>
              <w:rPr>
                <w:sz w:val="18"/>
                <w:szCs w:val="18"/>
              </w:rPr>
              <w:t xml:space="preserve"> June</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474FB727" w14:textId="77777777" w:rsidR="008B61D7" w:rsidRDefault="008B61D7" w:rsidP="008B61D7">
            <w:pPr>
              <w:rPr>
                <w:sz w:val="18"/>
                <w:szCs w:val="18"/>
              </w:rPr>
            </w:pPr>
            <w:r>
              <w:rPr>
                <w:sz w:val="18"/>
                <w:szCs w:val="18"/>
              </w:rPr>
              <w:t>DfE phonics lessons OR BBC Bite sized Grammar</w:t>
            </w:r>
          </w:p>
          <w:p w14:paraId="58322956" w14:textId="77777777" w:rsidR="008B61D7" w:rsidRDefault="008B61D7" w:rsidP="008B61D7">
            <w:pPr>
              <w:rPr>
                <w:sz w:val="18"/>
                <w:szCs w:val="18"/>
              </w:rPr>
            </w:pPr>
          </w:p>
          <w:p w14:paraId="09D6D3C1" w14:textId="17689DBD" w:rsidR="008B61D7" w:rsidRPr="00CD7A92" w:rsidRDefault="008B61D7" w:rsidP="008B61D7">
            <w:pPr>
              <w:rPr>
                <w:sz w:val="18"/>
                <w:szCs w:val="18"/>
              </w:rPr>
            </w:pPr>
            <w:r>
              <w:rPr>
                <w:sz w:val="18"/>
                <w:szCs w:val="18"/>
              </w:rPr>
              <w:t>Literacy</w:t>
            </w:r>
          </w:p>
        </w:tc>
        <w:tc>
          <w:tcPr>
            <w:tcW w:w="1948" w:type="dxa"/>
          </w:tcPr>
          <w:p w14:paraId="11864F49" w14:textId="77777777" w:rsidR="008B61D7" w:rsidRPr="00CD7A92" w:rsidRDefault="008B61D7" w:rsidP="009172EF">
            <w:pPr>
              <w:rPr>
                <w:sz w:val="18"/>
                <w:szCs w:val="18"/>
              </w:rPr>
            </w:pPr>
            <w:r>
              <w:rPr>
                <w:sz w:val="18"/>
                <w:szCs w:val="18"/>
              </w:rPr>
              <w:t>Face, shapes, patterns</w:t>
            </w:r>
          </w:p>
        </w:tc>
        <w:tc>
          <w:tcPr>
            <w:tcW w:w="1786" w:type="dxa"/>
          </w:tcPr>
          <w:p w14:paraId="689C5186" w14:textId="77777777" w:rsidR="008B61D7" w:rsidRPr="00CD7A92" w:rsidRDefault="008B61D7" w:rsidP="00576E0C">
            <w:pPr>
              <w:rPr>
                <w:sz w:val="18"/>
                <w:szCs w:val="18"/>
              </w:rPr>
            </w:pPr>
            <w:r>
              <w:rPr>
                <w:sz w:val="18"/>
                <w:szCs w:val="18"/>
              </w:rPr>
              <w:t>Science – Which materials are reflective?</w:t>
            </w:r>
          </w:p>
        </w:tc>
      </w:tr>
      <w:tr w:rsidR="008B61D7" w14:paraId="12AE3667" w14:textId="77777777" w:rsidTr="008B61D7">
        <w:trPr>
          <w:trHeight w:val="900"/>
        </w:trPr>
        <w:tc>
          <w:tcPr>
            <w:tcW w:w="1490" w:type="dxa"/>
          </w:tcPr>
          <w:p w14:paraId="3C9C47C7" w14:textId="77777777" w:rsidR="008B61D7" w:rsidRDefault="008B61D7" w:rsidP="00792473">
            <w:pPr>
              <w:rPr>
                <w:sz w:val="18"/>
                <w:szCs w:val="18"/>
              </w:rPr>
            </w:pPr>
            <w:r w:rsidRPr="00CD7A92">
              <w:rPr>
                <w:sz w:val="18"/>
                <w:szCs w:val="18"/>
              </w:rPr>
              <w:t xml:space="preserve">Friday </w:t>
            </w:r>
            <w:r>
              <w:rPr>
                <w:sz w:val="18"/>
                <w:szCs w:val="18"/>
              </w:rPr>
              <w:t>5</w:t>
            </w:r>
            <w:r w:rsidRPr="00576E0C">
              <w:rPr>
                <w:sz w:val="18"/>
                <w:szCs w:val="18"/>
                <w:vertAlign w:val="superscript"/>
              </w:rPr>
              <w:t>th</w:t>
            </w:r>
            <w:r>
              <w:rPr>
                <w:sz w:val="18"/>
                <w:szCs w:val="18"/>
              </w:rPr>
              <w:t xml:space="preserve"> June</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77777777" w:rsidR="008B61D7" w:rsidRDefault="008B61D7" w:rsidP="005E40FE">
            <w:pPr>
              <w:rPr>
                <w:sz w:val="18"/>
                <w:szCs w:val="18"/>
              </w:rPr>
            </w:pPr>
            <w:r>
              <w:rPr>
                <w:sz w:val="18"/>
                <w:szCs w:val="18"/>
              </w:rPr>
              <w:t xml:space="preserve">Poetry          </w:t>
            </w:r>
          </w:p>
          <w:p w14:paraId="515C52B4" w14:textId="77777777" w:rsidR="008B61D7" w:rsidRDefault="008B61D7" w:rsidP="008B61D7">
            <w:pPr>
              <w:rPr>
                <w:sz w:val="18"/>
                <w:szCs w:val="18"/>
              </w:rPr>
            </w:pPr>
          </w:p>
          <w:p w14:paraId="5DDDA240" w14:textId="77777777" w:rsidR="008B61D7" w:rsidRDefault="008B61D7" w:rsidP="008B61D7">
            <w:pPr>
              <w:rPr>
                <w:sz w:val="18"/>
                <w:szCs w:val="18"/>
              </w:rPr>
            </w:pPr>
            <w:r>
              <w:rPr>
                <w:sz w:val="18"/>
                <w:szCs w:val="18"/>
              </w:rPr>
              <w:t>DfE phonics lessons OR BBC Bite sized Grammar</w:t>
            </w:r>
          </w:p>
          <w:p w14:paraId="1AA64971" w14:textId="77777777" w:rsidR="008B61D7" w:rsidRDefault="008B61D7" w:rsidP="008B61D7">
            <w:pPr>
              <w:rPr>
                <w:sz w:val="18"/>
                <w:szCs w:val="18"/>
              </w:rPr>
            </w:pPr>
          </w:p>
          <w:p w14:paraId="17B64BE0" w14:textId="7D41454D" w:rsidR="008B61D7" w:rsidRPr="00CD7A92" w:rsidRDefault="008B61D7" w:rsidP="002F7469">
            <w:pPr>
              <w:rPr>
                <w:sz w:val="18"/>
                <w:szCs w:val="18"/>
              </w:rPr>
            </w:pPr>
            <w:r>
              <w:rPr>
                <w:sz w:val="18"/>
                <w:szCs w:val="18"/>
              </w:rPr>
              <w:t>Literacy</w:t>
            </w:r>
          </w:p>
        </w:tc>
        <w:tc>
          <w:tcPr>
            <w:tcW w:w="1948" w:type="dxa"/>
          </w:tcPr>
          <w:p w14:paraId="47899276" w14:textId="77777777" w:rsidR="008B61D7" w:rsidRPr="00CD7A92" w:rsidRDefault="008B61D7">
            <w:pPr>
              <w:rPr>
                <w:sz w:val="18"/>
                <w:szCs w:val="18"/>
              </w:rPr>
            </w:pPr>
            <w:r>
              <w:rPr>
                <w:sz w:val="18"/>
                <w:szCs w:val="18"/>
              </w:rPr>
              <w:t>Face, shapes, patterns</w:t>
            </w:r>
          </w:p>
        </w:tc>
        <w:tc>
          <w:tcPr>
            <w:tcW w:w="1786" w:type="dxa"/>
          </w:tcPr>
          <w:p w14:paraId="03C49AA7" w14:textId="77777777" w:rsidR="008B61D7" w:rsidRPr="00CD7A92" w:rsidRDefault="008B61D7" w:rsidP="00576E0C">
            <w:pPr>
              <w:rPr>
                <w:sz w:val="18"/>
                <w:szCs w:val="18"/>
              </w:rPr>
            </w:pPr>
            <w:r>
              <w:rPr>
                <w:sz w:val="18"/>
                <w:szCs w:val="18"/>
              </w:rPr>
              <w:t>Art-To make insects using natural materials</w:t>
            </w:r>
          </w:p>
        </w:tc>
      </w:tr>
    </w:tbl>
    <w:p w14:paraId="4069B6A1" w14:textId="77777777" w:rsidR="00C43D39" w:rsidRDefault="00C43D39" w:rsidP="00C43D39">
      <w:pPr>
        <w:pStyle w:val="NoSpacing"/>
      </w:pPr>
    </w:p>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27FD"/>
    <w:rsid w:val="00043D23"/>
    <w:rsid w:val="00046931"/>
    <w:rsid w:val="00054806"/>
    <w:rsid w:val="000D7763"/>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64229"/>
    <w:rsid w:val="00576E0C"/>
    <w:rsid w:val="005E40FE"/>
    <w:rsid w:val="0062615C"/>
    <w:rsid w:val="00707B7D"/>
    <w:rsid w:val="00792473"/>
    <w:rsid w:val="00820E51"/>
    <w:rsid w:val="00852F48"/>
    <w:rsid w:val="008600E8"/>
    <w:rsid w:val="008B61D7"/>
    <w:rsid w:val="008F6DAC"/>
    <w:rsid w:val="009172EF"/>
    <w:rsid w:val="0093696A"/>
    <w:rsid w:val="009901FB"/>
    <w:rsid w:val="009A14E1"/>
    <w:rsid w:val="009C618B"/>
    <w:rsid w:val="009D00AD"/>
    <w:rsid w:val="00AE4984"/>
    <w:rsid w:val="00B402F9"/>
    <w:rsid w:val="00B82CD9"/>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Ben Hartropp</cp:lastModifiedBy>
  <cp:revision>4</cp:revision>
  <cp:lastPrinted>2020-05-10T11:08:00Z</cp:lastPrinted>
  <dcterms:created xsi:type="dcterms:W3CDTF">2020-05-29T13:53:00Z</dcterms:created>
  <dcterms:modified xsi:type="dcterms:W3CDTF">2020-05-30T11:16:00Z</dcterms:modified>
</cp:coreProperties>
</file>