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606"/>
        <w:tblW w:w="12157" w:type="dxa"/>
        <w:tblLayout w:type="fixed"/>
        <w:tblLook w:val="04A0" w:firstRow="1" w:lastRow="0" w:firstColumn="1" w:lastColumn="0" w:noHBand="0" w:noVBand="1"/>
      </w:tblPr>
      <w:tblGrid>
        <w:gridCol w:w="675"/>
        <w:gridCol w:w="4091"/>
        <w:gridCol w:w="3082"/>
        <w:gridCol w:w="4309"/>
      </w:tblGrid>
      <w:tr w:rsidR="005251D3" w14:paraId="087E6DF0" w14:textId="77777777" w:rsidTr="45EB1FAF">
        <w:tc>
          <w:tcPr>
            <w:tcW w:w="675" w:type="dxa"/>
          </w:tcPr>
          <w:p w14:paraId="672A6659" w14:textId="77777777" w:rsidR="005251D3" w:rsidRDefault="005251D3" w:rsidP="00A86D67">
            <w:pPr>
              <w:jc w:val="center"/>
            </w:pPr>
          </w:p>
        </w:tc>
        <w:tc>
          <w:tcPr>
            <w:tcW w:w="4091" w:type="dxa"/>
          </w:tcPr>
          <w:p w14:paraId="2BBC927A" w14:textId="26774D4C" w:rsidR="005251D3" w:rsidRPr="00E429ED" w:rsidRDefault="00934088" w:rsidP="00A86D67">
            <w:pPr>
              <w:jc w:val="center"/>
              <w:rPr>
                <w:b/>
                <w:sz w:val="20"/>
                <w:szCs w:val="20"/>
              </w:rPr>
            </w:pPr>
            <w:r>
              <w:rPr>
                <w:b/>
                <w:sz w:val="20"/>
                <w:szCs w:val="20"/>
              </w:rPr>
              <w:t xml:space="preserve">w/b </w:t>
            </w:r>
            <w:r w:rsidR="004B610D">
              <w:rPr>
                <w:b/>
                <w:sz w:val="20"/>
                <w:szCs w:val="20"/>
              </w:rPr>
              <w:t>08</w:t>
            </w:r>
            <w:r w:rsidR="00E009F3">
              <w:rPr>
                <w:b/>
                <w:sz w:val="20"/>
                <w:szCs w:val="20"/>
              </w:rPr>
              <w:t>.0</w:t>
            </w:r>
            <w:r w:rsidR="002C65B9">
              <w:rPr>
                <w:b/>
                <w:sz w:val="20"/>
                <w:szCs w:val="20"/>
              </w:rPr>
              <w:t>2</w:t>
            </w:r>
            <w:r w:rsidR="005251D3" w:rsidRPr="00E429ED">
              <w:rPr>
                <w:b/>
                <w:sz w:val="20"/>
                <w:szCs w:val="20"/>
              </w:rPr>
              <w:t>.202</w:t>
            </w:r>
            <w:r w:rsidR="00E009F3">
              <w:rPr>
                <w:b/>
                <w:sz w:val="20"/>
                <w:szCs w:val="20"/>
              </w:rPr>
              <w:t>1</w:t>
            </w:r>
          </w:p>
        </w:tc>
        <w:tc>
          <w:tcPr>
            <w:tcW w:w="3082" w:type="dxa"/>
          </w:tcPr>
          <w:p w14:paraId="331171D8" w14:textId="77777777" w:rsidR="005251D3" w:rsidRPr="004604D8" w:rsidRDefault="009A0DA6" w:rsidP="00A86D67">
            <w:pPr>
              <w:jc w:val="center"/>
              <w:rPr>
                <w:b/>
                <w:sz w:val="20"/>
                <w:szCs w:val="20"/>
              </w:rPr>
            </w:pPr>
            <w:r w:rsidRPr="004604D8">
              <w:rPr>
                <w:b/>
                <w:sz w:val="20"/>
                <w:szCs w:val="20"/>
              </w:rPr>
              <w:t>Year 3</w:t>
            </w:r>
            <w:r w:rsidR="00E009F3">
              <w:rPr>
                <w:b/>
                <w:sz w:val="20"/>
                <w:szCs w:val="20"/>
              </w:rPr>
              <w:t>/4</w:t>
            </w:r>
          </w:p>
        </w:tc>
        <w:tc>
          <w:tcPr>
            <w:tcW w:w="4309" w:type="dxa"/>
          </w:tcPr>
          <w:p w14:paraId="59FB60DC" w14:textId="3EA727FB" w:rsidR="005251D3" w:rsidRPr="00E429ED" w:rsidRDefault="00934088" w:rsidP="00A86D67">
            <w:pPr>
              <w:jc w:val="center"/>
              <w:rPr>
                <w:b/>
                <w:sz w:val="20"/>
                <w:szCs w:val="20"/>
              </w:rPr>
            </w:pPr>
            <w:r>
              <w:rPr>
                <w:b/>
                <w:sz w:val="20"/>
                <w:szCs w:val="20"/>
              </w:rPr>
              <w:t xml:space="preserve">Week </w:t>
            </w:r>
            <w:r w:rsidR="00966A37">
              <w:rPr>
                <w:b/>
                <w:sz w:val="20"/>
                <w:szCs w:val="20"/>
              </w:rPr>
              <w:t>6</w:t>
            </w:r>
            <w:r w:rsidR="00E009F3">
              <w:rPr>
                <w:b/>
                <w:sz w:val="20"/>
                <w:szCs w:val="20"/>
              </w:rPr>
              <w:t>- Spring term</w:t>
            </w:r>
          </w:p>
        </w:tc>
      </w:tr>
      <w:tr w:rsidR="00A86D67" w14:paraId="44491741" w14:textId="77777777" w:rsidTr="45EB1FAF">
        <w:tc>
          <w:tcPr>
            <w:tcW w:w="675" w:type="dxa"/>
          </w:tcPr>
          <w:p w14:paraId="1B87BD06" w14:textId="77777777" w:rsidR="00A86D67" w:rsidRPr="00EA70B7" w:rsidRDefault="00A86D67" w:rsidP="00A86D67">
            <w:pPr>
              <w:jc w:val="center"/>
              <w:rPr>
                <w:b/>
                <w:sz w:val="20"/>
                <w:szCs w:val="20"/>
              </w:rPr>
            </w:pPr>
            <w:r w:rsidRPr="00EA70B7">
              <w:rPr>
                <w:b/>
                <w:sz w:val="20"/>
                <w:szCs w:val="20"/>
              </w:rPr>
              <w:t>Day</w:t>
            </w:r>
          </w:p>
        </w:tc>
        <w:tc>
          <w:tcPr>
            <w:tcW w:w="4091" w:type="dxa"/>
          </w:tcPr>
          <w:p w14:paraId="7FD2AE12" w14:textId="77777777" w:rsidR="00A86D67" w:rsidRPr="00E429ED" w:rsidRDefault="00A86D67" w:rsidP="00A86D67">
            <w:pPr>
              <w:jc w:val="center"/>
              <w:rPr>
                <w:b/>
                <w:sz w:val="20"/>
                <w:szCs w:val="20"/>
              </w:rPr>
            </w:pPr>
            <w:r w:rsidRPr="00E429ED">
              <w:rPr>
                <w:b/>
                <w:sz w:val="20"/>
                <w:szCs w:val="20"/>
              </w:rPr>
              <w:t>Literacy</w:t>
            </w:r>
          </w:p>
        </w:tc>
        <w:tc>
          <w:tcPr>
            <w:tcW w:w="3082" w:type="dxa"/>
          </w:tcPr>
          <w:p w14:paraId="4640BA28" w14:textId="77777777" w:rsidR="00A86D67" w:rsidRPr="004604D8" w:rsidRDefault="00A86D67" w:rsidP="00364407">
            <w:pPr>
              <w:jc w:val="center"/>
              <w:rPr>
                <w:sz w:val="20"/>
                <w:szCs w:val="20"/>
              </w:rPr>
            </w:pPr>
            <w:r w:rsidRPr="004604D8">
              <w:rPr>
                <w:b/>
                <w:sz w:val="20"/>
                <w:szCs w:val="20"/>
              </w:rPr>
              <w:t>Maths</w:t>
            </w:r>
          </w:p>
        </w:tc>
        <w:tc>
          <w:tcPr>
            <w:tcW w:w="4309" w:type="dxa"/>
          </w:tcPr>
          <w:p w14:paraId="2B169DF5" w14:textId="77777777" w:rsidR="00A86D67" w:rsidRPr="00E429ED" w:rsidRDefault="00A86D67" w:rsidP="00A86D67">
            <w:pPr>
              <w:jc w:val="center"/>
              <w:rPr>
                <w:b/>
                <w:sz w:val="20"/>
                <w:szCs w:val="20"/>
              </w:rPr>
            </w:pPr>
            <w:r w:rsidRPr="00E429ED">
              <w:rPr>
                <w:b/>
                <w:sz w:val="20"/>
                <w:szCs w:val="20"/>
              </w:rPr>
              <w:t>Curriculum</w:t>
            </w:r>
          </w:p>
          <w:p w14:paraId="0A37501D" w14:textId="77777777" w:rsidR="00A86D67" w:rsidRPr="00E429ED" w:rsidRDefault="00A86D67" w:rsidP="00A86D67">
            <w:pPr>
              <w:jc w:val="center"/>
              <w:rPr>
                <w:sz w:val="20"/>
                <w:szCs w:val="20"/>
              </w:rPr>
            </w:pPr>
          </w:p>
        </w:tc>
      </w:tr>
      <w:tr w:rsidR="00A86D67" w:rsidRPr="00094C08" w14:paraId="3827DCDB" w14:textId="77777777" w:rsidTr="45EB1FAF">
        <w:trPr>
          <w:cantSplit/>
          <w:trHeight w:val="1134"/>
        </w:trPr>
        <w:tc>
          <w:tcPr>
            <w:tcW w:w="675" w:type="dxa"/>
            <w:textDirection w:val="btLr"/>
          </w:tcPr>
          <w:p w14:paraId="2C055FC8" w14:textId="77777777" w:rsidR="00A86D67" w:rsidRPr="00094C08" w:rsidRDefault="00A86D67" w:rsidP="00A86D67">
            <w:pPr>
              <w:ind w:left="113" w:right="113"/>
              <w:jc w:val="center"/>
              <w:rPr>
                <w:b/>
                <w:sz w:val="20"/>
                <w:szCs w:val="20"/>
              </w:rPr>
            </w:pPr>
            <w:r w:rsidRPr="00094C08">
              <w:rPr>
                <w:b/>
                <w:sz w:val="20"/>
                <w:szCs w:val="20"/>
              </w:rPr>
              <w:t>Mon</w:t>
            </w:r>
            <w:r w:rsidR="00115089" w:rsidRPr="00094C08">
              <w:rPr>
                <w:b/>
                <w:sz w:val="20"/>
                <w:szCs w:val="20"/>
              </w:rPr>
              <w:t>day</w:t>
            </w:r>
          </w:p>
        </w:tc>
        <w:tc>
          <w:tcPr>
            <w:tcW w:w="4091" w:type="dxa"/>
          </w:tcPr>
          <w:p w14:paraId="30387A5F" w14:textId="060F0761" w:rsidR="00406454" w:rsidRPr="00293656" w:rsidRDefault="00293656" w:rsidP="001432BB">
            <w:pPr>
              <w:pStyle w:val="Heading1"/>
              <w:shd w:val="clear" w:color="auto" w:fill="FFFFFF" w:themeFill="background1"/>
              <w:spacing w:before="0" w:beforeAutospacing="0" w:after="360" w:afterAutospacing="0"/>
              <w:textAlignment w:val="baseline"/>
              <w:outlineLvl w:val="0"/>
              <w:rPr>
                <w:rFonts w:asciiTheme="minorHAnsi" w:hAnsiTheme="minorHAnsi" w:cstheme="minorHAnsi"/>
                <w:bCs w:val="0"/>
                <w:sz w:val="20"/>
                <w:szCs w:val="20"/>
                <w:u w:val="single"/>
                <w:shd w:val="clear" w:color="auto" w:fill="FFFFFF"/>
              </w:rPr>
            </w:pPr>
            <w:r w:rsidRPr="00293656">
              <w:rPr>
                <w:rFonts w:asciiTheme="minorHAnsi" w:hAnsiTheme="minorHAnsi" w:cstheme="minorHAnsi"/>
                <w:bCs w:val="0"/>
                <w:sz w:val="20"/>
                <w:szCs w:val="20"/>
                <w:u w:val="single"/>
                <w:shd w:val="clear" w:color="auto" w:fill="FFFFFF"/>
              </w:rPr>
              <w:t>Grammar Practice- Lesson 1</w:t>
            </w:r>
            <w:r w:rsidR="008D6B5B">
              <w:rPr>
                <w:rFonts w:asciiTheme="minorHAnsi" w:hAnsiTheme="minorHAnsi" w:cstheme="minorHAnsi"/>
                <w:bCs w:val="0"/>
                <w:sz w:val="20"/>
                <w:szCs w:val="20"/>
                <w:u w:val="single"/>
                <w:shd w:val="clear" w:color="auto" w:fill="FFFFFF"/>
              </w:rPr>
              <w:t xml:space="preserve"> (NEW UNIT)</w:t>
            </w:r>
          </w:p>
          <w:p w14:paraId="540CED58" w14:textId="457E0D71" w:rsidR="00293656" w:rsidRDefault="00293656" w:rsidP="001432BB">
            <w:pPr>
              <w:pStyle w:val="Heading1"/>
              <w:shd w:val="clear" w:color="auto" w:fill="FFFFFF" w:themeFill="background1"/>
              <w:spacing w:before="0" w:beforeAutospacing="0" w:after="360" w:afterAutospacing="0"/>
              <w:textAlignment w:val="baseline"/>
              <w:outlineLvl w:val="0"/>
              <w:rPr>
                <w:rFonts w:asciiTheme="minorHAnsi" w:hAnsiTheme="minorHAnsi" w:cstheme="minorHAnsi"/>
                <w:bCs w:val="0"/>
                <w:sz w:val="20"/>
                <w:szCs w:val="20"/>
                <w:u w:val="single"/>
              </w:rPr>
            </w:pPr>
            <w:r w:rsidRPr="00293656">
              <w:rPr>
                <w:rFonts w:asciiTheme="minorHAnsi" w:hAnsiTheme="minorHAnsi" w:cstheme="minorHAnsi"/>
                <w:bCs w:val="0"/>
                <w:sz w:val="20"/>
                <w:szCs w:val="20"/>
                <w:u w:val="single"/>
              </w:rPr>
              <w:t>To explore simple sentences</w:t>
            </w:r>
          </w:p>
          <w:p w14:paraId="3095B848" w14:textId="77777777" w:rsidR="00293656" w:rsidRPr="00293656" w:rsidRDefault="00293656" w:rsidP="00293656">
            <w:pPr>
              <w:rPr>
                <w:rFonts w:cstheme="minorHAnsi"/>
                <w:sz w:val="20"/>
                <w:szCs w:val="20"/>
              </w:rPr>
            </w:pPr>
            <w:r w:rsidRPr="00293656">
              <w:rPr>
                <w:rFonts w:cstheme="minorHAnsi"/>
                <w:sz w:val="20"/>
                <w:szCs w:val="20"/>
                <w:shd w:val="clear" w:color="auto" w:fill="FFFFFF"/>
              </w:rPr>
              <w:t>In this lesson, we will recap what a verb is, define a simple sentence as a main clause that makes sense on its own and write our very own simple sentences. For this lesson, you will need an exercise book or some paper and a pencil.</w:t>
            </w:r>
          </w:p>
          <w:p w14:paraId="6C413117" w14:textId="77777777" w:rsidR="00293656" w:rsidRDefault="00293656" w:rsidP="005B56D4">
            <w:pPr>
              <w:rPr>
                <w:rFonts w:eastAsia="Times New Roman" w:cstheme="minorHAnsi"/>
                <w:b/>
                <w:kern w:val="36"/>
                <w:sz w:val="20"/>
                <w:szCs w:val="20"/>
                <w:u w:val="single"/>
                <w:lang w:eastAsia="en-GB"/>
              </w:rPr>
            </w:pPr>
          </w:p>
          <w:p w14:paraId="53AF528D" w14:textId="1C052689" w:rsidR="005B56D4" w:rsidRDefault="005B56D4" w:rsidP="005B56D4">
            <w:pPr>
              <w:rPr>
                <w:rFonts w:cstheme="minorHAnsi"/>
                <w:sz w:val="20"/>
                <w:szCs w:val="20"/>
              </w:rPr>
            </w:pPr>
            <w:r w:rsidRPr="005D78F0">
              <w:rPr>
                <w:rFonts w:cstheme="minorHAnsi"/>
                <w:sz w:val="20"/>
                <w:szCs w:val="20"/>
              </w:rPr>
              <w:t>Please use the following link on the National Oak Academy website:</w:t>
            </w:r>
          </w:p>
          <w:p w14:paraId="0CA40DE5" w14:textId="3C6B38FB" w:rsidR="00293656" w:rsidRDefault="00966A37" w:rsidP="005B56D4">
            <w:pPr>
              <w:rPr>
                <w:rFonts w:cstheme="minorHAnsi"/>
                <w:sz w:val="20"/>
                <w:szCs w:val="20"/>
              </w:rPr>
            </w:pPr>
            <w:hyperlink r:id="rId11" w:history="1">
              <w:r w:rsidR="00293656" w:rsidRPr="004B5898">
                <w:rPr>
                  <w:rStyle w:val="Hyperlink"/>
                  <w:rFonts w:cstheme="minorHAnsi"/>
                  <w:sz w:val="20"/>
                  <w:szCs w:val="20"/>
                </w:rPr>
                <w:t>https://classroom.thenational.academy/lessons/to-explore-simple-sentences-cmwp8r</w:t>
              </w:r>
            </w:hyperlink>
            <w:r w:rsidR="00293656">
              <w:rPr>
                <w:rFonts w:cstheme="minorHAnsi"/>
                <w:sz w:val="20"/>
                <w:szCs w:val="20"/>
              </w:rPr>
              <w:t xml:space="preserve"> </w:t>
            </w:r>
          </w:p>
          <w:p w14:paraId="110077AD" w14:textId="77777777" w:rsidR="001432BB" w:rsidRPr="005D78F0" w:rsidRDefault="001432BB" w:rsidP="1A1205A4">
            <w:pPr>
              <w:rPr>
                <w:sz w:val="20"/>
                <w:szCs w:val="20"/>
              </w:rPr>
            </w:pPr>
          </w:p>
          <w:p w14:paraId="41C8F396" w14:textId="0E408828" w:rsidR="005B56D4" w:rsidRDefault="005B56D4" w:rsidP="1A1205A4">
            <w:pPr>
              <w:rPr>
                <w:sz w:val="20"/>
                <w:szCs w:val="20"/>
              </w:rPr>
            </w:pPr>
            <w:r w:rsidRPr="1A1205A4">
              <w:rPr>
                <w:sz w:val="20"/>
                <w:szCs w:val="20"/>
              </w:rPr>
              <w:t>Please watch the video clips and complete the activity.</w:t>
            </w:r>
          </w:p>
          <w:p w14:paraId="5CB41B48" w14:textId="77777777" w:rsidR="001432BB" w:rsidRPr="005D78F0" w:rsidRDefault="001432BB" w:rsidP="1A1205A4">
            <w:pPr>
              <w:rPr>
                <w:sz w:val="20"/>
                <w:szCs w:val="20"/>
              </w:rPr>
            </w:pPr>
          </w:p>
          <w:p w14:paraId="227D719B" w14:textId="77777777" w:rsidR="005B56D4" w:rsidRPr="005D78F0" w:rsidRDefault="005B56D4" w:rsidP="005B56D4">
            <w:pPr>
              <w:rPr>
                <w:rFonts w:cstheme="minorHAnsi"/>
                <w:b/>
                <w:sz w:val="20"/>
                <w:szCs w:val="20"/>
                <w:u w:val="single"/>
              </w:rPr>
            </w:pPr>
            <w:r w:rsidRPr="005D78F0">
              <w:rPr>
                <w:rFonts w:cstheme="minorHAnsi"/>
                <w:b/>
                <w:sz w:val="20"/>
                <w:szCs w:val="20"/>
                <w:u w:val="single"/>
              </w:rPr>
              <w:t>Spellings:</w:t>
            </w:r>
          </w:p>
          <w:p w14:paraId="5611C0CE" w14:textId="77777777" w:rsidR="005B56D4" w:rsidRPr="005D78F0" w:rsidRDefault="005B56D4" w:rsidP="005B56D4">
            <w:pPr>
              <w:rPr>
                <w:rFonts w:cstheme="minorHAnsi"/>
                <w:sz w:val="20"/>
                <w:szCs w:val="20"/>
              </w:rPr>
            </w:pPr>
            <w:r w:rsidRPr="005D78F0">
              <w:rPr>
                <w:rFonts w:cstheme="minorHAnsi"/>
                <w:sz w:val="20"/>
                <w:szCs w:val="20"/>
              </w:rPr>
              <w:t>See spelling list at the bottom of page</w:t>
            </w:r>
            <w:r w:rsidR="00C8222E" w:rsidRPr="005D78F0">
              <w:rPr>
                <w:rFonts w:cstheme="minorHAnsi"/>
                <w:sz w:val="20"/>
                <w:szCs w:val="20"/>
              </w:rPr>
              <w:t xml:space="preserve"> for each Year group</w:t>
            </w:r>
            <w:r w:rsidRPr="005D78F0">
              <w:rPr>
                <w:rFonts w:cstheme="minorHAnsi"/>
                <w:sz w:val="20"/>
                <w:szCs w:val="20"/>
              </w:rPr>
              <w:t>.</w:t>
            </w:r>
          </w:p>
          <w:p w14:paraId="72A3D3EC" w14:textId="04876E34" w:rsidR="005B56D4" w:rsidRDefault="005B56D4" w:rsidP="1A1205A4">
            <w:pPr>
              <w:rPr>
                <w:sz w:val="20"/>
                <w:szCs w:val="20"/>
              </w:rPr>
            </w:pPr>
            <w:r w:rsidRPr="1A1205A4">
              <w:rPr>
                <w:sz w:val="20"/>
                <w:szCs w:val="20"/>
              </w:rPr>
              <w:t>Log in to Purple Mash and complete the spelling quiz in your 2dos.</w:t>
            </w:r>
          </w:p>
          <w:p w14:paraId="5A9B7A96" w14:textId="77777777" w:rsidR="001432BB" w:rsidRPr="005D78F0" w:rsidRDefault="001432BB" w:rsidP="1A1205A4">
            <w:pPr>
              <w:rPr>
                <w:sz w:val="20"/>
                <w:szCs w:val="20"/>
              </w:rPr>
            </w:pPr>
          </w:p>
          <w:p w14:paraId="079606A2" w14:textId="77777777" w:rsidR="005B56D4" w:rsidRPr="005D78F0" w:rsidRDefault="005B56D4" w:rsidP="005B56D4">
            <w:pPr>
              <w:rPr>
                <w:rFonts w:cstheme="minorHAnsi"/>
                <w:b/>
                <w:sz w:val="20"/>
                <w:szCs w:val="20"/>
                <w:u w:val="single"/>
              </w:rPr>
            </w:pPr>
            <w:r w:rsidRPr="005D78F0">
              <w:rPr>
                <w:rFonts w:cstheme="minorHAnsi"/>
                <w:b/>
                <w:sz w:val="20"/>
                <w:szCs w:val="20"/>
                <w:u w:val="single"/>
              </w:rPr>
              <w:t>Grammar Activities:</w:t>
            </w:r>
          </w:p>
          <w:p w14:paraId="0D0B940D" w14:textId="2D0CDAD0" w:rsidR="005B56D4" w:rsidRPr="005D78F0" w:rsidRDefault="005B56D4" w:rsidP="1A1205A4">
            <w:pPr>
              <w:rPr>
                <w:sz w:val="20"/>
                <w:szCs w:val="20"/>
              </w:rPr>
            </w:pPr>
            <w:r w:rsidRPr="1A1205A4">
              <w:rPr>
                <w:sz w:val="20"/>
                <w:szCs w:val="20"/>
              </w:rPr>
              <w:t>Here is a comprehensive list of Grammar games to play, just work through the lists if you want something extra to do:</w:t>
            </w:r>
          </w:p>
          <w:p w14:paraId="0E27B00A" w14:textId="3BE085CF" w:rsidR="005B56D4" w:rsidRPr="005D78F0" w:rsidRDefault="00966A37" w:rsidP="1A1205A4">
            <w:pPr>
              <w:rPr>
                <w:rFonts w:eastAsia="Times New Roman"/>
                <w:sz w:val="20"/>
                <w:szCs w:val="20"/>
                <w:u w:val="single"/>
              </w:rPr>
            </w:pPr>
            <w:hyperlink r:id="rId12">
              <w:r w:rsidR="005B56D4" w:rsidRPr="1A1205A4">
                <w:rPr>
                  <w:rStyle w:val="Hyperlink"/>
                  <w:rFonts w:eastAsia="Times New Roman"/>
                  <w:color w:val="auto"/>
                  <w:sz w:val="20"/>
                  <w:szCs w:val="20"/>
                </w:rPr>
                <w:t>https://www.bbc.co.uk/bitesize/topics/zhrrd2p</w:t>
              </w:r>
            </w:hyperlink>
          </w:p>
          <w:p w14:paraId="4F036910" w14:textId="77777777" w:rsidR="005B56D4" w:rsidRPr="005D78F0" w:rsidRDefault="00966A37" w:rsidP="005B56D4">
            <w:pPr>
              <w:rPr>
                <w:rFonts w:eastAsia="Times New Roman" w:cstheme="minorHAnsi"/>
                <w:sz w:val="20"/>
                <w:szCs w:val="20"/>
              </w:rPr>
            </w:pPr>
            <w:hyperlink r:id="rId13" w:history="1">
              <w:r w:rsidR="005B56D4" w:rsidRPr="005D78F0">
                <w:rPr>
                  <w:rStyle w:val="Hyperlink"/>
                  <w:rFonts w:eastAsia="Times New Roman" w:cstheme="minorHAnsi"/>
                  <w:color w:val="auto"/>
                  <w:sz w:val="20"/>
                  <w:szCs w:val="20"/>
                </w:rPr>
                <w:t>https://www.topmarks.co.uk/english-games/7-11-years/spelling-and-grammar</w:t>
              </w:r>
            </w:hyperlink>
          </w:p>
          <w:p w14:paraId="60061E4C" w14:textId="77777777" w:rsidR="005B56D4" w:rsidRPr="005D78F0" w:rsidRDefault="005B56D4" w:rsidP="005B56D4">
            <w:pPr>
              <w:rPr>
                <w:rFonts w:cstheme="minorHAnsi"/>
                <w:sz w:val="20"/>
                <w:szCs w:val="20"/>
              </w:rPr>
            </w:pPr>
          </w:p>
          <w:p w14:paraId="44EAFD9C" w14:textId="77777777" w:rsidR="000065A2" w:rsidRPr="005D78F0" w:rsidRDefault="000065A2" w:rsidP="000065A2">
            <w:pPr>
              <w:rPr>
                <w:rFonts w:cstheme="minorHAnsi"/>
                <w:sz w:val="20"/>
                <w:szCs w:val="20"/>
              </w:rPr>
            </w:pPr>
          </w:p>
          <w:p w14:paraId="4B94D5A5" w14:textId="77777777" w:rsidR="001C6F0E" w:rsidRPr="005D78F0" w:rsidRDefault="001C6F0E" w:rsidP="004F21B7">
            <w:pPr>
              <w:pStyle w:val="ListParagraph"/>
              <w:rPr>
                <w:rFonts w:cstheme="minorHAnsi"/>
                <w:sz w:val="20"/>
                <w:szCs w:val="20"/>
                <w:u w:val="single"/>
              </w:rPr>
            </w:pPr>
          </w:p>
        </w:tc>
        <w:tc>
          <w:tcPr>
            <w:tcW w:w="3082" w:type="dxa"/>
          </w:tcPr>
          <w:p w14:paraId="16646CF2" w14:textId="5E0D4229" w:rsidR="00750D73" w:rsidRDefault="00750D73" w:rsidP="1A1205A4">
            <w:pPr>
              <w:rPr>
                <w:b/>
                <w:bCs/>
                <w:sz w:val="20"/>
                <w:szCs w:val="20"/>
                <w:u w:val="single"/>
              </w:rPr>
            </w:pPr>
            <w:r w:rsidRPr="1A1205A4">
              <w:rPr>
                <w:b/>
                <w:bCs/>
                <w:sz w:val="20"/>
                <w:szCs w:val="20"/>
                <w:u w:val="single"/>
              </w:rPr>
              <w:t xml:space="preserve">Measurement- </w:t>
            </w:r>
            <w:r w:rsidR="00B415D8" w:rsidRPr="1A1205A4">
              <w:rPr>
                <w:b/>
                <w:bCs/>
                <w:sz w:val="20"/>
                <w:szCs w:val="20"/>
                <w:u w:val="single"/>
              </w:rPr>
              <w:t xml:space="preserve">Statistics </w:t>
            </w:r>
          </w:p>
          <w:p w14:paraId="3656B9AB" w14:textId="3AA4909E" w:rsidR="000D0702" w:rsidRPr="00750D73" w:rsidRDefault="00CA163E" w:rsidP="00CA163E">
            <w:pPr>
              <w:rPr>
                <w:rFonts w:cstheme="minorHAnsi"/>
                <w:b/>
                <w:sz w:val="20"/>
                <w:szCs w:val="20"/>
                <w:u w:val="single"/>
              </w:rPr>
            </w:pPr>
            <w:r w:rsidRPr="004604D8">
              <w:rPr>
                <w:rFonts w:cstheme="minorHAnsi"/>
                <w:b/>
                <w:sz w:val="20"/>
                <w:szCs w:val="20"/>
                <w:u w:val="single"/>
              </w:rPr>
              <w:t>Lesson 1</w:t>
            </w:r>
            <w:r>
              <w:rPr>
                <w:rFonts w:cstheme="minorHAnsi"/>
                <w:b/>
                <w:sz w:val="20"/>
                <w:szCs w:val="20"/>
                <w:u w:val="single"/>
              </w:rPr>
              <w:t>- Year 3</w:t>
            </w:r>
          </w:p>
          <w:p w14:paraId="5A7A4CE5" w14:textId="17DC42B5" w:rsidR="00750D73" w:rsidRDefault="00CA163E" w:rsidP="45EB1FAF">
            <w:pPr>
              <w:rPr>
                <w:b/>
                <w:bCs/>
                <w:sz w:val="20"/>
                <w:szCs w:val="20"/>
              </w:rPr>
            </w:pPr>
            <w:r w:rsidRPr="45EB1FAF">
              <w:rPr>
                <w:b/>
                <w:bCs/>
                <w:sz w:val="20"/>
                <w:szCs w:val="20"/>
              </w:rPr>
              <w:t>Learning objective:</w:t>
            </w:r>
            <w:r w:rsidR="00124434" w:rsidRPr="45EB1FAF">
              <w:rPr>
                <w:b/>
                <w:bCs/>
                <w:sz w:val="20"/>
                <w:szCs w:val="20"/>
              </w:rPr>
              <w:t xml:space="preserve"> </w:t>
            </w:r>
            <w:r w:rsidR="00C61A1E">
              <w:rPr>
                <w:b/>
                <w:bCs/>
                <w:sz w:val="20"/>
                <w:szCs w:val="20"/>
              </w:rPr>
              <w:t>Interpret pictograms</w:t>
            </w:r>
          </w:p>
          <w:p w14:paraId="0D65C696" w14:textId="77777777" w:rsidR="001432BB" w:rsidRPr="0068448E" w:rsidRDefault="001432BB" w:rsidP="45EB1FAF">
            <w:pPr>
              <w:rPr>
                <w:b/>
                <w:bCs/>
                <w:sz w:val="20"/>
                <w:szCs w:val="20"/>
              </w:rPr>
            </w:pPr>
          </w:p>
          <w:p w14:paraId="377DA12A" w14:textId="1F40A20A" w:rsidR="00CA163E" w:rsidRDefault="00CA163E" w:rsidP="00CA163E">
            <w:pPr>
              <w:rPr>
                <w:rFonts w:cstheme="minorHAnsi"/>
                <w:sz w:val="20"/>
                <w:szCs w:val="20"/>
              </w:rPr>
            </w:pPr>
            <w:r w:rsidRPr="004604D8">
              <w:rPr>
                <w:rFonts w:cstheme="minorHAnsi"/>
                <w:sz w:val="20"/>
                <w:szCs w:val="20"/>
              </w:rPr>
              <w:t>Click on the following link to watch the lesson presentation</w:t>
            </w:r>
            <w:r>
              <w:rPr>
                <w:rFonts w:cstheme="minorHAnsi"/>
                <w:sz w:val="20"/>
                <w:szCs w:val="20"/>
              </w:rPr>
              <w:t>.</w:t>
            </w:r>
          </w:p>
          <w:p w14:paraId="0D950E76" w14:textId="523F18EC" w:rsidR="00065995" w:rsidRDefault="00966A37" w:rsidP="00CA163E">
            <w:pPr>
              <w:rPr>
                <w:rFonts w:cstheme="minorHAnsi"/>
                <w:sz w:val="20"/>
                <w:szCs w:val="20"/>
              </w:rPr>
            </w:pPr>
            <w:hyperlink r:id="rId14" w:history="1">
              <w:r w:rsidR="00EA4F72" w:rsidRPr="00232CEA">
                <w:rPr>
                  <w:rStyle w:val="Hyperlink"/>
                  <w:rFonts w:cstheme="minorHAnsi"/>
                  <w:sz w:val="20"/>
                  <w:szCs w:val="20"/>
                </w:rPr>
                <w:t>https://vimeo.com/500378019</w:t>
              </w:r>
            </w:hyperlink>
            <w:r w:rsidR="00EA4F72">
              <w:rPr>
                <w:rFonts w:cstheme="minorHAnsi"/>
                <w:sz w:val="20"/>
                <w:szCs w:val="20"/>
              </w:rPr>
              <w:t xml:space="preserve"> </w:t>
            </w:r>
          </w:p>
          <w:p w14:paraId="10425BD7" w14:textId="77777777" w:rsidR="001432BB" w:rsidRDefault="001432BB" w:rsidP="45EB1FAF">
            <w:pPr>
              <w:rPr>
                <w:sz w:val="20"/>
                <w:szCs w:val="20"/>
              </w:rPr>
            </w:pPr>
          </w:p>
          <w:p w14:paraId="70B4867C" w14:textId="4A7561E0" w:rsidR="00CA163E" w:rsidRDefault="00CA163E" w:rsidP="00CA163E">
            <w:pPr>
              <w:rPr>
                <w:rFonts w:cstheme="minorHAnsi"/>
                <w:sz w:val="20"/>
                <w:szCs w:val="20"/>
              </w:rPr>
            </w:pPr>
            <w:r w:rsidRPr="0068448E">
              <w:rPr>
                <w:rFonts w:cstheme="minorHAnsi"/>
                <w:sz w:val="20"/>
                <w:szCs w:val="20"/>
              </w:rPr>
              <w:t>Complete the worksheet.</w:t>
            </w:r>
          </w:p>
          <w:p w14:paraId="1438B973" w14:textId="34853E51" w:rsidR="00EA4F72" w:rsidRDefault="00966A37" w:rsidP="00CA163E">
            <w:pPr>
              <w:rPr>
                <w:rFonts w:cstheme="minorHAnsi"/>
                <w:sz w:val="20"/>
                <w:szCs w:val="20"/>
              </w:rPr>
            </w:pPr>
            <w:hyperlink r:id="rId15" w:history="1">
              <w:r w:rsidR="00EA4F72" w:rsidRPr="00232CEA">
                <w:rPr>
                  <w:rStyle w:val="Hyperlink"/>
                  <w:rFonts w:cstheme="minorHAnsi"/>
                  <w:sz w:val="20"/>
                  <w:szCs w:val="20"/>
                </w:rPr>
                <w:t>https://resources.whiterosemaths.com/wp-content/uploads/2019/12/Y2-Spring-Block-2-WO5-Interpret-pictograms-2-5-and-10-2019.pdf</w:t>
              </w:r>
            </w:hyperlink>
            <w:r w:rsidR="00EA4F72">
              <w:rPr>
                <w:rFonts w:cstheme="minorHAnsi"/>
                <w:sz w:val="20"/>
                <w:szCs w:val="20"/>
              </w:rPr>
              <w:t xml:space="preserve"> </w:t>
            </w:r>
          </w:p>
          <w:p w14:paraId="4C962CAE" w14:textId="77777777" w:rsidR="001432BB" w:rsidRDefault="001432BB" w:rsidP="45EB1FAF">
            <w:pPr>
              <w:rPr>
                <w:sz w:val="20"/>
                <w:szCs w:val="20"/>
              </w:rPr>
            </w:pPr>
          </w:p>
          <w:p w14:paraId="3DDE6339" w14:textId="398CC6A8" w:rsidR="00CA163E" w:rsidRDefault="00CA163E" w:rsidP="00CA163E">
            <w:pPr>
              <w:rPr>
                <w:rFonts w:cstheme="minorHAnsi"/>
                <w:sz w:val="20"/>
                <w:szCs w:val="20"/>
              </w:rPr>
            </w:pPr>
            <w:r w:rsidRPr="0068448E">
              <w:rPr>
                <w:rFonts w:cstheme="minorHAnsi"/>
                <w:sz w:val="20"/>
                <w:szCs w:val="20"/>
              </w:rPr>
              <w:t>Mark and correct your answers.</w:t>
            </w:r>
          </w:p>
          <w:p w14:paraId="68ADF59E" w14:textId="0306B6FF" w:rsidR="00EA4F72" w:rsidRDefault="00966A37" w:rsidP="00CA163E">
            <w:pPr>
              <w:rPr>
                <w:rFonts w:cstheme="minorHAnsi"/>
                <w:sz w:val="20"/>
                <w:szCs w:val="20"/>
              </w:rPr>
            </w:pPr>
            <w:hyperlink r:id="rId16" w:history="1">
              <w:r w:rsidR="00EA4F72" w:rsidRPr="00232CEA">
                <w:rPr>
                  <w:rStyle w:val="Hyperlink"/>
                  <w:rFonts w:cstheme="minorHAnsi"/>
                  <w:sz w:val="20"/>
                  <w:szCs w:val="20"/>
                </w:rPr>
                <w:t>https://resources.whiterosemaths.com/wp-content/uploads/2019/12/Y2-Spring-Block-2-ANS5-Interpret-pictograms-2-5-and-10-2019.pdf</w:t>
              </w:r>
            </w:hyperlink>
            <w:r w:rsidR="00EA4F72">
              <w:rPr>
                <w:rFonts w:cstheme="minorHAnsi"/>
                <w:sz w:val="20"/>
                <w:szCs w:val="20"/>
              </w:rPr>
              <w:t xml:space="preserve"> </w:t>
            </w:r>
          </w:p>
          <w:p w14:paraId="125579F4" w14:textId="77777777" w:rsidR="001432BB" w:rsidRDefault="001432BB" w:rsidP="45EB1FAF">
            <w:pPr>
              <w:rPr>
                <w:sz w:val="20"/>
                <w:szCs w:val="20"/>
              </w:rPr>
            </w:pPr>
          </w:p>
          <w:p w14:paraId="3B7B098E" w14:textId="460720CE" w:rsidR="00B415D8" w:rsidRDefault="00B415D8" w:rsidP="45EB1FAF">
            <w:pPr>
              <w:rPr>
                <w:b/>
                <w:bCs/>
                <w:sz w:val="20"/>
                <w:szCs w:val="20"/>
                <w:u w:val="single"/>
              </w:rPr>
            </w:pPr>
            <w:r w:rsidRPr="45EB1FAF">
              <w:rPr>
                <w:b/>
                <w:bCs/>
                <w:sz w:val="20"/>
                <w:szCs w:val="20"/>
                <w:u w:val="single"/>
              </w:rPr>
              <w:t>Number- Fractions</w:t>
            </w:r>
          </w:p>
          <w:p w14:paraId="62486C05" w14:textId="20E4D27F" w:rsidR="000D0702" w:rsidRDefault="00CA163E" w:rsidP="00CA163E">
            <w:pPr>
              <w:rPr>
                <w:rFonts w:cstheme="minorHAnsi"/>
                <w:b/>
                <w:sz w:val="20"/>
                <w:szCs w:val="20"/>
                <w:u w:val="single"/>
              </w:rPr>
            </w:pPr>
            <w:r w:rsidRPr="004604D8">
              <w:rPr>
                <w:rFonts w:cstheme="minorHAnsi"/>
                <w:b/>
                <w:sz w:val="20"/>
                <w:szCs w:val="20"/>
                <w:u w:val="single"/>
              </w:rPr>
              <w:t>Lesson 1</w:t>
            </w:r>
            <w:r>
              <w:rPr>
                <w:rFonts w:cstheme="minorHAnsi"/>
                <w:b/>
                <w:sz w:val="20"/>
                <w:szCs w:val="20"/>
                <w:u w:val="single"/>
              </w:rPr>
              <w:t>- Year 4</w:t>
            </w:r>
          </w:p>
          <w:p w14:paraId="1F73036E" w14:textId="0009017F" w:rsidR="00750D73" w:rsidRDefault="00CA163E" w:rsidP="45EB1FAF">
            <w:pPr>
              <w:rPr>
                <w:b/>
                <w:bCs/>
                <w:sz w:val="20"/>
                <w:szCs w:val="20"/>
              </w:rPr>
            </w:pPr>
            <w:r w:rsidRPr="45EB1FAF">
              <w:rPr>
                <w:b/>
                <w:bCs/>
                <w:sz w:val="20"/>
                <w:szCs w:val="20"/>
              </w:rPr>
              <w:t>Learning objective:</w:t>
            </w:r>
            <w:r w:rsidR="00750D73" w:rsidRPr="45EB1FAF">
              <w:rPr>
                <w:b/>
                <w:bCs/>
                <w:sz w:val="20"/>
                <w:szCs w:val="20"/>
              </w:rPr>
              <w:t xml:space="preserve"> </w:t>
            </w:r>
            <w:r w:rsidR="00C61A1E">
              <w:rPr>
                <w:b/>
                <w:bCs/>
                <w:sz w:val="20"/>
                <w:szCs w:val="20"/>
              </w:rPr>
              <w:t>Equivalent fractions (2)</w:t>
            </w:r>
          </w:p>
          <w:p w14:paraId="10FED6E7" w14:textId="77777777" w:rsidR="001432BB" w:rsidRPr="0068448E" w:rsidRDefault="001432BB" w:rsidP="45EB1FAF">
            <w:pPr>
              <w:rPr>
                <w:b/>
                <w:bCs/>
                <w:sz w:val="20"/>
                <w:szCs w:val="20"/>
              </w:rPr>
            </w:pPr>
          </w:p>
          <w:p w14:paraId="4A4B0422" w14:textId="75DB6F43" w:rsidR="00CA163E" w:rsidRDefault="00CA163E" w:rsidP="00CA163E">
            <w:pPr>
              <w:rPr>
                <w:rFonts w:cstheme="minorHAnsi"/>
                <w:sz w:val="20"/>
                <w:szCs w:val="20"/>
              </w:rPr>
            </w:pPr>
            <w:r w:rsidRPr="004604D8">
              <w:rPr>
                <w:rFonts w:cstheme="minorHAnsi"/>
                <w:sz w:val="20"/>
                <w:szCs w:val="20"/>
              </w:rPr>
              <w:t>Click on the following link to watch the lesson presentation</w:t>
            </w:r>
            <w:r>
              <w:rPr>
                <w:rFonts w:cstheme="minorHAnsi"/>
                <w:sz w:val="20"/>
                <w:szCs w:val="20"/>
              </w:rPr>
              <w:t>.</w:t>
            </w:r>
          </w:p>
          <w:p w14:paraId="7E48517A" w14:textId="0B45EB27" w:rsidR="00EA4F72" w:rsidRDefault="00966A37" w:rsidP="00CA163E">
            <w:pPr>
              <w:rPr>
                <w:rFonts w:cstheme="minorHAnsi"/>
                <w:sz w:val="20"/>
                <w:szCs w:val="20"/>
              </w:rPr>
            </w:pPr>
            <w:hyperlink r:id="rId17" w:history="1">
              <w:r w:rsidR="00EA4F72" w:rsidRPr="00232CEA">
                <w:rPr>
                  <w:rStyle w:val="Hyperlink"/>
                  <w:rFonts w:cstheme="minorHAnsi"/>
                  <w:sz w:val="20"/>
                  <w:szCs w:val="20"/>
                </w:rPr>
                <w:t>https://vimeo.com/504316253</w:t>
              </w:r>
            </w:hyperlink>
            <w:r w:rsidR="00EA4F72">
              <w:rPr>
                <w:rFonts w:cstheme="minorHAnsi"/>
                <w:sz w:val="20"/>
                <w:szCs w:val="20"/>
              </w:rPr>
              <w:t xml:space="preserve"> </w:t>
            </w:r>
          </w:p>
          <w:p w14:paraId="2999CE04" w14:textId="77777777" w:rsidR="001432BB" w:rsidRDefault="001432BB" w:rsidP="45EB1FAF">
            <w:pPr>
              <w:rPr>
                <w:sz w:val="20"/>
                <w:szCs w:val="20"/>
              </w:rPr>
            </w:pPr>
          </w:p>
          <w:p w14:paraId="04F29CC9" w14:textId="77777777" w:rsidR="00CA163E" w:rsidRDefault="00CA163E" w:rsidP="00CA163E">
            <w:pPr>
              <w:rPr>
                <w:rFonts w:cstheme="minorHAnsi"/>
                <w:sz w:val="20"/>
                <w:szCs w:val="20"/>
              </w:rPr>
            </w:pPr>
            <w:r w:rsidRPr="0068448E">
              <w:rPr>
                <w:rFonts w:cstheme="minorHAnsi"/>
                <w:sz w:val="20"/>
                <w:szCs w:val="20"/>
              </w:rPr>
              <w:t>Complete the worksheet.</w:t>
            </w:r>
          </w:p>
          <w:p w14:paraId="17ECD447" w14:textId="41646ABA" w:rsidR="005956A9" w:rsidRDefault="00966A37" w:rsidP="45EB1FAF">
            <w:pPr>
              <w:rPr>
                <w:sz w:val="20"/>
                <w:szCs w:val="20"/>
              </w:rPr>
            </w:pPr>
            <w:hyperlink r:id="rId18" w:history="1">
              <w:r w:rsidR="00EA4F72" w:rsidRPr="00232CEA">
                <w:rPr>
                  <w:rStyle w:val="Hyperlink"/>
                  <w:sz w:val="20"/>
                  <w:szCs w:val="20"/>
                </w:rPr>
                <w:t>https://resources.whiterosemaths.com/wp-</w:t>
              </w:r>
              <w:r w:rsidR="00EA4F72" w:rsidRPr="00232CEA">
                <w:rPr>
                  <w:rStyle w:val="Hyperlink"/>
                  <w:sz w:val="20"/>
                  <w:szCs w:val="20"/>
                </w:rPr>
                <w:lastRenderedPageBreak/>
                <w:t>content/uploads/2020/03/Y3-Summer-Block-1-WO2-Equivalent-fractions-2-2020.pdf</w:t>
              </w:r>
            </w:hyperlink>
            <w:r w:rsidR="00EA4F72">
              <w:rPr>
                <w:sz w:val="20"/>
                <w:szCs w:val="20"/>
              </w:rPr>
              <w:t xml:space="preserve"> </w:t>
            </w:r>
          </w:p>
          <w:p w14:paraId="5683D850" w14:textId="77777777" w:rsidR="001432BB" w:rsidRDefault="001432BB" w:rsidP="45EB1FAF">
            <w:pPr>
              <w:rPr>
                <w:sz w:val="20"/>
                <w:szCs w:val="20"/>
              </w:rPr>
            </w:pPr>
          </w:p>
          <w:p w14:paraId="11CE9758" w14:textId="336E5DDF" w:rsidR="00CA163E" w:rsidRDefault="00CA163E" w:rsidP="00CA163E">
            <w:pPr>
              <w:rPr>
                <w:rFonts w:cstheme="minorHAnsi"/>
                <w:sz w:val="20"/>
                <w:szCs w:val="20"/>
              </w:rPr>
            </w:pPr>
            <w:r w:rsidRPr="0068448E">
              <w:rPr>
                <w:rFonts w:cstheme="minorHAnsi"/>
                <w:sz w:val="20"/>
                <w:szCs w:val="20"/>
              </w:rPr>
              <w:t>Mark and correct your answers.</w:t>
            </w:r>
          </w:p>
          <w:p w14:paraId="2C13F99F" w14:textId="05EE6934" w:rsidR="00EA4F72" w:rsidRDefault="00966A37" w:rsidP="00CA163E">
            <w:pPr>
              <w:rPr>
                <w:rFonts w:cstheme="minorHAnsi"/>
                <w:sz w:val="20"/>
                <w:szCs w:val="20"/>
              </w:rPr>
            </w:pPr>
            <w:hyperlink r:id="rId19" w:history="1">
              <w:r w:rsidR="00EA4F72" w:rsidRPr="00232CEA">
                <w:rPr>
                  <w:rStyle w:val="Hyperlink"/>
                  <w:rFonts w:cstheme="minorHAnsi"/>
                  <w:sz w:val="20"/>
                  <w:szCs w:val="20"/>
                </w:rPr>
                <w:t>https://resources.whiterosemaths.com/wp-content/uploads/2020/03/Y3-Summer-Block-1-ANS2-Equivalent-fractions-2-2020.pdf</w:t>
              </w:r>
            </w:hyperlink>
            <w:r w:rsidR="00EA4F72">
              <w:rPr>
                <w:rFonts w:cstheme="minorHAnsi"/>
                <w:sz w:val="20"/>
                <w:szCs w:val="20"/>
              </w:rPr>
              <w:t xml:space="preserve"> </w:t>
            </w:r>
          </w:p>
          <w:p w14:paraId="1299C43A" w14:textId="77777777" w:rsidR="00042BEA" w:rsidRDefault="00042BEA" w:rsidP="00D76BF9">
            <w:pPr>
              <w:rPr>
                <w:rFonts w:cstheme="minorHAnsi"/>
                <w:sz w:val="20"/>
                <w:szCs w:val="20"/>
              </w:rPr>
            </w:pPr>
          </w:p>
          <w:p w14:paraId="4DDBEF00" w14:textId="2FF8732A" w:rsidR="001E7883" w:rsidRDefault="00031D34" w:rsidP="00031D34">
            <w:pPr>
              <w:jc w:val="center"/>
              <w:rPr>
                <w:rFonts w:cstheme="minorHAnsi"/>
                <w:sz w:val="20"/>
                <w:szCs w:val="20"/>
              </w:rPr>
            </w:pPr>
            <w:r w:rsidRPr="004604D8">
              <w:rPr>
                <w:rFonts w:cstheme="minorHAnsi"/>
                <w:noProof/>
                <w:sz w:val="20"/>
                <w:szCs w:val="20"/>
                <w:lang w:eastAsia="en-GB"/>
              </w:rPr>
              <w:drawing>
                <wp:inline distT="0" distB="0" distL="0" distR="0" wp14:anchorId="40B5F999" wp14:editId="07777777">
                  <wp:extent cx="388385" cy="352369"/>
                  <wp:effectExtent l="19050" t="0" r="0" b="0"/>
                  <wp:docPr id="3"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20"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p w14:paraId="2B08033E" w14:textId="77777777" w:rsidR="00031D34" w:rsidRPr="001E7883" w:rsidRDefault="00031D34" w:rsidP="001E7883">
            <w:pPr>
              <w:rPr>
                <w:rFonts w:cstheme="minorHAnsi"/>
                <w:sz w:val="20"/>
                <w:szCs w:val="20"/>
              </w:rPr>
            </w:pPr>
          </w:p>
        </w:tc>
        <w:tc>
          <w:tcPr>
            <w:tcW w:w="4309" w:type="dxa"/>
          </w:tcPr>
          <w:p w14:paraId="3461D779" w14:textId="4B062037" w:rsidR="000616AE" w:rsidRPr="003F3853" w:rsidRDefault="000616AE" w:rsidP="1A1205A4">
            <w:pPr>
              <w:rPr>
                <w:b/>
                <w:bCs/>
                <w:sz w:val="20"/>
                <w:szCs w:val="20"/>
                <w:u w:val="single"/>
              </w:rPr>
            </w:pPr>
            <w:r w:rsidRPr="1A1205A4">
              <w:rPr>
                <w:b/>
                <w:bCs/>
                <w:sz w:val="20"/>
                <w:szCs w:val="20"/>
                <w:u w:val="single"/>
              </w:rPr>
              <w:lastRenderedPageBreak/>
              <w:t xml:space="preserve">Topic- </w:t>
            </w:r>
          </w:p>
          <w:p w14:paraId="384E6A25" w14:textId="5CCC6915" w:rsidR="00975573" w:rsidRDefault="007F4B5C" w:rsidP="003F3853">
            <w:pPr>
              <w:rPr>
                <w:b/>
                <w:bCs/>
                <w:sz w:val="20"/>
                <w:szCs w:val="20"/>
                <w:u w:val="single"/>
              </w:rPr>
            </w:pPr>
            <w:r w:rsidRPr="1A1205A4">
              <w:rPr>
                <w:b/>
                <w:bCs/>
                <w:sz w:val="20"/>
                <w:szCs w:val="20"/>
                <w:u w:val="single"/>
              </w:rPr>
              <w:t xml:space="preserve">Lesson </w:t>
            </w:r>
            <w:r w:rsidR="00671706">
              <w:rPr>
                <w:b/>
                <w:bCs/>
                <w:sz w:val="20"/>
                <w:szCs w:val="20"/>
                <w:u w:val="single"/>
              </w:rPr>
              <w:t>5</w:t>
            </w:r>
            <w:r w:rsidRPr="1A1205A4">
              <w:rPr>
                <w:b/>
                <w:bCs/>
                <w:sz w:val="20"/>
                <w:szCs w:val="20"/>
                <w:u w:val="single"/>
              </w:rPr>
              <w:t xml:space="preserve">- </w:t>
            </w:r>
            <w:r w:rsidR="003F3853" w:rsidRPr="1A1205A4">
              <w:rPr>
                <w:b/>
                <w:bCs/>
                <w:sz w:val="20"/>
                <w:szCs w:val="20"/>
                <w:u w:val="single"/>
              </w:rPr>
              <w:t>History – Education</w:t>
            </w:r>
          </w:p>
          <w:p w14:paraId="28E83973" w14:textId="77777777" w:rsidR="00671706" w:rsidRDefault="00671706" w:rsidP="003F3853">
            <w:pPr>
              <w:rPr>
                <w:b/>
                <w:sz w:val="20"/>
                <w:szCs w:val="20"/>
                <w:u w:val="single"/>
              </w:rPr>
            </w:pPr>
          </w:p>
          <w:p w14:paraId="2FABEC70" w14:textId="0191987B" w:rsidR="00671706" w:rsidRDefault="00671706" w:rsidP="00671706">
            <w:pPr>
              <w:jc w:val="center"/>
              <w:rPr>
                <w:rFonts w:ascii="Lucida Handwriting" w:hAnsi="Lucida Handwriting"/>
                <w:b/>
                <w:sz w:val="16"/>
                <w:szCs w:val="16"/>
                <w:u w:val="single"/>
                <w:lang w:val="en-US"/>
              </w:rPr>
            </w:pPr>
            <w:r>
              <w:rPr>
                <w:rFonts w:ascii="Lucida Handwriting" w:hAnsi="Lucida Handwriting"/>
                <w:b/>
                <w:sz w:val="16"/>
                <w:szCs w:val="16"/>
                <w:u w:val="single"/>
                <w:lang w:val="en-US"/>
              </w:rPr>
              <w:t>Arnside School Log book activity</w:t>
            </w:r>
          </w:p>
          <w:p w14:paraId="49936ACB" w14:textId="77777777" w:rsidR="00671706" w:rsidRPr="00671706" w:rsidRDefault="00671706" w:rsidP="00671706">
            <w:pPr>
              <w:jc w:val="center"/>
              <w:rPr>
                <w:rFonts w:ascii="Lucida Handwriting" w:hAnsi="Lucida Handwriting"/>
                <w:b/>
                <w:sz w:val="16"/>
                <w:szCs w:val="16"/>
                <w:u w:val="single"/>
                <w:lang w:val="en-US"/>
              </w:rPr>
            </w:pPr>
          </w:p>
          <w:p w14:paraId="719A5C6D" w14:textId="77777777" w:rsidR="00671706" w:rsidRPr="00671706" w:rsidRDefault="00671706" w:rsidP="00671706">
            <w:pPr>
              <w:rPr>
                <w:sz w:val="20"/>
                <w:szCs w:val="20"/>
                <w:lang w:val="en-US"/>
              </w:rPr>
            </w:pPr>
            <w:r w:rsidRPr="00671706">
              <w:rPr>
                <w:sz w:val="20"/>
                <w:szCs w:val="20"/>
                <w:lang w:val="en-US"/>
              </w:rPr>
              <w:t xml:space="preserve">In this lesson, you are going to be historians. You will use extracts from a primary source of evidence (the school log book and admissions book) to learn about your school in the past. </w:t>
            </w:r>
          </w:p>
          <w:p w14:paraId="49D8B656" w14:textId="77777777" w:rsidR="00671706" w:rsidRPr="00671706" w:rsidRDefault="00671706" w:rsidP="00671706">
            <w:pPr>
              <w:rPr>
                <w:sz w:val="20"/>
                <w:szCs w:val="20"/>
                <w:lang w:val="en-US"/>
              </w:rPr>
            </w:pPr>
          </w:p>
          <w:p w14:paraId="19D7DB15" w14:textId="77777777" w:rsidR="00671706" w:rsidRPr="00671706" w:rsidRDefault="00671706" w:rsidP="00671706">
            <w:pPr>
              <w:rPr>
                <w:sz w:val="20"/>
                <w:szCs w:val="20"/>
                <w:lang w:val="en-US"/>
              </w:rPr>
            </w:pPr>
            <w:r w:rsidRPr="00671706">
              <w:rPr>
                <w:sz w:val="20"/>
                <w:szCs w:val="20"/>
                <w:lang w:val="en-US"/>
              </w:rPr>
              <w:t>You have been learning about the changes in education in the Victorian times, in particular the 1880 Education Act that made school compulsory for all children between the ages of 5 and 10. Notice that the school was set up in 1886, just a few years after the Education Act was made law.</w:t>
            </w:r>
          </w:p>
          <w:p w14:paraId="08FC864E" w14:textId="77777777" w:rsidR="00671706" w:rsidRPr="00671706" w:rsidRDefault="00671706" w:rsidP="00671706">
            <w:pPr>
              <w:pStyle w:val="NormalWeb"/>
              <w:spacing w:before="0" w:beforeAutospacing="0" w:after="0" w:afterAutospacing="0"/>
              <w:rPr>
                <w:rFonts w:asciiTheme="minorHAnsi" w:hAnsiTheme="minorHAnsi" w:cstheme="minorHAnsi"/>
                <w:b/>
                <w:bCs/>
                <w:sz w:val="20"/>
                <w:szCs w:val="20"/>
              </w:rPr>
            </w:pPr>
          </w:p>
          <w:p w14:paraId="5AB9115C" w14:textId="77777777" w:rsidR="00671706" w:rsidRPr="00671706" w:rsidRDefault="00671706" w:rsidP="00671706">
            <w:pPr>
              <w:pStyle w:val="NormalWeb"/>
              <w:spacing w:before="0" w:beforeAutospacing="0" w:after="0" w:afterAutospacing="0"/>
              <w:rPr>
                <w:rFonts w:asciiTheme="minorHAnsi" w:hAnsiTheme="minorHAnsi" w:cstheme="minorHAnsi"/>
                <w:b/>
                <w:bCs/>
                <w:sz w:val="20"/>
                <w:szCs w:val="20"/>
              </w:rPr>
            </w:pPr>
            <w:r w:rsidRPr="00671706">
              <w:rPr>
                <w:rFonts w:asciiTheme="minorHAnsi" w:hAnsiTheme="minorHAnsi" w:cstheme="minorHAnsi"/>
                <w:b/>
                <w:bCs/>
                <w:sz w:val="20"/>
                <w:szCs w:val="20"/>
              </w:rPr>
              <w:t>Use the following link to access the lesson:</w:t>
            </w:r>
          </w:p>
          <w:p w14:paraId="08DBEB04" w14:textId="77777777" w:rsidR="00671706" w:rsidRPr="00671706" w:rsidRDefault="00966A37" w:rsidP="00671706">
            <w:pPr>
              <w:rPr>
                <w:sz w:val="20"/>
                <w:szCs w:val="20"/>
              </w:rPr>
            </w:pPr>
            <w:hyperlink r:id="rId21" w:history="1">
              <w:r w:rsidR="00671706" w:rsidRPr="00671706">
                <w:rPr>
                  <w:rStyle w:val="Hyperlink"/>
                  <w:rFonts w:cs="Segoe UI"/>
                  <w:color w:val="800080"/>
                  <w:sz w:val="20"/>
                  <w:szCs w:val="20"/>
                  <w:shd w:val="clear" w:color="auto" w:fill="F3F2F1"/>
                </w:rPr>
                <w:t>https://sway.office.com/LXol66VfE1xloSo3?ref=Link</w:t>
              </w:r>
            </w:hyperlink>
          </w:p>
          <w:p w14:paraId="171921A1" w14:textId="77777777" w:rsidR="00221B92" w:rsidRDefault="00221B92" w:rsidP="1A1205A4">
            <w:pPr>
              <w:rPr>
                <w:sz w:val="20"/>
                <w:szCs w:val="20"/>
              </w:rPr>
            </w:pPr>
          </w:p>
          <w:p w14:paraId="27A48106" w14:textId="1FBADFD3" w:rsidR="45EB1FAF" w:rsidRDefault="45EB1FAF" w:rsidP="45EB1FAF">
            <w:pPr>
              <w:rPr>
                <w:sz w:val="20"/>
                <w:szCs w:val="20"/>
              </w:rPr>
            </w:pPr>
          </w:p>
          <w:p w14:paraId="6DE0955B" w14:textId="790EA2EB" w:rsidR="00975573" w:rsidRPr="00975573" w:rsidRDefault="00975573" w:rsidP="45EB1FAF">
            <w:pPr>
              <w:pStyle w:val="NormalWeb"/>
              <w:spacing w:before="0" w:beforeAutospacing="0" w:after="0" w:afterAutospacing="0"/>
              <w:rPr>
                <w:sz w:val="20"/>
                <w:szCs w:val="20"/>
              </w:rPr>
            </w:pPr>
          </w:p>
          <w:p w14:paraId="02978FA0" w14:textId="1177DB42" w:rsidR="000616AE" w:rsidRPr="003F3853" w:rsidRDefault="269A7FE8" w:rsidP="6C3494DC">
            <w:pPr>
              <w:spacing w:after="160" w:line="259" w:lineRule="auto"/>
              <w:rPr>
                <w:b/>
                <w:bCs/>
                <w:sz w:val="20"/>
                <w:szCs w:val="20"/>
                <w:u w:val="single"/>
              </w:rPr>
            </w:pPr>
            <w:r w:rsidRPr="45EB1FAF">
              <w:rPr>
                <w:b/>
                <w:bCs/>
                <w:sz w:val="20"/>
                <w:szCs w:val="20"/>
                <w:u w:val="single"/>
              </w:rPr>
              <w:t>PE</w:t>
            </w:r>
            <w:r w:rsidR="20FE6523" w:rsidRPr="45EB1FAF">
              <w:rPr>
                <w:b/>
                <w:bCs/>
                <w:sz w:val="20"/>
                <w:szCs w:val="20"/>
                <w:u w:val="single"/>
              </w:rPr>
              <w:t xml:space="preserve">- </w:t>
            </w:r>
            <w:r w:rsidR="00236F7C">
              <w:rPr>
                <w:b/>
                <w:bCs/>
                <w:sz w:val="20"/>
                <w:szCs w:val="20"/>
                <w:u w:val="single"/>
              </w:rPr>
              <w:t xml:space="preserve">Go Noodle Yoga- Strengthen your focus </w:t>
            </w:r>
          </w:p>
          <w:p w14:paraId="067C4210" w14:textId="3103EFD8" w:rsidR="1A1205A4" w:rsidRDefault="2133A2A1" w:rsidP="45EB1FAF">
            <w:pPr>
              <w:spacing w:after="160" w:line="259" w:lineRule="auto"/>
              <w:rPr>
                <w:b/>
                <w:bCs/>
                <w:sz w:val="20"/>
                <w:szCs w:val="20"/>
                <w:u w:val="single"/>
              </w:rPr>
            </w:pPr>
            <w:r w:rsidRPr="45EB1FAF">
              <w:rPr>
                <w:sz w:val="20"/>
                <w:szCs w:val="20"/>
              </w:rPr>
              <w:t xml:space="preserve">If you feel like getting moving and doing something physical, here is a link to a </w:t>
            </w:r>
            <w:r w:rsidR="00236F7C">
              <w:rPr>
                <w:sz w:val="20"/>
                <w:szCs w:val="20"/>
              </w:rPr>
              <w:t xml:space="preserve">Go </w:t>
            </w:r>
            <w:proofErr w:type="gramStart"/>
            <w:r w:rsidR="00236F7C">
              <w:rPr>
                <w:sz w:val="20"/>
                <w:szCs w:val="20"/>
              </w:rPr>
              <w:t xml:space="preserve">Noodle </w:t>
            </w:r>
            <w:r w:rsidRPr="45EB1FAF">
              <w:rPr>
                <w:sz w:val="20"/>
                <w:szCs w:val="20"/>
              </w:rPr>
              <w:t xml:space="preserve"> Yoga</w:t>
            </w:r>
            <w:proofErr w:type="gramEnd"/>
            <w:r w:rsidRPr="45EB1FAF">
              <w:rPr>
                <w:sz w:val="20"/>
                <w:szCs w:val="20"/>
              </w:rPr>
              <w:t xml:space="preserve"> video:</w:t>
            </w:r>
          </w:p>
          <w:p w14:paraId="12AF1A95" w14:textId="392D2BE0" w:rsidR="1A1205A4" w:rsidRPr="00236F7C" w:rsidRDefault="00966A37" w:rsidP="45EB1FAF">
            <w:pPr>
              <w:spacing w:after="160" w:line="259" w:lineRule="auto"/>
              <w:rPr>
                <w:sz w:val="20"/>
                <w:szCs w:val="20"/>
              </w:rPr>
            </w:pPr>
            <w:hyperlink r:id="rId22" w:history="1">
              <w:r w:rsidR="00236F7C" w:rsidRPr="00236F7C">
                <w:rPr>
                  <w:rStyle w:val="Hyperlink"/>
                  <w:sz w:val="20"/>
                  <w:szCs w:val="20"/>
                </w:rPr>
                <w:t>https://www.youtube.com/watch?v=0vuaCHEAs-4</w:t>
              </w:r>
            </w:hyperlink>
            <w:r w:rsidR="00236F7C" w:rsidRPr="00236F7C">
              <w:rPr>
                <w:sz w:val="20"/>
                <w:szCs w:val="20"/>
              </w:rPr>
              <w:t xml:space="preserve"> </w:t>
            </w:r>
            <w:r w:rsidR="2133A2A1" w:rsidRPr="00236F7C">
              <w:rPr>
                <w:sz w:val="20"/>
                <w:szCs w:val="20"/>
              </w:rPr>
              <w:t xml:space="preserve"> </w:t>
            </w:r>
          </w:p>
          <w:p w14:paraId="4B682F0B" w14:textId="018EB1CC" w:rsidR="1A1205A4" w:rsidRDefault="1A1205A4" w:rsidP="45EB1FAF">
            <w:pPr>
              <w:spacing w:after="160" w:line="259" w:lineRule="auto"/>
              <w:rPr>
                <w:sz w:val="20"/>
                <w:szCs w:val="20"/>
              </w:rPr>
            </w:pPr>
          </w:p>
          <w:p w14:paraId="0DFD43CF" w14:textId="5F063E4E" w:rsidR="1A1205A4" w:rsidRDefault="1A1205A4" w:rsidP="1A1205A4">
            <w:pPr>
              <w:spacing w:after="160" w:line="259" w:lineRule="auto"/>
              <w:rPr>
                <w:b/>
                <w:bCs/>
                <w:sz w:val="20"/>
                <w:szCs w:val="20"/>
                <w:u w:val="single"/>
              </w:rPr>
            </w:pPr>
          </w:p>
          <w:p w14:paraId="6E144037" w14:textId="16428A5C" w:rsidR="000616AE" w:rsidRPr="003F3853" w:rsidRDefault="003F3853" w:rsidP="6C3494DC">
            <w:pPr>
              <w:spacing w:after="160" w:line="259" w:lineRule="auto"/>
            </w:pPr>
            <w:r>
              <w:lastRenderedPageBreak/>
              <w:br/>
            </w:r>
          </w:p>
        </w:tc>
      </w:tr>
      <w:tr w:rsidR="00A86D67" w:rsidRPr="00094C08" w14:paraId="0196A93F" w14:textId="77777777" w:rsidTr="45EB1FAF">
        <w:trPr>
          <w:cantSplit/>
          <w:trHeight w:val="1134"/>
        </w:trPr>
        <w:tc>
          <w:tcPr>
            <w:tcW w:w="675" w:type="dxa"/>
            <w:textDirection w:val="btLr"/>
          </w:tcPr>
          <w:p w14:paraId="0B01928F" w14:textId="77777777" w:rsidR="00A86D67" w:rsidRDefault="00A86D67" w:rsidP="00A86D67">
            <w:pPr>
              <w:ind w:left="113" w:right="113"/>
              <w:jc w:val="center"/>
              <w:rPr>
                <w:b/>
                <w:sz w:val="20"/>
                <w:szCs w:val="20"/>
              </w:rPr>
            </w:pPr>
            <w:r w:rsidRPr="00094C08">
              <w:rPr>
                <w:b/>
                <w:sz w:val="20"/>
                <w:szCs w:val="20"/>
              </w:rPr>
              <w:lastRenderedPageBreak/>
              <w:t>Tues</w:t>
            </w:r>
            <w:r w:rsidR="00115089" w:rsidRPr="00094C08">
              <w:rPr>
                <w:b/>
                <w:sz w:val="20"/>
                <w:szCs w:val="20"/>
              </w:rPr>
              <w:t>day</w:t>
            </w:r>
          </w:p>
          <w:p w14:paraId="1FC39945" w14:textId="77777777" w:rsidR="00413C11" w:rsidRDefault="00413C11" w:rsidP="00A86D67">
            <w:pPr>
              <w:ind w:left="113" w:right="113"/>
              <w:jc w:val="center"/>
              <w:rPr>
                <w:b/>
                <w:sz w:val="20"/>
                <w:szCs w:val="20"/>
              </w:rPr>
            </w:pPr>
          </w:p>
          <w:p w14:paraId="0562CB0E" w14:textId="77777777" w:rsidR="00413C11" w:rsidRPr="00094C08" w:rsidRDefault="00413C11" w:rsidP="00A86D67">
            <w:pPr>
              <w:ind w:left="113" w:right="113"/>
              <w:jc w:val="center"/>
              <w:rPr>
                <w:b/>
                <w:sz w:val="20"/>
                <w:szCs w:val="20"/>
              </w:rPr>
            </w:pPr>
          </w:p>
        </w:tc>
        <w:tc>
          <w:tcPr>
            <w:tcW w:w="4091" w:type="dxa"/>
          </w:tcPr>
          <w:p w14:paraId="57C76969" w14:textId="7BEEAD4B" w:rsidR="001432BB" w:rsidRDefault="00293656" w:rsidP="1A1205A4">
            <w:pPr>
              <w:rPr>
                <w:b/>
                <w:bCs/>
                <w:sz w:val="20"/>
                <w:szCs w:val="20"/>
                <w:u w:val="single"/>
              </w:rPr>
            </w:pPr>
            <w:r>
              <w:rPr>
                <w:b/>
                <w:bCs/>
                <w:sz w:val="20"/>
                <w:szCs w:val="20"/>
                <w:u w:val="single"/>
              </w:rPr>
              <w:t>Grammar Practice- Lesson 2</w:t>
            </w:r>
          </w:p>
          <w:p w14:paraId="0E7B0EFF" w14:textId="21FB085B" w:rsidR="00293656" w:rsidRDefault="00293656" w:rsidP="1A1205A4">
            <w:pPr>
              <w:rPr>
                <w:b/>
                <w:bCs/>
                <w:sz w:val="20"/>
                <w:szCs w:val="20"/>
                <w:u w:val="single"/>
              </w:rPr>
            </w:pPr>
          </w:p>
          <w:p w14:paraId="367C5BFB" w14:textId="41C9986C" w:rsidR="00293656" w:rsidRDefault="00293656" w:rsidP="1A1205A4">
            <w:pPr>
              <w:rPr>
                <w:b/>
                <w:bCs/>
                <w:sz w:val="20"/>
                <w:szCs w:val="20"/>
                <w:u w:val="single"/>
              </w:rPr>
            </w:pPr>
            <w:r>
              <w:rPr>
                <w:b/>
                <w:bCs/>
                <w:sz w:val="20"/>
                <w:szCs w:val="20"/>
                <w:u w:val="single"/>
              </w:rPr>
              <w:t>To explore compound sentences</w:t>
            </w:r>
          </w:p>
          <w:p w14:paraId="49BB6A31" w14:textId="77777777" w:rsidR="00293656" w:rsidRDefault="00293656" w:rsidP="1A1205A4">
            <w:pPr>
              <w:rPr>
                <w:b/>
                <w:bCs/>
                <w:sz w:val="20"/>
                <w:szCs w:val="20"/>
                <w:u w:val="single"/>
              </w:rPr>
            </w:pPr>
          </w:p>
          <w:p w14:paraId="728271B3" w14:textId="1B7050AE" w:rsidR="00406454" w:rsidRDefault="00293656" w:rsidP="1A1205A4">
            <w:pPr>
              <w:rPr>
                <w:rFonts w:cstheme="minorHAnsi"/>
                <w:sz w:val="20"/>
                <w:szCs w:val="20"/>
                <w:shd w:val="clear" w:color="auto" w:fill="FFFFFF"/>
              </w:rPr>
            </w:pPr>
            <w:r w:rsidRPr="00293656">
              <w:rPr>
                <w:rFonts w:cstheme="minorHAnsi"/>
                <w:sz w:val="20"/>
                <w:szCs w:val="20"/>
                <w:shd w:val="clear" w:color="auto" w:fill="FFFFFF"/>
              </w:rPr>
              <w:t>In this lesson, we will recap what a simple sentence is and define what a compound sentence is. We will learn what the three coordinating conjunctions are and when to use each one appropriately. We will also practise writing compound sentences using all three coordinating conjunctions. For this lesson, you will need an exercise book or some paper and a pencil.</w:t>
            </w:r>
          </w:p>
          <w:p w14:paraId="3ED3D5B7" w14:textId="77777777" w:rsidR="00293656" w:rsidRPr="00293656" w:rsidRDefault="00293656" w:rsidP="1A1205A4">
            <w:pPr>
              <w:rPr>
                <w:rFonts w:eastAsia="Calibri" w:cstheme="minorHAnsi"/>
                <w:sz w:val="20"/>
                <w:szCs w:val="20"/>
              </w:rPr>
            </w:pPr>
          </w:p>
          <w:p w14:paraId="2C81E1B9" w14:textId="77777777" w:rsidR="005B56D4" w:rsidRDefault="005B56D4" w:rsidP="005B56D4">
            <w:pPr>
              <w:rPr>
                <w:rFonts w:cstheme="minorHAnsi"/>
                <w:sz w:val="20"/>
                <w:szCs w:val="20"/>
              </w:rPr>
            </w:pPr>
            <w:r w:rsidRPr="1A1205A4">
              <w:rPr>
                <w:sz w:val="20"/>
                <w:szCs w:val="20"/>
              </w:rPr>
              <w:t>Please use the following link on the National Oak Academy website:</w:t>
            </w:r>
          </w:p>
          <w:p w14:paraId="15EF5A6D" w14:textId="4E3DD98D" w:rsidR="00236F7C" w:rsidRDefault="00966A37" w:rsidP="1A1205A4">
            <w:pPr>
              <w:rPr>
                <w:sz w:val="20"/>
                <w:szCs w:val="20"/>
                <w:u w:val="single"/>
              </w:rPr>
            </w:pPr>
            <w:hyperlink r:id="rId23" w:history="1">
              <w:r w:rsidR="00293656" w:rsidRPr="004B5898">
                <w:rPr>
                  <w:rStyle w:val="Hyperlink"/>
                  <w:sz w:val="20"/>
                  <w:szCs w:val="20"/>
                </w:rPr>
                <w:t>https://classroom.thenational.academy/lessons/to-explore-compound-sentences-6wt3jt</w:t>
              </w:r>
            </w:hyperlink>
          </w:p>
          <w:p w14:paraId="0791902A" w14:textId="77777777" w:rsidR="00293656" w:rsidRDefault="00293656" w:rsidP="1A1205A4">
            <w:pPr>
              <w:rPr>
                <w:sz w:val="20"/>
                <w:szCs w:val="20"/>
                <w:u w:val="single"/>
              </w:rPr>
            </w:pPr>
          </w:p>
          <w:p w14:paraId="773064B1" w14:textId="77777777" w:rsidR="005B56D4" w:rsidRDefault="005B56D4" w:rsidP="005B56D4">
            <w:pPr>
              <w:rPr>
                <w:rFonts w:cstheme="minorHAnsi"/>
                <w:sz w:val="20"/>
                <w:szCs w:val="20"/>
              </w:rPr>
            </w:pPr>
            <w:r>
              <w:rPr>
                <w:rFonts w:cstheme="minorHAnsi"/>
                <w:sz w:val="20"/>
                <w:szCs w:val="20"/>
              </w:rPr>
              <w:t>Please watch the video clips and complete the activity.</w:t>
            </w:r>
          </w:p>
          <w:p w14:paraId="110FFD37" w14:textId="77777777" w:rsidR="004F21B7" w:rsidRPr="00E429ED" w:rsidRDefault="004F21B7" w:rsidP="00E36210">
            <w:pPr>
              <w:rPr>
                <w:rFonts w:cstheme="minorHAnsi"/>
                <w:b/>
                <w:sz w:val="20"/>
                <w:szCs w:val="20"/>
                <w:u w:val="single"/>
              </w:rPr>
            </w:pPr>
          </w:p>
          <w:p w14:paraId="6B699379" w14:textId="77777777" w:rsidR="00A86D67" w:rsidRPr="00E429ED" w:rsidRDefault="00A86D67" w:rsidP="00EA70B7">
            <w:pPr>
              <w:rPr>
                <w:rFonts w:cstheme="minorHAnsi"/>
                <w:sz w:val="20"/>
                <w:szCs w:val="20"/>
              </w:rPr>
            </w:pPr>
          </w:p>
        </w:tc>
        <w:tc>
          <w:tcPr>
            <w:tcW w:w="3082" w:type="dxa"/>
          </w:tcPr>
          <w:p w14:paraId="3FE9F23F" w14:textId="1A5490C1" w:rsidR="00CA163E" w:rsidRDefault="00B415D8" w:rsidP="45EB1FAF">
            <w:pPr>
              <w:rPr>
                <w:b/>
                <w:bCs/>
                <w:sz w:val="20"/>
                <w:szCs w:val="20"/>
                <w:u w:val="single"/>
              </w:rPr>
            </w:pPr>
            <w:r w:rsidRPr="45EB1FAF">
              <w:rPr>
                <w:b/>
                <w:bCs/>
                <w:sz w:val="20"/>
                <w:szCs w:val="20"/>
                <w:u w:val="single"/>
              </w:rPr>
              <w:t xml:space="preserve">Measurement- Money/Statistics </w:t>
            </w:r>
          </w:p>
          <w:p w14:paraId="68C506AB" w14:textId="77777777" w:rsidR="00CA163E" w:rsidRDefault="00E63D62" w:rsidP="00CA163E">
            <w:pPr>
              <w:rPr>
                <w:rFonts w:cstheme="minorHAnsi"/>
                <w:b/>
                <w:sz w:val="20"/>
                <w:szCs w:val="20"/>
                <w:u w:val="single"/>
              </w:rPr>
            </w:pPr>
            <w:r>
              <w:rPr>
                <w:rFonts w:cstheme="minorHAnsi"/>
                <w:b/>
                <w:sz w:val="20"/>
                <w:szCs w:val="20"/>
                <w:u w:val="single"/>
              </w:rPr>
              <w:t>Lesson 2</w:t>
            </w:r>
            <w:r w:rsidR="00CA163E">
              <w:rPr>
                <w:rFonts w:cstheme="minorHAnsi"/>
                <w:b/>
                <w:sz w:val="20"/>
                <w:szCs w:val="20"/>
                <w:u w:val="single"/>
              </w:rPr>
              <w:t>- Year 3</w:t>
            </w:r>
          </w:p>
          <w:p w14:paraId="664926BD" w14:textId="79188EF3" w:rsidR="00252D96" w:rsidRDefault="00CA163E" w:rsidP="45EB1FAF">
            <w:pPr>
              <w:rPr>
                <w:b/>
                <w:bCs/>
                <w:sz w:val="20"/>
                <w:szCs w:val="20"/>
              </w:rPr>
            </w:pPr>
            <w:r w:rsidRPr="45EB1FAF">
              <w:rPr>
                <w:b/>
                <w:bCs/>
                <w:sz w:val="20"/>
                <w:szCs w:val="20"/>
              </w:rPr>
              <w:t xml:space="preserve">Learning objective: </w:t>
            </w:r>
            <w:r w:rsidR="00C61A1E">
              <w:rPr>
                <w:b/>
                <w:bCs/>
                <w:sz w:val="20"/>
                <w:szCs w:val="20"/>
              </w:rPr>
              <w:t>Draw bar charts- activity</w:t>
            </w:r>
          </w:p>
          <w:p w14:paraId="6F359B51" w14:textId="77777777" w:rsidR="001432BB" w:rsidRDefault="001432BB" w:rsidP="45EB1FAF">
            <w:pPr>
              <w:rPr>
                <w:b/>
                <w:bCs/>
                <w:sz w:val="20"/>
                <w:szCs w:val="20"/>
              </w:rPr>
            </w:pPr>
          </w:p>
          <w:p w14:paraId="12A49B2D" w14:textId="4FE1B762" w:rsidR="001432BB" w:rsidRDefault="00252D96" w:rsidP="00252D96">
            <w:pPr>
              <w:rPr>
                <w:rFonts w:cstheme="minorHAnsi"/>
                <w:sz w:val="20"/>
                <w:szCs w:val="20"/>
              </w:rPr>
            </w:pPr>
            <w:r w:rsidRPr="004604D8">
              <w:rPr>
                <w:rFonts w:cstheme="minorHAnsi"/>
                <w:sz w:val="20"/>
                <w:szCs w:val="20"/>
              </w:rPr>
              <w:t>Click on the following link to watch the lesson presentation</w:t>
            </w:r>
            <w:r>
              <w:rPr>
                <w:rFonts w:cstheme="minorHAnsi"/>
                <w:sz w:val="20"/>
                <w:szCs w:val="20"/>
              </w:rPr>
              <w:t>.</w:t>
            </w:r>
          </w:p>
          <w:p w14:paraId="34ED9F9E" w14:textId="2747650A" w:rsidR="001432BB" w:rsidRDefault="00966A37" w:rsidP="45EB1FAF">
            <w:pPr>
              <w:rPr>
                <w:sz w:val="20"/>
                <w:szCs w:val="20"/>
              </w:rPr>
            </w:pPr>
            <w:hyperlink r:id="rId24" w:history="1">
              <w:r w:rsidR="00EA4F72" w:rsidRPr="00232CEA">
                <w:rPr>
                  <w:rStyle w:val="Hyperlink"/>
                  <w:sz w:val="20"/>
                  <w:szCs w:val="20"/>
                </w:rPr>
                <w:t>https://vimeo.com/501677687</w:t>
              </w:r>
            </w:hyperlink>
            <w:r w:rsidR="00EA4F72">
              <w:rPr>
                <w:sz w:val="20"/>
                <w:szCs w:val="20"/>
              </w:rPr>
              <w:t xml:space="preserve"> </w:t>
            </w:r>
          </w:p>
          <w:p w14:paraId="728AF3F7" w14:textId="07206172" w:rsidR="00252D96" w:rsidRDefault="00252D96" w:rsidP="00252D96">
            <w:pPr>
              <w:rPr>
                <w:rFonts w:cstheme="minorHAnsi"/>
                <w:sz w:val="20"/>
                <w:szCs w:val="20"/>
              </w:rPr>
            </w:pPr>
            <w:r w:rsidRPr="0068448E">
              <w:rPr>
                <w:rFonts w:cstheme="minorHAnsi"/>
                <w:sz w:val="20"/>
                <w:szCs w:val="20"/>
              </w:rPr>
              <w:t xml:space="preserve">Complete the </w:t>
            </w:r>
            <w:r w:rsidR="00EA4F72">
              <w:rPr>
                <w:rFonts w:cstheme="minorHAnsi"/>
                <w:sz w:val="20"/>
                <w:szCs w:val="20"/>
              </w:rPr>
              <w:t>activities on the presentation. Please note there is not an additional worksheet with this lesson.</w:t>
            </w:r>
          </w:p>
          <w:p w14:paraId="4EE6F59D" w14:textId="77777777" w:rsidR="001432BB" w:rsidRDefault="001432BB" w:rsidP="45EB1FAF">
            <w:pPr>
              <w:rPr>
                <w:sz w:val="20"/>
                <w:szCs w:val="20"/>
              </w:rPr>
            </w:pPr>
          </w:p>
          <w:p w14:paraId="1F72F646" w14:textId="1270236A" w:rsidR="00934088" w:rsidRDefault="00B415D8" w:rsidP="45EB1FAF">
            <w:pPr>
              <w:rPr>
                <w:b/>
                <w:bCs/>
                <w:sz w:val="20"/>
                <w:szCs w:val="20"/>
                <w:u w:val="single"/>
              </w:rPr>
            </w:pPr>
            <w:r w:rsidRPr="45EB1FAF">
              <w:rPr>
                <w:b/>
                <w:bCs/>
                <w:sz w:val="20"/>
                <w:szCs w:val="20"/>
                <w:u w:val="single"/>
              </w:rPr>
              <w:t>Number- Fractions</w:t>
            </w:r>
          </w:p>
          <w:p w14:paraId="526AA00E" w14:textId="77777777" w:rsidR="00E63D62" w:rsidRDefault="00E63D62" w:rsidP="00E63D62">
            <w:pPr>
              <w:rPr>
                <w:rFonts w:cstheme="minorHAnsi"/>
                <w:b/>
                <w:sz w:val="20"/>
                <w:szCs w:val="20"/>
                <w:u w:val="single"/>
              </w:rPr>
            </w:pPr>
            <w:r>
              <w:rPr>
                <w:rFonts w:cstheme="minorHAnsi"/>
                <w:b/>
                <w:sz w:val="20"/>
                <w:szCs w:val="20"/>
                <w:u w:val="single"/>
              </w:rPr>
              <w:t>Lesson 2- Year 4</w:t>
            </w:r>
          </w:p>
          <w:p w14:paraId="31E6BC50" w14:textId="785D6254" w:rsidR="00750D73" w:rsidRDefault="00E63D62" w:rsidP="45EB1FAF">
            <w:pPr>
              <w:rPr>
                <w:b/>
                <w:bCs/>
                <w:sz w:val="20"/>
                <w:szCs w:val="20"/>
              </w:rPr>
            </w:pPr>
            <w:r w:rsidRPr="45EB1FAF">
              <w:rPr>
                <w:b/>
                <w:bCs/>
                <w:sz w:val="20"/>
                <w:szCs w:val="20"/>
              </w:rPr>
              <w:t xml:space="preserve">Learning objective: </w:t>
            </w:r>
            <w:r w:rsidR="00C61A1E">
              <w:rPr>
                <w:b/>
                <w:bCs/>
                <w:sz w:val="20"/>
                <w:szCs w:val="20"/>
              </w:rPr>
              <w:t>Equivalent fractions (</w:t>
            </w:r>
            <w:r w:rsidR="00205B47">
              <w:rPr>
                <w:b/>
                <w:bCs/>
                <w:sz w:val="20"/>
                <w:szCs w:val="20"/>
              </w:rPr>
              <w:t>1</w:t>
            </w:r>
            <w:r w:rsidR="00C61A1E">
              <w:rPr>
                <w:b/>
                <w:bCs/>
                <w:sz w:val="20"/>
                <w:szCs w:val="20"/>
              </w:rPr>
              <w:t>)</w:t>
            </w:r>
          </w:p>
          <w:p w14:paraId="1E1C08B7" w14:textId="77777777" w:rsidR="001432BB" w:rsidRDefault="001432BB" w:rsidP="45EB1FAF">
            <w:pPr>
              <w:rPr>
                <w:b/>
                <w:bCs/>
                <w:sz w:val="20"/>
                <w:szCs w:val="20"/>
              </w:rPr>
            </w:pPr>
          </w:p>
          <w:p w14:paraId="6B89EDA5" w14:textId="7CA9792E" w:rsidR="00DC6616" w:rsidRDefault="00DC6616" w:rsidP="00DC6616">
            <w:pPr>
              <w:rPr>
                <w:rFonts w:cstheme="minorHAnsi"/>
                <w:sz w:val="20"/>
                <w:szCs w:val="20"/>
              </w:rPr>
            </w:pPr>
            <w:r w:rsidRPr="004604D8">
              <w:rPr>
                <w:rFonts w:cstheme="minorHAnsi"/>
                <w:sz w:val="20"/>
                <w:szCs w:val="20"/>
              </w:rPr>
              <w:t>Click on the following link to watch the lesson presentation</w:t>
            </w:r>
            <w:r>
              <w:rPr>
                <w:rFonts w:cstheme="minorHAnsi"/>
                <w:sz w:val="20"/>
                <w:szCs w:val="20"/>
              </w:rPr>
              <w:t>.</w:t>
            </w:r>
          </w:p>
          <w:p w14:paraId="0C9AE634" w14:textId="46A1973E" w:rsidR="00EA4F72" w:rsidRDefault="00966A37" w:rsidP="00DC6616">
            <w:pPr>
              <w:rPr>
                <w:rFonts w:cstheme="minorHAnsi"/>
                <w:sz w:val="20"/>
                <w:szCs w:val="20"/>
              </w:rPr>
            </w:pPr>
            <w:hyperlink r:id="rId25" w:history="1">
              <w:r w:rsidR="00EA4F72" w:rsidRPr="00232CEA">
                <w:rPr>
                  <w:rStyle w:val="Hyperlink"/>
                  <w:rFonts w:cstheme="minorHAnsi"/>
                  <w:sz w:val="20"/>
                  <w:szCs w:val="20"/>
                </w:rPr>
                <w:t>https://vimeo.com/504472462</w:t>
              </w:r>
            </w:hyperlink>
            <w:r w:rsidR="00EA4F72">
              <w:rPr>
                <w:rFonts w:cstheme="minorHAnsi"/>
                <w:sz w:val="20"/>
                <w:szCs w:val="20"/>
              </w:rPr>
              <w:t xml:space="preserve"> </w:t>
            </w:r>
          </w:p>
          <w:p w14:paraId="4033F8B2" w14:textId="77777777" w:rsidR="00EA4F72" w:rsidRDefault="00EA4F72" w:rsidP="00DC6616">
            <w:pPr>
              <w:rPr>
                <w:rFonts w:cstheme="minorHAnsi"/>
                <w:sz w:val="20"/>
                <w:szCs w:val="20"/>
              </w:rPr>
            </w:pPr>
          </w:p>
          <w:p w14:paraId="1354FBE0" w14:textId="24D88FF8" w:rsidR="005956A9" w:rsidRDefault="00DC6616" w:rsidP="45EB1FAF">
            <w:pPr>
              <w:rPr>
                <w:rFonts w:cstheme="minorHAnsi"/>
                <w:sz w:val="20"/>
                <w:szCs w:val="20"/>
              </w:rPr>
            </w:pPr>
            <w:r w:rsidRPr="0068448E">
              <w:rPr>
                <w:rFonts w:cstheme="minorHAnsi"/>
                <w:sz w:val="20"/>
                <w:szCs w:val="20"/>
              </w:rPr>
              <w:t>Complete the worksheet.</w:t>
            </w:r>
          </w:p>
          <w:p w14:paraId="2317E5A0" w14:textId="1E21E173" w:rsidR="00EA4F72" w:rsidRPr="00C61A1E" w:rsidRDefault="00966A37" w:rsidP="45EB1FAF">
            <w:pPr>
              <w:rPr>
                <w:rFonts w:cstheme="minorHAnsi"/>
                <w:sz w:val="20"/>
                <w:szCs w:val="20"/>
              </w:rPr>
            </w:pPr>
            <w:hyperlink r:id="rId26" w:history="1">
              <w:r w:rsidR="00EA4F72" w:rsidRPr="00232CEA">
                <w:rPr>
                  <w:rStyle w:val="Hyperlink"/>
                  <w:rFonts w:cstheme="minorHAnsi"/>
                  <w:sz w:val="20"/>
                  <w:szCs w:val="20"/>
                </w:rPr>
                <w:t>https://resources.whiterosemaths.com/wp-content/uploads/2019/12/Y4-Spring-Block-3-WO2-Equivalent-fractions-1-2019.pdf</w:t>
              </w:r>
            </w:hyperlink>
            <w:r w:rsidR="00EA4F72">
              <w:rPr>
                <w:rFonts w:cstheme="minorHAnsi"/>
                <w:sz w:val="20"/>
                <w:szCs w:val="20"/>
              </w:rPr>
              <w:t xml:space="preserve"> </w:t>
            </w:r>
          </w:p>
          <w:p w14:paraId="1F488EA7" w14:textId="77777777" w:rsidR="001432BB" w:rsidRDefault="001432BB" w:rsidP="45EB1FAF">
            <w:pPr>
              <w:rPr>
                <w:sz w:val="20"/>
                <w:szCs w:val="20"/>
              </w:rPr>
            </w:pPr>
          </w:p>
          <w:p w14:paraId="6210F001" w14:textId="0DE325A2" w:rsidR="00DC6616" w:rsidRDefault="00DC6616" w:rsidP="00DC6616">
            <w:pPr>
              <w:rPr>
                <w:rFonts w:cstheme="minorHAnsi"/>
                <w:sz w:val="20"/>
                <w:szCs w:val="20"/>
              </w:rPr>
            </w:pPr>
            <w:r w:rsidRPr="0068448E">
              <w:rPr>
                <w:rFonts w:cstheme="minorHAnsi"/>
                <w:sz w:val="20"/>
                <w:szCs w:val="20"/>
              </w:rPr>
              <w:t>Mark and correct your answers.</w:t>
            </w:r>
          </w:p>
          <w:p w14:paraId="5E27712C" w14:textId="5D9E0BB2" w:rsidR="00EA4F72" w:rsidRDefault="00966A37" w:rsidP="00DC6616">
            <w:pPr>
              <w:rPr>
                <w:rFonts w:cstheme="minorHAnsi"/>
                <w:sz w:val="20"/>
                <w:szCs w:val="20"/>
              </w:rPr>
            </w:pPr>
            <w:hyperlink r:id="rId27" w:history="1">
              <w:r w:rsidR="00EA4F72" w:rsidRPr="00232CEA">
                <w:rPr>
                  <w:rStyle w:val="Hyperlink"/>
                  <w:rFonts w:cstheme="minorHAnsi"/>
                  <w:sz w:val="20"/>
                  <w:szCs w:val="20"/>
                </w:rPr>
                <w:t>https://resources.whiterosemaths.com/wp-content/uploads/2019/12/Y4-Spring-Block-3-ANS2-Equivalent-fractions-1-2019.pdf</w:t>
              </w:r>
            </w:hyperlink>
            <w:r w:rsidR="00EA4F72">
              <w:rPr>
                <w:rFonts w:cstheme="minorHAnsi"/>
                <w:sz w:val="20"/>
                <w:szCs w:val="20"/>
              </w:rPr>
              <w:t xml:space="preserve"> </w:t>
            </w:r>
          </w:p>
          <w:p w14:paraId="09BB14FC" w14:textId="48011F4D" w:rsidR="005956A9" w:rsidRDefault="005956A9" w:rsidP="00DC6616">
            <w:pPr>
              <w:rPr>
                <w:rFonts w:cstheme="minorHAnsi"/>
                <w:sz w:val="20"/>
                <w:szCs w:val="20"/>
              </w:rPr>
            </w:pPr>
          </w:p>
          <w:p w14:paraId="27AED3E9" w14:textId="77777777" w:rsidR="00252D96" w:rsidRPr="0068448E" w:rsidRDefault="00252D96" w:rsidP="00E63D62">
            <w:pPr>
              <w:rPr>
                <w:rFonts w:cstheme="minorHAnsi"/>
                <w:b/>
                <w:sz w:val="20"/>
                <w:szCs w:val="20"/>
              </w:rPr>
            </w:pPr>
          </w:p>
          <w:p w14:paraId="07547A01" w14:textId="77777777" w:rsidR="00F02AEE" w:rsidRPr="004604D8" w:rsidRDefault="00CA163E" w:rsidP="00031D34">
            <w:pPr>
              <w:jc w:val="center"/>
              <w:rPr>
                <w:rFonts w:cstheme="minorHAnsi"/>
                <w:sz w:val="20"/>
                <w:szCs w:val="20"/>
              </w:rPr>
            </w:pPr>
            <w:r w:rsidRPr="004604D8">
              <w:rPr>
                <w:rFonts w:cstheme="minorHAnsi"/>
                <w:noProof/>
                <w:sz w:val="20"/>
                <w:szCs w:val="20"/>
                <w:lang w:eastAsia="en-GB"/>
              </w:rPr>
              <w:drawing>
                <wp:inline distT="0" distB="0" distL="0" distR="0" wp14:anchorId="618CA450" wp14:editId="07777777">
                  <wp:extent cx="388385" cy="352369"/>
                  <wp:effectExtent l="19050" t="0" r="0" b="0"/>
                  <wp:docPr id="1"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20"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tc>
        <w:tc>
          <w:tcPr>
            <w:tcW w:w="4309" w:type="dxa"/>
          </w:tcPr>
          <w:p w14:paraId="390468DE" w14:textId="78D414B5" w:rsidR="005508D1" w:rsidRPr="00975573" w:rsidRDefault="005508D1" w:rsidP="005508D1">
            <w:pPr>
              <w:rPr>
                <w:rFonts w:cstheme="minorHAnsi"/>
                <w:b/>
                <w:sz w:val="20"/>
                <w:szCs w:val="20"/>
                <w:u w:val="single"/>
              </w:rPr>
            </w:pPr>
            <w:r w:rsidRPr="00975573">
              <w:rPr>
                <w:rFonts w:cstheme="minorHAnsi"/>
                <w:b/>
                <w:sz w:val="20"/>
                <w:szCs w:val="20"/>
                <w:u w:val="single"/>
              </w:rPr>
              <w:lastRenderedPageBreak/>
              <w:t xml:space="preserve">Science – </w:t>
            </w:r>
            <w:r w:rsidR="00236F7C">
              <w:rPr>
                <w:rFonts w:cstheme="minorHAnsi"/>
                <w:b/>
                <w:sz w:val="20"/>
                <w:szCs w:val="20"/>
                <w:u w:val="single"/>
              </w:rPr>
              <w:t>Light and Dark</w:t>
            </w:r>
            <w:r w:rsidR="002429C1">
              <w:rPr>
                <w:rFonts w:cstheme="minorHAnsi"/>
                <w:b/>
                <w:sz w:val="20"/>
                <w:szCs w:val="20"/>
                <w:u w:val="single"/>
              </w:rPr>
              <w:t xml:space="preserve"> (NEW TOPIC)</w:t>
            </w:r>
          </w:p>
          <w:p w14:paraId="575F3613" w14:textId="77777777" w:rsidR="00975573" w:rsidRPr="00975573" w:rsidRDefault="00975573" w:rsidP="00975573">
            <w:pPr>
              <w:rPr>
                <w:rFonts w:cstheme="minorHAnsi"/>
                <w:b/>
                <w:sz w:val="20"/>
                <w:szCs w:val="20"/>
                <w:u w:val="single"/>
              </w:rPr>
            </w:pPr>
          </w:p>
          <w:p w14:paraId="190B9D8D" w14:textId="75352E54" w:rsidR="00975573" w:rsidRDefault="00975573" w:rsidP="1A1205A4">
            <w:pPr>
              <w:rPr>
                <w:b/>
                <w:bCs/>
                <w:sz w:val="20"/>
                <w:szCs w:val="20"/>
                <w:u w:val="single"/>
              </w:rPr>
            </w:pPr>
            <w:r w:rsidRPr="1A1205A4">
              <w:rPr>
                <w:b/>
                <w:bCs/>
                <w:sz w:val="20"/>
                <w:szCs w:val="20"/>
                <w:u w:val="single"/>
              </w:rPr>
              <w:t xml:space="preserve">Lesson </w:t>
            </w:r>
            <w:r w:rsidR="00236F7C">
              <w:rPr>
                <w:b/>
                <w:bCs/>
                <w:sz w:val="20"/>
                <w:szCs w:val="20"/>
                <w:u w:val="single"/>
              </w:rPr>
              <w:t xml:space="preserve">1- </w:t>
            </w:r>
            <w:r w:rsidR="002429C1">
              <w:rPr>
                <w:b/>
                <w:bCs/>
                <w:sz w:val="20"/>
                <w:szCs w:val="20"/>
                <w:u w:val="single"/>
              </w:rPr>
              <w:t>What is light?</w:t>
            </w:r>
          </w:p>
          <w:p w14:paraId="143F3F29" w14:textId="77777777" w:rsidR="002429C1" w:rsidRPr="002429C1" w:rsidRDefault="002429C1" w:rsidP="1A1205A4">
            <w:pPr>
              <w:rPr>
                <w:rFonts w:cstheme="minorHAnsi"/>
                <w:b/>
                <w:bCs/>
                <w:sz w:val="20"/>
                <w:szCs w:val="20"/>
                <w:u w:val="single"/>
              </w:rPr>
            </w:pPr>
          </w:p>
          <w:p w14:paraId="2A8709F5" w14:textId="63DA807F" w:rsidR="002429C1" w:rsidRDefault="002429C1" w:rsidP="1A1205A4">
            <w:pPr>
              <w:rPr>
                <w:rFonts w:cstheme="minorHAnsi"/>
                <w:sz w:val="20"/>
                <w:szCs w:val="20"/>
                <w:shd w:val="clear" w:color="auto" w:fill="FFFFFF"/>
              </w:rPr>
            </w:pPr>
            <w:r w:rsidRPr="002429C1">
              <w:rPr>
                <w:rFonts w:cstheme="minorHAnsi"/>
                <w:sz w:val="20"/>
                <w:szCs w:val="20"/>
                <w:shd w:val="clear" w:color="auto" w:fill="FFFFFF"/>
              </w:rPr>
              <w:t>In this lesson we are going to learn about light and dark. We will learn where light comes from and how we can see it. We will also learn about what causes things to be dark. You will need a piece of paper and a pencil.</w:t>
            </w:r>
          </w:p>
          <w:p w14:paraId="508078FA" w14:textId="1FB22815" w:rsidR="002429C1" w:rsidRDefault="002429C1" w:rsidP="1A1205A4">
            <w:pPr>
              <w:rPr>
                <w:rFonts w:cstheme="minorHAnsi"/>
                <w:b/>
                <w:bCs/>
                <w:sz w:val="20"/>
                <w:szCs w:val="20"/>
                <w:u w:val="single"/>
              </w:rPr>
            </w:pPr>
          </w:p>
          <w:p w14:paraId="10BC2915" w14:textId="77777777" w:rsidR="002429C1" w:rsidRPr="00406454" w:rsidRDefault="002429C1" w:rsidP="002429C1">
            <w:pPr>
              <w:rPr>
                <w:rFonts w:eastAsia="Calibri" w:cstheme="minorHAnsi"/>
                <w:sz w:val="20"/>
                <w:szCs w:val="20"/>
              </w:rPr>
            </w:pPr>
          </w:p>
          <w:p w14:paraId="10B87DBB" w14:textId="1B7A2E48" w:rsidR="002429C1" w:rsidRPr="002429C1" w:rsidRDefault="002429C1" w:rsidP="002429C1">
            <w:pPr>
              <w:rPr>
                <w:rFonts w:cstheme="minorHAnsi"/>
                <w:sz w:val="20"/>
                <w:szCs w:val="20"/>
              </w:rPr>
            </w:pPr>
            <w:r w:rsidRPr="1A1205A4">
              <w:rPr>
                <w:sz w:val="20"/>
                <w:szCs w:val="20"/>
              </w:rPr>
              <w:t>Please use the following link on the National Oak Academy website:</w:t>
            </w:r>
          </w:p>
          <w:p w14:paraId="12CED1B3" w14:textId="234F8557" w:rsidR="002429C1" w:rsidRDefault="002429C1" w:rsidP="1A1205A4">
            <w:pPr>
              <w:rPr>
                <w:rFonts w:cstheme="minorHAnsi"/>
                <w:b/>
                <w:bCs/>
                <w:sz w:val="20"/>
                <w:szCs w:val="20"/>
                <w:u w:val="single"/>
              </w:rPr>
            </w:pPr>
          </w:p>
          <w:p w14:paraId="3CBB0EC2" w14:textId="5C0D560E" w:rsidR="002429C1" w:rsidRDefault="00966A37" w:rsidP="1A1205A4">
            <w:pPr>
              <w:rPr>
                <w:rFonts w:cstheme="minorHAnsi"/>
                <w:sz w:val="20"/>
                <w:szCs w:val="20"/>
                <w:u w:val="single"/>
              </w:rPr>
            </w:pPr>
            <w:hyperlink r:id="rId28" w:history="1">
              <w:r w:rsidR="002429C1" w:rsidRPr="0081444A">
                <w:rPr>
                  <w:rStyle w:val="Hyperlink"/>
                  <w:rFonts w:cstheme="minorHAnsi"/>
                  <w:sz w:val="20"/>
                  <w:szCs w:val="20"/>
                </w:rPr>
                <w:t>https://classroom.thenational.academy/lessons/what-is-light-c4w30d</w:t>
              </w:r>
            </w:hyperlink>
            <w:r w:rsidR="002429C1">
              <w:rPr>
                <w:rFonts w:cstheme="minorHAnsi"/>
                <w:sz w:val="20"/>
                <w:szCs w:val="20"/>
                <w:u w:val="single"/>
              </w:rPr>
              <w:t xml:space="preserve"> </w:t>
            </w:r>
          </w:p>
          <w:p w14:paraId="06AB50B3" w14:textId="75438EEF" w:rsidR="002429C1" w:rsidRDefault="002429C1" w:rsidP="1A1205A4">
            <w:pPr>
              <w:rPr>
                <w:rFonts w:cstheme="minorHAnsi"/>
                <w:sz w:val="20"/>
                <w:szCs w:val="20"/>
                <w:u w:val="single"/>
              </w:rPr>
            </w:pPr>
          </w:p>
          <w:p w14:paraId="0F16F116" w14:textId="77777777" w:rsidR="002429C1" w:rsidRDefault="002429C1" w:rsidP="002429C1">
            <w:pPr>
              <w:rPr>
                <w:rFonts w:cstheme="minorHAnsi"/>
                <w:sz w:val="20"/>
                <w:szCs w:val="20"/>
              </w:rPr>
            </w:pPr>
            <w:r>
              <w:rPr>
                <w:rFonts w:cstheme="minorHAnsi"/>
                <w:sz w:val="20"/>
                <w:szCs w:val="20"/>
              </w:rPr>
              <w:t>Please watch the video clips and complete the activity.</w:t>
            </w:r>
          </w:p>
          <w:p w14:paraId="48007F4F" w14:textId="08ED323C" w:rsidR="00975573" w:rsidRPr="00975573" w:rsidRDefault="00975573" w:rsidP="00975573">
            <w:pPr>
              <w:rPr>
                <w:sz w:val="20"/>
                <w:szCs w:val="20"/>
              </w:rPr>
            </w:pPr>
          </w:p>
          <w:p w14:paraId="4437E89E" w14:textId="4699DE05" w:rsidR="00975573" w:rsidRPr="00975573" w:rsidRDefault="00975573" w:rsidP="45EB1FAF">
            <w:pPr>
              <w:rPr>
                <w:sz w:val="20"/>
                <w:szCs w:val="20"/>
                <w:u w:val="single"/>
              </w:rPr>
            </w:pPr>
            <w:r w:rsidRPr="45EB1FAF">
              <w:rPr>
                <w:b/>
                <w:bCs/>
                <w:sz w:val="20"/>
                <w:szCs w:val="20"/>
                <w:u w:val="single"/>
              </w:rPr>
              <w:t>After school sports club</w:t>
            </w:r>
            <w:r w:rsidRPr="45EB1FAF">
              <w:rPr>
                <w:sz w:val="20"/>
                <w:szCs w:val="20"/>
                <w:u w:val="single"/>
              </w:rPr>
              <w:t>:</w:t>
            </w:r>
          </w:p>
          <w:p w14:paraId="4EA6CA75" w14:textId="5A5E148A" w:rsidR="00975573" w:rsidRPr="00975573" w:rsidRDefault="00975573" w:rsidP="45EB1FAF">
            <w:pPr>
              <w:rPr>
                <w:sz w:val="20"/>
                <w:szCs w:val="20"/>
              </w:rPr>
            </w:pPr>
            <w:r w:rsidRPr="45EB1FAF">
              <w:rPr>
                <w:sz w:val="20"/>
                <w:szCs w:val="20"/>
              </w:rPr>
              <w:t>The Youth Sport Trust have launched some fantastic resources via:</w:t>
            </w:r>
          </w:p>
          <w:p w14:paraId="114D7B13" w14:textId="5ECBDDC4" w:rsidR="00975573" w:rsidRPr="00975573" w:rsidRDefault="00966A37" w:rsidP="45EB1FAF">
            <w:pPr>
              <w:rPr>
                <w:sz w:val="20"/>
                <w:szCs w:val="20"/>
              </w:rPr>
            </w:pPr>
            <w:hyperlink r:id="rId29">
              <w:r w:rsidR="00975573" w:rsidRPr="45EB1FAF">
                <w:rPr>
                  <w:rStyle w:val="Hyperlink"/>
                  <w:sz w:val="20"/>
                  <w:szCs w:val="20"/>
                </w:rPr>
                <w:t>https://www.youtube.com/user/YouthSportTrust</w:t>
              </w:r>
            </w:hyperlink>
            <w:r w:rsidR="00975573" w:rsidRPr="45EB1FAF">
              <w:rPr>
                <w:sz w:val="20"/>
                <w:szCs w:val="20"/>
              </w:rPr>
              <w:t xml:space="preserve"> </w:t>
            </w:r>
          </w:p>
          <w:p w14:paraId="64774E8F" w14:textId="391795A4" w:rsidR="00975573" w:rsidRPr="00975573" w:rsidRDefault="00975573" w:rsidP="45EB1FAF">
            <w:pPr>
              <w:rPr>
                <w:sz w:val="20"/>
                <w:szCs w:val="20"/>
              </w:rPr>
            </w:pPr>
            <w:r w:rsidRPr="45EB1FAF">
              <w:rPr>
                <w:sz w:val="20"/>
                <w:szCs w:val="20"/>
              </w:rPr>
              <w:lastRenderedPageBreak/>
              <w:t>Each Tue</w:t>
            </w:r>
            <w:r w:rsidR="4B07F09C" w:rsidRPr="45EB1FAF">
              <w:rPr>
                <w:sz w:val="20"/>
                <w:szCs w:val="20"/>
              </w:rPr>
              <w:t>s</w:t>
            </w:r>
            <w:r w:rsidRPr="45EB1FAF">
              <w:rPr>
                <w:sz w:val="20"/>
                <w:szCs w:val="20"/>
              </w:rPr>
              <w:t xml:space="preserve">day and Thursday at 5pm they will be running a sports club delivered by an expert athlete. Children across the UK are helped to feel part of a club developing </w:t>
            </w:r>
            <w:proofErr w:type="spellStart"/>
            <w:r w:rsidRPr="45EB1FAF">
              <w:rPr>
                <w:sz w:val="20"/>
                <w:szCs w:val="20"/>
              </w:rPr>
              <w:t>multi sport</w:t>
            </w:r>
            <w:proofErr w:type="spellEnd"/>
            <w:r w:rsidRPr="45EB1FAF">
              <w:rPr>
                <w:sz w:val="20"/>
                <w:szCs w:val="20"/>
              </w:rPr>
              <w:t xml:space="preserve"> skills by former sports stars!</w:t>
            </w:r>
          </w:p>
          <w:p w14:paraId="1EEBC3DD" w14:textId="6F2686C1" w:rsidR="009122A5" w:rsidRDefault="009122A5" w:rsidP="06532EAA">
            <w:pPr>
              <w:rPr>
                <w:sz w:val="20"/>
                <w:szCs w:val="20"/>
              </w:rPr>
            </w:pPr>
          </w:p>
          <w:p w14:paraId="340C97D8" w14:textId="6DA9F903" w:rsidR="004260B9" w:rsidRDefault="004260B9" w:rsidP="06532EAA">
            <w:pPr>
              <w:rPr>
                <w:b/>
                <w:sz w:val="20"/>
                <w:szCs w:val="20"/>
                <w:u w:val="single"/>
              </w:rPr>
            </w:pPr>
            <w:r w:rsidRPr="004260B9">
              <w:rPr>
                <w:b/>
                <w:sz w:val="20"/>
                <w:szCs w:val="20"/>
                <w:u w:val="single"/>
              </w:rPr>
              <w:t>Safer Internet Day</w:t>
            </w:r>
            <w:r>
              <w:rPr>
                <w:b/>
                <w:sz w:val="20"/>
                <w:szCs w:val="20"/>
                <w:u w:val="single"/>
              </w:rPr>
              <w:t xml:space="preserve">- LIVE BBC lesson at 11AM </w:t>
            </w:r>
          </w:p>
          <w:p w14:paraId="2CC2E526" w14:textId="4BDD9C6D" w:rsidR="004260B9" w:rsidRDefault="004260B9" w:rsidP="06532EAA">
            <w:pPr>
              <w:rPr>
                <w:b/>
                <w:sz w:val="20"/>
                <w:szCs w:val="20"/>
                <w:u w:val="single"/>
              </w:rPr>
            </w:pPr>
          </w:p>
          <w:p w14:paraId="0FC6CF3A" w14:textId="0D0772C0" w:rsidR="004260B9" w:rsidRDefault="004260B9" w:rsidP="06532EAA">
            <w:pPr>
              <w:rPr>
                <w:b/>
                <w:sz w:val="20"/>
                <w:szCs w:val="20"/>
                <w:u w:val="single"/>
              </w:rPr>
            </w:pPr>
            <w:r>
              <w:rPr>
                <w:b/>
                <w:sz w:val="20"/>
                <w:szCs w:val="20"/>
                <w:u w:val="single"/>
              </w:rPr>
              <w:t>STAY SAFE, SENSITIVE AND SMART ONLINE</w:t>
            </w:r>
          </w:p>
          <w:p w14:paraId="71C9F85A" w14:textId="6C499545" w:rsidR="004260B9" w:rsidRDefault="004260B9" w:rsidP="06532EAA">
            <w:pPr>
              <w:rPr>
                <w:b/>
                <w:sz w:val="20"/>
                <w:szCs w:val="20"/>
                <w:u w:val="single"/>
              </w:rPr>
            </w:pPr>
          </w:p>
          <w:p w14:paraId="0F0B53BA" w14:textId="77777777" w:rsidR="004260B9" w:rsidRPr="004260B9" w:rsidRDefault="00966A37" w:rsidP="004260B9">
            <w:pPr>
              <w:pStyle w:val="blocks-text-blockparagraph"/>
              <w:shd w:val="clear" w:color="auto" w:fill="FFFFFF"/>
              <w:spacing w:before="0" w:beforeAutospacing="0"/>
              <w:rPr>
                <w:rFonts w:asciiTheme="minorHAnsi" w:hAnsiTheme="minorHAnsi" w:cstheme="minorHAnsi"/>
                <w:sz w:val="20"/>
                <w:szCs w:val="20"/>
              </w:rPr>
            </w:pPr>
            <w:hyperlink r:id="rId30" w:history="1">
              <w:r w:rsidR="004260B9" w:rsidRPr="004260B9">
                <w:rPr>
                  <w:rStyle w:val="Hyperlink"/>
                  <w:rFonts w:asciiTheme="minorHAnsi" w:hAnsiTheme="minorHAnsi" w:cstheme="minorHAnsi"/>
                  <w:bCs/>
                  <w:color w:val="auto"/>
                  <w:sz w:val="20"/>
                  <w:szCs w:val="20"/>
                  <w:u w:val="none"/>
                </w:rPr>
                <w:t>Safer Internet Day</w:t>
              </w:r>
            </w:hyperlink>
            <w:r w:rsidR="004260B9" w:rsidRPr="004260B9">
              <w:rPr>
                <w:rFonts w:asciiTheme="minorHAnsi" w:hAnsiTheme="minorHAnsi" w:cstheme="minorHAnsi"/>
                <w:sz w:val="20"/>
                <w:szCs w:val="20"/>
              </w:rPr>
              <w:t>, coordinated by the </w:t>
            </w:r>
            <w:hyperlink r:id="rId31" w:history="1">
              <w:r w:rsidR="004260B9" w:rsidRPr="004260B9">
                <w:rPr>
                  <w:rStyle w:val="Hyperlink"/>
                  <w:rFonts w:asciiTheme="minorHAnsi" w:hAnsiTheme="minorHAnsi" w:cstheme="minorHAnsi"/>
                  <w:bCs/>
                  <w:color w:val="auto"/>
                  <w:sz w:val="20"/>
                  <w:szCs w:val="20"/>
                  <w:u w:val="none"/>
                </w:rPr>
                <w:t>UK Safer Internet Centre</w:t>
              </w:r>
            </w:hyperlink>
            <w:r w:rsidR="004260B9" w:rsidRPr="004260B9">
              <w:rPr>
                <w:rFonts w:asciiTheme="minorHAnsi" w:hAnsiTheme="minorHAnsi" w:cstheme="minorHAnsi"/>
                <w:sz w:val="20"/>
                <w:szCs w:val="20"/>
              </w:rPr>
              <w:t>, is an annual celebration aiming to raise awareness of emerging online issues and concerns amongst young people, from cyberbullying to social networking to digital identity.</w:t>
            </w:r>
          </w:p>
          <w:p w14:paraId="2A243941" w14:textId="7AFCAEBF" w:rsidR="004260B9" w:rsidRPr="004260B9" w:rsidRDefault="004260B9" w:rsidP="004260B9">
            <w:pPr>
              <w:pStyle w:val="blocks-text-blockparagraph"/>
              <w:shd w:val="clear" w:color="auto" w:fill="FFFFFF"/>
              <w:spacing w:before="0" w:beforeAutospacing="0"/>
              <w:rPr>
                <w:rFonts w:asciiTheme="minorHAnsi" w:hAnsiTheme="minorHAnsi" w:cstheme="minorHAnsi"/>
                <w:sz w:val="20"/>
                <w:szCs w:val="20"/>
              </w:rPr>
            </w:pPr>
            <w:r w:rsidRPr="004260B9">
              <w:rPr>
                <w:rFonts w:asciiTheme="minorHAnsi" w:hAnsiTheme="minorHAnsi" w:cstheme="minorHAnsi"/>
                <w:sz w:val="20"/>
                <w:szCs w:val="20"/>
              </w:rPr>
              <w:t>In this 30-minute Live Lesson in partnership with the UK Safer Internet Centre, we learn about how we can stay safe, responsible and wise in an increasingly digital world, with tips and advice from some of the biggest personalities on the web</w:t>
            </w:r>
            <w:r>
              <w:rPr>
                <w:rFonts w:asciiTheme="minorHAnsi" w:hAnsiTheme="minorHAnsi" w:cstheme="minorHAnsi"/>
                <w:sz w:val="20"/>
                <w:szCs w:val="20"/>
              </w:rPr>
              <w:t>.</w:t>
            </w:r>
          </w:p>
          <w:p w14:paraId="27EF7391" w14:textId="65CFBD9C" w:rsidR="004260B9" w:rsidRPr="004260B9" w:rsidRDefault="004260B9" w:rsidP="06532EAA">
            <w:pPr>
              <w:rPr>
                <w:sz w:val="20"/>
                <w:szCs w:val="20"/>
              </w:rPr>
            </w:pPr>
            <w:r>
              <w:rPr>
                <w:sz w:val="20"/>
                <w:szCs w:val="20"/>
              </w:rPr>
              <w:t>Please click on the link below to view the live BBC Safer Internet Day lesson</w:t>
            </w:r>
          </w:p>
          <w:p w14:paraId="5C61365C" w14:textId="66AED676" w:rsidR="004260B9" w:rsidRDefault="00966A37" w:rsidP="06532EAA">
            <w:pPr>
              <w:rPr>
                <w:sz w:val="20"/>
                <w:szCs w:val="20"/>
              </w:rPr>
            </w:pPr>
            <w:hyperlink r:id="rId32" w:history="1">
              <w:r w:rsidR="004260B9" w:rsidRPr="00C64013">
                <w:rPr>
                  <w:rStyle w:val="Hyperlink"/>
                  <w:sz w:val="20"/>
                  <w:szCs w:val="20"/>
                </w:rPr>
                <w:t>https://www.bbc.co.uk/teach/live-lessons/safer-internet-day-live-lesson/zdh2wnb</w:t>
              </w:r>
            </w:hyperlink>
          </w:p>
          <w:p w14:paraId="122C9F19" w14:textId="77777777" w:rsidR="004260B9" w:rsidRPr="00E429ED" w:rsidRDefault="004260B9" w:rsidP="06532EAA">
            <w:pPr>
              <w:rPr>
                <w:sz w:val="20"/>
                <w:szCs w:val="20"/>
              </w:rPr>
            </w:pPr>
          </w:p>
          <w:p w14:paraId="70DF9E56" w14:textId="36881C18" w:rsidR="009122A5" w:rsidRPr="00E429ED" w:rsidRDefault="009122A5" w:rsidP="06532EAA">
            <w:pPr>
              <w:rPr>
                <w:sz w:val="20"/>
                <w:szCs w:val="20"/>
              </w:rPr>
            </w:pPr>
          </w:p>
        </w:tc>
      </w:tr>
      <w:tr w:rsidR="00A86D67" w:rsidRPr="00094C08" w14:paraId="422E846A" w14:textId="77777777" w:rsidTr="45EB1FAF">
        <w:trPr>
          <w:cantSplit/>
          <w:trHeight w:val="1134"/>
        </w:trPr>
        <w:tc>
          <w:tcPr>
            <w:tcW w:w="675" w:type="dxa"/>
            <w:textDirection w:val="btLr"/>
          </w:tcPr>
          <w:p w14:paraId="1FB9E9A5" w14:textId="77777777" w:rsidR="00A86D67" w:rsidRPr="009805A0" w:rsidRDefault="00A86D67" w:rsidP="00A86D67">
            <w:pPr>
              <w:ind w:left="113" w:right="113"/>
              <w:jc w:val="center"/>
              <w:rPr>
                <w:b/>
                <w:sz w:val="20"/>
                <w:szCs w:val="20"/>
              </w:rPr>
            </w:pPr>
            <w:r w:rsidRPr="009805A0">
              <w:rPr>
                <w:b/>
                <w:sz w:val="20"/>
                <w:szCs w:val="20"/>
              </w:rPr>
              <w:lastRenderedPageBreak/>
              <w:t>Wed</w:t>
            </w:r>
            <w:r w:rsidR="00115089" w:rsidRPr="009805A0">
              <w:rPr>
                <w:b/>
                <w:sz w:val="20"/>
                <w:szCs w:val="20"/>
              </w:rPr>
              <w:t>nesday</w:t>
            </w:r>
          </w:p>
        </w:tc>
        <w:tc>
          <w:tcPr>
            <w:tcW w:w="4091" w:type="dxa"/>
          </w:tcPr>
          <w:p w14:paraId="5FB97333" w14:textId="4F7A6271" w:rsidR="00293656" w:rsidRPr="00293656" w:rsidRDefault="00293656" w:rsidP="1A1205A4">
            <w:pPr>
              <w:pStyle w:val="Heading1"/>
              <w:shd w:val="clear" w:color="auto" w:fill="FFFFFF" w:themeFill="background1"/>
              <w:spacing w:before="0" w:beforeAutospacing="0" w:after="360" w:afterAutospacing="0"/>
              <w:textAlignment w:val="baseline"/>
              <w:outlineLvl w:val="0"/>
              <w:rPr>
                <w:rFonts w:asciiTheme="minorHAnsi" w:hAnsiTheme="minorHAnsi" w:cstheme="minorHAnsi"/>
                <w:bCs w:val="0"/>
                <w:sz w:val="20"/>
                <w:szCs w:val="20"/>
                <w:u w:val="single"/>
                <w:shd w:val="clear" w:color="auto" w:fill="FFFFFF"/>
              </w:rPr>
            </w:pPr>
            <w:bookmarkStart w:id="0" w:name="_Hlk63264560"/>
            <w:r w:rsidRPr="00293656">
              <w:rPr>
                <w:rFonts w:asciiTheme="minorHAnsi" w:hAnsiTheme="minorHAnsi" w:cstheme="minorHAnsi"/>
                <w:bCs w:val="0"/>
                <w:sz w:val="20"/>
                <w:szCs w:val="20"/>
                <w:u w:val="single"/>
                <w:shd w:val="clear" w:color="auto" w:fill="FFFFFF"/>
              </w:rPr>
              <w:t>Grammar Practice- Lesson 3</w:t>
            </w:r>
          </w:p>
          <w:p w14:paraId="251F6FEE" w14:textId="53D467DD" w:rsidR="00293656" w:rsidRPr="00293656" w:rsidRDefault="00293656" w:rsidP="1A1205A4">
            <w:pPr>
              <w:pStyle w:val="Heading1"/>
              <w:shd w:val="clear" w:color="auto" w:fill="FFFFFF" w:themeFill="background1"/>
              <w:spacing w:before="0" w:beforeAutospacing="0" w:after="360" w:afterAutospacing="0"/>
              <w:textAlignment w:val="baseline"/>
              <w:outlineLvl w:val="0"/>
              <w:rPr>
                <w:rFonts w:asciiTheme="minorHAnsi" w:hAnsiTheme="minorHAnsi" w:cstheme="minorHAnsi"/>
                <w:bCs w:val="0"/>
                <w:sz w:val="20"/>
                <w:szCs w:val="20"/>
                <w:u w:val="single"/>
                <w:shd w:val="clear" w:color="auto" w:fill="FFFFFF"/>
              </w:rPr>
            </w:pPr>
            <w:r w:rsidRPr="00293656">
              <w:rPr>
                <w:rFonts w:asciiTheme="minorHAnsi" w:hAnsiTheme="minorHAnsi" w:cstheme="minorHAnsi"/>
                <w:bCs w:val="0"/>
                <w:sz w:val="20"/>
                <w:szCs w:val="20"/>
                <w:u w:val="single"/>
                <w:shd w:val="clear" w:color="auto" w:fill="FFFFFF"/>
              </w:rPr>
              <w:t>To revise compound sentences</w:t>
            </w:r>
          </w:p>
          <w:p w14:paraId="5053E914" w14:textId="77777777" w:rsidR="00293656" w:rsidRPr="00293656" w:rsidRDefault="00293656" w:rsidP="00293656">
            <w:pPr>
              <w:pStyle w:val="Heading1"/>
              <w:shd w:val="clear" w:color="auto" w:fill="FFFFFF" w:themeFill="background1"/>
              <w:spacing w:before="0" w:beforeAutospacing="0" w:after="360" w:afterAutospacing="0"/>
              <w:textAlignment w:val="baseline"/>
              <w:outlineLvl w:val="0"/>
              <w:rPr>
                <w:rFonts w:asciiTheme="minorHAnsi" w:hAnsiTheme="minorHAnsi" w:cstheme="minorHAnsi"/>
                <w:b w:val="0"/>
                <w:sz w:val="20"/>
                <w:szCs w:val="20"/>
                <w:shd w:val="clear" w:color="auto" w:fill="FFFFFF"/>
              </w:rPr>
            </w:pPr>
            <w:r w:rsidRPr="00293656">
              <w:rPr>
                <w:rFonts w:asciiTheme="minorHAnsi" w:hAnsiTheme="minorHAnsi" w:cstheme="minorHAnsi"/>
                <w:b w:val="0"/>
                <w:sz w:val="20"/>
                <w:szCs w:val="20"/>
                <w:shd w:val="clear" w:color="auto" w:fill="FFFFFF"/>
              </w:rPr>
              <w:t>In this lesson, we will revise simple sentences and then explore compound sentences.</w:t>
            </w:r>
          </w:p>
          <w:p w14:paraId="34E37A05" w14:textId="0D3F4C04" w:rsidR="001432BB" w:rsidRPr="00293656" w:rsidRDefault="005B56D4" w:rsidP="00293656">
            <w:pPr>
              <w:pStyle w:val="Heading1"/>
              <w:shd w:val="clear" w:color="auto" w:fill="FFFFFF" w:themeFill="background1"/>
              <w:spacing w:before="0" w:beforeAutospacing="0" w:after="360" w:afterAutospacing="0"/>
              <w:textAlignment w:val="baseline"/>
              <w:outlineLvl w:val="0"/>
              <w:rPr>
                <w:rFonts w:asciiTheme="minorHAnsi" w:hAnsiTheme="minorHAnsi" w:cstheme="minorHAnsi"/>
                <w:b w:val="0"/>
                <w:bCs w:val="0"/>
                <w:sz w:val="20"/>
                <w:szCs w:val="20"/>
                <w:shd w:val="clear" w:color="auto" w:fill="FFFFFF"/>
              </w:rPr>
            </w:pPr>
            <w:r w:rsidRPr="00293656">
              <w:rPr>
                <w:rFonts w:asciiTheme="minorHAnsi" w:hAnsiTheme="minorHAnsi" w:cstheme="minorHAnsi"/>
                <w:b w:val="0"/>
                <w:sz w:val="20"/>
                <w:szCs w:val="20"/>
              </w:rPr>
              <w:lastRenderedPageBreak/>
              <w:t>Please use the following link on the National Oak Academy website:</w:t>
            </w:r>
          </w:p>
          <w:p w14:paraId="59AB5C94" w14:textId="4E2252BC" w:rsidR="001432BB" w:rsidRDefault="00966A37" w:rsidP="1A1205A4">
            <w:pPr>
              <w:rPr>
                <w:sz w:val="20"/>
                <w:szCs w:val="20"/>
              </w:rPr>
            </w:pPr>
            <w:hyperlink r:id="rId33" w:history="1">
              <w:r w:rsidR="00293656" w:rsidRPr="004B5898">
                <w:rPr>
                  <w:rStyle w:val="Hyperlink"/>
                  <w:sz w:val="20"/>
                  <w:szCs w:val="20"/>
                </w:rPr>
                <w:t>https://classroom.thenational.academy/lessons/to-revise-compound-sentences-c4t3jd</w:t>
              </w:r>
            </w:hyperlink>
          </w:p>
          <w:p w14:paraId="00D314C8" w14:textId="77777777" w:rsidR="00293656" w:rsidRPr="009805A0" w:rsidRDefault="00293656" w:rsidP="1A1205A4">
            <w:pPr>
              <w:rPr>
                <w:sz w:val="20"/>
                <w:szCs w:val="20"/>
              </w:rPr>
            </w:pPr>
          </w:p>
          <w:p w14:paraId="122154D5" w14:textId="77777777" w:rsidR="005B56D4" w:rsidRPr="009805A0" w:rsidRDefault="005B56D4" w:rsidP="005B56D4">
            <w:pPr>
              <w:rPr>
                <w:rFonts w:cstheme="minorHAnsi"/>
                <w:sz w:val="20"/>
                <w:szCs w:val="20"/>
              </w:rPr>
            </w:pPr>
            <w:r w:rsidRPr="009805A0">
              <w:rPr>
                <w:rFonts w:cstheme="minorHAnsi"/>
                <w:sz w:val="20"/>
                <w:szCs w:val="20"/>
              </w:rPr>
              <w:t>Please watch the video clips and complete the activity.</w:t>
            </w:r>
          </w:p>
          <w:bookmarkEnd w:id="0"/>
          <w:p w14:paraId="738610EB" w14:textId="77777777" w:rsidR="00EA70B7" w:rsidRPr="009805A0" w:rsidRDefault="00EA70B7" w:rsidP="005B56D4">
            <w:pPr>
              <w:rPr>
                <w:rFonts w:cstheme="minorHAnsi"/>
                <w:sz w:val="20"/>
                <w:szCs w:val="20"/>
              </w:rPr>
            </w:pPr>
          </w:p>
        </w:tc>
        <w:tc>
          <w:tcPr>
            <w:tcW w:w="3082" w:type="dxa"/>
          </w:tcPr>
          <w:p w14:paraId="637805D2" w14:textId="45DF6714" w:rsidR="00E63D62" w:rsidRDefault="00B415D8" w:rsidP="45EB1FAF">
            <w:pPr>
              <w:rPr>
                <w:b/>
                <w:bCs/>
                <w:sz w:val="20"/>
                <w:szCs w:val="20"/>
                <w:u w:val="single"/>
              </w:rPr>
            </w:pPr>
            <w:r w:rsidRPr="45EB1FAF">
              <w:rPr>
                <w:b/>
                <w:bCs/>
                <w:sz w:val="20"/>
                <w:szCs w:val="20"/>
                <w:u w:val="single"/>
              </w:rPr>
              <w:lastRenderedPageBreak/>
              <w:t xml:space="preserve">Measurement- Money/Statistics </w:t>
            </w:r>
          </w:p>
          <w:p w14:paraId="17C5359F" w14:textId="73240AE6" w:rsidR="00E63D62" w:rsidRDefault="00E63D62" w:rsidP="4DBCA3B3">
            <w:pPr>
              <w:rPr>
                <w:b/>
                <w:bCs/>
                <w:sz w:val="20"/>
                <w:szCs w:val="20"/>
                <w:u w:val="single"/>
              </w:rPr>
            </w:pPr>
            <w:r w:rsidRPr="4DBCA3B3">
              <w:rPr>
                <w:b/>
                <w:bCs/>
                <w:sz w:val="20"/>
                <w:szCs w:val="20"/>
                <w:u w:val="single"/>
              </w:rPr>
              <w:t>Lesson 3- Year 3</w:t>
            </w:r>
          </w:p>
          <w:p w14:paraId="494EEDBE" w14:textId="6A09389F" w:rsidR="00661620" w:rsidRDefault="00E63D62" w:rsidP="45EB1FAF">
            <w:pPr>
              <w:rPr>
                <w:b/>
                <w:bCs/>
                <w:sz w:val="20"/>
                <w:szCs w:val="20"/>
              </w:rPr>
            </w:pPr>
            <w:r w:rsidRPr="45EB1FAF">
              <w:rPr>
                <w:b/>
                <w:bCs/>
                <w:sz w:val="20"/>
                <w:szCs w:val="20"/>
              </w:rPr>
              <w:t xml:space="preserve">Learning objective: </w:t>
            </w:r>
            <w:r w:rsidR="00C61A1E">
              <w:rPr>
                <w:b/>
                <w:bCs/>
                <w:sz w:val="20"/>
                <w:szCs w:val="20"/>
              </w:rPr>
              <w:t>Bar charts</w:t>
            </w:r>
          </w:p>
          <w:p w14:paraId="10937574" w14:textId="77777777" w:rsidR="00C61A1E" w:rsidRDefault="00C61A1E" w:rsidP="45EB1FAF">
            <w:pPr>
              <w:rPr>
                <w:b/>
                <w:bCs/>
                <w:sz w:val="20"/>
                <w:szCs w:val="20"/>
              </w:rPr>
            </w:pPr>
          </w:p>
          <w:p w14:paraId="7211CFF7" w14:textId="0046FFFA" w:rsidR="00C61A1E" w:rsidRDefault="00C61A1E" w:rsidP="00C61A1E">
            <w:pPr>
              <w:rPr>
                <w:rFonts w:cstheme="minorHAnsi"/>
                <w:sz w:val="20"/>
                <w:szCs w:val="20"/>
              </w:rPr>
            </w:pPr>
            <w:r w:rsidRPr="004604D8">
              <w:rPr>
                <w:rFonts w:cstheme="minorHAnsi"/>
                <w:sz w:val="20"/>
                <w:szCs w:val="20"/>
              </w:rPr>
              <w:t>Click on the following link to watch the lesson presentation</w:t>
            </w:r>
            <w:r>
              <w:rPr>
                <w:rFonts w:cstheme="minorHAnsi"/>
                <w:sz w:val="20"/>
                <w:szCs w:val="20"/>
              </w:rPr>
              <w:t>.</w:t>
            </w:r>
          </w:p>
          <w:p w14:paraId="3ED6B7B8" w14:textId="6E8EED2B" w:rsidR="00EA4F72" w:rsidRDefault="00966A37" w:rsidP="00C61A1E">
            <w:pPr>
              <w:rPr>
                <w:rFonts w:cstheme="minorHAnsi"/>
                <w:sz w:val="20"/>
                <w:szCs w:val="20"/>
              </w:rPr>
            </w:pPr>
            <w:hyperlink r:id="rId34" w:history="1">
              <w:r w:rsidR="00EA4F72" w:rsidRPr="00232CEA">
                <w:rPr>
                  <w:rStyle w:val="Hyperlink"/>
                  <w:rFonts w:cstheme="minorHAnsi"/>
                  <w:sz w:val="20"/>
                  <w:szCs w:val="20"/>
                </w:rPr>
                <w:t>https://vimeo.com/502337848</w:t>
              </w:r>
            </w:hyperlink>
            <w:r w:rsidR="00EA4F72">
              <w:rPr>
                <w:rFonts w:cstheme="minorHAnsi"/>
                <w:sz w:val="20"/>
                <w:szCs w:val="20"/>
              </w:rPr>
              <w:t xml:space="preserve"> </w:t>
            </w:r>
          </w:p>
          <w:p w14:paraId="72CE25E7" w14:textId="77777777" w:rsidR="00C61A1E" w:rsidRDefault="00C61A1E" w:rsidP="45EB1FAF">
            <w:pPr>
              <w:rPr>
                <w:b/>
                <w:bCs/>
                <w:sz w:val="20"/>
                <w:szCs w:val="20"/>
              </w:rPr>
            </w:pPr>
          </w:p>
          <w:p w14:paraId="7F060330" w14:textId="511819C6" w:rsidR="00252D96" w:rsidRDefault="00252D96" w:rsidP="00252D96">
            <w:pPr>
              <w:rPr>
                <w:rFonts w:cstheme="minorHAnsi"/>
                <w:sz w:val="20"/>
                <w:szCs w:val="20"/>
              </w:rPr>
            </w:pPr>
            <w:r w:rsidRPr="0068448E">
              <w:rPr>
                <w:rFonts w:cstheme="minorHAnsi"/>
                <w:sz w:val="20"/>
                <w:szCs w:val="20"/>
              </w:rPr>
              <w:lastRenderedPageBreak/>
              <w:t>Complete the worksheet.</w:t>
            </w:r>
          </w:p>
          <w:p w14:paraId="24A19C7E" w14:textId="756E7DBE" w:rsidR="00EA4F72" w:rsidRDefault="00966A37" w:rsidP="00252D96">
            <w:pPr>
              <w:rPr>
                <w:rFonts w:cstheme="minorHAnsi"/>
                <w:sz w:val="20"/>
                <w:szCs w:val="20"/>
              </w:rPr>
            </w:pPr>
            <w:hyperlink r:id="rId35" w:history="1">
              <w:r w:rsidR="00EA4F72" w:rsidRPr="00232CEA">
                <w:rPr>
                  <w:rStyle w:val="Hyperlink"/>
                  <w:rFonts w:cstheme="minorHAnsi"/>
                  <w:sz w:val="20"/>
                  <w:szCs w:val="20"/>
                </w:rPr>
                <w:t>https://resources.whiterosemaths.com/wp-content/uploads/2020/01/Y3-Spring-Block-3-WO2-Bar-charts-2019.pdf</w:t>
              </w:r>
            </w:hyperlink>
            <w:r w:rsidR="00EA4F72">
              <w:rPr>
                <w:rFonts w:cstheme="minorHAnsi"/>
                <w:sz w:val="20"/>
                <w:szCs w:val="20"/>
              </w:rPr>
              <w:t xml:space="preserve"> </w:t>
            </w:r>
          </w:p>
          <w:p w14:paraId="6F1C44A1" w14:textId="282DD3E8" w:rsidR="00C95E5E" w:rsidRDefault="00C95E5E" w:rsidP="45EB1FAF">
            <w:pPr>
              <w:rPr>
                <w:sz w:val="20"/>
                <w:szCs w:val="20"/>
              </w:rPr>
            </w:pPr>
          </w:p>
          <w:p w14:paraId="5B7998D6" w14:textId="6C9E3054" w:rsidR="00252D96" w:rsidRDefault="00252D96" w:rsidP="00252D96">
            <w:pPr>
              <w:rPr>
                <w:rFonts w:cstheme="minorHAnsi"/>
                <w:sz w:val="20"/>
                <w:szCs w:val="20"/>
              </w:rPr>
            </w:pPr>
            <w:r w:rsidRPr="0068448E">
              <w:rPr>
                <w:rFonts w:cstheme="minorHAnsi"/>
                <w:sz w:val="20"/>
                <w:szCs w:val="20"/>
              </w:rPr>
              <w:t>Mark and correct your answers.</w:t>
            </w:r>
          </w:p>
          <w:p w14:paraId="0BB10154" w14:textId="19E20D2C" w:rsidR="00EA4F72" w:rsidRDefault="00966A37" w:rsidP="00252D96">
            <w:pPr>
              <w:rPr>
                <w:rFonts w:cstheme="minorHAnsi"/>
                <w:sz w:val="20"/>
                <w:szCs w:val="20"/>
              </w:rPr>
            </w:pPr>
            <w:hyperlink r:id="rId36" w:history="1">
              <w:r w:rsidR="00EA4F72" w:rsidRPr="00232CEA">
                <w:rPr>
                  <w:rStyle w:val="Hyperlink"/>
                  <w:rFonts w:cstheme="minorHAnsi"/>
                  <w:sz w:val="20"/>
                  <w:szCs w:val="20"/>
                </w:rPr>
                <w:t>https://resources.whiterosemaths.com/wp-content/uploads/2020/01/Y3-Spring-Block-3-ANS2-Bar-charts-2019.pdf</w:t>
              </w:r>
            </w:hyperlink>
            <w:r w:rsidR="00EA4F72">
              <w:rPr>
                <w:rFonts w:cstheme="minorHAnsi"/>
                <w:sz w:val="20"/>
                <w:szCs w:val="20"/>
              </w:rPr>
              <w:t xml:space="preserve"> </w:t>
            </w:r>
          </w:p>
          <w:p w14:paraId="4D874BB7" w14:textId="5A79A919" w:rsidR="00661620" w:rsidRDefault="00661620" w:rsidP="45EB1FAF"/>
          <w:p w14:paraId="0858FC34" w14:textId="77777777" w:rsidR="00C61A1E" w:rsidRDefault="00C61A1E" w:rsidP="45EB1FAF">
            <w:pPr>
              <w:rPr>
                <w:sz w:val="20"/>
                <w:szCs w:val="20"/>
              </w:rPr>
            </w:pPr>
          </w:p>
          <w:p w14:paraId="5073682A" w14:textId="59BEAA6E" w:rsidR="00750D73" w:rsidRPr="00750D73" w:rsidRDefault="00B415D8" w:rsidP="45EB1FAF">
            <w:pPr>
              <w:rPr>
                <w:b/>
                <w:bCs/>
                <w:sz w:val="20"/>
                <w:szCs w:val="20"/>
                <w:u w:val="single"/>
              </w:rPr>
            </w:pPr>
            <w:r w:rsidRPr="45EB1FAF">
              <w:rPr>
                <w:b/>
                <w:bCs/>
                <w:sz w:val="20"/>
                <w:szCs w:val="20"/>
                <w:u w:val="single"/>
              </w:rPr>
              <w:t>Number- Fractions</w:t>
            </w:r>
          </w:p>
          <w:p w14:paraId="3D6E1E3A" w14:textId="5FD3E060" w:rsidR="00CF39F2" w:rsidRDefault="00CF39F2" w:rsidP="00CF39F2">
            <w:pPr>
              <w:rPr>
                <w:b/>
                <w:bCs/>
                <w:sz w:val="20"/>
                <w:szCs w:val="20"/>
                <w:u w:val="single"/>
              </w:rPr>
            </w:pPr>
            <w:r w:rsidRPr="4DBCA3B3">
              <w:rPr>
                <w:b/>
                <w:bCs/>
                <w:sz w:val="20"/>
                <w:szCs w:val="20"/>
                <w:u w:val="single"/>
              </w:rPr>
              <w:t xml:space="preserve">Lesson 3- Year </w:t>
            </w:r>
            <w:r>
              <w:rPr>
                <w:b/>
                <w:bCs/>
                <w:sz w:val="20"/>
                <w:szCs w:val="20"/>
                <w:u w:val="single"/>
              </w:rPr>
              <w:t>4</w:t>
            </w:r>
          </w:p>
          <w:p w14:paraId="26966AD4" w14:textId="6BC016B5" w:rsidR="00252D96" w:rsidRDefault="00CF39F2" w:rsidP="45EB1FAF">
            <w:pPr>
              <w:rPr>
                <w:b/>
                <w:bCs/>
                <w:sz w:val="20"/>
                <w:szCs w:val="20"/>
              </w:rPr>
            </w:pPr>
            <w:r w:rsidRPr="45EB1FAF">
              <w:rPr>
                <w:b/>
                <w:bCs/>
                <w:sz w:val="20"/>
                <w:szCs w:val="20"/>
              </w:rPr>
              <w:t xml:space="preserve">Learning objective: </w:t>
            </w:r>
            <w:r w:rsidR="004B610D">
              <w:rPr>
                <w:b/>
                <w:bCs/>
                <w:sz w:val="20"/>
                <w:szCs w:val="20"/>
              </w:rPr>
              <w:t>Equivalent fractions (2)</w:t>
            </w:r>
          </w:p>
          <w:p w14:paraId="23AF12EF" w14:textId="77777777" w:rsidR="001432BB" w:rsidRDefault="001432BB" w:rsidP="45EB1FAF">
            <w:pPr>
              <w:rPr>
                <w:b/>
                <w:bCs/>
                <w:sz w:val="20"/>
                <w:szCs w:val="20"/>
              </w:rPr>
            </w:pPr>
          </w:p>
          <w:p w14:paraId="7C703EB4" w14:textId="42AA0795" w:rsidR="00252D96" w:rsidRDefault="00252D96" w:rsidP="00252D96">
            <w:pPr>
              <w:rPr>
                <w:rFonts w:cstheme="minorHAnsi"/>
                <w:sz w:val="20"/>
                <w:szCs w:val="20"/>
              </w:rPr>
            </w:pPr>
            <w:r w:rsidRPr="004604D8">
              <w:rPr>
                <w:rFonts w:cstheme="minorHAnsi"/>
                <w:sz w:val="20"/>
                <w:szCs w:val="20"/>
              </w:rPr>
              <w:t>Click on the following link to watch the lesson presentation</w:t>
            </w:r>
            <w:r>
              <w:rPr>
                <w:rFonts w:cstheme="minorHAnsi"/>
                <w:sz w:val="20"/>
                <w:szCs w:val="20"/>
              </w:rPr>
              <w:t>.</w:t>
            </w:r>
          </w:p>
          <w:p w14:paraId="0FF1B706" w14:textId="50F988A7" w:rsidR="00205B47" w:rsidRDefault="00966A37" w:rsidP="00252D96">
            <w:pPr>
              <w:rPr>
                <w:rFonts w:cstheme="minorHAnsi"/>
                <w:sz w:val="20"/>
                <w:szCs w:val="20"/>
              </w:rPr>
            </w:pPr>
            <w:hyperlink r:id="rId37" w:history="1">
              <w:r w:rsidR="00205B47" w:rsidRPr="00232CEA">
                <w:rPr>
                  <w:rStyle w:val="Hyperlink"/>
                  <w:rFonts w:cstheme="minorHAnsi"/>
                  <w:sz w:val="20"/>
                  <w:szCs w:val="20"/>
                </w:rPr>
                <w:t>https://vimeo.com/504801539</w:t>
              </w:r>
            </w:hyperlink>
            <w:r w:rsidR="00205B47">
              <w:rPr>
                <w:rFonts w:cstheme="minorHAnsi"/>
                <w:sz w:val="20"/>
                <w:szCs w:val="20"/>
              </w:rPr>
              <w:t xml:space="preserve"> </w:t>
            </w:r>
          </w:p>
          <w:p w14:paraId="66C99B32" w14:textId="77777777" w:rsidR="001432BB" w:rsidRDefault="001432BB" w:rsidP="45EB1FAF">
            <w:pPr>
              <w:rPr>
                <w:sz w:val="20"/>
                <w:szCs w:val="20"/>
              </w:rPr>
            </w:pPr>
          </w:p>
          <w:p w14:paraId="3C74683C" w14:textId="7A05CCFD" w:rsidR="00252D96" w:rsidRDefault="00252D96" w:rsidP="00252D96">
            <w:pPr>
              <w:rPr>
                <w:rFonts w:cstheme="minorHAnsi"/>
                <w:sz w:val="20"/>
                <w:szCs w:val="20"/>
              </w:rPr>
            </w:pPr>
            <w:r w:rsidRPr="0068448E">
              <w:rPr>
                <w:rFonts w:cstheme="minorHAnsi"/>
                <w:sz w:val="20"/>
                <w:szCs w:val="20"/>
              </w:rPr>
              <w:t>Complete the worksheet.</w:t>
            </w:r>
          </w:p>
          <w:p w14:paraId="4B96012B" w14:textId="0CB83097" w:rsidR="00205B47" w:rsidRDefault="00966A37" w:rsidP="00252D96">
            <w:pPr>
              <w:rPr>
                <w:rFonts w:cstheme="minorHAnsi"/>
                <w:sz w:val="20"/>
                <w:szCs w:val="20"/>
              </w:rPr>
            </w:pPr>
            <w:hyperlink r:id="rId38" w:history="1">
              <w:r w:rsidR="00205B47" w:rsidRPr="00232CEA">
                <w:rPr>
                  <w:rStyle w:val="Hyperlink"/>
                  <w:rFonts w:cstheme="minorHAnsi"/>
                  <w:sz w:val="20"/>
                  <w:szCs w:val="20"/>
                </w:rPr>
                <w:t>https://resources.whiterosemaths.com/wp-content/uploads/2020/01/Y4-Spring-Block-3-WO3-Equivalent-fractions-2-2019.pdf</w:t>
              </w:r>
            </w:hyperlink>
            <w:r w:rsidR="00205B47">
              <w:rPr>
                <w:rFonts w:cstheme="minorHAnsi"/>
                <w:sz w:val="20"/>
                <w:szCs w:val="20"/>
              </w:rPr>
              <w:t xml:space="preserve"> </w:t>
            </w:r>
          </w:p>
          <w:p w14:paraId="2B9E9078" w14:textId="77777777" w:rsidR="001432BB" w:rsidRDefault="001432BB" w:rsidP="45EB1FAF">
            <w:pPr>
              <w:rPr>
                <w:sz w:val="20"/>
                <w:szCs w:val="20"/>
              </w:rPr>
            </w:pPr>
          </w:p>
          <w:p w14:paraId="3048C098" w14:textId="0EE3B728" w:rsidR="00252D96" w:rsidRDefault="00252D96" w:rsidP="00252D96">
            <w:pPr>
              <w:rPr>
                <w:rFonts w:cstheme="minorHAnsi"/>
                <w:sz w:val="20"/>
                <w:szCs w:val="20"/>
              </w:rPr>
            </w:pPr>
            <w:r w:rsidRPr="0068448E">
              <w:rPr>
                <w:rFonts w:cstheme="minorHAnsi"/>
                <w:sz w:val="20"/>
                <w:szCs w:val="20"/>
              </w:rPr>
              <w:t>Mark and correct your answers.</w:t>
            </w:r>
          </w:p>
          <w:p w14:paraId="50F62032" w14:textId="2E6A9A3A" w:rsidR="00205B47" w:rsidRDefault="00966A37" w:rsidP="00252D96">
            <w:pPr>
              <w:rPr>
                <w:rFonts w:cstheme="minorHAnsi"/>
                <w:sz w:val="20"/>
                <w:szCs w:val="20"/>
              </w:rPr>
            </w:pPr>
            <w:hyperlink r:id="rId39" w:history="1">
              <w:r w:rsidR="00205B47" w:rsidRPr="00232CEA">
                <w:rPr>
                  <w:rStyle w:val="Hyperlink"/>
                  <w:rFonts w:cstheme="minorHAnsi"/>
                  <w:sz w:val="20"/>
                  <w:szCs w:val="20"/>
                </w:rPr>
                <w:t>https://resources.whiterosemaths.com/wp-content/uploads/2020/08/Y4-Spring-Block-3-ANS3-Equivalent-fractions-2-2019.pdf</w:t>
              </w:r>
            </w:hyperlink>
            <w:r w:rsidR="00205B47">
              <w:rPr>
                <w:rFonts w:cstheme="minorHAnsi"/>
                <w:sz w:val="20"/>
                <w:szCs w:val="20"/>
              </w:rPr>
              <w:t xml:space="preserve"> </w:t>
            </w:r>
          </w:p>
          <w:p w14:paraId="757C524C" w14:textId="77777777" w:rsidR="00CF39F2" w:rsidRDefault="00CF39F2" w:rsidP="00600BEC">
            <w:pPr>
              <w:rPr>
                <w:rFonts w:cstheme="minorHAnsi"/>
                <w:sz w:val="20"/>
                <w:szCs w:val="20"/>
              </w:rPr>
            </w:pPr>
          </w:p>
          <w:p w14:paraId="61829076" w14:textId="77777777" w:rsidR="00A86D67" w:rsidRPr="004604D8" w:rsidRDefault="00031D34" w:rsidP="4DBCA3B3">
            <w:pPr>
              <w:jc w:val="center"/>
              <w:rPr>
                <w:sz w:val="20"/>
                <w:szCs w:val="20"/>
              </w:rPr>
            </w:pPr>
            <w:r w:rsidRPr="004604D8">
              <w:rPr>
                <w:rFonts w:cstheme="minorHAnsi"/>
                <w:noProof/>
                <w:sz w:val="20"/>
                <w:szCs w:val="20"/>
                <w:lang w:eastAsia="en-GB"/>
              </w:rPr>
              <w:lastRenderedPageBreak/>
              <w:drawing>
                <wp:inline distT="0" distB="0" distL="0" distR="0" wp14:anchorId="2CB35A65" wp14:editId="07777777">
                  <wp:extent cx="388385" cy="352369"/>
                  <wp:effectExtent l="19050" t="0" r="0" b="0"/>
                  <wp:docPr id="5"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20"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tc>
        <w:tc>
          <w:tcPr>
            <w:tcW w:w="4309" w:type="dxa"/>
          </w:tcPr>
          <w:p w14:paraId="207A9C11" w14:textId="77777777" w:rsidR="005508D1" w:rsidRDefault="005508D1" w:rsidP="005508D1">
            <w:pPr>
              <w:rPr>
                <w:b/>
                <w:bCs/>
                <w:sz w:val="20"/>
                <w:szCs w:val="20"/>
                <w:u w:val="single"/>
              </w:rPr>
            </w:pPr>
            <w:r w:rsidRPr="001F4377">
              <w:rPr>
                <w:b/>
                <w:bCs/>
                <w:sz w:val="20"/>
                <w:szCs w:val="20"/>
                <w:u w:val="single"/>
              </w:rPr>
              <w:lastRenderedPageBreak/>
              <w:t xml:space="preserve">Music- Charanga </w:t>
            </w:r>
          </w:p>
          <w:p w14:paraId="2BA226A1" w14:textId="77777777" w:rsidR="00DF39F9" w:rsidRDefault="00DF39F9" w:rsidP="005508D1">
            <w:pPr>
              <w:rPr>
                <w:b/>
                <w:bCs/>
                <w:sz w:val="20"/>
                <w:szCs w:val="20"/>
                <w:u w:val="single"/>
              </w:rPr>
            </w:pPr>
          </w:p>
          <w:p w14:paraId="134F8B46" w14:textId="4483204D" w:rsidR="005508D1" w:rsidRDefault="003F3853" w:rsidP="005508D1">
            <w:pPr>
              <w:rPr>
                <w:b/>
                <w:bCs/>
                <w:sz w:val="20"/>
                <w:szCs w:val="20"/>
                <w:u w:val="single"/>
              </w:rPr>
            </w:pPr>
            <w:r>
              <w:rPr>
                <w:b/>
                <w:bCs/>
                <w:sz w:val="20"/>
                <w:szCs w:val="20"/>
                <w:u w:val="single"/>
              </w:rPr>
              <w:t xml:space="preserve">Lesson </w:t>
            </w:r>
            <w:r w:rsidR="00236F7C">
              <w:rPr>
                <w:b/>
                <w:bCs/>
                <w:sz w:val="20"/>
                <w:szCs w:val="20"/>
                <w:u w:val="single"/>
              </w:rPr>
              <w:t>6</w:t>
            </w:r>
            <w:r w:rsidR="00221B92">
              <w:rPr>
                <w:b/>
                <w:bCs/>
                <w:sz w:val="20"/>
                <w:szCs w:val="20"/>
                <w:u w:val="single"/>
              </w:rPr>
              <w:t xml:space="preserve">- Step </w:t>
            </w:r>
            <w:r w:rsidR="00236F7C">
              <w:rPr>
                <w:b/>
                <w:bCs/>
                <w:sz w:val="20"/>
                <w:szCs w:val="20"/>
                <w:u w:val="single"/>
              </w:rPr>
              <w:t>6</w:t>
            </w:r>
          </w:p>
          <w:p w14:paraId="17AD93B2" w14:textId="77777777" w:rsidR="007F4B5C" w:rsidRPr="001F4377" w:rsidRDefault="007F4B5C" w:rsidP="005508D1">
            <w:pPr>
              <w:rPr>
                <w:b/>
                <w:bCs/>
                <w:sz w:val="20"/>
                <w:szCs w:val="20"/>
                <w:u w:val="single"/>
              </w:rPr>
            </w:pPr>
          </w:p>
          <w:p w14:paraId="41A6BE94" w14:textId="77777777" w:rsidR="005508D1" w:rsidRPr="00752C3F" w:rsidRDefault="005508D1" w:rsidP="005508D1">
            <w:pPr>
              <w:rPr>
                <w:bCs/>
                <w:sz w:val="20"/>
                <w:szCs w:val="20"/>
              </w:rPr>
            </w:pPr>
            <w:r w:rsidRPr="00752C3F">
              <w:rPr>
                <w:bCs/>
                <w:sz w:val="20"/>
                <w:szCs w:val="20"/>
              </w:rPr>
              <w:t xml:space="preserve">Please go on to the Charanga website </w:t>
            </w:r>
          </w:p>
          <w:p w14:paraId="14D8F8F9" w14:textId="77777777" w:rsidR="005508D1" w:rsidRPr="001F4377" w:rsidRDefault="00966A37" w:rsidP="005508D1">
            <w:pPr>
              <w:rPr>
                <w:bCs/>
                <w:sz w:val="20"/>
                <w:szCs w:val="20"/>
              </w:rPr>
            </w:pPr>
            <w:hyperlink r:id="rId40" w:history="1">
              <w:r w:rsidR="005508D1" w:rsidRPr="001F4377">
                <w:rPr>
                  <w:rStyle w:val="Hyperlink"/>
                  <w:bCs/>
                  <w:sz w:val="20"/>
                  <w:szCs w:val="20"/>
                </w:rPr>
                <w:t>https://www.cumbriacharanga.co.uk/site/log-in/</w:t>
              </w:r>
            </w:hyperlink>
          </w:p>
          <w:p w14:paraId="0DE4B5B7" w14:textId="77777777" w:rsidR="005508D1" w:rsidRPr="001F4377" w:rsidRDefault="005508D1" w:rsidP="005508D1">
            <w:pPr>
              <w:rPr>
                <w:b/>
                <w:bCs/>
                <w:sz w:val="20"/>
                <w:szCs w:val="20"/>
              </w:rPr>
            </w:pPr>
          </w:p>
          <w:p w14:paraId="4944A979" w14:textId="085FD5FE" w:rsidR="005508D1" w:rsidRPr="001F4377" w:rsidRDefault="005508D1" w:rsidP="005508D1">
            <w:pPr>
              <w:rPr>
                <w:sz w:val="20"/>
                <w:szCs w:val="20"/>
              </w:rPr>
            </w:pPr>
            <w:r w:rsidRPr="4DBCA3B3">
              <w:rPr>
                <w:sz w:val="20"/>
                <w:szCs w:val="20"/>
              </w:rPr>
              <w:lastRenderedPageBreak/>
              <w:t xml:space="preserve">Please use your personal login and login to charanga and complete step </w:t>
            </w:r>
            <w:r w:rsidR="00236F7C">
              <w:rPr>
                <w:sz w:val="20"/>
                <w:szCs w:val="20"/>
              </w:rPr>
              <w:t>6</w:t>
            </w:r>
            <w:r w:rsidRPr="4DBCA3B3">
              <w:rPr>
                <w:sz w:val="20"/>
                <w:szCs w:val="20"/>
              </w:rPr>
              <w:t xml:space="preserve"> in the assignment section.</w:t>
            </w:r>
          </w:p>
          <w:p w14:paraId="66204FF1" w14:textId="77777777" w:rsidR="005508D1" w:rsidRPr="001F4377" w:rsidRDefault="005508D1" w:rsidP="005508D1">
            <w:pPr>
              <w:rPr>
                <w:sz w:val="20"/>
                <w:szCs w:val="20"/>
              </w:rPr>
            </w:pPr>
          </w:p>
          <w:p w14:paraId="4AC4404F" w14:textId="6D51BEBF" w:rsidR="005508D1" w:rsidRDefault="005508D1" w:rsidP="005508D1">
            <w:pPr>
              <w:rPr>
                <w:rFonts w:cs="Arial"/>
                <w:b/>
                <w:color w:val="1B2020"/>
                <w:sz w:val="20"/>
                <w:szCs w:val="20"/>
                <w:shd w:val="clear" w:color="auto" w:fill="FFFFFF"/>
              </w:rPr>
            </w:pPr>
            <w:r w:rsidRPr="00E02B02">
              <w:rPr>
                <w:rFonts w:cs="Arial"/>
                <w:b/>
                <w:color w:val="1B2020"/>
                <w:sz w:val="20"/>
                <w:szCs w:val="20"/>
                <w:shd w:val="clear" w:color="auto" w:fill="FFFFFF"/>
              </w:rPr>
              <w:t>Reflect, R</w:t>
            </w:r>
            <w:r w:rsidR="003F3853">
              <w:rPr>
                <w:rFonts w:cs="Arial"/>
                <w:b/>
                <w:color w:val="1B2020"/>
                <w:sz w:val="20"/>
                <w:szCs w:val="20"/>
                <w:shd w:val="clear" w:color="auto" w:fill="FFFFFF"/>
              </w:rPr>
              <w:t xml:space="preserve">ewind and Replay Year 3 - Step </w:t>
            </w:r>
            <w:r w:rsidR="00087D07">
              <w:rPr>
                <w:rFonts w:cs="Arial"/>
                <w:b/>
                <w:color w:val="1B2020"/>
                <w:sz w:val="20"/>
                <w:szCs w:val="20"/>
                <w:shd w:val="clear" w:color="auto" w:fill="FFFFFF"/>
              </w:rPr>
              <w:t>6</w:t>
            </w:r>
          </w:p>
          <w:p w14:paraId="53804D20" w14:textId="390265AE" w:rsidR="00DE34C3" w:rsidRPr="003F3853" w:rsidRDefault="00966A37" w:rsidP="00221B92">
            <w:pPr>
              <w:rPr>
                <w:rFonts w:cstheme="minorHAnsi"/>
                <w:sz w:val="20"/>
                <w:szCs w:val="20"/>
              </w:rPr>
            </w:pPr>
            <w:hyperlink r:id="rId41" w:history="1">
              <w:r w:rsidR="00236F7C" w:rsidRPr="00232CEA">
                <w:rPr>
                  <w:rStyle w:val="Hyperlink"/>
                  <w:rFonts w:cstheme="minorHAnsi"/>
                  <w:sz w:val="20"/>
                  <w:szCs w:val="20"/>
                </w:rPr>
                <w:t>https://www.cumbriacharanga.co.uk/yumu/pupil_groups/143085-mrs-shipperd-year-3-4-2020-2021/lessons/222381-reflect-rewind-and-replay-year-3-step-6</w:t>
              </w:r>
            </w:hyperlink>
            <w:r w:rsidR="00236F7C">
              <w:rPr>
                <w:rFonts w:cstheme="minorHAnsi"/>
                <w:sz w:val="20"/>
                <w:szCs w:val="20"/>
              </w:rPr>
              <w:t xml:space="preserve"> </w:t>
            </w:r>
          </w:p>
        </w:tc>
      </w:tr>
      <w:tr w:rsidR="00A86D67" w:rsidRPr="00094C08" w14:paraId="4CF29320" w14:textId="77777777" w:rsidTr="45EB1FAF">
        <w:trPr>
          <w:cantSplit/>
          <w:trHeight w:val="1134"/>
        </w:trPr>
        <w:tc>
          <w:tcPr>
            <w:tcW w:w="675" w:type="dxa"/>
            <w:textDirection w:val="btLr"/>
          </w:tcPr>
          <w:p w14:paraId="6CAC590F" w14:textId="77777777" w:rsidR="00A86D67" w:rsidRPr="00094C08" w:rsidRDefault="00A86D67" w:rsidP="00A86D67">
            <w:pPr>
              <w:ind w:left="113" w:right="113"/>
              <w:jc w:val="center"/>
              <w:rPr>
                <w:b/>
                <w:sz w:val="20"/>
                <w:szCs w:val="20"/>
              </w:rPr>
            </w:pPr>
            <w:r w:rsidRPr="00094C08">
              <w:rPr>
                <w:b/>
                <w:sz w:val="20"/>
                <w:szCs w:val="20"/>
              </w:rPr>
              <w:lastRenderedPageBreak/>
              <w:t>Thurs</w:t>
            </w:r>
            <w:r w:rsidR="00115089" w:rsidRPr="00094C08">
              <w:rPr>
                <w:b/>
                <w:sz w:val="20"/>
                <w:szCs w:val="20"/>
              </w:rPr>
              <w:t>day</w:t>
            </w:r>
          </w:p>
        </w:tc>
        <w:tc>
          <w:tcPr>
            <w:tcW w:w="4091" w:type="dxa"/>
          </w:tcPr>
          <w:p w14:paraId="0CD6B39A" w14:textId="23B4D790" w:rsidR="00293656" w:rsidRPr="00293656" w:rsidRDefault="00293656" w:rsidP="00065446">
            <w:pPr>
              <w:pStyle w:val="Heading1"/>
              <w:shd w:val="clear" w:color="auto" w:fill="FFFFFF" w:themeFill="background1"/>
              <w:spacing w:before="0" w:beforeAutospacing="0" w:after="360" w:afterAutospacing="0"/>
              <w:textAlignment w:val="baseline"/>
              <w:outlineLvl w:val="0"/>
              <w:rPr>
                <w:rFonts w:asciiTheme="minorHAnsi" w:hAnsiTheme="minorHAnsi" w:cstheme="minorHAnsi"/>
                <w:bCs w:val="0"/>
                <w:sz w:val="20"/>
                <w:szCs w:val="20"/>
                <w:u w:val="single"/>
                <w:shd w:val="clear" w:color="auto" w:fill="FFFFFF"/>
              </w:rPr>
            </w:pPr>
            <w:bookmarkStart w:id="1" w:name="_Hlk63264835"/>
            <w:r w:rsidRPr="00293656">
              <w:rPr>
                <w:rFonts w:asciiTheme="minorHAnsi" w:hAnsiTheme="minorHAnsi" w:cstheme="minorHAnsi"/>
                <w:bCs w:val="0"/>
                <w:sz w:val="20"/>
                <w:szCs w:val="20"/>
                <w:u w:val="single"/>
                <w:shd w:val="clear" w:color="auto" w:fill="FFFFFF"/>
              </w:rPr>
              <w:t>Grammar Practice- Lesson 4</w:t>
            </w:r>
          </w:p>
          <w:p w14:paraId="6BBE8720" w14:textId="03C32A7F" w:rsidR="00293656" w:rsidRDefault="00293656" w:rsidP="00065446">
            <w:pPr>
              <w:pStyle w:val="Heading1"/>
              <w:shd w:val="clear" w:color="auto" w:fill="FFFFFF" w:themeFill="background1"/>
              <w:spacing w:before="0" w:beforeAutospacing="0" w:after="360" w:afterAutospacing="0"/>
              <w:textAlignment w:val="baseline"/>
              <w:outlineLvl w:val="0"/>
              <w:rPr>
                <w:rFonts w:asciiTheme="minorHAnsi" w:hAnsiTheme="minorHAnsi" w:cstheme="minorHAnsi"/>
                <w:bCs w:val="0"/>
                <w:sz w:val="20"/>
                <w:szCs w:val="20"/>
                <w:u w:val="single"/>
                <w:shd w:val="clear" w:color="auto" w:fill="FFFFFF"/>
              </w:rPr>
            </w:pPr>
            <w:r w:rsidRPr="00293656">
              <w:rPr>
                <w:rFonts w:asciiTheme="minorHAnsi" w:hAnsiTheme="minorHAnsi" w:cstheme="minorHAnsi"/>
                <w:bCs w:val="0"/>
                <w:sz w:val="20"/>
                <w:szCs w:val="20"/>
                <w:u w:val="single"/>
                <w:shd w:val="clear" w:color="auto" w:fill="FFFFFF"/>
              </w:rPr>
              <w:t>To explore complex sentences</w:t>
            </w:r>
          </w:p>
          <w:p w14:paraId="7142051A" w14:textId="7F900040" w:rsidR="00293656" w:rsidRPr="00293656" w:rsidRDefault="00293656" w:rsidP="00065446">
            <w:pPr>
              <w:pStyle w:val="Heading1"/>
              <w:shd w:val="clear" w:color="auto" w:fill="FFFFFF" w:themeFill="background1"/>
              <w:spacing w:before="0" w:beforeAutospacing="0" w:after="360" w:afterAutospacing="0"/>
              <w:textAlignment w:val="baseline"/>
              <w:outlineLvl w:val="0"/>
              <w:rPr>
                <w:rFonts w:asciiTheme="minorHAnsi" w:hAnsiTheme="minorHAnsi" w:cstheme="minorHAnsi"/>
                <w:b w:val="0"/>
                <w:bCs w:val="0"/>
                <w:sz w:val="20"/>
                <w:szCs w:val="20"/>
                <w:u w:val="single"/>
                <w:shd w:val="clear" w:color="auto" w:fill="FFFFFF"/>
              </w:rPr>
            </w:pPr>
            <w:r w:rsidRPr="00293656">
              <w:rPr>
                <w:rFonts w:asciiTheme="minorHAnsi" w:hAnsiTheme="minorHAnsi" w:cstheme="minorHAnsi"/>
                <w:b w:val="0"/>
                <w:sz w:val="20"/>
                <w:szCs w:val="20"/>
                <w:shd w:val="clear" w:color="auto" w:fill="FFFFFF"/>
              </w:rPr>
              <w:t>In this lesson, we will explore subordinate clauses and complex sentences.</w:t>
            </w:r>
          </w:p>
          <w:p w14:paraId="00DC9EC4" w14:textId="54E4AC22" w:rsidR="006B200D" w:rsidRDefault="005B56D4" w:rsidP="1A1205A4">
            <w:pPr>
              <w:rPr>
                <w:sz w:val="20"/>
                <w:szCs w:val="20"/>
              </w:rPr>
            </w:pPr>
            <w:r w:rsidRPr="1A1205A4">
              <w:rPr>
                <w:sz w:val="20"/>
                <w:szCs w:val="20"/>
              </w:rPr>
              <w:t>Please use the following link on the National Oak Academy website:</w:t>
            </w:r>
          </w:p>
          <w:p w14:paraId="34197DF0" w14:textId="375B7063" w:rsidR="001432BB" w:rsidRDefault="00966A37" w:rsidP="1A1205A4">
            <w:pPr>
              <w:rPr>
                <w:sz w:val="20"/>
                <w:szCs w:val="20"/>
                <w:u w:val="single"/>
              </w:rPr>
            </w:pPr>
            <w:hyperlink r:id="rId42" w:history="1">
              <w:r w:rsidR="00293656" w:rsidRPr="004B5898">
                <w:rPr>
                  <w:rStyle w:val="Hyperlink"/>
                  <w:sz w:val="20"/>
                  <w:szCs w:val="20"/>
                </w:rPr>
                <w:t>https://classroom.thenational.academy/lessons/to-explore-complex-sentences-60t66c</w:t>
              </w:r>
            </w:hyperlink>
            <w:r w:rsidR="00293656">
              <w:rPr>
                <w:sz w:val="20"/>
                <w:szCs w:val="20"/>
                <w:u w:val="single"/>
              </w:rPr>
              <w:t xml:space="preserve"> </w:t>
            </w:r>
          </w:p>
          <w:p w14:paraId="32B80AA6" w14:textId="77777777" w:rsidR="005B56D4" w:rsidRDefault="005B56D4" w:rsidP="005B56D4">
            <w:pPr>
              <w:rPr>
                <w:rFonts w:cstheme="minorHAnsi"/>
                <w:sz w:val="20"/>
                <w:szCs w:val="20"/>
              </w:rPr>
            </w:pPr>
            <w:r>
              <w:rPr>
                <w:rFonts w:cstheme="minorHAnsi"/>
                <w:sz w:val="20"/>
                <w:szCs w:val="20"/>
              </w:rPr>
              <w:t>Please watch the video clips and complete the activity.</w:t>
            </w:r>
          </w:p>
          <w:bookmarkEnd w:id="1"/>
          <w:p w14:paraId="296FEF7D" w14:textId="77777777" w:rsidR="004F21B7" w:rsidRPr="00E429ED" w:rsidRDefault="004F21B7" w:rsidP="00E36210">
            <w:pPr>
              <w:rPr>
                <w:rFonts w:cstheme="minorHAnsi"/>
                <w:sz w:val="20"/>
                <w:szCs w:val="20"/>
              </w:rPr>
            </w:pPr>
          </w:p>
          <w:p w14:paraId="7194DBDC" w14:textId="77777777" w:rsidR="00991E84" w:rsidRPr="00E429ED" w:rsidRDefault="00991E84" w:rsidP="00E36210">
            <w:pPr>
              <w:rPr>
                <w:rFonts w:cstheme="minorHAnsi"/>
                <w:sz w:val="20"/>
                <w:szCs w:val="20"/>
              </w:rPr>
            </w:pPr>
          </w:p>
        </w:tc>
        <w:tc>
          <w:tcPr>
            <w:tcW w:w="3082" w:type="dxa"/>
          </w:tcPr>
          <w:p w14:paraId="769D0D3C" w14:textId="785B16B0" w:rsidR="00D76BF9" w:rsidRDefault="00B415D8" w:rsidP="45EB1FAF">
            <w:pPr>
              <w:rPr>
                <w:b/>
                <w:bCs/>
                <w:sz w:val="20"/>
                <w:szCs w:val="20"/>
                <w:u w:val="single"/>
              </w:rPr>
            </w:pPr>
            <w:r w:rsidRPr="45EB1FAF">
              <w:rPr>
                <w:b/>
                <w:bCs/>
                <w:sz w:val="20"/>
                <w:szCs w:val="20"/>
                <w:u w:val="single"/>
              </w:rPr>
              <w:t xml:space="preserve">Measurement- Money/Statistics </w:t>
            </w:r>
          </w:p>
          <w:p w14:paraId="2B60095B" w14:textId="3B916D95" w:rsidR="00D76BF9" w:rsidRDefault="00042BEA" w:rsidP="45EB1FAF">
            <w:pPr>
              <w:rPr>
                <w:b/>
                <w:bCs/>
                <w:sz w:val="20"/>
                <w:szCs w:val="20"/>
                <w:u w:val="single"/>
              </w:rPr>
            </w:pPr>
            <w:r w:rsidRPr="45EB1FAF">
              <w:rPr>
                <w:b/>
                <w:bCs/>
                <w:sz w:val="20"/>
                <w:szCs w:val="20"/>
                <w:u w:val="single"/>
              </w:rPr>
              <w:t>Less</w:t>
            </w:r>
            <w:r w:rsidR="77433EDD" w:rsidRPr="45EB1FAF">
              <w:rPr>
                <w:b/>
                <w:bCs/>
                <w:sz w:val="20"/>
                <w:szCs w:val="20"/>
                <w:u w:val="single"/>
              </w:rPr>
              <w:t>o</w:t>
            </w:r>
            <w:r w:rsidRPr="45EB1FAF">
              <w:rPr>
                <w:b/>
                <w:bCs/>
                <w:sz w:val="20"/>
                <w:szCs w:val="20"/>
                <w:u w:val="single"/>
              </w:rPr>
              <w:t>n 4</w:t>
            </w:r>
            <w:r w:rsidR="00D76BF9" w:rsidRPr="45EB1FAF">
              <w:rPr>
                <w:b/>
                <w:bCs/>
                <w:sz w:val="20"/>
                <w:szCs w:val="20"/>
                <w:u w:val="single"/>
              </w:rPr>
              <w:t>- Year 3</w:t>
            </w:r>
          </w:p>
          <w:p w14:paraId="093112A2" w14:textId="6F0131E0" w:rsidR="00750D73" w:rsidRDefault="00D76BF9" w:rsidP="45EB1FAF">
            <w:pPr>
              <w:rPr>
                <w:b/>
                <w:bCs/>
                <w:sz w:val="20"/>
                <w:szCs w:val="20"/>
              </w:rPr>
            </w:pPr>
            <w:r w:rsidRPr="45EB1FAF">
              <w:rPr>
                <w:b/>
                <w:bCs/>
                <w:sz w:val="20"/>
                <w:szCs w:val="20"/>
              </w:rPr>
              <w:t xml:space="preserve">Learning objective: </w:t>
            </w:r>
            <w:r w:rsidR="00C61A1E">
              <w:rPr>
                <w:b/>
                <w:bCs/>
                <w:sz w:val="20"/>
                <w:szCs w:val="20"/>
              </w:rPr>
              <w:t>Tables</w:t>
            </w:r>
          </w:p>
          <w:p w14:paraId="48A9C5E7" w14:textId="77777777" w:rsidR="001432BB" w:rsidRPr="0068448E" w:rsidRDefault="001432BB" w:rsidP="45EB1FAF">
            <w:pPr>
              <w:rPr>
                <w:b/>
                <w:bCs/>
                <w:sz w:val="20"/>
                <w:szCs w:val="20"/>
              </w:rPr>
            </w:pPr>
          </w:p>
          <w:p w14:paraId="306B4718" w14:textId="1539EDA8" w:rsidR="00D76BF9" w:rsidRDefault="00D76BF9" w:rsidP="00D76BF9">
            <w:pPr>
              <w:rPr>
                <w:rFonts w:cstheme="minorHAnsi"/>
                <w:sz w:val="20"/>
                <w:szCs w:val="20"/>
              </w:rPr>
            </w:pPr>
            <w:r w:rsidRPr="004604D8">
              <w:rPr>
                <w:rFonts w:cstheme="minorHAnsi"/>
                <w:sz w:val="20"/>
                <w:szCs w:val="20"/>
              </w:rPr>
              <w:t>Click on the following link to watch the lesson presentation</w:t>
            </w:r>
            <w:r>
              <w:rPr>
                <w:rFonts w:cstheme="minorHAnsi"/>
                <w:sz w:val="20"/>
                <w:szCs w:val="20"/>
              </w:rPr>
              <w:t>.</w:t>
            </w:r>
          </w:p>
          <w:p w14:paraId="6A5EFC34" w14:textId="5A39C067" w:rsidR="00EA4F72" w:rsidRDefault="00966A37" w:rsidP="00D76BF9">
            <w:pPr>
              <w:rPr>
                <w:rFonts w:cstheme="minorHAnsi"/>
                <w:sz w:val="20"/>
                <w:szCs w:val="20"/>
              </w:rPr>
            </w:pPr>
            <w:hyperlink r:id="rId43" w:history="1">
              <w:r w:rsidR="00EA4F72" w:rsidRPr="00232CEA">
                <w:rPr>
                  <w:rStyle w:val="Hyperlink"/>
                  <w:rFonts w:cstheme="minorHAnsi"/>
                  <w:sz w:val="20"/>
                  <w:szCs w:val="20"/>
                </w:rPr>
                <w:t>https://vimeo.com/502338566</w:t>
              </w:r>
            </w:hyperlink>
            <w:r w:rsidR="00EA4F72">
              <w:rPr>
                <w:rFonts w:cstheme="minorHAnsi"/>
                <w:sz w:val="20"/>
                <w:szCs w:val="20"/>
              </w:rPr>
              <w:t xml:space="preserve"> </w:t>
            </w:r>
          </w:p>
          <w:p w14:paraId="64535D38" w14:textId="77777777" w:rsidR="001432BB" w:rsidRPr="00600BEC" w:rsidRDefault="001432BB" w:rsidP="45EB1FAF">
            <w:pPr>
              <w:rPr>
                <w:sz w:val="20"/>
                <w:szCs w:val="20"/>
              </w:rPr>
            </w:pPr>
          </w:p>
          <w:p w14:paraId="2AD14990" w14:textId="756AAE2A" w:rsidR="00D76BF9" w:rsidRDefault="00D76BF9" w:rsidP="00D76BF9">
            <w:pPr>
              <w:rPr>
                <w:rFonts w:cstheme="minorHAnsi"/>
                <w:sz w:val="20"/>
                <w:szCs w:val="20"/>
              </w:rPr>
            </w:pPr>
            <w:r w:rsidRPr="0068448E">
              <w:rPr>
                <w:rFonts w:cstheme="minorHAnsi"/>
                <w:sz w:val="20"/>
                <w:szCs w:val="20"/>
              </w:rPr>
              <w:t>Complete the worksheet.</w:t>
            </w:r>
          </w:p>
          <w:p w14:paraId="18A86DD5" w14:textId="4C1ED654" w:rsidR="00EA4F72" w:rsidRDefault="00966A37" w:rsidP="00D76BF9">
            <w:pPr>
              <w:rPr>
                <w:rFonts w:cstheme="minorHAnsi"/>
                <w:sz w:val="20"/>
                <w:szCs w:val="20"/>
              </w:rPr>
            </w:pPr>
            <w:hyperlink r:id="rId44" w:history="1">
              <w:r w:rsidR="00EA4F72" w:rsidRPr="00232CEA">
                <w:rPr>
                  <w:rStyle w:val="Hyperlink"/>
                  <w:rFonts w:cstheme="minorHAnsi"/>
                  <w:sz w:val="20"/>
                  <w:szCs w:val="20"/>
                </w:rPr>
                <w:t>https://resources.whiterosemaths.com/wp-content/uploads/2020/02/Y3-Spring-Block-3-WO3-Tables-2019.pdf</w:t>
              </w:r>
            </w:hyperlink>
            <w:r w:rsidR="00EA4F72">
              <w:rPr>
                <w:rFonts w:cstheme="minorHAnsi"/>
                <w:sz w:val="20"/>
                <w:szCs w:val="20"/>
              </w:rPr>
              <w:t xml:space="preserve"> </w:t>
            </w:r>
          </w:p>
          <w:p w14:paraId="4E139CA0" w14:textId="77777777" w:rsidR="001432BB" w:rsidRPr="00600BEC" w:rsidRDefault="001432BB" w:rsidP="00D76BF9">
            <w:pPr>
              <w:rPr>
                <w:sz w:val="20"/>
                <w:szCs w:val="20"/>
              </w:rPr>
            </w:pPr>
          </w:p>
          <w:p w14:paraId="7FB9E24D" w14:textId="472345F9" w:rsidR="00D76BF9" w:rsidRDefault="00D76BF9" w:rsidP="00D76BF9">
            <w:pPr>
              <w:rPr>
                <w:rFonts w:cstheme="minorHAnsi"/>
                <w:sz w:val="20"/>
                <w:szCs w:val="20"/>
              </w:rPr>
            </w:pPr>
            <w:r w:rsidRPr="0068448E">
              <w:rPr>
                <w:rFonts w:cstheme="minorHAnsi"/>
                <w:sz w:val="20"/>
                <w:szCs w:val="20"/>
              </w:rPr>
              <w:t>Mark and correct your answers.</w:t>
            </w:r>
          </w:p>
          <w:p w14:paraId="2F404869" w14:textId="5BCC1AC5" w:rsidR="00EA4F72" w:rsidRDefault="00966A37" w:rsidP="00D76BF9">
            <w:pPr>
              <w:rPr>
                <w:rFonts w:cstheme="minorHAnsi"/>
                <w:sz w:val="20"/>
                <w:szCs w:val="20"/>
              </w:rPr>
            </w:pPr>
            <w:hyperlink r:id="rId45" w:history="1">
              <w:r w:rsidR="00EA4F72" w:rsidRPr="00232CEA">
                <w:rPr>
                  <w:rStyle w:val="Hyperlink"/>
                  <w:rFonts w:cstheme="minorHAnsi"/>
                  <w:sz w:val="20"/>
                  <w:szCs w:val="20"/>
                </w:rPr>
                <w:t>https://resources.whiterosemaths.com/wp-content/uploads/2019/12/Y3-Spring-Block-3-ANS3-Tables-2019.pdf</w:t>
              </w:r>
            </w:hyperlink>
            <w:r w:rsidR="00EA4F72">
              <w:rPr>
                <w:rFonts w:cstheme="minorHAnsi"/>
                <w:sz w:val="20"/>
                <w:szCs w:val="20"/>
              </w:rPr>
              <w:t xml:space="preserve"> </w:t>
            </w:r>
          </w:p>
          <w:p w14:paraId="38D6B09D" w14:textId="77777777" w:rsidR="00661620" w:rsidRDefault="00661620" w:rsidP="00D76BF9">
            <w:pPr>
              <w:rPr>
                <w:rFonts w:cstheme="minorHAnsi"/>
                <w:sz w:val="20"/>
                <w:szCs w:val="20"/>
              </w:rPr>
            </w:pPr>
          </w:p>
          <w:p w14:paraId="36FEB5B0" w14:textId="67A2B30C" w:rsidR="000D0702" w:rsidRDefault="00B415D8" w:rsidP="45EB1FAF">
            <w:pPr>
              <w:rPr>
                <w:b/>
                <w:bCs/>
                <w:sz w:val="20"/>
                <w:szCs w:val="20"/>
                <w:u w:val="single"/>
              </w:rPr>
            </w:pPr>
            <w:r w:rsidRPr="45EB1FAF">
              <w:rPr>
                <w:b/>
                <w:bCs/>
                <w:sz w:val="20"/>
                <w:szCs w:val="20"/>
                <w:u w:val="single"/>
              </w:rPr>
              <w:t>Number- Fractions</w:t>
            </w:r>
          </w:p>
          <w:p w14:paraId="08771BB2" w14:textId="77777777" w:rsidR="00042BEA" w:rsidRDefault="00042BEA" w:rsidP="00042BEA">
            <w:pPr>
              <w:rPr>
                <w:rFonts w:cstheme="minorHAnsi"/>
                <w:b/>
                <w:sz w:val="20"/>
                <w:szCs w:val="20"/>
                <w:u w:val="single"/>
              </w:rPr>
            </w:pPr>
            <w:r>
              <w:rPr>
                <w:rFonts w:cstheme="minorHAnsi"/>
                <w:b/>
                <w:sz w:val="20"/>
                <w:szCs w:val="20"/>
                <w:u w:val="single"/>
              </w:rPr>
              <w:t>Lesson 4- Year 4</w:t>
            </w:r>
          </w:p>
          <w:p w14:paraId="589624E4" w14:textId="0CD7F7EA" w:rsidR="00750D73" w:rsidRDefault="00042BEA" w:rsidP="45EB1FAF">
            <w:pPr>
              <w:rPr>
                <w:b/>
                <w:bCs/>
                <w:sz w:val="20"/>
                <w:szCs w:val="20"/>
              </w:rPr>
            </w:pPr>
            <w:r w:rsidRPr="45EB1FAF">
              <w:rPr>
                <w:b/>
                <w:bCs/>
                <w:sz w:val="20"/>
                <w:szCs w:val="20"/>
              </w:rPr>
              <w:t xml:space="preserve">Learning objective: </w:t>
            </w:r>
            <w:r w:rsidR="004B610D">
              <w:rPr>
                <w:b/>
                <w:bCs/>
                <w:sz w:val="20"/>
                <w:szCs w:val="20"/>
              </w:rPr>
              <w:t>Fractions greater than 1</w:t>
            </w:r>
          </w:p>
          <w:p w14:paraId="190608F5" w14:textId="77777777" w:rsidR="001432BB" w:rsidRPr="0068448E" w:rsidRDefault="001432BB" w:rsidP="45EB1FAF">
            <w:pPr>
              <w:rPr>
                <w:b/>
                <w:bCs/>
                <w:sz w:val="20"/>
                <w:szCs w:val="20"/>
              </w:rPr>
            </w:pPr>
          </w:p>
          <w:p w14:paraId="18896457" w14:textId="092EA054" w:rsidR="00042BEA" w:rsidRDefault="00042BEA" w:rsidP="00042BEA">
            <w:pPr>
              <w:rPr>
                <w:rFonts w:cstheme="minorHAnsi"/>
                <w:sz w:val="20"/>
                <w:szCs w:val="20"/>
              </w:rPr>
            </w:pPr>
            <w:r w:rsidRPr="004604D8">
              <w:rPr>
                <w:rFonts w:cstheme="minorHAnsi"/>
                <w:sz w:val="20"/>
                <w:szCs w:val="20"/>
              </w:rPr>
              <w:t>Click on the following link to watch the lesson presentation</w:t>
            </w:r>
            <w:r>
              <w:rPr>
                <w:rFonts w:cstheme="minorHAnsi"/>
                <w:sz w:val="20"/>
                <w:szCs w:val="20"/>
              </w:rPr>
              <w:t>.</w:t>
            </w:r>
          </w:p>
          <w:p w14:paraId="5CC9674B" w14:textId="7E4F8A73" w:rsidR="00205B47" w:rsidRDefault="00966A37" w:rsidP="00042BEA">
            <w:pPr>
              <w:rPr>
                <w:rFonts w:cstheme="minorHAnsi"/>
                <w:sz w:val="20"/>
                <w:szCs w:val="20"/>
              </w:rPr>
            </w:pPr>
            <w:hyperlink r:id="rId46" w:history="1">
              <w:r w:rsidR="00205B47" w:rsidRPr="00232CEA">
                <w:rPr>
                  <w:rStyle w:val="Hyperlink"/>
                  <w:rFonts w:cstheme="minorHAnsi"/>
                  <w:sz w:val="20"/>
                  <w:szCs w:val="20"/>
                </w:rPr>
                <w:t>https://vimeo.com/505143644</w:t>
              </w:r>
            </w:hyperlink>
            <w:r w:rsidR="00205B47">
              <w:rPr>
                <w:rFonts w:cstheme="minorHAnsi"/>
                <w:sz w:val="20"/>
                <w:szCs w:val="20"/>
              </w:rPr>
              <w:t xml:space="preserve"> </w:t>
            </w:r>
          </w:p>
          <w:p w14:paraId="67B19978" w14:textId="77777777" w:rsidR="001432BB" w:rsidRPr="000D0702" w:rsidRDefault="001432BB" w:rsidP="00042BEA">
            <w:pPr>
              <w:rPr>
                <w:sz w:val="20"/>
                <w:szCs w:val="20"/>
              </w:rPr>
            </w:pPr>
          </w:p>
          <w:p w14:paraId="331FA862" w14:textId="18450D20" w:rsidR="00042BEA" w:rsidRDefault="00042BEA" w:rsidP="00042BEA">
            <w:pPr>
              <w:rPr>
                <w:rFonts w:cstheme="minorHAnsi"/>
                <w:sz w:val="20"/>
                <w:szCs w:val="20"/>
              </w:rPr>
            </w:pPr>
            <w:r w:rsidRPr="0068448E">
              <w:rPr>
                <w:rFonts w:cstheme="minorHAnsi"/>
                <w:sz w:val="20"/>
                <w:szCs w:val="20"/>
              </w:rPr>
              <w:t>Complete the worksheet.</w:t>
            </w:r>
          </w:p>
          <w:p w14:paraId="2C1533E8" w14:textId="57070B49" w:rsidR="00205B47" w:rsidRDefault="00966A37" w:rsidP="00042BEA">
            <w:pPr>
              <w:rPr>
                <w:rFonts w:cstheme="minorHAnsi"/>
                <w:sz w:val="20"/>
                <w:szCs w:val="20"/>
              </w:rPr>
            </w:pPr>
            <w:hyperlink r:id="rId47" w:history="1">
              <w:r w:rsidR="00205B47" w:rsidRPr="00232CEA">
                <w:rPr>
                  <w:rStyle w:val="Hyperlink"/>
                  <w:rFonts w:cstheme="minorHAnsi"/>
                  <w:sz w:val="20"/>
                  <w:szCs w:val="20"/>
                </w:rPr>
                <w:t>https://resources.whiterosemaths.com/wp-</w:t>
              </w:r>
              <w:r w:rsidR="00205B47" w:rsidRPr="00232CEA">
                <w:rPr>
                  <w:rStyle w:val="Hyperlink"/>
                  <w:rFonts w:cstheme="minorHAnsi"/>
                  <w:sz w:val="20"/>
                  <w:szCs w:val="20"/>
                </w:rPr>
                <w:lastRenderedPageBreak/>
                <w:t>content/uploads/2019/12/Y4-Spring-Block-3-WO4-Fractions-greater-than-1-2019.pdf</w:t>
              </w:r>
            </w:hyperlink>
            <w:r w:rsidR="00205B47">
              <w:rPr>
                <w:rFonts w:cstheme="minorHAnsi"/>
                <w:sz w:val="20"/>
                <w:szCs w:val="20"/>
              </w:rPr>
              <w:t xml:space="preserve"> </w:t>
            </w:r>
          </w:p>
          <w:p w14:paraId="3A885CA6" w14:textId="77777777" w:rsidR="001432BB" w:rsidRPr="000D0702" w:rsidRDefault="001432BB" w:rsidP="00042BEA">
            <w:pPr>
              <w:rPr>
                <w:sz w:val="20"/>
                <w:szCs w:val="20"/>
              </w:rPr>
            </w:pPr>
          </w:p>
          <w:p w14:paraId="5593B488" w14:textId="3FADBE77" w:rsidR="00042BEA" w:rsidRDefault="00042BEA" w:rsidP="00042BEA">
            <w:pPr>
              <w:rPr>
                <w:rFonts w:cstheme="minorHAnsi"/>
                <w:sz w:val="20"/>
                <w:szCs w:val="20"/>
              </w:rPr>
            </w:pPr>
            <w:r w:rsidRPr="0068448E">
              <w:rPr>
                <w:rFonts w:cstheme="minorHAnsi"/>
                <w:sz w:val="20"/>
                <w:szCs w:val="20"/>
              </w:rPr>
              <w:t>Mark and correct your answers.</w:t>
            </w:r>
          </w:p>
          <w:p w14:paraId="0770BBAB" w14:textId="6AE77A89" w:rsidR="00205B47" w:rsidRDefault="00966A37" w:rsidP="00042BEA">
            <w:pPr>
              <w:rPr>
                <w:rFonts w:cstheme="minorHAnsi"/>
                <w:sz w:val="20"/>
                <w:szCs w:val="20"/>
              </w:rPr>
            </w:pPr>
            <w:hyperlink r:id="rId48" w:history="1">
              <w:r w:rsidR="00205B47" w:rsidRPr="00232CEA">
                <w:rPr>
                  <w:rStyle w:val="Hyperlink"/>
                  <w:rFonts w:cstheme="minorHAnsi"/>
                  <w:sz w:val="20"/>
                  <w:szCs w:val="20"/>
                </w:rPr>
                <w:t>https://resources.whiterosemaths.com/wp-content/uploads/2019/12/Y4-Spring-Block-3-ANS4-Fractions-greater-than-1-2019.pdf</w:t>
              </w:r>
            </w:hyperlink>
            <w:r w:rsidR="00205B47">
              <w:rPr>
                <w:rFonts w:cstheme="minorHAnsi"/>
                <w:sz w:val="20"/>
                <w:szCs w:val="20"/>
              </w:rPr>
              <w:t xml:space="preserve"> </w:t>
            </w:r>
          </w:p>
          <w:p w14:paraId="58BAE91E" w14:textId="77777777" w:rsidR="001E7883" w:rsidRDefault="001E7883" w:rsidP="00042BEA">
            <w:pPr>
              <w:rPr>
                <w:rFonts w:cstheme="minorHAnsi"/>
                <w:sz w:val="20"/>
                <w:szCs w:val="20"/>
              </w:rPr>
            </w:pPr>
          </w:p>
          <w:p w14:paraId="34FF1C98" w14:textId="77777777" w:rsidR="0075360E" w:rsidRPr="004604D8" w:rsidRDefault="0075360E" w:rsidP="0075360E">
            <w:pPr>
              <w:jc w:val="center"/>
              <w:rPr>
                <w:rFonts w:cstheme="minorHAnsi"/>
                <w:sz w:val="20"/>
                <w:szCs w:val="20"/>
              </w:rPr>
            </w:pPr>
            <w:r w:rsidRPr="004604D8">
              <w:rPr>
                <w:rFonts w:cstheme="minorHAnsi"/>
                <w:noProof/>
                <w:sz w:val="20"/>
                <w:szCs w:val="20"/>
                <w:lang w:eastAsia="en-GB"/>
              </w:rPr>
              <w:drawing>
                <wp:inline distT="0" distB="0" distL="0" distR="0" wp14:anchorId="12CA4A26" wp14:editId="07777777">
                  <wp:extent cx="388385" cy="352369"/>
                  <wp:effectExtent l="19050" t="0" r="0" b="0"/>
                  <wp:docPr id="6"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20"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p w14:paraId="6D072C0D" w14:textId="77777777" w:rsidR="00A86D67" w:rsidRPr="004604D8" w:rsidRDefault="00A86D67" w:rsidP="00042BEA">
            <w:pPr>
              <w:rPr>
                <w:rFonts w:cstheme="minorHAnsi"/>
                <w:sz w:val="20"/>
                <w:szCs w:val="20"/>
              </w:rPr>
            </w:pPr>
          </w:p>
        </w:tc>
        <w:tc>
          <w:tcPr>
            <w:tcW w:w="4309" w:type="dxa"/>
          </w:tcPr>
          <w:p w14:paraId="454223E9" w14:textId="7D69F3FC" w:rsidR="00263360" w:rsidRDefault="006B3613" w:rsidP="001603DA">
            <w:pPr>
              <w:rPr>
                <w:b/>
                <w:sz w:val="20"/>
                <w:szCs w:val="20"/>
                <w:u w:val="single"/>
              </w:rPr>
            </w:pPr>
            <w:r>
              <w:rPr>
                <w:b/>
                <w:sz w:val="20"/>
                <w:szCs w:val="20"/>
                <w:u w:val="single"/>
              </w:rPr>
              <w:lastRenderedPageBreak/>
              <w:t>RE- What did Jesus teach people about the Kingdom of God?</w:t>
            </w:r>
          </w:p>
          <w:p w14:paraId="64C2019B" w14:textId="01C48947" w:rsidR="00236F7C" w:rsidRDefault="00236F7C" w:rsidP="001603DA">
            <w:pPr>
              <w:rPr>
                <w:b/>
                <w:sz w:val="20"/>
                <w:szCs w:val="20"/>
                <w:u w:val="single"/>
              </w:rPr>
            </w:pPr>
          </w:p>
          <w:p w14:paraId="6BD326D5" w14:textId="4C7D2A3F" w:rsidR="00236F7C" w:rsidRDefault="00236F7C" w:rsidP="001603DA">
            <w:pPr>
              <w:rPr>
                <w:b/>
                <w:sz w:val="20"/>
                <w:szCs w:val="20"/>
                <w:u w:val="single"/>
              </w:rPr>
            </w:pPr>
            <w:r>
              <w:rPr>
                <w:b/>
                <w:sz w:val="20"/>
                <w:szCs w:val="20"/>
                <w:u w:val="single"/>
              </w:rPr>
              <w:t xml:space="preserve">Lesson 6- </w:t>
            </w:r>
            <w:r w:rsidR="00D3356B">
              <w:rPr>
                <w:b/>
                <w:sz w:val="20"/>
                <w:szCs w:val="20"/>
                <w:u w:val="single"/>
              </w:rPr>
              <w:t>Write your own parable</w:t>
            </w:r>
          </w:p>
          <w:p w14:paraId="78CA9DA8" w14:textId="3D714AF9" w:rsidR="00952D30" w:rsidRDefault="00952D30" w:rsidP="001603DA">
            <w:pPr>
              <w:rPr>
                <w:sz w:val="20"/>
                <w:szCs w:val="20"/>
              </w:rPr>
            </w:pPr>
            <w:r>
              <w:rPr>
                <w:sz w:val="20"/>
                <w:szCs w:val="20"/>
              </w:rPr>
              <w:t>This term we have been learning about Jesus’ parables.</w:t>
            </w:r>
          </w:p>
          <w:p w14:paraId="3E55F7C4" w14:textId="5C525649" w:rsidR="00952D30" w:rsidRDefault="00952D30" w:rsidP="001603DA">
            <w:pPr>
              <w:rPr>
                <w:sz w:val="20"/>
                <w:szCs w:val="20"/>
              </w:rPr>
            </w:pPr>
            <w:r>
              <w:rPr>
                <w:sz w:val="20"/>
                <w:szCs w:val="20"/>
              </w:rPr>
              <w:t>We have learnt that:</w:t>
            </w:r>
          </w:p>
          <w:p w14:paraId="5DC52834" w14:textId="5D7C24B9" w:rsidR="00952D30" w:rsidRPr="00952D30" w:rsidRDefault="00952D30" w:rsidP="00952D30">
            <w:pPr>
              <w:pStyle w:val="ListParagraph"/>
              <w:numPr>
                <w:ilvl w:val="0"/>
                <w:numId w:val="15"/>
              </w:numPr>
              <w:rPr>
                <w:sz w:val="20"/>
                <w:szCs w:val="20"/>
              </w:rPr>
            </w:pPr>
            <w:r w:rsidRPr="00952D30">
              <w:rPr>
                <w:sz w:val="20"/>
                <w:szCs w:val="20"/>
              </w:rPr>
              <w:t>A parable is a</w:t>
            </w:r>
            <w:r w:rsidR="00E25058">
              <w:rPr>
                <w:sz w:val="20"/>
                <w:szCs w:val="20"/>
              </w:rPr>
              <w:t>n imaginary</w:t>
            </w:r>
            <w:r w:rsidRPr="00952D30">
              <w:rPr>
                <w:sz w:val="20"/>
                <w:szCs w:val="20"/>
              </w:rPr>
              <w:t xml:space="preserve"> short, easily remembered story</w:t>
            </w:r>
            <w:r w:rsidR="00E25058">
              <w:rPr>
                <w:sz w:val="20"/>
                <w:szCs w:val="20"/>
              </w:rPr>
              <w:t xml:space="preserve"> used to teach people a moral lesson (for example, how to treat people in need) or a spiritual lesson (for example, what God is like)</w:t>
            </w:r>
          </w:p>
          <w:p w14:paraId="6090EAA4" w14:textId="4170D3BB" w:rsidR="00952D30" w:rsidRDefault="00952D30" w:rsidP="00952D30">
            <w:pPr>
              <w:pStyle w:val="ListParagraph"/>
              <w:numPr>
                <w:ilvl w:val="0"/>
                <w:numId w:val="15"/>
              </w:numPr>
              <w:rPr>
                <w:sz w:val="20"/>
                <w:szCs w:val="20"/>
              </w:rPr>
            </w:pPr>
            <w:r w:rsidRPr="00952D30">
              <w:rPr>
                <w:sz w:val="20"/>
                <w:szCs w:val="20"/>
              </w:rPr>
              <w:t xml:space="preserve">Jesus </w:t>
            </w:r>
            <w:r>
              <w:rPr>
                <w:sz w:val="20"/>
                <w:szCs w:val="20"/>
              </w:rPr>
              <w:t xml:space="preserve">told parables to get a message across </w:t>
            </w:r>
          </w:p>
          <w:p w14:paraId="2077734B" w14:textId="6CD3E209" w:rsidR="00975C0E" w:rsidRDefault="00975C0E" w:rsidP="00952D30">
            <w:pPr>
              <w:pStyle w:val="ListParagraph"/>
              <w:numPr>
                <w:ilvl w:val="0"/>
                <w:numId w:val="15"/>
              </w:numPr>
              <w:rPr>
                <w:sz w:val="20"/>
                <w:szCs w:val="20"/>
              </w:rPr>
            </w:pPr>
            <w:r>
              <w:rPr>
                <w:sz w:val="20"/>
                <w:szCs w:val="20"/>
              </w:rPr>
              <w:t>Parables were stories about everyday life that everyone could understand</w:t>
            </w:r>
          </w:p>
          <w:p w14:paraId="17935ADC" w14:textId="21C458BC" w:rsidR="00975C0E" w:rsidRDefault="00975C0E" w:rsidP="00952D30">
            <w:pPr>
              <w:pStyle w:val="ListParagraph"/>
              <w:numPr>
                <w:ilvl w:val="0"/>
                <w:numId w:val="15"/>
              </w:numPr>
              <w:rPr>
                <w:sz w:val="20"/>
                <w:szCs w:val="20"/>
              </w:rPr>
            </w:pPr>
            <w:r>
              <w:rPr>
                <w:sz w:val="20"/>
                <w:szCs w:val="20"/>
              </w:rPr>
              <w:t>Jesus used stories in his teachings</w:t>
            </w:r>
          </w:p>
          <w:p w14:paraId="048CF659" w14:textId="0EAF1F73" w:rsidR="00975C0E" w:rsidRDefault="00975C0E" w:rsidP="00952D30">
            <w:pPr>
              <w:pStyle w:val="ListParagraph"/>
              <w:numPr>
                <w:ilvl w:val="0"/>
                <w:numId w:val="15"/>
              </w:numPr>
              <w:rPr>
                <w:sz w:val="20"/>
                <w:szCs w:val="20"/>
              </w:rPr>
            </w:pPr>
            <w:r>
              <w:rPr>
                <w:sz w:val="20"/>
                <w:szCs w:val="20"/>
              </w:rPr>
              <w:t>People remembered the stories of Jesus</w:t>
            </w:r>
          </w:p>
          <w:p w14:paraId="6F56450F" w14:textId="2EEFE941" w:rsidR="00975C0E" w:rsidRDefault="00975C0E" w:rsidP="00952D30">
            <w:pPr>
              <w:pStyle w:val="ListParagraph"/>
              <w:numPr>
                <w:ilvl w:val="0"/>
                <w:numId w:val="15"/>
              </w:numPr>
              <w:rPr>
                <w:sz w:val="20"/>
                <w:szCs w:val="20"/>
              </w:rPr>
            </w:pPr>
            <w:r>
              <w:rPr>
                <w:sz w:val="20"/>
                <w:szCs w:val="20"/>
              </w:rPr>
              <w:t xml:space="preserve">The stories were passed on </w:t>
            </w:r>
            <w:proofErr w:type="gramStart"/>
            <w:r>
              <w:rPr>
                <w:sz w:val="20"/>
                <w:szCs w:val="20"/>
              </w:rPr>
              <w:t>to</w:t>
            </w:r>
            <w:proofErr w:type="gramEnd"/>
            <w:r>
              <w:rPr>
                <w:sz w:val="20"/>
                <w:szCs w:val="20"/>
              </w:rPr>
              <w:t xml:space="preserve"> many people</w:t>
            </w:r>
          </w:p>
          <w:p w14:paraId="44D42E37" w14:textId="2E9E1CF0" w:rsidR="00975C0E" w:rsidRDefault="00975C0E" w:rsidP="00952D30">
            <w:pPr>
              <w:pStyle w:val="ListParagraph"/>
              <w:numPr>
                <w:ilvl w:val="0"/>
                <w:numId w:val="15"/>
              </w:numPr>
              <w:rPr>
                <w:sz w:val="20"/>
                <w:szCs w:val="20"/>
              </w:rPr>
            </w:pPr>
            <w:r>
              <w:rPr>
                <w:sz w:val="20"/>
                <w:szCs w:val="20"/>
              </w:rPr>
              <w:t>The stories were simple so that the message was clear</w:t>
            </w:r>
          </w:p>
          <w:p w14:paraId="7E77FAEB" w14:textId="5C1710AD" w:rsidR="00975C0E" w:rsidRDefault="00975C0E" w:rsidP="00975C0E">
            <w:pPr>
              <w:pStyle w:val="ListParagraph"/>
              <w:numPr>
                <w:ilvl w:val="0"/>
                <w:numId w:val="15"/>
              </w:numPr>
              <w:rPr>
                <w:sz w:val="20"/>
                <w:szCs w:val="20"/>
              </w:rPr>
            </w:pPr>
            <w:r>
              <w:rPr>
                <w:sz w:val="20"/>
                <w:szCs w:val="20"/>
              </w:rPr>
              <w:t>The message could be understood by lots of people</w:t>
            </w:r>
          </w:p>
          <w:p w14:paraId="7BE7B627" w14:textId="5F58C6C7" w:rsidR="00975C0E" w:rsidRDefault="00975C0E" w:rsidP="00975C0E">
            <w:pPr>
              <w:pStyle w:val="ListParagraph"/>
              <w:numPr>
                <w:ilvl w:val="0"/>
                <w:numId w:val="15"/>
              </w:numPr>
              <w:rPr>
                <w:sz w:val="20"/>
                <w:szCs w:val="20"/>
              </w:rPr>
            </w:pPr>
            <w:r>
              <w:rPr>
                <w:sz w:val="20"/>
                <w:szCs w:val="20"/>
              </w:rPr>
              <w:t>The most important part of a parable was the message that it taught</w:t>
            </w:r>
          </w:p>
          <w:p w14:paraId="141383C0" w14:textId="73B76CBD" w:rsidR="00975C0E" w:rsidRDefault="00975C0E" w:rsidP="00975C0E">
            <w:pPr>
              <w:rPr>
                <w:sz w:val="20"/>
                <w:szCs w:val="20"/>
              </w:rPr>
            </w:pPr>
          </w:p>
          <w:p w14:paraId="5378865A" w14:textId="7E99B6DA" w:rsidR="00975C0E" w:rsidRDefault="00975C0E" w:rsidP="00975C0E">
            <w:pPr>
              <w:rPr>
                <w:sz w:val="20"/>
                <w:szCs w:val="20"/>
              </w:rPr>
            </w:pPr>
            <w:r>
              <w:rPr>
                <w:sz w:val="20"/>
                <w:szCs w:val="20"/>
              </w:rPr>
              <w:t>Over the last few weeks we have read the following parables</w:t>
            </w:r>
            <w:r w:rsidR="007423F0">
              <w:rPr>
                <w:sz w:val="20"/>
                <w:szCs w:val="20"/>
              </w:rPr>
              <w:t xml:space="preserve"> and identified the message</w:t>
            </w:r>
            <w:r w:rsidR="00E25058">
              <w:rPr>
                <w:sz w:val="20"/>
                <w:szCs w:val="20"/>
              </w:rPr>
              <w:t>s</w:t>
            </w:r>
            <w:r w:rsidR="007423F0">
              <w:rPr>
                <w:sz w:val="20"/>
                <w:szCs w:val="20"/>
              </w:rPr>
              <w:t xml:space="preserve"> taught by Jesus</w:t>
            </w:r>
            <w:r>
              <w:rPr>
                <w:sz w:val="20"/>
                <w:szCs w:val="20"/>
              </w:rPr>
              <w:t>-</w:t>
            </w:r>
          </w:p>
          <w:p w14:paraId="19B07365" w14:textId="205B19F4" w:rsidR="00975C0E" w:rsidRPr="00975C0E" w:rsidRDefault="00975C0E" w:rsidP="00975C0E">
            <w:pPr>
              <w:pStyle w:val="ListParagraph"/>
              <w:numPr>
                <w:ilvl w:val="0"/>
                <w:numId w:val="17"/>
              </w:numPr>
              <w:rPr>
                <w:sz w:val="20"/>
                <w:szCs w:val="20"/>
              </w:rPr>
            </w:pPr>
            <w:r>
              <w:rPr>
                <w:sz w:val="20"/>
                <w:szCs w:val="20"/>
              </w:rPr>
              <w:t>The Parable of the Good Samaritan</w:t>
            </w:r>
            <w:r w:rsidR="00E25058">
              <w:rPr>
                <w:sz w:val="20"/>
                <w:szCs w:val="20"/>
              </w:rPr>
              <w:t>- to love our neighbours</w:t>
            </w:r>
          </w:p>
          <w:p w14:paraId="5909EF8D" w14:textId="4465079E" w:rsidR="00975C0E" w:rsidRDefault="00975C0E" w:rsidP="00975C0E">
            <w:pPr>
              <w:pStyle w:val="ListParagraph"/>
              <w:numPr>
                <w:ilvl w:val="0"/>
                <w:numId w:val="16"/>
              </w:numPr>
              <w:rPr>
                <w:sz w:val="20"/>
                <w:szCs w:val="20"/>
              </w:rPr>
            </w:pPr>
            <w:r>
              <w:rPr>
                <w:sz w:val="20"/>
                <w:szCs w:val="20"/>
              </w:rPr>
              <w:t xml:space="preserve">The Parable of the </w:t>
            </w:r>
            <w:r w:rsidR="007423F0">
              <w:rPr>
                <w:sz w:val="20"/>
                <w:szCs w:val="20"/>
              </w:rPr>
              <w:t>Prodigal Son</w:t>
            </w:r>
            <w:r w:rsidR="00E25058">
              <w:rPr>
                <w:sz w:val="20"/>
                <w:szCs w:val="20"/>
              </w:rPr>
              <w:t>- to show forgiveness</w:t>
            </w:r>
          </w:p>
          <w:p w14:paraId="6F5FA92D" w14:textId="14B85F7F" w:rsidR="00975C0E" w:rsidRDefault="00975C0E" w:rsidP="00975C0E">
            <w:pPr>
              <w:pStyle w:val="ListParagraph"/>
              <w:numPr>
                <w:ilvl w:val="0"/>
                <w:numId w:val="16"/>
              </w:numPr>
              <w:rPr>
                <w:sz w:val="20"/>
                <w:szCs w:val="20"/>
              </w:rPr>
            </w:pPr>
            <w:r>
              <w:rPr>
                <w:sz w:val="20"/>
                <w:szCs w:val="20"/>
              </w:rPr>
              <w:lastRenderedPageBreak/>
              <w:t>The Parable of the Lost Sheep</w:t>
            </w:r>
            <w:r w:rsidR="00E25058">
              <w:rPr>
                <w:sz w:val="20"/>
                <w:szCs w:val="20"/>
              </w:rPr>
              <w:t>-that the Kingdom of God is accessible to all</w:t>
            </w:r>
          </w:p>
          <w:p w14:paraId="3C905FB9" w14:textId="0D5D0BF9" w:rsidR="00975C0E" w:rsidRDefault="00975C0E" w:rsidP="00975C0E">
            <w:pPr>
              <w:pStyle w:val="ListParagraph"/>
              <w:numPr>
                <w:ilvl w:val="0"/>
                <w:numId w:val="16"/>
              </w:numPr>
              <w:rPr>
                <w:sz w:val="20"/>
                <w:szCs w:val="20"/>
              </w:rPr>
            </w:pPr>
            <w:r>
              <w:rPr>
                <w:sz w:val="20"/>
                <w:szCs w:val="20"/>
              </w:rPr>
              <w:t>The Parable of the Sower</w:t>
            </w:r>
            <w:r w:rsidR="00E25058">
              <w:rPr>
                <w:sz w:val="20"/>
                <w:szCs w:val="20"/>
              </w:rPr>
              <w:t>- To decide what kind of heart we have</w:t>
            </w:r>
          </w:p>
          <w:p w14:paraId="61746EA5" w14:textId="09F39945" w:rsidR="00975C0E" w:rsidRPr="00975C0E" w:rsidRDefault="00975C0E" w:rsidP="00975C0E">
            <w:pPr>
              <w:pStyle w:val="ListParagraph"/>
              <w:numPr>
                <w:ilvl w:val="0"/>
                <w:numId w:val="16"/>
              </w:numPr>
              <w:rPr>
                <w:sz w:val="20"/>
                <w:szCs w:val="20"/>
              </w:rPr>
            </w:pPr>
            <w:r>
              <w:rPr>
                <w:sz w:val="20"/>
                <w:szCs w:val="20"/>
              </w:rPr>
              <w:t>The Parable of the Wise and Foolish Builders</w:t>
            </w:r>
            <w:r w:rsidR="00E25058">
              <w:rPr>
                <w:sz w:val="20"/>
                <w:szCs w:val="20"/>
              </w:rPr>
              <w:t>- to understand the importance of obedience to the teaching and example of Jesus</w:t>
            </w:r>
          </w:p>
          <w:p w14:paraId="1CACD0EC" w14:textId="660CCC24" w:rsidR="00263360" w:rsidRDefault="00263360" w:rsidP="001603DA">
            <w:pPr>
              <w:rPr>
                <w:b/>
                <w:color w:val="000000"/>
                <w:sz w:val="16"/>
                <w:szCs w:val="16"/>
                <w:u w:val="single"/>
              </w:rPr>
            </w:pPr>
            <w:r w:rsidRPr="000327B0">
              <w:rPr>
                <w:b/>
                <w:color w:val="000000"/>
                <w:sz w:val="16"/>
                <w:szCs w:val="16"/>
                <w:u w:val="single"/>
              </w:rPr>
              <w:t xml:space="preserve"> </w:t>
            </w:r>
          </w:p>
          <w:p w14:paraId="2DAF3B02" w14:textId="7957B71E" w:rsidR="007423F0" w:rsidRDefault="00975C0E" w:rsidP="001603DA">
            <w:pPr>
              <w:rPr>
                <w:color w:val="000000"/>
                <w:sz w:val="20"/>
                <w:szCs w:val="20"/>
              </w:rPr>
            </w:pPr>
            <w:r w:rsidRPr="007423F0">
              <w:rPr>
                <w:color w:val="000000"/>
                <w:sz w:val="20"/>
                <w:szCs w:val="20"/>
              </w:rPr>
              <w:t>Your task for this week is to either write your own</w:t>
            </w:r>
            <w:r w:rsidR="007423F0">
              <w:rPr>
                <w:color w:val="000000"/>
                <w:sz w:val="20"/>
                <w:szCs w:val="20"/>
              </w:rPr>
              <w:t xml:space="preserve"> parable (story) with a meaning</w:t>
            </w:r>
            <w:r w:rsidRPr="007423F0">
              <w:rPr>
                <w:color w:val="000000"/>
                <w:sz w:val="20"/>
                <w:szCs w:val="20"/>
              </w:rPr>
              <w:t xml:space="preserve">. Remember the parable needs to have a message. </w:t>
            </w:r>
            <w:r w:rsidR="007423F0" w:rsidRPr="007423F0">
              <w:rPr>
                <w:color w:val="000000"/>
                <w:sz w:val="20"/>
                <w:szCs w:val="20"/>
              </w:rPr>
              <w:t>This could include one of our Christi</w:t>
            </w:r>
            <w:r w:rsidR="007423F0">
              <w:rPr>
                <w:color w:val="000000"/>
                <w:sz w:val="20"/>
                <w:szCs w:val="20"/>
              </w:rPr>
              <w:t>an</w:t>
            </w:r>
            <w:r w:rsidR="007423F0" w:rsidRPr="007423F0">
              <w:rPr>
                <w:color w:val="000000"/>
                <w:sz w:val="20"/>
                <w:szCs w:val="20"/>
              </w:rPr>
              <w:t xml:space="preserve"> values themes</w:t>
            </w:r>
            <w:r w:rsidR="00E25058">
              <w:rPr>
                <w:color w:val="000000"/>
                <w:sz w:val="20"/>
                <w:szCs w:val="20"/>
              </w:rPr>
              <w:t xml:space="preserve"> of how to have s</w:t>
            </w:r>
            <w:r w:rsidR="007423F0" w:rsidRPr="007423F0">
              <w:rPr>
                <w:color w:val="000000"/>
                <w:sz w:val="20"/>
                <w:szCs w:val="20"/>
              </w:rPr>
              <w:t xml:space="preserve">elf-control, </w:t>
            </w:r>
            <w:r w:rsidR="00E25058">
              <w:rPr>
                <w:color w:val="000000"/>
                <w:sz w:val="20"/>
                <w:szCs w:val="20"/>
              </w:rPr>
              <w:t>show k</w:t>
            </w:r>
            <w:r w:rsidR="007423F0" w:rsidRPr="007423F0">
              <w:rPr>
                <w:color w:val="000000"/>
                <w:sz w:val="20"/>
                <w:szCs w:val="20"/>
              </w:rPr>
              <w:t xml:space="preserve">indness, </w:t>
            </w:r>
            <w:r w:rsidR="00E25058">
              <w:rPr>
                <w:color w:val="000000"/>
                <w:sz w:val="20"/>
                <w:szCs w:val="20"/>
              </w:rPr>
              <w:t>t</w:t>
            </w:r>
            <w:r w:rsidR="007423F0" w:rsidRPr="007423F0">
              <w:rPr>
                <w:color w:val="000000"/>
                <w:sz w:val="20"/>
                <w:szCs w:val="20"/>
              </w:rPr>
              <w:t xml:space="preserve">houghtfulness, </w:t>
            </w:r>
            <w:r w:rsidR="00E25058">
              <w:rPr>
                <w:color w:val="000000"/>
                <w:sz w:val="20"/>
                <w:szCs w:val="20"/>
              </w:rPr>
              <w:t>g</w:t>
            </w:r>
            <w:r w:rsidR="007423F0" w:rsidRPr="007423F0">
              <w:rPr>
                <w:color w:val="000000"/>
                <w:sz w:val="20"/>
                <w:szCs w:val="20"/>
              </w:rPr>
              <w:t xml:space="preserve">entleness, </w:t>
            </w:r>
            <w:r w:rsidR="00E25058">
              <w:rPr>
                <w:color w:val="000000"/>
                <w:sz w:val="20"/>
                <w:szCs w:val="20"/>
              </w:rPr>
              <w:t>p</w:t>
            </w:r>
            <w:r w:rsidR="007423F0" w:rsidRPr="007423F0">
              <w:rPr>
                <w:color w:val="000000"/>
                <w:sz w:val="20"/>
                <w:szCs w:val="20"/>
              </w:rPr>
              <w:t xml:space="preserve">atience, </w:t>
            </w:r>
            <w:r w:rsidR="00E25058">
              <w:rPr>
                <w:color w:val="000000"/>
                <w:sz w:val="20"/>
                <w:szCs w:val="20"/>
              </w:rPr>
              <w:t>j</w:t>
            </w:r>
            <w:r w:rsidR="007423F0" w:rsidRPr="007423F0">
              <w:rPr>
                <w:color w:val="000000"/>
                <w:sz w:val="20"/>
                <w:szCs w:val="20"/>
              </w:rPr>
              <w:t xml:space="preserve">oy, </w:t>
            </w:r>
            <w:r w:rsidR="00E25058">
              <w:rPr>
                <w:color w:val="000000"/>
                <w:sz w:val="20"/>
                <w:szCs w:val="20"/>
              </w:rPr>
              <w:t>p</w:t>
            </w:r>
            <w:r w:rsidR="007423F0" w:rsidRPr="007423F0">
              <w:rPr>
                <w:color w:val="000000"/>
                <w:sz w:val="20"/>
                <w:szCs w:val="20"/>
              </w:rPr>
              <w:t>eace</w:t>
            </w:r>
            <w:r w:rsidR="00E25058">
              <w:rPr>
                <w:color w:val="000000"/>
                <w:sz w:val="20"/>
                <w:szCs w:val="20"/>
              </w:rPr>
              <w:t xml:space="preserve"> or g</w:t>
            </w:r>
            <w:r w:rsidR="007423F0" w:rsidRPr="007423F0">
              <w:rPr>
                <w:color w:val="000000"/>
                <w:sz w:val="20"/>
                <w:szCs w:val="20"/>
              </w:rPr>
              <w:t>oodness</w:t>
            </w:r>
            <w:r w:rsidR="007423F0">
              <w:rPr>
                <w:color w:val="000000"/>
                <w:sz w:val="20"/>
                <w:szCs w:val="20"/>
              </w:rPr>
              <w:t>.</w:t>
            </w:r>
          </w:p>
          <w:p w14:paraId="45368872" w14:textId="581D553B" w:rsidR="007423F0" w:rsidRDefault="007423F0" w:rsidP="001603DA">
            <w:pPr>
              <w:rPr>
                <w:color w:val="000000"/>
                <w:sz w:val="20"/>
                <w:szCs w:val="20"/>
              </w:rPr>
            </w:pPr>
          </w:p>
          <w:p w14:paraId="785B8DC6" w14:textId="7BFB5711" w:rsidR="007423F0" w:rsidRDefault="007423F0" w:rsidP="001603DA">
            <w:pPr>
              <w:rPr>
                <w:color w:val="000000"/>
                <w:sz w:val="20"/>
                <w:szCs w:val="20"/>
              </w:rPr>
            </w:pPr>
            <w:r>
              <w:rPr>
                <w:color w:val="000000"/>
                <w:sz w:val="20"/>
                <w:szCs w:val="20"/>
              </w:rPr>
              <w:t>REMEMBER YOUR PARABLE NEEDS TO HAVE A MEANING/MORAL AND CHARACTERS</w:t>
            </w:r>
          </w:p>
          <w:p w14:paraId="74482E45" w14:textId="1CA0FA80" w:rsidR="007423F0" w:rsidRPr="007423F0" w:rsidRDefault="007423F0" w:rsidP="001603DA">
            <w:pPr>
              <w:rPr>
                <w:color w:val="000000"/>
                <w:sz w:val="20"/>
                <w:szCs w:val="20"/>
              </w:rPr>
            </w:pPr>
            <w:r>
              <w:rPr>
                <w:color w:val="000000"/>
                <w:sz w:val="20"/>
                <w:szCs w:val="20"/>
              </w:rPr>
              <w:t>ALSO GIVE YOUR PARABLE A TITLE</w:t>
            </w:r>
          </w:p>
          <w:p w14:paraId="2311D3A4" w14:textId="1CB70BF8" w:rsidR="45EB1FAF" w:rsidRDefault="45EB1FAF" w:rsidP="001603DA">
            <w:pPr>
              <w:spacing w:line="276" w:lineRule="auto"/>
              <w:rPr>
                <w:rFonts w:ascii="Calibri" w:eastAsia="Calibri" w:hAnsi="Calibri" w:cs="Calibri"/>
                <w:color w:val="000000" w:themeColor="text1"/>
                <w:sz w:val="16"/>
                <w:szCs w:val="16"/>
              </w:rPr>
            </w:pPr>
          </w:p>
          <w:p w14:paraId="2AA78497" w14:textId="62116986" w:rsidR="45EB1FAF" w:rsidRDefault="45EB1FAF" w:rsidP="001603DA">
            <w:pPr>
              <w:rPr>
                <w:sz w:val="20"/>
                <w:szCs w:val="20"/>
              </w:rPr>
            </w:pPr>
          </w:p>
          <w:p w14:paraId="1FDEE539" w14:textId="77777777" w:rsidR="006A2C87" w:rsidRPr="00975573" w:rsidRDefault="006A2C87" w:rsidP="006A2C87">
            <w:pPr>
              <w:rPr>
                <w:sz w:val="20"/>
                <w:szCs w:val="20"/>
                <w:u w:val="single"/>
              </w:rPr>
            </w:pPr>
            <w:r w:rsidRPr="45EB1FAF">
              <w:rPr>
                <w:b/>
                <w:bCs/>
                <w:sz w:val="20"/>
                <w:szCs w:val="20"/>
                <w:u w:val="single"/>
              </w:rPr>
              <w:t>After school sports club</w:t>
            </w:r>
            <w:r w:rsidRPr="45EB1FAF">
              <w:rPr>
                <w:sz w:val="20"/>
                <w:szCs w:val="20"/>
                <w:u w:val="single"/>
              </w:rPr>
              <w:t>:</w:t>
            </w:r>
          </w:p>
          <w:p w14:paraId="450C75B4" w14:textId="77777777" w:rsidR="006A2C87" w:rsidRPr="00975573" w:rsidRDefault="006A2C87" w:rsidP="006A2C87">
            <w:pPr>
              <w:rPr>
                <w:sz w:val="20"/>
                <w:szCs w:val="20"/>
              </w:rPr>
            </w:pPr>
            <w:r w:rsidRPr="45EB1FAF">
              <w:rPr>
                <w:sz w:val="20"/>
                <w:szCs w:val="20"/>
              </w:rPr>
              <w:t>The Youth Sport Trust have launched some fantastic resources via:</w:t>
            </w:r>
          </w:p>
          <w:p w14:paraId="0A0C4480" w14:textId="77777777" w:rsidR="006A2C87" w:rsidRPr="00975573" w:rsidRDefault="00966A37" w:rsidP="006A2C87">
            <w:pPr>
              <w:rPr>
                <w:sz w:val="20"/>
                <w:szCs w:val="20"/>
              </w:rPr>
            </w:pPr>
            <w:hyperlink r:id="rId49">
              <w:r w:rsidR="006A2C87" w:rsidRPr="45EB1FAF">
                <w:rPr>
                  <w:rStyle w:val="Hyperlink"/>
                  <w:sz w:val="20"/>
                  <w:szCs w:val="20"/>
                </w:rPr>
                <w:t>https://www.youtube.com/user/YouthSportTrust</w:t>
              </w:r>
            </w:hyperlink>
            <w:r w:rsidR="006A2C87" w:rsidRPr="45EB1FAF">
              <w:rPr>
                <w:sz w:val="20"/>
                <w:szCs w:val="20"/>
              </w:rPr>
              <w:t xml:space="preserve"> </w:t>
            </w:r>
          </w:p>
          <w:p w14:paraId="13AC8844" w14:textId="77777777" w:rsidR="006A2C87" w:rsidRPr="00975573" w:rsidRDefault="006A2C87" w:rsidP="006A2C87">
            <w:pPr>
              <w:rPr>
                <w:sz w:val="20"/>
                <w:szCs w:val="20"/>
              </w:rPr>
            </w:pPr>
            <w:r w:rsidRPr="45EB1FAF">
              <w:rPr>
                <w:sz w:val="20"/>
                <w:szCs w:val="20"/>
              </w:rPr>
              <w:t xml:space="preserve">Each Tuesday and Thursday at 5pm they will be running a sports club delivered by an expert athlete. Children across the UK are helped to feel part of a club developing </w:t>
            </w:r>
            <w:proofErr w:type="spellStart"/>
            <w:r w:rsidRPr="45EB1FAF">
              <w:rPr>
                <w:sz w:val="20"/>
                <w:szCs w:val="20"/>
              </w:rPr>
              <w:t>multi sport</w:t>
            </w:r>
            <w:proofErr w:type="spellEnd"/>
            <w:r w:rsidRPr="45EB1FAF">
              <w:rPr>
                <w:sz w:val="20"/>
                <w:szCs w:val="20"/>
              </w:rPr>
              <w:t xml:space="preserve"> skills by former sports stars!</w:t>
            </w:r>
          </w:p>
          <w:p w14:paraId="08E7153A" w14:textId="5624DD0C" w:rsidR="1A1205A4" w:rsidRDefault="1A1205A4" w:rsidP="001603DA">
            <w:pPr>
              <w:rPr>
                <w:sz w:val="20"/>
                <w:szCs w:val="20"/>
              </w:rPr>
            </w:pPr>
          </w:p>
          <w:p w14:paraId="5B08B5D1" w14:textId="77777777" w:rsidR="006B3613" w:rsidRDefault="006B3613" w:rsidP="001603DA">
            <w:pPr>
              <w:rPr>
                <w:sz w:val="20"/>
                <w:szCs w:val="20"/>
                <w:u w:val="single"/>
              </w:rPr>
            </w:pPr>
            <w:bookmarkStart w:id="2" w:name="_Hlk61497769"/>
            <w:bookmarkEnd w:id="2"/>
          </w:p>
          <w:p w14:paraId="16DEB4AB" w14:textId="77777777" w:rsidR="00DF390C" w:rsidRPr="006B3613" w:rsidRDefault="00DF390C" w:rsidP="001603DA">
            <w:pPr>
              <w:rPr>
                <w:rFonts w:cstheme="minorHAnsi"/>
                <w:sz w:val="20"/>
                <w:szCs w:val="20"/>
              </w:rPr>
            </w:pPr>
          </w:p>
        </w:tc>
      </w:tr>
      <w:tr w:rsidR="00A86D67" w:rsidRPr="00094C08" w14:paraId="66DDD03A" w14:textId="77777777" w:rsidTr="45EB1FAF">
        <w:trPr>
          <w:cantSplit/>
          <w:trHeight w:val="2448"/>
        </w:trPr>
        <w:tc>
          <w:tcPr>
            <w:tcW w:w="675" w:type="dxa"/>
            <w:textDirection w:val="btLr"/>
          </w:tcPr>
          <w:p w14:paraId="5D26DC16" w14:textId="77777777" w:rsidR="00A86D67" w:rsidRPr="00094C08" w:rsidRDefault="00A86D67" w:rsidP="00A86D67">
            <w:pPr>
              <w:ind w:left="113" w:right="113"/>
              <w:jc w:val="center"/>
              <w:rPr>
                <w:b/>
                <w:sz w:val="20"/>
                <w:szCs w:val="20"/>
              </w:rPr>
            </w:pPr>
            <w:r w:rsidRPr="00094C08">
              <w:rPr>
                <w:b/>
                <w:sz w:val="20"/>
                <w:szCs w:val="20"/>
              </w:rPr>
              <w:lastRenderedPageBreak/>
              <w:t>Fri</w:t>
            </w:r>
            <w:r w:rsidR="00115089" w:rsidRPr="00094C08">
              <w:rPr>
                <w:b/>
                <w:sz w:val="20"/>
                <w:szCs w:val="20"/>
              </w:rPr>
              <w:t>day</w:t>
            </w:r>
          </w:p>
        </w:tc>
        <w:tc>
          <w:tcPr>
            <w:tcW w:w="4091" w:type="dxa"/>
          </w:tcPr>
          <w:p w14:paraId="18B21362" w14:textId="2DC5A3D8" w:rsidR="00293656" w:rsidRDefault="00293656" w:rsidP="005B56D4">
            <w:pPr>
              <w:rPr>
                <w:b/>
                <w:bCs/>
                <w:sz w:val="20"/>
                <w:szCs w:val="20"/>
                <w:u w:val="single"/>
              </w:rPr>
            </w:pPr>
            <w:bookmarkStart w:id="3" w:name="_Hlk63264777"/>
            <w:r>
              <w:rPr>
                <w:b/>
                <w:bCs/>
                <w:sz w:val="20"/>
                <w:szCs w:val="20"/>
                <w:u w:val="single"/>
              </w:rPr>
              <w:t>Grammar Practice- Lesson 5</w:t>
            </w:r>
          </w:p>
          <w:p w14:paraId="122B5815" w14:textId="23DEE377" w:rsidR="00293656" w:rsidRDefault="00293656" w:rsidP="005B56D4">
            <w:pPr>
              <w:rPr>
                <w:b/>
                <w:bCs/>
                <w:sz w:val="20"/>
                <w:szCs w:val="20"/>
                <w:u w:val="single"/>
              </w:rPr>
            </w:pPr>
          </w:p>
          <w:p w14:paraId="38C90ACC" w14:textId="5CE678C1" w:rsidR="00293656" w:rsidRDefault="00293656" w:rsidP="005B56D4">
            <w:pPr>
              <w:rPr>
                <w:b/>
                <w:bCs/>
                <w:sz w:val="20"/>
                <w:szCs w:val="20"/>
                <w:u w:val="single"/>
              </w:rPr>
            </w:pPr>
            <w:r>
              <w:rPr>
                <w:b/>
                <w:bCs/>
                <w:sz w:val="20"/>
                <w:szCs w:val="20"/>
                <w:u w:val="single"/>
              </w:rPr>
              <w:t>To explore complex sentences (2)</w:t>
            </w:r>
          </w:p>
          <w:p w14:paraId="7417219C" w14:textId="367140F4" w:rsidR="00293656" w:rsidRDefault="00293656" w:rsidP="005B56D4">
            <w:pPr>
              <w:rPr>
                <w:b/>
                <w:bCs/>
                <w:sz w:val="20"/>
                <w:szCs w:val="20"/>
                <w:u w:val="single"/>
              </w:rPr>
            </w:pPr>
          </w:p>
          <w:p w14:paraId="31D59E0B" w14:textId="332F0453" w:rsidR="00293656" w:rsidRPr="00293656" w:rsidRDefault="00293656" w:rsidP="005B56D4">
            <w:pPr>
              <w:rPr>
                <w:rFonts w:cstheme="minorHAnsi"/>
                <w:b/>
                <w:bCs/>
                <w:sz w:val="20"/>
                <w:szCs w:val="20"/>
                <w:u w:val="single"/>
              </w:rPr>
            </w:pPr>
            <w:r w:rsidRPr="00293656">
              <w:rPr>
                <w:rFonts w:cstheme="minorHAnsi"/>
                <w:sz w:val="20"/>
                <w:szCs w:val="20"/>
                <w:shd w:val="clear" w:color="auto" w:fill="FFFFFF"/>
              </w:rPr>
              <w:t>In this lesson, we will we learn about complex sentences and have a practise at writing some.</w:t>
            </w:r>
          </w:p>
          <w:p w14:paraId="0CDD5AD4" w14:textId="77777777" w:rsidR="00293656" w:rsidRDefault="00293656" w:rsidP="005B56D4">
            <w:pPr>
              <w:rPr>
                <w:sz w:val="20"/>
                <w:szCs w:val="20"/>
              </w:rPr>
            </w:pPr>
          </w:p>
          <w:p w14:paraId="4267493A" w14:textId="029E4583" w:rsidR="005B56D4" w:rsidRDefault="005B56D4" w:rsidP="005B56D4">
            <w:pPr>
              <w:rPr>
                <w:sz w:val="20"/>
                <w:szCs w:val="20"/>
              </w:rPr>
            </w:pPr>
            <w:r w:rsidRPr="1A1205A4">
              <w:rPr>
                <w:sz w:val="20"/>
                <w:szCs w:val="20"/>
              </w:rPr>
              <w:t>Please use the following link on the National Oak Academy website:</w:t>
            </w:r>
          </w:p>
          <w:p w14:paraId="334A9C30" w14:textId="51CB18CA" w:rsidR="001432BB" w:rsidRDefault="00966A37" w:rsidP="1A1205A4">
            <w:pPr>
              <w:rPr>
                <w:sz w:val="20"/>
                <w:szCs w:val="20"/>
                <w:u w:val="single"/>
              </w:rPr>
            </w:pPr>
            <w:hyperlink r:id="rId50" w:history="1">
              <w:r w:rsidR="00293656" w:rsidRPr="004B5898">
                <w:rPr>
                  <w:rStyle w:val="Hyperlink"/>
                  <w:sz w:val="20"/>
                  <w:szCs w:val="20"/>
                </w:rPr>
                <w:t>https://classroom.thenational.academy/lessons/to-explore-complex-sentences-c8r34r</w:t>
              </w:r>
            </w:hyperlink>
          </w:p>
          <w:p w14:paraId="735E06C2" w14:textId="77777777" w:rsidR="00293656" w:rsidRPr="009805A0" w:rsidRDefault="00293656" w:rsidP="1A1205A4">
            <w:pPr>
              <w:rPr>
                <w:sz w:val="20"/>
                <w:szCs w:val="20"/>
                <w:u w:val="single"/>
              </w:rPr>
            </w:pPr>
          </w:p>
          <w:p w14:paraId="2F510AF9" w14:textId="77777777" w:rsidR="005B56D4" w:rsidRPr="009805A0" w:rsidRDefault="005B56D4" w:rsidP="005B56D4">
            <w:pPr>
              <w:rPr>
                <w:rFonts w:cstheme="minorHAnsi"/>
                <w:sz w:val="20"/>
                <w:szCs w:val="20"/>
              </w:rPr>
            </w:pPr>
            <w:r w:rsidRPr="009805A0">
              <w:rPr>
                <w:rFonts w:cstheme="minorHAnsi"/>
                <w:sz w:val="20"/>
                <w:szCs w:val="20"/>
              </w:rPr>
              <w:t>Please watch the video clips and complete the activity.</w:t>
            </w:r>
          </w:p>
          <w:bookmarkEnd w:id="3"/>
          <w:p w14:paraId="5023141B" w14:textId="77777777" w:rsidR="00A23DDE" w:rsidRPr="00E429ED" w:rsidRDefault="00A23DDE" w:rsidP="00E36210">
            <w:pPr>
              <w:rPr>
                <w:rFonts w:cstheme="minorHAnsi"/>
                <w:b/>
                <w:sz w:val="20"/>
                <w:szCs w:val="20"/>
                <w:u w:val="single"/>
              </w:rPr>
            </w:pPr>
          </w:p>
          <w:p w14:paraId="1F3B1409" w14:textId="77777777" w:rsidR="00A86D67" w:rsidRPr="00E429ED" w:rsidRDefault="00A86D67" w:rsidP="00EA70B7">
            <w:pPr>
              <w:rPr>
                <w:rFonts w:cstheme="minorHAnsi"/>
                <w:sz w:val="20"/>
                <w:szCs w:val="20"/>
              </w:rPr>
            </w:pPr>
          </w:p>
        </w:tc>
        <w:tc>
          <w:tcPr>
            <w:tcW w:w="3082" w:type="dxa"/>
          </w:tcPr>
          <w:p w14:paraId="562C75D1" w14:textId="0C9EE3F4" w:rsidR="00042BEA" w:rsidRDefault="00B415D8" w:rsidP="45EB1FAF">
            <w:pPr>
              <w:rPr>
                <w:b/>
                <w:bCs/>
                <w:sz w:val="20"/>
                <w:szCs w:val="20"/>
                <w:u w:val="single"/>
              </w:rPr>
            </w:pPr>
            <w:r w:rsidRPr="45EB1FAF">
              <w:rPr>
                <w:b/>
                <w:bCs/>
                <w:sz w:val="20"/>
                <w:szCs w:val="20"/>
                <w:u w:val="single"/>
              </w:rPr>
              <w:t xml:space="preserve">Measurement- Money/Statistics </w:t>
            </w:r>
          </w:p>
          <w:p w14:paraId="11F792AB" w14:textId="77777777" w:rsidR="00042BEA" w:rsidRDefault="00042BEA" w:rsidP="00042BEA">
            <w:pPr>
              <w:rPr>
                <w:rFonts w:cstheme="minorHAnsi"/>
                <w:b/>
                <w:sz w:val="20"/>
                <w:szCs w:val="20"/>
                <w:u w:val="single"/>
              </w:rPr>
            </w:pPr>
            <w:r>
              <w:rPr>
                <w:rFonts w:cstheme="minorHAnsi"/>
                <w:b/>
                <w:sz w:val="20"/>
                <w:szCs w:val="20"/>
                <w:u w:val="single"/>
              </w:rPr>
              <w:t>Lesson 5- Year 3</w:t>
            </w:r>
          </w:p>
          <w:p w14:paraId="12B06A8F" w14:textId="504B5A3A" w:rsidR="00750D73" w:rsidRDefault="00042BEA" w:rsidP="45EB1FAF">
            <w:pPr>
              <w:rPr>
                <w:b/>
                <w:bCs/>
                <w:sz w:val="20"/>
                <w:szCs w:val="20"/>
              </w:rPr>
            </w:pPr>
            <w:r w:rsidRPr="45EB1FAF">
              <w:rPr>
                <w:b/>
                <w:bCs/>
                <w:sz w:val="20"/>
                <w:szCs w:val="20"/>
              </w:rPr>
              <w:t xml:space="preserve">Learning objective: </w:t>
            </w:r>
            <w:r w:rsidR="00C61A1E">
              <w:rPr>
                <w:b/>
                <w:bCs/>
                <w:sz w:val="20"/>
                <w:szCs w:val="20"/>
              </w:rPr>
              <w:t xml:space="preserve">Mini-assessment </w:t>
            </w:r>
          </w:p>
          <w:p w14:paraId="360A3B6E" w14:textId="77777777" w:rsidR="001432BB" w:rsidRDefault="001432BB" w:rsidP="45EB1FAF">
            <w:pPr>
              <w:rPr>
                <w:sz w:val="20"/>
                <w:szCs w:val="20"/>
              </w:rPr>
            </w:pPr>
          </w:p>
          <w:p w14:paraId="5F8F78D4" w14:textId="403C0C6C" w:rsidR="00042BEA" w:rsidRDefault="00042BEA" w:rsidP="00042BEA">
            <w:pPr>
              <w:rPr>
                <w:rFonts w:cstheme="minorHAnsi"/>
                <w:sz w:val="20"/>
                <w:szCs w:val="20"/>
              </w:rPr>
            </w:pPr>
            <w:r w:rsidRPr="0068448E">
              <w:rPr>
                <w:rFonts w:cstheme="minorHAnsi"/>
                <w:sz w:val="20"/>
                <w:szCs w:val="20"/>
              </w:rPr>
              <w:t>Complete the worksheet.</w:t>
            </w:r>
          </w:p>
          <w:p w14:paraId="5AB5643F" w14:textId="1CEB2920" w:rsidR="00EA4F72" w:rsidRDefault="00EA4F72" w:rsidP="00042BEA">
            <w:pPr>
              <w:rPr>
                <w:rFonts w:cstheme="minorHAnsi"/>
                <w:sz w:val="20"/>
                <w:szCs w:val="20"/>
              </w:rPr>
            </w:pPr>
            <w:r>
              <w:object w:dxaOrig="1520" w:dyaOrig="985" w14:anchorId="484F1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51" o:title=""/>
                </v:shape>
                <o:OLEObject Type="Embed" ProgID="Package" ShapeID="_x0000_i1025" DrawAspect="Icon" ObjectID="_1673951490" r:id="rId52"/>
              </w:object>
            </w:r>
          </w:p>
          <w:p w14:paraId="4EA44E2E" w14:textId="77777777" w:rsidR="001432BB" w:rsidRDefault="001432BB" w:rsidP="45EB1FAF">
            <w:pPr>
              <w:rPr>
                <w:sz w:val="20"/>
                <w:szCs w:val="20"/>
              </w:rPr>
            </w:pPr>
          </w:p>
          <w:p w14:paraId="0C360C28" w14:textId="0EA2494C" w:rsidR="00042BEA" w:rsidRDefault="00042BEA" w:rsidP="00042BEA">
            <w:pPr>
              <w:rPr>
                <w:rFonts w:cstheme="minorHAnsi"/>
                <w:sz w:val="20"/>
                <w:szCs w:val="20"/>
              </w:rPr>
            </w:pPr>
            <w:r w:rsidRPr="0068448E">
              <w:rPr>
                <w:rFonts w:cstheme="minorHAnsi"/>
                <w:sz w:val="20"/>
                <w:szCs w:val="20"/>
              </w:rPr>
              <w:t>Mark and correct your answers.</w:t>
            </w:r>
          </w:p>
          <w:p w14:paraId="02E29A24" w14:textId="5EBDF54B" w:rsidR="00EA4F72" w:rsidRDefault="00EA4F72" w:rsidP="00042BEA">
            <w:pPr>
              <w:rPr>
                <w:rFonts w:cstheme="minorHAnsi"/>
                <w:sz w:val="20"/>
                <w:szCs w:val="20"/>
              </w:rPr>
            </w:pPr>
            <w:r>
              <w:object w:dxaOrig="1520" w:dyaOrig="985" w14:anchorId="26427637">
                <v:shape id="_x0000_i1026" type="#_x0000_t75" style="width:76.2pt;height:49.2pt" o:ole="">
                  <v:imagedata r:id="rId53" o:title=""/>
                </v:shape>
                <o:OLEObject Type="Embed" ProgID="Package" ShapeID="_x0000_i1026" DrawAspect="Icon" ObjectID="_1673951491" r:id="rId54"/>
              </w:object>
            </w:r>
          </w:p>
          <w:p w14:paraId="1FDF6277" w14:textId="77777777" w:rsidR="001432BB" w:rsidRDefault="001432BB" w:rsidP="45EB1FAF">
            <w:pPr>
              <w:rPr>
                <w:sz w:val="20"/>
                <w:szCs w:val="20"/>
                <w:u w:val="single"/>
              </w:rPr>
            </w:pPr>
          </w:p>
          <w:p w14:paraId="54BDF3DA" w14:textId="0767DE2D" w:rsidR="00750D73" w:rsidRPr="000D0702" w:rsidRDefault="00B415D8" w:rsidP="45EB1FAF">
            <w:pPr>
              <w:rPr>
                <w:b/>
                <w:bCs/>
                <w:sz w:val="20"/>
                <w:szCs w:val="20"/>
                <w:u w:val="single"/>
              </w:rPr>
            </w:pPr>
            <w:r w:rsidRPr="45EB1FAF">
              <w:rPr>
                <w:b/>
                <w:bCs/>
                <w:sz w:val="20"/>
                <w:szCs w:val="20"/>
                <w:u w:val="single"/>
              </w:rPr>
              <w:t>Number- Fractions</w:t>
            </w:r>
          </w:p>
          <w:p w14:paraId="526686A3" w14:textId="77777777" w:rsidR="00042BEA" w:rsidRDefault="00042BEA" w:rsidP="00042BEA">
            <w:pPr>
              <w:rPr>
                <w:rFonts w:cstheme="minorHAnsi"/>
                <w:b/>
                <w:sz w:val="20"/>
                <w:szCs w:val="20"/>
                <w:u w:val="single"/>
              </w:rPr>
            </w:pPr>
            <w:r>
              <w:rPr>
                <w:rFonts w:cstheme="minorHAnsi"/>
                <w:b/>
                <w:sz w:val="20"/>
                <w:szCs w:val="20"/>
                <w:u w:val="single"/>
              </w:rPr>
              <w:t>Lesson 5- Year 4</w:t>
            </w:r>
          </w:p>
          <w:p w14:paraId="1B1ABCA0" w14:textId="60E095A5" w:rsidR="00750D73" w:rsidRDefault="00042BEA" w:rsidP="00042BEA">
            <w:pPr>
              <w:rPr>
                <w:rFonts w:cstheme="minorHAnsi"/>
                <w:b/>
                <w:sz w:val="20"/>
                <w:szCs w:val="20"/>
              </w:rPr>
            </w:pPr>
            <w:r w:rsidRPr="0068448E">
              <w:rPr>
                <w:rFonts w:cstheme="minorHAnsi"/>
                <w:b/>
                <w:sz w:val="20"/>
                <w:szCs w:val="20"/>
              </w:rPr>
              <w:t xml:space="preserve">Learning objective: </w:t>
            </w:r>
            <w:r w:rsidR="004B610D">
              <w:rPr>
                <w:rFonts w:cstheme="minorHAnsi"/>
                <w:b/>
                <w:sz w:val="20"/>
                <w:szCs w:val="20"/>
              </w:rPr>
              <w:t>Count in fractions</w:t>
            </w:r>
          </w:p>
          <w:p w14:paraId="0D444A65" w14:textId="77777777" w:rsidR="001432BB" w:rsidRDefault="001432BB" w:rsidP="00042BEA">
            <w:pPr>
              <w:rPr>
                <w:rFonts w:cstheme="minorHAnsi"/>
                <w:b/>
                <w:sz w:val="20"/>
                <w:szCs w:val="20"/>
              </w:rPr>
            </w:pPr>
          </w:p>
          <w:p w14:paraId="21010E2A" w14:textId="70821783" w:rsidR="003F26A7" w:rsidRDefault="003F26A7" w:rsidP="003F26A7">
            <w:pPr>
              <w:rPr>
                <w:rFonts w:cstheme="minorHAnsi"/>
                <w:sz w:val="20"/>
                <w:szCs w:val="20"/>
              </w:rPr>
            </w:pPr>
            <w:r w:rsidRPr="004604D8">
              <w:rPr>
                <w:rFonts w:cstheme="minorHAnsi"/>
                <w:sz w:val="20"/>
                <w:szCs w:val="20"/>
              </w:rPr>
              <w:t>Click on the following link to watch the lesson presentation</w:t>
            </w:r>
            <w:r>
              <w:rPr>
                <w:rFonts w:cstheme="minorHAnsi"/>
                <w:sz w:val="20"/>
                <w:szCs w:val="20"/>
              </w:rPr>
              <w:t>.</w:t>
            </w:r>
          </w:p>
          <w:p w14:paraId="49CCF4ED" w14:textId="4FC73B46" w:rsidR="004D0835" w:rsidRPr="003F26A7" w:rsidRDefault="00966A37" w:rsidP="003F26A7">
            <w:pPr>
              <w:rPr>
                <w:rFonts w:cstheme="minorHAnsi"/>
                <w:sz w:val="20"/>
                <w:szCs w:val="20"/>
              </w:rPr>
            </w:pPr>
            <w:hyperlink r:id="rId55" w:history="1">
              <w:r w:rsidR="004D0835" w:rsidRPr="00E47213">
                <w:rPr>
                  <w:rStyle w:val="Hyperlink"/>
                  <w:rFonts w:cstheme="minorHAnsi"/>
                  <w:sz w:val="20"/>
                  <w:szCs w:val="20"/>
                </w:rPr>
                <w:t>https://vimeo.com/506082065</w:t>
              </w:r>
            </w:hyperlink>
            <w:r w:rsidR="004D0835">
              <w:rPr>
                <w:rFonts w:cstheme="minorHAnsi"/>
                <w:sz w:val="20"/>
                <w:szCs w:val="20"/>
              </w:rPr>
              <w:t xml:space="preserve"> </w:t>
            </w:r>
          </w:p>
          <w:p w14:paraId="21F1D2C2" w14:textId="77777777" w:rsidR="001432BB" w:rsidRPr="001E7883" w:rsidRDefault="001432BB" w:rsidP="45EB1FAF">
            <w:pPr>
              <w:rPr>
                <w:sz w:val="20"/>
                <w:szCs w:val="20"/>
              </w:rPr>
            </w:pPr>
          </w:p>
          <w:p w14:paraId="3772C8E1" w14:textId="1A6831ED" w:rsidR="00042BEA" w:rsidRDefault="00042BEA" w:rsidP="00042BEA">
            <w:pPr>
              <w:rPr>
                <w:rFonts w:cstheme="minorHAnsi"/>
                <w:sz w:val="20"/>
                <w:szCs w:val="20"/>
              </w:rPr>
            </w:pPr>
            <w:r w:rsidRPr="0068448E">
              <w:rPr>
                <w:rFonts w:cstheme="minorHAnsi"/>
                <w:sz w:val="20"/>
                <w:szCs w:val="20"/>
              </w:rPr>
              <w:t>Complete the worksheet.</w:t>
            </w:r>
          </w:p>
          <w:p w14:paraId="2A502060" w14:textId="342F0620" w:rsidR="004D0835" w:rsidRDefault="00966A37" w:rsidP="00042BEA">
            <w:pPr>
              <w:rPr>
                <w:rFonts w:cstheme="minorHAnsi"/>
                <w:sz w:val="20"/>
                <w:szCs w:val="20"/>
              </w:rPr>
            </w:pPr>
            <w:hyperlink r:id="rId56" w:history="1">
              <w:r w:rsidR="004D0835" w:rsidRPr="00E47213">
                <w:rPr>
                  <w:rStyle w:val="Hyperlink"/>
                  <w:rFonts w:cstheme="minorHAnsi"/>
                  <w:sz w:val="20"/>
                  <w:szCs w:val="20"/>
                </w:rPr>
                <w:t>https://resources.whiterosemaths.com/wp-content/uploads/2019/12/Y4-Spring-Block-3-WO5-Count-in-fractions-2019.pdf</w:t>
              </w:r>
            </w:hyperlink>
            <w:r w:rsidR="004D0835">
              <w:rPr>
                <w:rFonts w:cstheme="minorHAnsi"/>
                <w:sz w:val="20"/>
                <w:szCs w:val="20"/>
              </w:rPr>
              <w:t xml:space="preserve"> </w:t>
            </w:r>
          </w:p>
          <w:p w14:paraId="0EAE19D3" w14:textId="77777777" w:rsidR="001432BB" w:rsidRPr="00EF5CD7" w:rsidRDefault="001432BB" w:rsidP="00042BEA">
            <w:pPr>
              <w:rPr>
                <w:sz w:val="20"/>
                <w:szCs w:val="20"/>
              </w:rPr>
            </w:pPr>
          </w:p>
          <w:p w14:paraId="69C45DCC" w14:textId="387DBBFF" w:rsidR="00042BEA" w:rsidRDefault="00042BEA" w:rsidP="00042BEA">
            <w:pPr>
              <w:rPr>
                <w:rFonts w:cstheme="minorHAnsi"/>
                <w:sz w:val="20"/>
                <w:szCs w:val="20"/>
              </w:rPr>
            </w:pPr>
            <w:r w:rsidRPr="0068448E">
              <w:rPr>
                <w:rFonts w:cstheme="minorHAnsi"/>
                <w:sz w:val="20"/>
                <w:szCs w:val="20"/>
              </w:rPr>
              <w:t>Mark and correct your answers.</w:t>
            </w:r>
          </w:p>
          <w:p w14:paraId="4AA1F6B5" w14:textId="6B1CD5B8" w:rsidR="004D0835" w:rsidRDefault="00966A37" w:rsidP="00042BEA">
            <w:pPr>
              <w:rPr>
                <w:rFonts w:cstheme="minorHAnsi"/>
                <w:sz w:val="20"/>
                <w:szCs w:val="20"/>
              </w:rPr>
            </w:pPr>
            <w:hyperlink r:id="rId57" w:history="1">
              <w:r w:rsidR="004D0835" w:rsidRPr="00E47213">
                <w:rPr>
                  <w:rStyle w:val="Hyperlink"/>
                  <w:rFonts w:cstheme="minorHAnsi"/>
                  <w:sz w:val="20"/>
                  <w:szCs w:val="20"/>
                </w:rPr>
                <w:t>https://resources.whiterosemaths.com/wp-content/uploads/2019/12/Y4-Spring-Block-3-ANS5-Count-in-fractions-2019.pdf</w:t>
              </w:r>
            </w:hyperlink>
            <w:r w:rsidR="004D0835">
              <w:rPr>
                <w:rFonts w:cstheme="minorHAnsi"/>
                <w:sz w:val="20"/>
                <w:szCs w:val="20"/>
              </w:rPr>
              <w:t xml:space="preserve"> </w:t>
            </w:r>
          </w:p>
          <w:p w14:paraId="245487C9" w14:textId="77777777" w:rsidR="00613B7E" w:rsidRDefault="00613B7E" w:rsidP="00042BEA">
            <w:pPr>
              <w:rPr>
                <w:rFonts w:cstheme="minorHAnsi"/>
                <w:sz w:val="20"/>
                <w:szCs w:val="20"/>
              </w:rPr>
            </w:pPr>
          </w:p>
          <w:p w14:paraId="44FB30F8" w14:textId="77777777" w:rsidR="00A86D67" w:rsidRPr="004604D8" w:rsidRDefault="007B66A2" w:rsidP="00426417">
            <w:pPr>
              <w:jc w:val="center"/>
              <w:rPr>
                <w:rFonts w:cstheme="minorHAnsi"/>
                <w:sz w:val="20"/>
                <w:szCs w:val="20"/>
              </w:rPr>
            </w:pPr>
            <w:r w:rsidRPr="004604D8">
              <w:rPr>
                <w:rFonts w:cstheme="minorHAnsi"/>
                <w:noProof/>
                <w:sz w:val="20"/>
                <w:szCs w:val="20"/>
                <w:lang w:eastAsia="en-GB"/>
              </w:rPr>
              <w:drawing>
                <wp:inline distT="0" distB="0" distL="0" distR="0" wp14:anchorId="489A72C2" wp14:editId="07777777">
                  <wp:extent cx="388385" cy="352369"/>
                  <wp:effectExtent l="19050" t="0" r="0" b="0"/>
                  <wp:docPr id="2"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20"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tc>
        <w:tc>
          <w:tcPr>
            <w:tcW w:w="4309" w:type="dxa"/>
          </w:tcPr>
          <w:p w14:paraId="4C8424AC" w14:textId="77777777" w:rsidR="006B3613" w:rsidRDefault="006B3613" w:rsidP="006B3613">
            <w:pPr>
              <w:rPr>
                <w:rFonts w:cstheme="minorHAnsi"/>
                <w:b/>
                <w:sz w:val="20"/>
                <w:szCs w:val="20"/>
                <w:u w:val="single"/>
              </w:rPr>
            </w:pPr>
            <w:r>
              <w:rPr>
                <w:rFonts w:cstheme="minorHAnsi"/>
                <w:b/>
                <w:sz w:val="20"/>
                <w:szCs w:val="20"/>
                <w:u w:val="single"/>
              </w:rPr>
              <w:lastRenderedPageBreak/>
              <w:t xml:space="preserve">Computing- Communication </w:t>
            </w:r>
          </w:p>
          <w:p w14:paraId="1DA6542E" w14:textId="77777777" w:rsidR="00C8222E" w:rsidRDefault="00C8222E" w:rsidP="00C8222E">
            <w:pPr>
              <w:rPr>
                <w:rFonts w:cstheme="minorHAnsi"/>
                <w:b/>
                <w:sz w:val="20"/>
                <w:szCs w:val="20"/>
                <w:u w:val="single"/>
              </w:rPr>
            </w:pPr>
          </w:p>
          <w:p w14:paraId="14BF7A68" w14:textId="06A85683" w:rsidR="00C8222E" w:rsidRDefault="00DC4A89" w:rsidP="006B3613">
            <w:pPr>
              <w:rPr>
                <w:rFonts w:cstheme="minorHAnsi"/>
                <w:b/>
                <w:sz w:val="20"/>
                <w:szCs w:val="20"/>
                <w:u w:val="single"/>
              </w:rPr>
            </w:pPr>
            <w:r>
              <w:rPr>
                <w:rFonts w:cstheme="minorHAnsi"/>
                <w:b/>
                <w:sz w:val="20"/>
                <w:szCs w:val="20"/>
                <w:u w:val="single"/>
              </w:rPr>
              <w:t xml:space="preserve">Lesson </w:t>
            </w:r>
            <w:r w:rsidR="00236F7C">
              <w:rPr>
                <w:rFonts w:cstheme="minorHAnsi"/>
                <w:b/>
                <w:sz w:val="20"/>
                <w:szCs w:val="20"/>
                <w:u w:val="single"/>
              </w:rPr>
              <w:t>6</w:t>
            </w:r>
            <w:r w:rsidR="00C8222E">
              <w:rPr>
                <w:rFonts w:cstheme="minorHAnsi"/>
                <w:b/>
                <w:sz w:val="20"/>
                <w:szCs w:val="20"/>
                <w:u w:val="single"/>
              </w:rPr>
              <w:t xml:space="preserve">- </w:t>
            </w:r>
            <w:r w:rsidR="00236F7C">
              <w:rPr>
                <w:rFonts w:cstheme="minorHAnsi"/>
                <w:b/>
                <w:sz w:val="20"/>
                <w:szCs w:val="20"/>
                <w:u w:val="single"/>
              </w:rPr>
              <w:t xml:space="preserve">Communicating responsibly </w:t>
            </w:r>
          </w:p>
          <w:p w14:paraId="6B9D1E52" w14:textId="05A11732" w:rsidR="00236F7C" w:rsidRDefault="00236F7C" w:rsidP="006B3613">
            <w:pPr>
              <w:rPr>
                <w:rFonts w:cstheme="minorHAnsi"/>
                <w:b/>
                <w:sz w:val="20"/>
                <w:szCs w:val="20"/>
                <w:u w:val="single"/>
              </w:rPr>
            </w:pPr>
          </w:p>
          <w:p w14:paraId="3041E394" w14:textId="052AB3A9" w:rsidR="00DC4A89" w:rsidRDefault="00236F7C" w:rsidP="006B3613">
            <w:pPr>
              <w:rPr>
                <w:rFonts w:cstheme="minorHAnsi"/>
                <w:b/>
                <w:sz w:val="20"/>
                <w:szCs w:val="20"/>
                <w:u w:val="single"/>
              </w:rPr>
            </w:pPr>
            <w:r w:rsidRPr="00236F7C">
              <w:rPr>
                <w:rFonts w:cs="Arial"/>
                <w:sz w:val="20"/>
                <w:szCs w:val="20"/>
                <w:shd w:val="clear" w:color="auto" w:fill="FFFFFF"/>
              </w:rPr>
              <w:t>In this lesson, learners will use information provided and their own prior knowledge to categorise different forms of internet communication. They will then choose which method they would use for the scenarios discussed in the previous lesson. During these activities, they will explore issues around privacy and information security.</w:t>
            </w:r>
          </w:p>
          <w:p w14:paraId="3FCE3FE5" w14:textId="77777777" w:rsidR="006A2C87" w:rsidRPr="006A2C87" w:rsidRDefault="006A2C87" w:rsidP="006B3613">
            <w:pPr>
              <w:rPr>
                <w:rFonts w:cstheme="minorHAnsi"/>
                <w:b/>
                <w:sz w:val="20"/>
                <w:szCs w:val="20"/>
                <w:u w:val="single"/>
              </w:rPr>
            </w:pPr>
          </w:p>
          <w:p w14:paraId="0D280240" w14:textId="77777777" w:rsidR="006B3613" w:rsidRDefault="006B3613" w:rsidP="006B3613">
            <w:pPr>
              <w:rPr>
                <w:rFonts w:cstheme="minorHAnsi"/>
                <w:sz w:val="20"/>
                <w:szCs w:val="20"/>
              </w:rPr>
            </w:pPr>
            <w:r w:rsidRPr="00F46DD8">
              <w:rPr>
                <w:rFonts w:cstheme="minorHAnsi"/>
                <w:sz w:val="20"/>
                <w:szCs w:val="20"/>
              </w:rPr>
              <w:t>Please use the following link on the National Oak Academy website:</w:t>
            </w:r>
          </w:p>
          <w:p w14:paraId="22C11870" w14:textId="6CC43E25" w:rsidR="00236F7C" w:rsidRDefault="00966A37" w:rsidP="6C3494DC">
            <w:hyperlink r:id="rId58" w:history="1">
              <w:r w:rsidR="00236F7C" w:rsidRPr="00232CEA">
                <w:rPr>
                  <w:rStyle w:val="Hyperlink"/>
                </w:rPr>
                <w:t>https://classroom.thenational.academy/lessons/communicating-responsibly-65gp8d</w:t>
              </w:r>
            </w:hyperlink>
          </w:p>
          <w:p w14:paraId="686EFE0B" w14:textId="77777777" w:rsidR="008A4B15" w:rsidRDefault="008A4B15" w:rsidP="6C3494DC">
            <w:pPr>
              <w:rPr>
                <w:sz w:val="20"/>
                <w:szCs w:val="20"/>
              </w:rPr>
            </w:pPr>
          </w:p>
          <w:p w14:paraId="67442567" w14:textId="5C1D3B0B" w:rsidR="005D78F0" w:rsidRDefault="006B3613" w:rsidP="6C3494DC">
            <w:pPr>
              <w:rPr>
                <w:sz w:val="20"/>
                <w:szCs w:val="20"/>
              </w:rPr>
            </w:pPr>
            <w:r w:rsidRPr="6C3494DC">
              <w:rPr>
                <w:sz w:val="20"/>
                <w:szCs w:val="20"/>
              </w:rPr>
              <w:t>Please watch the video clips and complete the activity.</w:t>
            </w:r>
          </w:p>
          <w:p w14:paraId="26B77FA2" w14:textId="317FC9AC" w:rsidR="005D78F0" w:rsidRDefault="005D78F0" w:rsidP="6C3494DC">
            <w:pPr>
              <w:rPr>
                <w:sz w:val="20"/>
                <w:szCs w:val="20"/>
              </w:rPr>
            </w:pPr>
          </w:p>
          <w:p w14:paraId="0E688E06" w14:textId="77777777" w:rsidR="008A4B15" w:rsidRDefault="008A4B15" w:rsidP="6C3494DC">
            <w:pPr>
              <w:rPr>
                <w:sz w:val="20"/>
                <w:szCs w:val="20"/>
              </w:rPr>
            </w:pPr>
          </w:p>
          <w:p w14:paraId="38CE85FA" w14:textId="4A636697" w:rsidR="2C7CE42A" w:rsidRDefault="2C7CE42A" w:rsidP="6C3494DC">
            <w:pPr>
              <w:rPr>
                <w:b/>
                <w:bCs/>
                <w:sz w:val="20"/>
                <w:szCs w:val="20"/>
                <w:u w:val="single"/>
              </w:rPr>
            </w:pPr>
            <w:r w:rsidRPr="6C3494DC">
              <w:rPr>
                <w:b/>
                <w:bCs/>
                <w:sz w:val="20"/>
                <w:szCs w:val="20"/>
                <w:u w:val="single"/>
              </w:rPr>
              <w:t>Art</w:t>
            </w:r>
          </w:p>
          <w:p w14:paraId="3536D845" w14:textId="5AF452C3" w:rsidR="00975573" w:rsidRDefault="00975573" w:rsidP="00975573">
            <w:pPr>
              <w:rPr>
                <w:b/>
                <w:sz w:val="20"/>
                <w:szCs w:val="20"/>
                <w:u w:val="single"/>
              </w:rPr>
            </w:pPr>
            <w:r w:rsidRPr="00975573">
              <w:rPr>
                <w:b/>
                <w:sz w:val="20"/>
                <w:szCs w:val="20"/>
                <w:u w:val="single"/>
              </w:rPr>
              <w:t xml:space="preserve">Lesson </w:t>
            </w:r>
            <w:r w:rsidR="00236F7C">
              <w:rPr>
                <w:b/>
                <w:sz w:val="20"/>
                <w:szCs w:val="20"/>
                <w:u w:val="single"/>
              </w:rPr>
              <w:t xml:space="preserve">4- Picasso and Britto </w:t>
            </w:r>
          </w:p>
          <w:p w14:paraId="624FA25A" w14:textId="77777777" w:rsidR="00975573" w:rsidRPr="00975573" w:rsidRDefault="00975573" w:rsidP="00975573">
            <w:pPr>
              <w:rPr>
                <w:b/>
                <w:sz w:val="20"/>
                <w:szCs w:val="20"/>
                <w:u w:val="single"/>
              </w:rPr>
            </w:pPr>
          </w:p>
          <w:p w14:paraId="4CFC6F3A" w14:textId="7C010A86" w:rsidR="00975573" w:rsidRPr="00236F7C" w:rsidRDefault="00236F7C" w:rsidP="00975573">
            <w:pPr>
              <w:rPr>
                <w:sz w:val="20"/>
                <w:szCs w:val="20"/>
                <w:shd w:val="clear" w:color="auto" w:fill="FFFFFF"/>
              </w:rPr>
            </w:pPr>
            <w:r w:rsidRPr="00236F7C">
              <w:rPr>
                <w:sz w:val="20"/>
                <w:szCs w:val="20"/>
                <w:shd w:val="clear" w:color="auto" w:fill="FFFFFF"/>
              </w:rPr>
              <w:t>This lesson encourages children to combine the styles of Britto and Picasso with collage to create their own self portrait. (Great for all ages)</w:t>
            </w:r>
          </w:p>
          <w:p w14:paraId="4EFDA87F" w14:textId="77777777" w:rsidR="00236F7C" w:rsidRPr="00975573" w:rsidRDefault="00236F7C" w:rsidP="00975573">
            <w:pPr>
              <w:rPr>
                <w:sz w:val="20"/>
                <w:szCs w:val="20"/>
              </w:rPr>
            </w:pPr>
          </w:p>
          <w:p w14:paraId="0B43DAB1" w14:textId="3F25C892" w:rsidR="00975573" w:rsidRDefault="00975573" w:rsidP="00975573">
            <w:pPr>
              <w:rPr>
                <w:sz w:val="20"/>
                <w:szCs w:val="20"/>
              </w:rPr>
            </w:pPr>
            <w:r w:rsidRPr="006A2C87">
              <w:rPr>
                <w:sz w:val="20"/>
                <w:szCs w:val="20"/>
              </w:rPr>
              <w:t>Click on the following link for the lesson:</w:t>
            </w:r>
          </w:p>
          <w:p w14:paraId="278C5AB6" w14:textId="21EDC052" w:rsidR="00087D07" w:rsidRDefault="00966A37" w:rsidP="00975573">
            <w:pPr>
              <w:rPr>
                <w:sz w:val="20"/>
                <w:szCs w:val="20"/>
              </w:rPr>
            </w:pPr>
            <w:hyperlink r:id="rId59" w:history="1">
              <w:r w:rsidR="00087D07" w:rsidRPr="005A754C">
                <w:rPr>
                  <w:rStyle w:val="Hyperlink"/>
                  <w:sz w:val="20"/>
                  <w:szCs w:val="20"/>
                </w:rPr>
                <w:t>https://youtu.be/3MFwj86ewLQ</w:t>
              </w:r>
            </w:hyperlink>
            <w:r w:rsidR="00087D07">
              <w:rPr>
                <w:sz w:val="20"/>
                <w:szCs w:val="20"/>
              </w:rPr>
              <w:t xml:space="preserve"> </w:t>
            </w:r>
          </w:p>
          <w:p w14:paraId="7023CBBA" w14:textId="77777777" w:rsidR="00236F7C" w:rsidRPr="006A2C87" w:rsidRDefault="00236F7C" w:rsidP="00975573">
            <w:pPr>
              <w:rPr>
                <w:sz w:val="20"/>
                <w:szCs w:val="20"/>
              </w:rPr>
            </w:pPr>
          </w:p>
          <w:p w14:paraId="34FBB47C" w14:textId="77777777" w:rsidR="001432BB" w:rsidRDefault="001432BB" w:rsidP="6C3494DC"/>
          <w:p w14:paraId="62BE274E" w14:textId="7E5EAA5F" w:rsidR="00236F7C" w:rsidRDefault="00236F7C" w:rsidP="00236F7C"/>
          <w:p w14:paraId="6E60E533" w14:textId="7D441DA7" w:rsidR="2C7CE42A" w:rsidRDefault="2C7CE42A" w:rsidP="6C3494DC">
            <w:pPr>
              <w:rPr>
                <w:rFonts w:eastAsiaTheme="minorEastAsia"/>
                <w:color w:val="252424"/>
                <w:sz w:val="20"/>
                <w:szCs w:val="20"/>
              </w:rPr>
            </w:pPr>
            <w:r>
              <w:br/>
            </w:r>
          </w:p>
          <w:p w14:paraId="4EEB2A4D" w14:textId="0094F5D3" w:rsidR="6C3494DC" w:rsidRDefault="6C3494DC" w:rsidP="6C3494DC">
            <w:pPr>
              <w:rPr>
                <w:b/>
                <w:bCs/>
                <w:sz w:val="20"/>
                <w:szCs w:val="20"/>
                <w:u w:val="single"/>
              </w:rPr>
            </w:pPr>
          </w:p>
          <w:p w14:paraId="6E1831B3" w14:textId="77777777" w:rsidR="006B3613" w:rsidRPr="0068086F" w:rsidRDefault="006B3613" w:rsidP="006B3613">
            <w:pPr>
              <w:rPr>
                <w:rFonts w:cstheme="minorHAnsi"/>
                <w:b/>
                <w:sz w:val="20"/>
                <w:szCs w:val="20"/>
                <w:u w:val="single"/>
              </w:rPr>
            </w:pPr>
          </w:p>
          <w:p w14:paraId="54E11D2A" w14:textId="77777777" w:rsidR="003318ED" w:rsidRPr="006B3613" w:rsidRDefault="003318ED" w:rsidP="006B3613">
            <w:pPr>
              <w:rPr>
                <w:rFonts w:cstheme="minorHAnsi"/>
                <w:sz w:val="20"/>
                <w:szCs w:val="20"/>
              </w:rPr>
            </w:pPr>
          </w:p>
        </w:tc>
      </w:tr>
    </w:tbl>
    <w:p w14:paraId="4441F12A" w14:textId="77777777" w:rsidR="00065EEB" w:rsidRPr="00094C08" w:rsidRDefault="008B3882" w:rsidP="45EB1FAF">
      <w:pPr>
        <w:rPr>
          <w:b/>
          <w:bCs/>
          <w:sz w:val="20"/>
          <w:szCs w:val="20"/>
        </w:rPr>
      </w:pPr>
      <w:r w:rsidRPr="00094C08">
        <w:rPr>
          <w:sz w:val="20"/>
          <w:szCs w:val="20"/>
        </w:rPr>
        <w:lastRenderedPageBreak/>
        <w:tab/>
      </w:r>
      <w:r w:rsidRPr="00094C08">
        <w:rPr>
          <w:sz w:val="20"/>
          <w:szCs w:val="20"/>
        </w:rPr>
        <w:tab/>
      </w:r>
      <w:r w:rsidRPr="45EB1FAF">
        <w:rPr>
          <w:b/>
          <w:bCs/>
          <w:sz w:val="20"/>
          <w:szCs w:val="20"/>
        </w:rPr>
        <w:t xml:space="preserve"> </w:t>
      </w:r>
    </w:p>
    <w:p w14:paraId="2AF3C8A0" w14:textId="77777777" w:rsidR="001603DA" w:rsidRDefault="001603DA" w:rsidP="000B1110">
      <w:pPr>
        <w:rPr>
          <w:b/>
          <w:sz w:val="20"/>
          <w:szCs w:val="20"/>
        </w:rPr>
      </w:pPr>
    </w:p>
    <w:p w14:paraId="564B9A12" w14:textId="77777777" w:rsidR="001603DA" w:rsidRDefault="001603DA" w:rsidP="000B1110">
      <w:pPr>
        <w:rPr>
          <w:b/>
          <w:sz w:val="20"/>
          <w:szCs w:val="20"/>
        </w:rPr>
      </w:pPr>
    </w:p>
    <w:p w14:paraId="39DB9B47" w14:textId="77777777" w:rsidR="001603DA" w:rsidRDefault="001603DA" w:rsidP="000B1110">
      <w:pPr>
        <w:rPr>
          <w:b/>
          <w:sz w:val="20"/>
          <w:szCs w:val="20"/>
        </w:rPr>
      </w:pPr>
    </w:p>
    <w:p w14:paraId="2187A680" w14:textId="77777777" w:rsidR="001603DA" w:rsidRDefault="001603DA" w:rsidP="000B1110">
      <w:pPr>
        <w:rPr>
          <w:b/>
          <w:sz w:val="20"/>
          <w:szCs w:val="20"/>
        </w:rPr>
      </w:pPr>
    </w:p>
    <w:p w14:paraId="09863E95" w14:textId="77777777" w:rsidR="001603DA" w:rsidRDefault="001603DA" w:rsidP="000B1110">
      <w:pPr>
        <w:rPr>
          <w:b/>
          <w:sz w:val="20"/>
          <w:szCs w:val="20"/>
        </w:rPr>
      </w:pPr>
    </w:p>
    <w:p w14:paraId="26F350CC" w14:textId="77777777" w:rsidR="001432BB" w:rsidRDefault="001432BB" w:rsidP="000B1110">
      <w:pPr>
        <w:rPr>
          <w:b/>
          <w:sz w:val="20"/>
          <w:szCs w:val="20"/>
        </w:rPr>
      </w:pPr>
    </w:p>
    <w:p w14:paraId="520CF54B" w14:textId="77777777" w:rsidR="001432BB" w:rsidRDefault="001432BB" w:rsidP="000B1110">
      <w:pPr>
        <w:rPr>
          <w:b/>
          <w:sz w:val="20"/>
          <w:szCs w:val="20"/>
        </w:rPr>
      </w:pPr>
    </w:p>
    <w:p w14:paraId="68CD4074" w14:textId="77777777" w:rsidR="001432BB" w:rsidRDefault="001432BB" w:rsidP="000B1110">
      <w:pPr>
        <w:rPr>
          <w:b/>
          <w:sz w:val="20"/>
          <w:szCs w:val="20"/>
        </w:rPr>
      </w:pPr>
    </w:p>
    <w:p w14:paraId="04EF4B7F" w14:textId="74EEE748" w:rsidR="001432BB" w:rsidRDefault="001432BB" w:rsidP="000B1110">
      <w:pPr>
        <w:rPr>
          <w:b/>
          <w:sz w:val="20"/>
          <w:szCs w:val="20"/>
        </w:rPr>
      </w:pPr>
    </w:p>
    <w:p w14:paraId="0C2B99A3" w14:textId="7FB1CC04" w:rsidR="00EA4F72" w:rsidRDefault="00EA4F72" w:rsidP="000B1110">
      <w:pPr>
        <w:rPr>
          <w:b/>
          <w:sz w:val="20"/>
          <w:szCs w:val="20"/>
        </w:rPr>
      </w:pPr>
    </w:p>
    <w:p w14:paraId="62ECB26F" w14:textId="284B87C5" w:rsidR="00EA4F72" w:rsidRDefault="00EA4F72" w:rsidP="000B1110">
      <w:pPr>
        <w:rPr>
          <w:b/>
          <w:sz w:val="20"/>
          <w:szCs w:val="20"/>
        </w:rPr>
      </w:pPr>
    </w:p>
    <w:p w14:paraId="74A46B4D" w14:textId="62B567E6" w:rsidR="00236F7C" w:rsidRDefault="00236F7C" w:rsidP="000B1110">
      <w:pPr>
        <w:rPr>
          <w:b/>
          <w:sz w:val="20"/>
          <w:szCs w:val="20"/>
        </w:rPr>
      </w:pPr>
    </w:p>
    <w:p w14:paraId="645FD75E" w14:textId="4BD611CE" w:rsidR="00236F7C" w:rsidRDefault="00236F7C" w:rsidP="000B1110">
      <w:pPr>
        <w:rPr>
          <w:b/>
          <w:sz w:val="20"/>
          <w:szCs w:val="20"/>
        </w:rPr>
      </w:pPr>
    </w:p>
    <w:p w14:paraId="6E75F1D0" w14:textId="3DCA9A92" w:rsidR="00236F7C" w:rsidRDefault="00236F7C" w:rsidP="000B1110">
      <w:pPr>
        <w:rPr>
          <w:b/>
          <w:sz w:val="20"/>
          <w:szCs w:val="20"/>
        </w:rPr>
      </w:pPr>
    </w:p>
    <w:p w14:paraId="20989CFF" w14:textId="19CBA0D4" w:rsidR="00236F7C" w:rsidRDefault="00236F7C" w:rsidP="000B1110">
      <w:pPr>
        <w:rPr>
          <w:b/>
          <w:sz w:val="20"/>
          <w:szCs w:val="20"/>
        </w:rPr>
      </w:pPr>
    </w:p>
    <w:p w14:paraId="33E5B5B7" w14:textId="0E78F903" w:rsidR="00236F7C" w:rsidRDefault="00236F7C" w:rsidP="000B1110">
      <w:pPr>
        <w:rPr>
          <w:b/>
          <w:sz w:val="20"/>
          <w:szCs w:val="20"/>
        </w:rPr>
      </w:pPr>
    </w:p>
    <w:p w14:paraId="51F59F29" w14:textId="56E7D524" w:rsidR="00236F7C" w:rsidRDefault="00236F7C" w:rsidP="000B1110">
      <w:pPr>
        <w:rPr>
          <w:b/>
          <w:sz w:val="20"/>
          <w:szCs w:val="20"/>
        </w:rPr>
      </w:pPr>
    </w:p>
    <w:p w14:paraId="16E8997A" w14:textId="77777777" w:rsidR="00236F7C" w:rsidRDefault="00236F7C" w:rsidP="000B1110">
      <w:pPr>
        <w:rPr>
          <w:b/>
          <w:sz w:val="20"/>
          <w:szCs w:val="20"/>
        </w:rPr>
      </w:pPr>
    </w:p>
    <w:p w14:paraId="0E506C7C" w14:textId="77777777" w:rsidR="00EA4F72" w:rsidRDefault="00EA4F72" w:rsidP="000B1110">
      <w:pPr>
        <w:rPr>
          <w:b/>
          <w:sz w:val="20"/>
          <w:szCs w:val="20"/>
        </w:rPr>
      </w:pPr>
    </w:p>
    <w:p w14:paraId="7D34F5C7" w14:textId="252E869F" w:rsidR="00B94556" w:rsidRPr="006916E6" w:rsidRDefault="006916E6" w:rsidP="000B1110">
      <w:pPr>
        <w:rPr>
          <w:b/>
          <w:sz w:val="20"/>
          <w:szCs w:val="20"/>
        </w:rPr>
      </w:pPr>
      <w:r w:rsidRPr="006916E6">
        <w:rPr>
          <w:b/>
          <w:sz w:val="20"/>
          <w:szCs w:val="20"/>
        </w:rPr>
        <w:lastRenderedPageBreak/>
        <w:t>Additional activities-</w:t>
      </w:r>
    </w:p>
    <w:p w14:paraId="5E2ACD33" w14:textId="17F5BB0C" w:rsidR="006916E6" w:rsidRDefault="006916E6" w:rsidP="006916E6">
      <w:pPr>
        <w:pStyle w:val="ListParagraph"/>
        <w:numPr>
          <w:ilvl w:val="0"/>
          <w:numId w:val="14"/>
        </w:numPr>
        <w:rPr>
          <w:sz w:val="20"/>
          <w:szCs w:val="20"/>
        </w:rPr>
      </w:pPr>
      <w:r>
        <w:rPr>
          <w:sz w:val="20"/>
          <w:szCs w:val="20"/>
        </w:rPr>
        <w:t>TT Rockstars/ Online Times Tables games</w:t>
      </w:r>
    </w:p>
    <w:p w14:paraId="49156EFC" w14:textId="4498E065" w:rsidR="006916E6" w:rsidRDefault="006916E6" w:rsidP="006916E6">
      <w:pPr>
        <w:pStyle w:val="ListParagraph"/>
        <w:numPr>
          <w:ilvl w:val="0"/>
          <w:numId w:val="14"/>
        </w:numPr>
        <w:rPr>
          <w:sz w:val="20"/>
          <w:szCs w:val="20"/>
        </w:rPr>
      </w:pPr>
      <w:r>
        <w:rPr>
          <w:sz w:val="20"/>
          <w:szCs w:val="20"/>
        </w:rPr>
        <w:t>Spelling</w:t>
      </w:r>
      <w:r w:rsidR="001432BB">
        <w:rPr>
          <w:sz w:val="20"/>
          <w:szCs w:val="20"/>
        </w:rPr>
        <w:t xml:space="preserve"> quiz on Purple Mash</w:t>
      </w:r>
      <w:r>
        <w:rPr>
          <w:sz w:val="20"/>
          <w:szCs w:val="20"/>
        </w:rPr>
        <w:t>/Grammar activities</w:t>
      </w:r>
    </w:p>
    <w:p w14:paraId="19C86C3E" w14:textId="6ADC5F6D" w:rsidR="006916E6" w:rsidRDefault="006916E6" w:rsidP="006916E6">
      <w:pPr>
        <w:pStyle w:val="ListParagraph"/>
        <w:numPr>
          <w:ilvl w:val="0"/>
          <w:numId w:val="14"/>
        </w:numPr>
        <w:rPr>
          <w:sz w:val="20"/>
          <w:szCs w:val="20"/>
        </w:rPr>
      </w:pPr>
      <w:r>
        <w:rPr>
          <w:sz w:val="20"/>
          <w:szCs w:val="20"/>
        </w:rPr>
        <w:t>Collective worship (See weekly themes on Whole School Class Dojo page)</w:t>
      </w:r>
    </w:p>
    <w:p w14:paraId="249CD1E1" w14:textId="3DEF7A32" w:rsidR="006916E6" w:rsidRDefault="006916E6" w:rsidP="006916E6">
      <w:pPr>
        <w:pStyle w:val="ListParagraph"/>
        <w:numPr>
          <w:ilvl w:val="0"/>
          <w:numId w:val="14"/>
        </w:numPr>
        <w:rPr>
          <w:sz w:val="20"/>
          <w:szCs w:val="20"/>
        </w:rPr>
      </w:pPr>
      <w:r>
        <w:rPr>
          <w:sz w:val="20"/>
          <w:szCs w:val="20"/>
        </w:rPr>
        <w:t xml:space="preserve">Live Online ‘Zoom’ School Church- Every Wednesday with Father Andrew at 10am (See details </w:t>
      </w:r>
      <w:r w:rsidR="00683FAB">
        <w:rPr>
          <w:sz w:val="20"/>
          <w:szCs w:val="20"/>
        </w:rPr>
        <w:t xml:space="preserve">for Zoom meeting link </w:t>
      </w:r>
      <w:r>
        <w:rPr>
          <w:sz w:val="20"/>
          <w:szCs w:val="20"/>
        </w:rPr>
        <w:t>on Whole School Class Dojo page)</w:t>
      </w:r>
    </w:p>
    <w:p w14:paraId="5220BBB2" w14:textId="7E1B9CBD" w:rsidR="007B66A2" w:rsidRDefault="006916E6" w:rsidP="000B1110">
      <w:pPr>
        <w:pStyle w:val="ListParagraph"/>
        <w:numPr>
          <w:ilvl w:val="0"/>
          <w:numId w:val="14"/>
        </w:numPr>
        <w:rPr>
          <w:sz w:val="20"/>
          <w:szCs w:val="20"/>
        </w:rPr>
      </w:pPr>
      <w:r>
        <w:rPr>
          <w:sz w:val="20"/>
          <w:szCs w:val="20"/>
        </w:rPr>
        <w:t>Mr Hoare PE challenges (See Whole School PE and Sport Dojo page)</w:t>
      </w:r>
    </w:p>
    <w:p w14:paraId="0458EADC" w14:textId="2497C83F" w:rsidR="001603DA" w:rsidRDefault="001603DA" w:rsidP="000B1110">
      <w:pPr>
        <w:pStyle w:val="ListParagraph"/>
        <w:numPr>
          <w:ilvl w:val="0"/>
          <w:numId w:val="14"/>
        </w:numPr>
        <w:rPr>
          <w:sz w:val="20"/>
          <w:szCs w:val="20"/>
        </w:rPr>
      </w:pPr>
      <w:r>
        <w:rPr>
          <w:sz w:val="20"/>
          <w:szCs w:val="20"/>
        </w:rPr>
        <w:t>Online weekly E-books</w:t>
      </w:r>
      <w:r w:rsidR="006A2C87">
        <w:rPr>
          <w:sz w:val="20"/>
          <w:szCs w:val="20"/>
        </w:rPr>
        <w:t xml:space="preserve"> in the library section on TEAMS</w:t>
      </w:r>
    </w:p>
    <w:p w14:paraId="490382FA" w14:textId="5C70FA78" w:rsidR="001603DA" w:rsidRDefault="001603DA" w:rsidP="000B1110">
      <w:pPr>
        <w:pStyle w:val="ListParagraph"/>
        <w:numPr>
          <w:ilvl w:val="0"/>
          <w:numId w:val="14"/>
        </w:numPr>
        <w:rPr>
          <w:sz w:val="20"/>
          <w:szCs w:val="20"/>
        </w:rPr>
      </w:pPr>
      <w:r>
        <w:rPr>
          <w:sz w:val="20"/>
          <w:szCs w:val="20"/>
        </w:rPr>
        <w:t>Audio ‘Oliver Twist</w:t>
      </w:r>
      <w:r w:rsidR="006A2C87">
        <w:rPr>
          <w:sz w:val="20"/>
          <w:szCs w:val="20"/>
        </w:rPr>
        <w:t>’ abridged story read by Mrs Shipperd on the library section in TEAMS</w:t>
      </w:r>
    </w:p>
    <w:p w14:paraId="529DE5AA" w14:textId="3237AF2F" w:rsidR="006A2C87" w:rsidRDefault="006A2C87" w:rsidP="000B1110">
      <w:pPr>
        <w:pStyle w:val="ListParagraph"/>
        <w:numPr>
          <w:ilvl w:val="0"/>
          <w:numId w:val="14"/>
        </w:numPr>
        <w:rPr>
          <w:sz w:val="20"/>
          <w:szCs w:val="20"/>
        </w:rPr>
      </w:pPr>
      <w:r>
        <w:rPr>
          <w:sz w:val="20"/>
          <w:szCs w:val="20"/>
        </w:rPr>
        <w:t xml:space="preserve">Challenges on Class Dojo/TEAMS </w:t>
      </w:r>
    </w:p>
    <w:p w14:paraId="1D4866FB" w14:textId="5B3AEF6B" w:rsidR="00683FAB" w:rsidRDefault="00683FAB" w:rsidP="000B1110">
      <w:pPr>
        <w:pStyle w:val="ListParagraph"/>
        <w:numPr>
          <w:ilvl w:val="0"/>
          <w:numId w:val="14"/>
        </w:numPr>
        <w:rPr>
          <w:sz w:val="20"/>
          <w:szCs w:val="20"/>
        </w:rPr>
      </w:pPr>
      <w:r>
        <w:rPr>
          <w:sz w:val="20"/>
          <w:szCs w:val="20"/>
        </w:rPr>
        <w:t>Chinese New Year Activities- Friday 12</w:t>
      </w:r>
      <w:r w:rsidRPr="00683FAB">
        <w:rPr>
          <w:sz w:val="20"/>
          <w:szCs w:val="20"/>
          <w:vertAlign w:val="superscript"/>
        </w:rPr>
        <w:t>th</w:t>
      </w:r>
      <w:r>
        <w:rPr>
          <w:sz w:val="20"/>
          <w:szCs w:val="20"/>
        </w:rPr>
        <w:t xml:space="preserve"> February</w:t>
      </w:r>
    </w:p>
    <w:p w14:paraId="7EFFCC2F" w14:textId="2F205083" w:rsidR="00683FAB" w:rsidRPr="00750D73" w:rsidRDefault="00683FAB" w:rsidP="000B1110">
      <w:pPr>
        <w:pStyle w:val="ListParagraph"/>
        <w:numPr>
          <w:ilvl w:val="0"/>
          <w:numId w:val="14"/>
        </w:numPr>
        <w:rPr>
          <w:sz w:val="20"/>
          <w:szCs w:val="20"/>
        </w:rPr>
      </w:pPr>
      <w:r>
        <w:rPr>
          <w:sz w:val="20"/>
          <w:szCs w:val="20"/>
        </w:rPr>
        <w:t>Safer Internet Day Activities and LIVE Lesson at 11AM- Tuesday 9</w:t>
      </w:r>
      <w:r w:rsidRPr="00683FAB">
        <w:rPr>
          <w:sz w:val="20"/>
          <w:szCs w:val="20"/>
          <w:vertAlign w:val="superscript"/>
        </w:rPr>
        <w:t>th</w:t>
      </w:r>
      <w:r>
        <w:rPr>
          <w:sz w:val="20"/>
          <w:szCs w:val="20"/>
        </w:rPr>
        <w:t xml:space="preserve"> February </w:t>
      </w:r>
    </w:p>
    <w:p w14:paraId="776BC46F" w14:textId="74549729" w:rsidR="001432BB" w:rsidRPr="00236F7C" w:rsidRDefault="00010271" w:rsidP="00682A18">
      <w:pPr>
        <w:rPr>
          <w:b/>
          <w:bCs/>
          <w:sz w:val="20"/>
          <w:szCs w:val="20"/>
        </w:rPr>
      </w:pPr>
      <w:r w:rsidRPr="1A1205A4">
        <w:rPr>
          <w:sz w:val="20"/>
          <w:szCs w:val="20"/>
        </w:rPr>
        <w:t xml:space="preserve"> </w:t>
      </w:r>
      <w:r w:rsidR="000B1110" w:rsidRPr="1A1205A4">
        <w:rPr>
          <w:sz w:val="20"/>
          <w:szCs w:val="20"/>
        </w:rPr>
        <w:t>*</w:t>
      </w:r>
      <w:r w:rsidR="000B1110" w:rsidRPr="1A1205A4">
        <w:rPr>
          <w:b/>
          <w:bCs/>
          <w:sz w:val="20"/>
          <w:szCs w:val="20"/>
        </w:rPr>
        <w:t xml:space="preserve"> If the link is tricky to use, try ‘Chrome’ as your web browser as it </w:t>
      </w:r>
      <w:proofErr w:type="gramStart"/>
      <w:r w:rsidR="000B1110" w:rsidRPr="1A1205A4">
        <w:rPr>
          <w:b/>
          <w:bCs/>
          <w:sz w:val="20"/>
          <w:szCs w:val="20"/>
        </w:rPr>
        <w:t>doesn’t</w:t>
      </w:r>
      <w:proofErr w:type="gramEnd"/>
      <w:r w:rsidR="000B1110" w:rsidRPr="1A1205A4">
        <w:rPr>
          <w:b/>
          <w:bCs/>
          <w:sz w:val="20"/>
          <w:szCs w:val="20"/>
        </w:rPr>
        <w:t xml:space="preserve"> seem to work as well on Internet Explorer.</w:t>
      </w:r>
    </w:p>
    <w:p w14:paraId="01417DCB" w14:textId="2D3D22DC" w:rsidR="00682A18" w:rsidRPr="00682A18" w:rsidRDefault="00682A18" w:rsidP="00682A18">
      <w:pPr>
        <w:rPr>
          <w:b/>
          <w:sz w:val="20"/>
          <w:szCs w:val="20"/>
          <w:u w:val="single"/>
        </w:rPr>
      </w:pPr>
      <w:r w:rsidRPr="00682A18">
        <w:rPr>
          <w:b/>
          <w:sz w:val="20"/>
          <w:szCs w:val="20"/>
          <w:u w:val="single"/>
        </w:rPr>
        <w:t xml:space="preserve">This week’s spellings- </w:t>
      </w:r>
    </w:p>
    <w:p w14:paraId="7C7D4EB5" w14:textId="4CA707FD" w:rsidR="00682A18" w:rsidRPr="00682A18" w:rsidRDefault="00682A18" w:rsidP="1A1205A4">
      <w:pPr>
        <w:rPr>
          <w:b/>
          <w:bCs/>
          <w:sz w:val="20"/>
          <w:szCs w:val="20"/>
          <w:u w:val="single"/>
        </w:rPr>
      </w:pPr>
      <w:r w:rsidRPr="1A1205A4">
        <w:rPr>
          <w:b/>
          <w:bCs/>
          <w:sz w:val="20"/>
          <w:szCs w:val="20"/>
          <w:u w:val="single"/>
        </w:rPr>
        <w:t xml:space="preserve">Year 3- Spring- Week </w:t>
      </w:r>
      <w:r w:rsidR="00EA4F72">
        <w:rPr>
          <w:b/>
          <w:bCs/>
          <w:sz w:val="20"/>
          <w:szCs w:val="20"/>
          <w:u w:val="single"/>
        </w:rPr>
        <w:t>6</w:t>
      </w:r>
    </w:p>
    <w:p w14:paraId="2C3F6FC5" w14:textId="6D4753B6" w:rsidR="00682A18" w:rsidRDefault="00682A18" w:rsidP="1A1205A4">
      <w:pPr>
        <w:rPr>
          <w:b/>
          <w:bCs/>
          <w:sz w:val="20"/>
          <w:szCs w:val="20"/>
        </w:rPr>
      </w:pPr>
      <w:r w:rsidRPr="1A1205A4">
        <w:rPr>
          <w:b/>
          <w:bCs/>
          <w:sz w:val="20"/>
          <w:szCs w:val="20"/>
        </w:rPr>
        <w:t xml:space="preserve">Focus: </w:t>
      </w:r>
      <w:r w:rsidR="00433B79">
        <w:rPr>
          <w:b/>
          <w:bCs/>
          <w:sz w:val="20"/>
          <w:szCs w:val="20"/>
        </w:rPr>
        <w:t>Consolidating words this term</w:t>
      </w:r>
    </w:p>
    <w:p w14:paraId="54EFD9EA" w14:textId="417069AB" w:rsidR="00433B79" w:rsidRDefault="00433B79" w:rsidP="1A1205A4">
      <w:r>
        <w:t>Here</w:t>
      </w:r>
    </w:p>
    <w:p w14:paraId="715E5AAB" w14:textId="0E9ECCE1" w:rsidR="00433B79" w:rsidRDefault="00433B79" w:rsidP="1A1205A4">
      <w:r>
        <w:t>Hear</w:t>
      </w:r>
    </w:p>
    <w:p w14:paraId="0269FE68" w14:textId="7D2688DC" w:rsidR="00433B79" w:rsidRDefault="00433B79" w:rsidP="1A1205A4">
      <w:r>
        <w:t>Knot</w:t>
      </w:r>
    </w:p>
    <w:p w14:paraId="158B34A2" w14:textId="4A5D57CF" w:rsidR="00433B79" w:rsidRDefault="00433B79" w:rsidP="1A1205A4">
      <w:r>
        <w:t>Popular</w:t>
      </w:r>
    </w:p>
    <w:p w14:paraId="5DFB078E" w14:textId="79FE6BA6" w:rsidR="00433B79" w:rsidRDefault="00433B79" w:rsidP="1A1205A4">
      <w:r>
        <w:t>Not</w:t>
      </w:r>
    </w:p>
    <w:p w14:paraId="34B81721" w14:textId="3074BC23" w:rsidR="00433B79" w:rsidRDefault="00433B79" w:rsidP="1A1205A4">
      <w:r>
        <w:t>Chef</w:t>
      </w:r>
    </w:p>
    <w:p w14:paraId="6644BAA1" w14:textId="77777777" w:rsidR="00DE7AB0" w:rsidRDefault="00433B79" w:rsidP="1A1205A4">
      <w:r>
        <w:t>Chalet</w:t>
      </w:r>
    </w:p>
    <w:p w14:paraId="3AAEE7A4" w14:textId="75B8A44D" w:rsidR="00433B79" w:rsidRDefault="00433B79" w:rsidP="1A1205A4">
      <w:r>
        <w:t>Chute</w:t>
      </w:r>
    </w:p>
    <w:p w14:paraId="2DECE1E5" w14:textId="090F99DF" w:rsidR="00433B79" w:rsidRDefault="00433B79" w:rsidP="1A1205A4">
      <w:r>
        <w:lastRenderedPageBreak/>
        <w:t>Parachute</w:t>
      </w:r>
    </w:p>
    <w:p w14:paraId="6DF94B88" w14:textId="32051BFD" w:rsidR="00433B79" w:rsidRDefault="00433B79" w:rsidP="1A1205A4">
      <w:r>
        <w:t>Chandelier</w:t>
      </w:r>
    </w:p>
    <w:p w14:paraId="7A142EFC" w14:textId="47841ACE" w:rsidR="00433B79" w:rsidRDefault="00433B79" w:rsidP="1A1205A4">
      <w:r>
        <w:t>Neigh</w:t>
      </w:r>
    </w:p>
    <w:p w14:paraId="474AE120" w14:textId="6E180339" w:rsidR="00433B79" w:rsidRPr="00433B79" w:rsidRDefault="00433B79" w:rsidP="1A1205A4">
      <w:r>
        <w:t>Male</w:t>
      </w:r>
    </w:p>
    <w:p w14:paraId="344BE56E" w14:textId="77777777" w:rsidR="00A1287D" w:rsidRDefault="00A1287D" w:rsidP="00682A18"/>
    <w:p w14:paraId="0961E9F5" w14:textId="23C7E07F" w:rsidR="00682A18" w:rsidRPr="00682A18" w:rsidRDefault="00682A18" w:rsidP="1A1205A4">
      <w:pPr>
        <w:rPr>
          <w:b/>
          <w:bCs/>
          <w:sz w:val="20"/>
          <w:szCs w:val="20"/>
          <w:u w:val="single"/>
        </w:rPr>
      </w:pPr>
      <w:r w:rsidRPr="1A1205A4">
        <w:rPr>
          <w:b/>
          <w:bCs/>
          <w:sz w:val="20"/>
          <w:szCs w:val="20"/>
          <w:u w:val="single"/>
        </w:rPr>
        <w:t xml:space="preserve">Year 4- Spring- Week </w:t>
      </w:r>
      <w:r w:rsidR="00EA4F72">
        <w:rPr>
          <w:b/>
          <w:bCs/>
          <w:sz w:val="20"/>
          <w:szCs w:val="20"/>
          <w:u w:val="single"/>
        </w:rPr>
        <w:t>6</w:t>
      </w:r>
    </w:p>
    <w:p w14:paraId="3EFBDBA3" w14:textId="29EE0E7E" w:rsidR="001E3486" w:rsidRPr="00682A18" w:rsidRDefault="00682A18" w:rsidP="1A1205A4">
      <w:pPr>
        <w:rPr>
          <w:rFonts w:ascii="Calibri" w:eastAsia="Calibri" w:hAnsi="Calibri" w:cs="Calibri"/>
          <w:b/>
          <w:bCs/>
          <w:sz w:val="20"/>
          <w:szCs w:val="20"/>
        </w:rPr>
      </w:pPr>
      <w:r w:rsidRPr="1A1205A4">
        <w:rPr>
          <w:b/>
          <w:bCs/>
          <w:sz w:val="20"/>
          <w:szCs w:val="20"/>
        </w:rPr>
        <w:t>Focus:</w:t>
      </w:r>
      <w:r w:rsidR="7EB4D781" w:rsidRPr="1A1205A4">
        <w:rPr>
          <w:rFonts w:ascii="Calibri" w:eastAsia="Calibri" w:hAnsi="Calibri" w:cs="Calibri"/>
          <w:sz w:val="20"/>
          <w:szCs w:val="20"/>
        </w:rPr>
        <w:t xml:space="preserve"> </w:t>
      </w:r>
      <w:r w:rsidR="00433B79" w:rsidRPr="00433B79">
        <w:rPr>
          <w:rFonts w:ascii="Calibri" w:eastAsia="Calibri" w:hAnsi="Calibri" w:cs="Calibri"/>
          <w:b/>
          <w:sz w:val="20"/>
          <w:szCs w:val="20"/>
        </w:rPr>
        <w:t xml:space="preserve">Consolidation </w:t>
      </w:r>
    </w:p>
    <w:p w14:paraId="0CFEA4DF" w14:textId="77777777" w:rsidR="00DE7AB0" w:rsidRDefault="00433B79" w:rsidP="1A1205A4">
      <w:r>
        <w:t>Emission</w:t>
      </w:r>
    </w:p>
    <w:p w14:paraId="4E442CFE" w14:textId="77C64980" w:rsidR="00433B79" w:rsidRDefault="00433B79" w:rsidP="1A1205A4">
      <w:r>
        <w:t>Commission</w:t>
      </w:r>
    </w:p>
    <w:p w14:paraId="4693D362" w14:textId="368EB523" w:rsidR="00433B79" w:rsidRDefault="00433B79" w:rsidP="1A1205A4">
      <w:r>
        <w:t>League</w:t>
      </w:r>
    </w:p>
    <w:p w14:paraId="49FC02D2" w14:textId="1BC7D13D" w:rsidR="00433B79" w:rsidRDefault="00433B79" w:rsidP="1A1205A4">
      <w:r>
        <w:t>Tongue</w:t>
      </w:r>
    </w:p>
    <w:p w14:paraId="30653F1A" w14:textId="2007ABBF" w:rsidR="00433B79" w:rsidRDefault="00433B79" w:rsidP="1A1205A4">
      <w:r>
        <w:t>Possess</w:t>
      </w:r>
    </w:p>
    <w:p w14:paraId="284A2415" w14:textId="615482B8" w:rsidR="00433B79" w:rsidRDefault="00433B79" w:rsidP="1A1205A4">
      <w:r>
        <w:t>Natural</w:t>
      </w:r>
    </w:p>
    <w:p w14:paraId="08EB4A3D" w14:textId="0227BFDD" w:rsidR="00433B79" w:rsidRDefault="00433B79" w:rsidP="1A1205A4">
      <w:r>
        <w:t>Fatigue</w:t>
      </w:r>
    </w:p>
    <w:p w14:paraId="072B80B4" w14:textId="49F82DCB" w:rsidR="00433B79" w:rsidRDefault="00433B79" w:rsidP="1A1205A4">
      <w:r>
        <w:t>Intrigue</w:t>
      </w:r>
    </w:p>
    <w:p w14:paraId="1E1FA37A" w14:textId="51019A8A" w:rsidR="00433B79" w:rsidRDefault="00433B79" w:rsidP="1A1205A4">
      <w:r>
        <w:t>Rogue</w:t>
      </w:r>
    </w:p>
    <w:p w14:paraId="32D615A0" w14:textId="45929027" w:rsidR="00433B79" w:rsidRDefault="00433B79" w:rsidP="1A1205A4">
      <w:r>
        <w:t>Vague</w:t>
      </w:r>
    </w:p>
    <w:p w14:paraId="77929A4D" w14:textId="22B0F0DA" w:rsidR="00433B79" w:rsidRDefault="00433B79" w:rsidP="1A1205A4">
      <w:r>
        <w:t>Fascinate</w:t>
      </w:r>
    </w:p>
    <w:p w14:paraId="2FC17F8B" w14:textId="25CBE17C" w:rsidR="00682A18" w:rsidRPr="00DE7AB0" w:rsidRDefault="00433B79" w:rsidP="00682A18">
      <w:r>
        <w:t>Comprehension</w:t>
      </w:r>
    </w:p>
    <w:sectPr w:rsidR="00682A18" w:rsidRPr="00DE7AB0" w:rsidSect="00DF390C">
      <w:headerReference w:type="default" r:id="rId6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F7224" w14:textId="77777777" w:rsidR="003434C7" w:rsidRDefault="003434C7" w:rsidP="00A86D67">
      <w:pPr>
        <w:spacing w:after="0" w:line="240" w:lineRule="auto"/>
      </w:pPr>
      <w:r>
        <w:separator/>
      </w:r>
    </w:p>
  </w:endnote>
  <w:endnote w:type="continuationSeparator" w:id="0">
    <w:p w14:paraId="5AE48A43" w14:textId="77777777" w:rsidR="003434C7" w:rsidRDefault="003434C7" w:rsidP="00A8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40DEB" w14:textId="77777777" w:rsidR="003434C7" w:rsidRDefault="003434C7" w:rsidP="00A86D67">
      <w:pPr>
        <w:spacing w:after="0" w:line="240" w:lineRule="auto"/>
      </w:pPr>
      <w:r>
        <w:separator/>
      </w:r>
    </w:p>
  </w:footnote>
  <w:footnote w:type="continuationSeparator" w:id="0">
    <w:p w14:paraId="77A52294" w14:textId="77777777" w:rsidR="003434C7" w:rsidRDefault="003434C7" w:rsidP="00A86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DCDA8" w14:textId="77777777" w:rsidR="003434C7" w:rsidRDefault="45EB1FAF" w:rsidP="005251D3">
    <w:pPr>
      <w:pStyle w:val="Header"/>
      <w:jc w:val="center"/>
    </w:pPr>
    <w:r>
      <w:rPr>
        <w:noProof/>
      </w:rPr>
      <w:drawing>
        <wp:inline distT="0" distB="0" distL="0" distR="0" wp14:anchorId="68DD2564" wp14:editId="68C248E1">
          <wp:extent cx="1814129"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814129" cy="390525"/>
                  </a:xfrm>
                  <a:prstGeom prst="rect">
                    <a:avLst/>
                  </a:prstGeom>
                </pic:spPr>
              </pic:pic>
            </a:graphicData>
          </a:graphic>
        </wp:inline>
      </w:drawing>
    </w:r>
  </w:p>
  <w:p w14:paraId="450EA2D7" w14:textId="77777777" w:rsidR="003434C7" w:rsidRDefault="00343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7F69"/>
    <w:multiLevelType w:val="hybridMultilevel"/>
    <w:tmpl w:val="DB76F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60E9F"/>
    <w:multiLevelType w:val="hybridMultilevel"/>
    <w:tmpl w:val="D0FA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72F72"/>
    <w:multiLevelType w:val="hybridMultilevel"/>
    <w:tmpl w:val="8188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C72C9"/>
    <w:multiLevelType w:val="hybridMultilevel"/>
    <w:tmpl w:val="AE0C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7F65BE1"/>
    <w:multiLevelType w:val="hybridMultilevel"/>
    <w:tmpl w:val="74242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032564"/>
    <w:multiLevelType w:val="hybridMultilevel"/>
    <w:tmpl w:val="1B54A3E6"/>
    <w:lvl w:ilvl="0" w:tplc="515A3B9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4757E8"/>
    <w:multiLevelType w:val="hybridMultilevel"/>
    <w:tmpl w:val="357C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E786A"/>
    <w:multiLevelType w:val="hybridMultilevel"/>
    <w:tmpl w:val="8B20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25CA9"/>
    <w:multiLevelType w:val="hybridMultilevel"/>
    <w:tmpl w:val="05FCD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FA643C"/>
    <w:multiLevelType w:val="hybridMultilevel"/>
    <w:tmpl w:val="254E9850"/>
    <w:lvl w:ilvl="0" w:tplc="55AADBD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56398C"/>
    <w:multiLevelType w:val="hybridMultilevel"/>
    <w:tmpl w:val="E110A520"/>
    <w:lvl w:ilvl="0" w:tplc="2CFC06E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4C2740"/>
    <w:multiLevelType w:val="hybridMultilevel"/>
    <w:tmpl w:val="05421B98"/>
    <w:lvl w:ilvl="0" w:tplc="ECBC74F2">
      <w:start w:val="1"/>
      <w:numFmt w:val="bullet"/>
      <w:lvlText w:val=""/>
      <w:lvlJc w:val="left"/>
      <w:pPr>
        <w:tabs>
          <w:tab w:val="num" w:pos="720"/>
        </w:tabs>
        <w:ind w:left="720" w:hanging="360"/>
      </w:pPr>
      <w:rPr>
        <w:rFonts w:ascii="Symbol" w:hAnsi="Symbol" w:hint="default"/>
        <w:sz w:val="20"/>
      </w:rPr>
    </w:lvl>
    <w:lvl w:ilvl="1" w:tplc="0A58361C" w:tentative="1">
      <w:start w:val="1"/>
      <w:numFmt w:val="bullet"/>
      <w:lvlText w:val="o"/>
      <w:lvlJc w:val="left"/>
      <w:pPr>
        <w:tabs>
          <w:tab w:val="num" w:pos="1440"/>
        </w:tabs>
        <w:ind w:left="1440" w:hanging="360"/>
      </w:pPr>
      <w:rPr>
        <w:rFonts w:ascii="Courier New" w:hAnsi="Courier New" w:hint="default"/>
        <w:sz w:val="20"/>
      </w:rPr>
    </w:lvl>
    <w:lvl w:ilvl="2" w:tplc="26F61818" w:tentative="1">
      <w:start w:val="1"/>
      <w:numFmt w:val="bullet"/>
      <w:lvlText w:val=""/>
      <w:lvlJc w:val="left"/>
      <w:pPr>
        <w:tabs>
          <w:tab w:val="num" w:pos="2160"/>
        </w:tabs>
        <w:ind w:left="2160" w:hanging="360"/>
      </w:pPr>
      <w:rPr>
        <w:rFonts w:ascii="Wingdings" w:hAnsi="Wingdings" w:hint="default"/>
        <w:sz w:val="20"/>
      </w:rPr>
    </w:lvl>
    <w:lvl w:ilvl="3" w:tplc="D8DE6482" w:tentative="1">
      <w:start w:val="1"/>
      <w:numFmt w:val="bullet"/>
      <w:lvlText w:val=""/>
      <w:lvlJc w:val="left"/>
      <w:pPr>
        <w:tabs>
          <w:tab w:val="num" w:pos="2880"/>
        </w:tabs>
        <w:ind w:left="2880" w:hanging="360"/>
      </w:pPr>
      <w:rPr>
        <w:rFonts w:ascii="Wingdings" w:hAnsi="Wingdings" w:hint="default"/>
        <w:sz w:val="20"/>
      </w:rPr>
    </w:lvl>
    <w:lvl w:ilvl="4" w:tplc="3744A6A2" w:tentative="1">
      <w:start w:val="1"/>
      <w:numFmt w:val="bullet"/>
      <w:lvlText w:val=""/>
      <w:lvlJc w:val="left"/>
      <w:pPr>
        <w:tabs>
          <w:tab w:val="num" w:pos="3600"/>
        </w:tabs>
        <w:ind w:left="3600" w:hanging="360"/>
      </w:pPr>
      <w:rPr>
        <w:rFonts w:ascii="Wingdings" w:hAnsi="Wingdings" w:hint="default"/>
        <w:sz w:val="20"/>
      </w:rPr>
    </w:lvl>
    <w:lvl w:ilvl="5" w:tplc="17DA882E" w:tentative="1">
      <w:start w:val="1"/>
      <w:numFmt w:val="bullet"/>
      <w:lvlText w:val=""/>
      <w:lvlJc w:val="left"/>
      <w:pPr>
        <w:tabs>
          <w:tab w:val="num" w:pos="4320"/>
        </w:tabs>
        <w:ind w:left="4320" w:hanging="360"/>
      </w:pPr>
      <w:rPr>
        <w:rFonts w:ascii="Wingdings" w:hAnsi="Wingdings" w:hint="default"/>
        <w:sz w:val="20"/>
      </w:rPr>
    </w:lvl>
    <w:lvl w:ilvl="6" w:tplc="DDA00756" w:tentative="1">
      <w:start w:val="1"/>
      <w:numFmt w:val="bullet"/>
      <w:lvlText w:val=""/>
      <w:lvlJc w:val="left"/>
      <w:pPr>
        <w:tabs>
          <w:tab w:val="num" w:pos="5040"/>
        </w:tabs>
        <w:ind w:left="5040" w:hanging="360"/>
      </w:pPr>
      <w:rPr>
        <w:rFonts w:ascii="Wingdings" w:hAnsi="Wingdings" w:hint="default"/>
        <w:sz w:val="20"/>
      </w:rPr>
    </w:lvl>
    <w:lvl w:ilvl="7" w:tplc="C6961A5C" w:tentative="1">
      <w:start w:val="1"/>
      <w:numFmt w:val="bullet"/>
      <w:lvlText w:val=""/>
      <w:lvlJc w:val="left"/>
      <w:pPr>
        <w:tabs>
          <w:tab w:val="num" w:pos="5760"/>
        </w:tabs>
        <w:ind w:left="5760" w:hanging="360"/>
      </w:pPr>
      <w:rPr>
        <w:rFonts w:ascii="Wingdings" w:hAnsi="Wingdings" w:hint="default"/>
        <w:sz w:val="20"/>
      </w:rPr>
    </w:lvl>
    <w:lvl w:ilvl="8" w:tplc="87DC871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CB46BD"/>
    <w:multiLevelType w:val="hybridMultilevel"/>
    <w:tmpl w:val="F65E3E68"/>
    <w:lvl w:ilvl="0" w:tplc="2E748EF0">
      <w:start w:val="1"/>
      <w:numFmt w:val="bullet"/>
      <w:lvlText w:val=""/>
      <w:lvlJc w:val="left"/>
      <w:pPr>
        <w:tabs>
          <w:tab w:val="num" w:pos="720"/>
        </w:tabs>
        <w:ind w:left="720" w:hanging="360"/>
      </w:pPr>
      <w:rPr>
        <w:rFonts w:ascii="Symbol" w:hAnsi="Symbol" w:hint="default"/>
        <w:sz w:val="20"/>
      </w:rPr>
    </w:lvl>
    <w:lvl w:ilvl="1" w:tplc="2C400F1E" w:tentative="1">
      <w:start w:val="1"/>
      <w:numFmt w:val="bullet"/>
      <w:lvlText w:val="o"/>
      <w:lvlJc w:val="left"/>
      <w:pPr>
        <w:tabs>
          <w:tab w:val="num" w:pos="1440"/>
        </w:tabs>
        <w:ind w:left="1440" w:hanging="360"/>
      </w:pPr>
      <w:rPr>
        <w:rFonts w:ascii="Courier New" w:hAnsi="Courier New" w:hint="default"/>
        <w:sz w:val="20"/>
      </w:rPr>
    </w:lvl>
    <w:lvl w:ilvl="2" w:tplc="78444EE6" w:tentative="1">
      <w:start w:val="1"/>
      <w:numFmt w:val="bullet"/>
      <w:lvlText w:val=""/>
      <w:lvlJc w:val="left"/>
      <w:pPr>
        <w:tabs>
          <w:tab w:val="num" w:pos="2160"/>
        </w:tabs>
        <w:ind w:left="2160" w:hanging="360"/>
      </w:pPr>
      <w:rPr>
        <w:rFonts w:ascii="Wingdings" w:hAnsi="Wingdings" w:hint="default"/>
        <w:sz w:val="20"/>
      </w:rPr>
    </w:lvl>
    <w:lvl w:ilvl="3" w:tplc="250A79CE" w:tentative="1">
      <w:start w:val="1"/>
      <w:numFmt w:val="bullet"/>
      <w:lvlText w:val=""/>
      <w:lvlJc w:val="left"/>
      <w:pPr>
        <w:tabs>
          <w:tab w:val="num" w:pos="2880"/>
        </w:tabs>
        <w:ind w:left="2880" w:hanging="360"/>
      </w:pPr>
      <w:rPr>
        <w:rFonts w:ascii="Wingdings" w:hAnsi="Wingdings" w:hint="default"/>
        <w:sz w:val="20"/>
      </w:rPr>
    </w:lvl>
    <w:lvl w:ilvl="4" w:tplc="488C84C6" w:tentative="1">
      <w:start w:val="1"/>
      <w:numFmt w:val="bullet"/>
      <w:lvlText w:val=""/>
      <w:lvlJc w:val="left"/>
      <w:pPr>
        <w:tabs>
          <w:tab w:val="num" w:pos="3600"/>
        </w:tabs>
        <w:ind w:left="3600" w:hanging="360"/>
      </w:pPr>
      <w:rPr>
        <w:rFonts w:ascii="Wingdings" w:hAnsi="Wingdings" w:hint="default"/>
        <w:sz w:val="20"/>
      </w:rPr>
    </w:lvl>
    <w:lvl w:ilvl="5" w:tplc="49281AC6" w:tentative="1">
      <w:start w:val="1"/>
      <w:numFmt w:val="bullet"/>
      <w:lvlText w:val=""/>
      <w:lvlJc w:val="left"/>
      <w:pPr>
        <w:tabs>
          <w:tab w:val="num" w:pos="4320"/>
        </w:tabs>
        <w:ind w:left="4320" w:hanging="360"/>
      </w:pPr>
      <w:rPr>
        <w:rFonts w:ascii="Wingdings" w:hAnsi="Wingdings" w:hint="default"/>
        <w:sz w:val="20"/>
      </w:rPr>
    </w:lvl>
    <w:lvl w:ilvl="6" w:tplc="99E213E4" w:tentative="1">
      <w:start w:val="1"/>
      <w:numFmt w:val="bullet"/>
      <w:lvlText w:val=""/>
      <w:lvlJc w:val="left"/>
      <w:pPr>
        <w:tabs>
          <w:tab w:val="num" w:pos="5040"/>
        </w:tabs>
        <w:ind w:left="5040" w:hanging="360"/>
      </w:pPr>
      <w:rPr>
        <w:rFonts w:ascii="Wingdings" w:hAnsi="Wingdings" w:hint="default"/>
        <w:sz w:val="20"/>
      </w:rPr>
    </w:lvl>
    <w:lvl w:ilvl="7" w:tplc="75187876" w:tentative="1">
      <w:start w:val="1"/>
      <w:numFmt w:val="bullet"/>
      <w:lvlText w:val=""/>
      <w:lvlJc w:val="left"/>
      <w:pPr>
        <w:tabs>
          <w:tab w:val="num" w:pos="5760"/>
        </w:tabs>
        <w:ind w:left="5760" w:hanging="360"/>
      </w:pPr>
      <w:rPr>
        <w:rFonts w:ascii="Wingdings" w:hAnsi="Wingdings" w:hint="default"/>
        <w:sz w:val="20"/>
      </w:rPr>
    </w:lvl>
    <w:lvl w:ilvl="8" w:tplc="C75A58D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156735"/>
    <w:multiLevelType w:val="hybridMultilevel"/>
    <w:tmpl w:val="5240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D10773"/>
    <w:multiLevelType w:val="hybridMultilevel"/>
    <w:tmpl w:val="CC94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C77020"/>
    <w:multiLevelType w:val="hybridMultilevel"/>
    <w:tmpl w:val="A1F47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D66899"/>
    <w:multiLevelType w:val="hybridMultilevel"/>
    <w:tmpl w:val="18EA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8"/>
  </w:num>
  <w:num w:numId="5">
    <w:abstractNumId w:val="5"/>
  </w:num>
  <w:num w:numId="6">
    <w:abstractNumId w:val="1"/>
  </w:num>
  <w:num w:numId="7">
    <w:abstractNumId w:val="10"/>
  </w:num>
  <w:num w:numId="8">
    <w:abstractNumId w:val="3"/>
  </w:num>
  <w:num w:numId="9">
    <w:abstractNumId w:val="15"/>
  </w:num>
  <w:num w:numId="10">
    <w:abstractNumId w:val="11"/>
  </w:num>
  <w:num w:numId="11">
    <w:abstractNumId w:val="14"/>
  </w:num>
  <w:num w:numId="12">
    <w:abstractNumId w:val="13"/>
  </w:num>
  <w:num w:numId="13">
    <w:abstractNumId w:val="12"/>
  </w:num>
  <w:num w:numId="14">
    <w:abstractNumId w:val="7"/>
  </w:num>
  <w:num w:numId="15">
    <w:abstractNumId w:val="2"/>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21">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D67"/>
    <w:rsid w:val="00000D20"/>
    <w:rsid w:val="000065A2"/>
    <w:rsid w:val="00010271"/>
    <w:rsid w:val="00014A1A"/>
    <w:rsid w:val="00015E35"/>
    <w:rsid w:val="000227FF"/>
    <w:rsid w:val="00031D34"/>
    <w:rsid w:val="00042BEA"/>
    <w:rsid w:val="0006052E"/>
    <w:rsid w:val="000616AE"/>
    <w:rsid w:val="00065446"/>
    <w:rsid w:val="00065995"/>
    <w:rsid w:val="00065EEB"/>
    <w:rsid w:val="000853CD"/>
    <w:rsid w:val="00087D07"/>
    <w:rsid w:val="000911CF"/>
    <w:rsid w:val="00094C08"/>
    <w:rsid w:val="000B1110"/>
    <w:rsid w:val="000B37EE"/>
    <w:rsid w:val="000B59D1"/>
    <w:rsid w:val="000D0702"/>
    <w:rsid w:val="000F198B"/>
    <w:rsid w:val="00115089"/>
    <w:rsid w:val="00124434"/>
    <w:rsid w:val="001318BC"/>
    <w:rsid w:val="001432BB"/>
    <w:rsid w:val="00144B62"/>
    <w:rsid w:val="00146121"/>
    <w:rsid w:val="00156BE0"/>
    <w:rsid w:val="001603DA"/>
    <w:rsid w:val="001665DC"/>
    <w:rsid w:val="001726F5"/>
    <w:rsid w:val="001853EB"/>
    <w:rsid w:val="00196794"/>
    <w:rsid w:val="001A53D4"/>
    <w:rsid w:val="001B6216"/>
    <w:rsid w:val="001C0E40"/>
    <w:rsid w:val="001C6F0E"/>
    <w:rsid w:val="001D1C94"/>
    <w:rsid w:val="001E07AC"/>
    <w:rsid w:val="001E3486"/>
    <w:rsid w:val="001E7176"/>
    <w:rsid w:val="001E7883"/>
    <w:rsid w:val="001F0DF0"/>
    <w:rsid w:val="00205B47"/>
    <w:rsid w:val="00207A2A"/>
    <w:rsid w:val="0021516D"/>
    <w:rsid w:val="00221B92"/>
    <w:rsid w:val="00221EFC"/>
    <w:rsid w:val="00233E1D"/>
    <w:rsid w:val="00236F7C"/>
    <w:rsid w:val="002429C1"/>
    <w:rsid w:val="00242C69"/>
    <w:rsid w:val="002451C8"/>
    <w:rsid w:val="00247DBB"/>
    <w:rsid w:val="002523E3"/>
    <w:rsid w:val="00252D96"/>
    <w:rsid w:val="002568EF"/>
    <w:rsid w:val="00263360"/>
    <w:rsid w:val="00283F66"/>
    <w:rsid w:val="00293656"/>
    <w:rsid w:val="002951A4"/>
    <w:rsid w:val="002A7EA0"/>
    <w:rsid w:val="002C65B9"/>
    <w:rsid w:val="002D07B2"/>
    <w:rsid w:val="002F319E"/>
    <w:rsid w:val="00305091"/>
    <w:rsid w:val="003318ED"/>
    <w:rsid w:val="0033455C"/>
    <w:rsid w:val="00336141"/>
    <w:rsid w:val="003434C7"/>
    <w:rsid w:val="00355041"/>
    <w:rsid w:val="00364407"/>
    <w:rsid w:val="00372B6B"/>
    <w:rsid w:val="00375F34"/>
    <w:rsid w:val="003800C7"/>
    <w:rsid w:val="003831B0"/>
    <w:rsid w:val="00384799"/>
    <w:rsid w:val="00395629"/>
    <w:rsid w:val="00396039"/>
    <w:rsid w:val="003A3589"/>
    <w:rsid w:val="003B128F"/>
    <w:rsid w:val="003B1FF1"/>
    <w:rsid w:val="003E1758"/>
    <w:rsid w:val="003F26A7"/>
    <w:rsid w:val="003F3853"/>
    <w:rsid w:val="003F42A9"/>
    <w:rsid w:val="00406454"/>
    <w:rsid w:val="00413C11"/>
    <w:rsid w:val="004260B9"/>
    <w:rsid w:val="00426417"/>
    <w:rsid w:val="00433B79"/>
    <w:rsid w:val="0045068E"/>
    <w:rsid w:val="004604D8"/>
    <w:rsid w:val="00465A9A"/>
    <w:rsid w:val="00465B02"/>
    <w:rsid w:val="00490D23"/>
    <w:rsid w:val="004A4C4B"/>
    <w:rsid w:val="004B066E"/>
    <w:rsid w:val="004B610D"/>
    <w:rsid w:val="004D0835"/>
    <w:rsid w:val="004E248D"/>
    <w:rsid w:val="004F21B7"/>
    <w:rsid w:val="004F49E4"/>
    <w:rsid w:val="0050154D"/>
    <w:rsid w:val="005251D3"/>
    <w:rsid w:val="00530782"/>
    <w:rsid w:val="0054CDBE"/>
    <w:rsid w:val="005508D1"/>
    <w:rsid w:val="00556AEC"/>
    <w:rsid w:val="0056029B"/>
    <w:rsid w:val="00591815"/>
    <w:rsid w:val="005956A9"/>
    <w:rsid w:val="005978AB"/>
    <w:rsid w:val="005A01E5"/>
    <w:rsid w:val="005A07F0"/>
    <w:rsid w:val="005B56D4"/>
    <w:rsid w:val="005D5138"/>
    <w:rsid w:val="005D78F0"/>
    <w:rsid w:val="005E5303"/>
    <w:rsid w:val="005E6282"/>
    <w:rsid w:val="00600BEC"/>
    <w:rsid w:val="00613B7E"/>
    <w:rsid w:val="0061623A"/>
    <w:rsid w:val="00616DCF"/>
    <w:rsid w:val="00624EE4"/>
    <w:rsid w:val="006342C2"/>
    <w:rsid w:val="00642664"/>
    <w:rsid w:val="00646B9B"/>
    <w:rsid w:val="00661620"/>
    <w:rsid w:val="00671706"/>
    <w:rsid w:val="006756E7"/>
    <w:rsid w:val="00682A18"/>
    <w:rsid w:val="0068328D"/>
    <w:rsid w:val="00683FAB"/>
    <w:rsid w:val="00687CBD"/>
    <w:rsid w:val="006916E6"/>
    <w:rsid w:val="006A2C87"/>
    <w:rsid w:val="006A2D29"/>
    <w:rsid w:val="006B17E6"/>
    <w:rsid w:val="006B200D"/>
    <w:rsid w:val="006B3613"/>
    <w:rsid w:val="006D2BC8"/>
    <w:rsid w:val="007011C3"/>
    <w:rsid w:val="00705E41"/>
    <w:rsid w:val="007060D0"/>
    <w:rsid w:val="007101C6"/>
    <w:rsid w:val="0073073F"/>
    <w:rsid w:val="007423F0"/>
    <w:rsid w:val="00747380"/>
    <w:rsid w:val="00750D73"/>
    <w:rsid w:val="0075360E"/>
    <w:rsid w:val="0075750F"/>
    <w:rsid w:val="00772905"/>
    <w:rsid w:val="00785617"/>
    <w:rsid w:val="00787CA0"/>
    <w:rsid w:val="00792ECF"/>
    <w:rsid w:val="007A552E"/>
    <w:rsid w:val="007B66A2"/>
    <w:rsid w:val="007F4B5C"/>
    <w:rsid w:val="0081020A"/>
    <w:rsid w:val="008424EB"/>
    <w:rsid w:val="0085700F"/>
    <w:rsid w:val="00874C68"/>
    <w:rsid w:val="0087553B"/>
    <w:rsid w:val="008905E2"/>
    <w:rsid w:val="008A4B15"/>
    <w:rsid w:val="008B3882"/>
    <w:rsid w:val="008B66FE"/>
    <w:rsid w:val="008D064C"/>
    <w:rsid w:val="008D0E68"/>
    <w:rsid w:val="008D26E7"/>
    <w:rsid w:val="008D6B5B"/>
    <w:rsid w:val="008E0BAC"/>
    <w:rsid w:val="008E4301"/>
    <w:rsid w:val="008E708B"/>
    <w:rsid w:val="0090507A"/>
    <w:rsid w:val="00910C9A"/>
    <w:rsid w:val="00910EE2"/>
    <w:rsid w:val="009122A5"/>
    <w:rsid w:val="00913A78"/>
    <w:rsid w:val="00926817"/>
    <w:rsid w:val="009312EA"/>
    <w:rsid w:val="00934088"/>
    <w:rsid w:val="00935A92"/>
    <w:rsid w:val="0094191B"/>
    <w:rsid w:val="00952D30"/>
    <w:rsid w:val="00966A37"/>
    <w:rsid w:val="00975573"/>
    <w:rsid w:val="00975C0E"/>
    <w:rsid w:val="009805A0"/>
    <w:rsid w:val="009852D2"/>
    <w:rsid w:val="00990FAD"/>
    <w:rsid w:val="00991E84"/>
    <w:rsid w:val="00997EEA"/>
    <w:rsid w:val="009A0DA6"/>
    <w:rsid w:val="009D2371"/>
    <w:rsid w:val="009E708F"/>
    <w:rsid w:val="009F0165"/>
    <w:rsid w:val="009F396E"/>
    <w:rsid w:val="00A1287D"/>
    <w:rsid w:val="00A23DDE"/>
    <w:rsid w:val="00A25C77"/>
    <w:rsid w:val="00A268AA"/>
    <w:rsid w:val="00A77324"/>
    <w:rsid w:val="00A80774"/>
    <w:rsid w:val="00A86D67"/>
    <w:rsid w:val="00AA529E"/>
    <w:rsid w:val="00AA5865"/>
    <w:rsid w:val="00AC72FB"/>
    <w:rsid w:val="00AE06EC"/>
    <w:rsid w:val="00AE2E28"/>
    <w:rsid w:val="00B11CC7"/>
    <w:rsid w:val="00B36068"/>
    <w:rsid w:val="00B415D8"/>
    <w:rsid w:val="00B43180"/>
    <w:rsid w:val="00B501BC"/>
    <w:rsid w:val="00B62944"/>
    <w:rsid w:val="00B81916"/>
    <w:rsid w:val="00B838C6"/>
    <w:rsid w:val="00B94556"/>
    <w:rsid w:val="00B948BD"/>
    <w:rsid w:val="00B964FC"/>
    <w:rsid w:val="00BB2388"/>
    <w:rsid w:val="00BC4927"/>
    <w:rsid w:val="00BD39EB"/>
    <w:rsid w:val="00BF7A31"/>
    <w:rsid w:val="00C310AB"/>
    <w:rsid w:val="00C40933"/>
    <w:rsid w:val="00C441BC"/>
    <w:rsid w:val="00C46385"/>
    <w:rsid w:val="00C61A1E"/>
    <w:rsid w:val="00C80F74"/>
    <w:rsid w:val="00C8222E"/>
    <w:rsid w:val="00C91E75"/>
    <w:rsid w:val="00C93E8F"/>
    <w:rsid w:val="00C95E5E"/>
    <w:rsid w:val="00CA163E"/>
    <w:rsid w:val="00CA3EC0"/>
    <w:rsid w:val="00CB204A"/>
    <w:rsid w:val="00CD1A6C"/>
    <w:rsid w:val="00CF39F2"/>
    <w:rsid w:val="00CF5AAA"/>
    <w:rsid w:val="00D111C9"/>
    <w:rsid w:val="00D3356B"/>
    <w:rsid w:val="00D40D1D"/>
    <w:rsid w:val="00D4621A"/>
    <w:rsid w:val="00D52DA3"/>
    <w:rsid w:val="00D76BF9"/>
    <w:rsid w:val="00D84DEB"/>
    <w:rsid w:val="00DA4640"/>
    <w:rsid w:val="00DB2FEA"/>
    <w:rsid w:val="00DB3857"/>
    <w:rsid w:val="00DC4A89"/>
    <w:rsid w:val="00DC6616"/>
    <w:rsid w:val="00DE342D"/>
    <w:rsid w:val="00DE34C3"/>
    <w:rsid w:val="00DE3E2D"/>
    <w:rsid w:val="00DE42A5"/>
    <w:rsid w:val="00DE6962"/>
    <w:rsid w:val="00DE7AB0"/>
    <w:rsid w:val="00DF2D76"/>
    <w:rsid w:val="00DF390C"/>
    <w:rsid w:val="00DF39F9"/>
    <w:rsid w:val="00E009F3"/>
    <w:rsid w:val="00E01D34"/>
    <w:rsid w:val="00E02C1C"/>
    <w:rsid w:val="00E114A1"/>
    <w:rsid w:val="00E25058"/>
    <w:rsid w:val="00E36210"/>
    <w:rsid w:val="00E429ED"/>
    <w:rsid w:val="00E475CD"/>
    <w:rsid w:val="00E61803"/>
    <w:rsid w:val="00E63D62"/>
    <w:rsid w:val="00EA4F72"/>
    <w:rsid w:val="00EA561E"/>
    <w:rsid w:val="00EA70B7"/>
    <w:rsid w:val="00EB025A"/>
    <w:rsid w:val="00EB0E98"/>
    <w:rsid w:val="00EB430F"/>
    <w:rsid w:val="00EC2E61"/>
    <w:rsid w:val="00EC4814"/>
    <w:rsid w:val="00ED23CC"/>
    <w:rsid w:val="00EF0325"/>
    <w:rsid w:val="00EF0DFA"/>
    <w:rsid w:val="00EF57D7"/>
    <w:rsid w:val="00EF5CD7"/>
    <w:rsid w:val="00F02AEE"/>
    <w:rsid w:val="00F0600B"/>
    <w:rsid w:val="00F55F99"/>
    <w:rsid w:val="00F91829"/>
    <w:rsid w:val="00F91ADA"/>
    <w:rsid w:val="00F91D10"/>
    <w:rsid w:val="00F94FAC"/>
    <w:rsid w:val="00FB0BED"/>
    <w:rsid w:val="00FB6989"/>
    <w:rsid w:val="00FC7C80"/>
    <w:rsid w:val="00FE392D"/>
    <w:rsid w:val="00FF727C"/>
    <w:rsid w:val="01A8E4A9"/>
    <w:rsid w:val="0323473A"/>
    <w:rsid w:val="0370ABD5"/>
    <w:rsid w:val="042E733C"/>
    <w:rsid w:val="045DB812"/>
    <w:rsid w:val="04FDD115"/>
    <w:rsid w:val="06532EAA"/>
    <w:rsid w:val="08845922"/>
    <w:rsid w:val="0949AB14"/>
    <w:rsid w:val="0A070126"/>
    <w:rsid w:val="0DC126D1"/>
    <w:rsid w:val="0DD40921"/>
    <w:rsid w:val="10E685D0"/>
    <w:rsid w:val="115B31BE"/>
    <w:rsid w:val="12C7DCCD"/>
    <w:rsid w:val="14633B35"/>
    <w:rsid w:val="15045090"/>
    <w:rsid w:val="15DCD060"/>
    <w:rsid w:val="168E4F79"/>
    <w:rsid w:val="169063BD"/>
    <w:rsid w:val="16DE2F1B"/>
    <w:rsid w:val="17A58B09"/>
    <w:rsid w:val="18508DCF"/>
    <w:rsid w:val="19C8221A"/>
    <w:rsid w:val="1A1205A4"/>
    <w:rsid w:val="1A94B629"/>
    <w:rsid w:val="1B1EF0F4"/>
    <w:rsid w:val="1BCE1BA1"/>
    <w:rsid w:val="1E2F6048"/>
    <w:rsid w:val="1F01D0EA"/>
    <w:rsid w:val="203FD56E"/>
    <w:rsid w:val="207FFDDB"/>
    <w:rsid w:val="20FE6523"/>
    <w:rsid w:val="2133A2A1"/>
    <w:rsid w:val="213DAC98"/>
    <w:rsid w:val="22A9F99B"/>
    <w:rsid w:val="268BABC5"/>
    <w:rsid w:val="269A7FE8"/>
    <w:rsid w:val="27EDE4A6"/>
    <w:rsid w:val="286BA9C7"/>
    <w:rsid w:val="28D97EBA"/>
    <w:rsid w:val="295B9202"/>
    <w:rsid w:val="2B300172"/>
    <w:rsid w:val="2B4A563C"/>
    <w:rsid w:val="2C60CE81"/>
    <w:rsid w:val="2C7CE42A"/>
    <w:rsid w:val="2E4CC0FA"/>
    <w:rsid w:val="2E7357FF"/>
    <w:rsid w:val="2F4FEC03"/>
    <w:rsid w:val="32702E77"/>
    <w:rsid w:val="33D383D0"/>
    <w:rsid w:val="36CCD4D3"/>
    <w:rsid w:val="37BF58BC"/>
    <w:rsid w:val="3C88C25F"/>
    <w:rsid w:val="3CAD631C"/>
    <w:rsid w:val="3F106575"/>
    <w:rsid w:val="404C840B"/>
    <w:rsid w:val="420440F0"/>
    <w:rsid w:val="43348326"/>
    <w:rsid w:val="43BE9683"/>
    <w:rsid w:val="4479E696"/>
    <w:rsid w:val="45EB1FAF"/>
    <w:rsid w:val="460CF482"/>
    <w:rsid w:val="4621F5A3"/>
    <w:rsid w:val="47024EFD"/>
    <w:rsid w:val="48251885"/>
    <w:rsid w:val="48A08E0E"/>
    <w:rsid w:val="490A952E"/>
    <w:rsid w:val="49AF489D"/>
    <w:rsid w:val="4A23F243"/>
    <w:rsid w:val="4AA6658F"/>
    <w:rsid w:val="4B07F09C"/>
    <w:rsid w:val="4D6578C9"/>
    <w:rsid w:val="4DBCA3B3"/>
    <w:rsid w:val="4EDCCFAB"/>
    <w:rsid w:val="4F3C3973"/>
    <w:rsid w:val="50E4D301"/>
    <w:rsid w:val="51527154"/>
    <w:rsid w:val="529E4364"/>
    <w:rsid w:val="5311B901"/>
    <w:rsid w:val="5556EFB7"/>
    <w:rsid w:val="562FC83B"/>
    <w:rsid w:val="56D77C6D"/>
    <w:rsid w:val="57182A83"/>
    <w:rsid w:val="57243BE8"/>
    <w:rsid w:val="58609A33"/>
    <w:rsid w:val="597F5821"/>
    <w:rsid w:val="59AB30FC"/>
    <w:rsid w:val="5B2287DE"/>
    <w:rsid w:val="5BC5DD49"/>
    <w:rsid w:val="5C9D4DAC"/>
    <w:rsid w:val="5D35DC56"/>
    <w:rsid w:val="5E75F1F5"/>
    <w:rsid w:val="6017EF21"/>
    <w:rsid w:val="62BFD337"/>
    <w:rsid w:val="62DAC101"/>
    <w:rsid w:val="62F636EF"/>
    <w:rsid w:val="64BB567B"/>
    <w:rsid w:val="651237A3"/>
    <w:rsid w:val="66213FB5"/>
    <w:rsid w:val="66C3963F"/>
    <w:rsid w:val="6726879C"/>
    <w:rsid w:val="67888AB0"/>
    <w:rsid w:val="67909F1C"/>
    <w:rsid w:val="68010AE6"/>
    <w:rsid w:val="682E84F9"/>
    <w:rsid w:val="6A80C429"/>
    <w:rsid w:val="6AAE7D44"/>
    <w:rsid w:val="6B0B930F"/>
    <w:rsid w:val="6C3494DC"/>
    <w:rsid w:val="6CA33681"/>
    <w:rsid w:val="6D804DDA"/>
    <w:rsid w:val="6DC83EFC"/>
    <w:rsid w:val="6F540841"/>
    <w:rsid w:val="70233FAC"/>
    <w:rsid w:val="708EFF26"/>
    <w:rsid w:val="7178C140"/>
    <w:rsid w:val="732D8A88"/>
    <w:rsid w:val="77433EDD"/>
    <w:rsid w:val="7A4A7AD0"/>
    <w:rsid w:val="7A8C9D88"/>
    <w:rsid w:val="7C114CDD"/>
    <w:rsid w:val="7DF0930A"/>
    <w:rsid w:val="7EB4D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colormenu v:ext="edit" strokecolor="none [3212]"/>
    </o:shapedefaults>
    <o:shapelayout v:ext="edit">
      <o:idmap v:ext="edit" data="1"/>
    </o:shapelayout>
  </w:shapeDefaults>
  <w:decimalSymbol w:val="."/>
  <w:listSeparator w:val=","/>
  <w14:docId w14:val="394E5435"/>
  <w15:docId w15:val="{89AEB2FC-9BA8-4059-AE94-2C75B18C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176"/>
  </w:style>
  <w:style w:type="paragraph" w:styleId="Heading1">
    <w:name w:val="heading 1"/>
    <w:basedOn w:val="Normal"/>
    <w:link w:val="Heading1Char"/>
    <w:uiPriority w:val="9"/>
    <w:qFormat/>
    <w:rsid w:val="005B56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character" w:styleId="FollowedHyperlink">
    <w:name w:val="FollowedHyperlink"/>
    <w:basedOn w:val="DefaultParagraphFont"/>
    <w:uiPriority w:val="99"/>
    <w:semiHidden/>
    <w:unhideWhenUsed/>
    <w:rsid w:val="00910C9A"/>
    <w:rPr>
      <w:color w:val="800080" w:themeColor="followedHyperlink"/>
      <w:u w:val="single"/>
    </w:rPr>
  </w:style>
  <w:style w:type="paragraph" w:customStyle="1" w:styleId="FrameContents">
    <w:name w:val="Frame Contents"/>
    <w:basedOn w:val="Normal"/>
    <w:rsid w:val="00D4621A"/>
    <w:pPr>
      <w:suppressAutoHyphens/>
    </w:pPr>
    <w:rPr>
      <w:rFonts w:ascii="Calibri" w:eastAsia="Calibri" w:hAnsi="Calibri" w:cs="Liberation Sans"/>
      <w:kern w:val="2"/>
    </w:rPr>
  </w:style>
  <w:style w:type="paragraph" w:styleId="NormalWeb">
    <w:name w:val="Normal (Web)"/>
    <w:basedOn w:val="Normal"/>
    <w:uiPriority w:val="99"/>
    <w:unhideWhenUsed/>
    <w:rsid w:val="00EC2E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29ED"/>
    <w:rPr>
      <w:b/>
      <w:bCs/>
    </w:rPr>
  </w:style>
  <w:style w:type="character" w:customStyle="1" w:styleId="Heading1Char">
    <w:name w:val="Heading 1 Char"/>
    <w:basedOn w:val="DefaultParagraphFont"/>
    <w:link w:val="Heading1"/>
    <w:uiPriority w:val="9"/>
    <w:rsid w:val="005B56D4"/>
    <w:rPr>
      <w:rFonts w:ascii="Times New Roman" w:eastAsia="Times New Roman" w:hAnsi="Times New Roman" w:cs="Times New Roman"/>
      <w:b/>
      <w:bCs/>
      <w:kern w:val="36"/>
      <w:sz w:val="48"/>
      <w:szCs w:val="48"/>
      <w:lang w:eastAsia="en-GB"/>
    </w:rPr>
  </w:style>
  <w:style w:type="paragraph" w:customStyle="1" w:styleId="xmsonormal">
    <w:name w:val="x_msonormal"/>
    <w:basedOn w:val="Normal"/>
    <w:rsid w:val="000616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95629"/>
    <w:rPr>
      <w:color w:val="605E5C"/>
      <w:shd w:val="clear" w:color="auto" w:fill="E1DFDD"/>
    </w:rPr>
  </w:style>
  <w:style w:type="paragraph" w:customStyle="1" w:styleId="blocks-text-blockparagraph">
    <w:name w:val="blocks-text-block__paragraph"/>
    <w:basedOn w:val="Normal"/>
    <w:rsid w:val="004260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94960">
      <w:bodyDiv w:val="1"/>
      <w:marLeft w:val="0"/>
      <w:marRight w:val="0"/>
      <w:marTop w:val="0"/>
      <w:marBottom w:val="0"/>
      <w:divBdr>
        <w:top w:val="none" w:sz="0" w:space="0" w:color="auto"/>
        <w:left w:val="none" w:sz="0" w:space="0" w:color="auto"/>
        <w:bottom w:val="none" w:sz="0" w:space="0" w:color="auto"/>
        <w:right w:val="none" w:sz="0" w:space="0" w:color="auto"/>
      </w:divBdr>
    </w:div>
    <w:div w:id="232665462">
      <w:bodyDiv w:val="1"/>
      <w:marLeft w:val="0"/>
      <w:marRight w:val="0"/>
      <w:marTop w:val="0"/>
      <w:marBottom w:val="0"/>
      <w:divBdr>
        <w:top w:val="none" w:sz="0" w:space="0" w:color="auto"/>
        <w:left w:val="none" w:sz="0" w:space="0" w:color="auto"/>
        <w:bottom w:val="none" w:sz="0" w:space="0" w:color="auto"/>
        <w:right w:val="none" w:sz="0" w:space="0" w:color="auto"/>
      </w:divBdr>
    </w:div>
    <w:div w:id="904339175">
      <w:bodyDiv w:val="1"/>
      <w:marLeft w:val="0"/>
      <w:marRight w:val="0"/>
      <w:marTop w:val="0"/>
      <w:marBottom w:val="0"/>
      <w:divBdr>
        <w:top w:val="none" w:sz="0" w:space="0" w:color="auto"/>
        <w:left w:val="none" w:sz="0" w:space="0" w:color="auto"/>
        <w:bottom w:val="none" w:sz="0" w:space="0" w:color="auto"/>
        <w:right w:val="none" w:sz="0" w:space="0" w:color="auto"/>
      </w:divBdr>
    </w:div>
    <w:div w:id="928781687">
      <w:bodyDiv w:val="1"/>
      <w:marLeft w:val="0"/>
      <w:marRight w:val="0"/>
      <w:marTop w:val="0"/>
      <w:marBottom w:val="0"/>
      <w:divBdr>
        <w:top w:val="none" w:sz="0" w:space="0" w:color="auto"/>
        <w:left w:val="none" w:sz="0" w:space="0" w:color="auto"/>
        <w:bottom w:val="none" w:sz="0" w:space="0" w:color="auto"/>
        <w:right w:val="none" w:sz="0" w:space="0" w:color="auto"/>
      </w:divBdr>
    </w:div>
    <w:div w:id="932586002">
      <w:bodyDiv w:val="1"/>
      <w:marLeft w:val="0"/>
      <w:marRight w:val="0"/>
      <w:marTop w:val="0"/>
      <w:marBottom w:val="0"/>
      <w:divBdr>
        <w:top w:val="none" w:sz="0" w:space="0" w:color="auto"/>
        <w:left w:val="none" w:sz="0" w:space="0" w:color="auto"/>
        <w:bottom w:val="none" w:sz="0" w:space="0" w:color="auto"/>
        <w:right w:val="none" w:sz="0" w:space="0" w:color="auto"/>
      </w:divBdr>
    </w:div>
    <w:div w:id="1148128532">
      <w:bodyDiv w:val="1"/>
      <w:marLeft w:val="0"/>
      <w:marRight w:val="0"/>
      <w:marTop w:val="0"/>
      <w:marBottom w:val="0"/>
      <w:divBdr>
        <w:top w:val="none" w:sz="0" w:space="0" w:color="auto"/>
        <w:left w:val="none" w:sz="0" w:space="0" w:color="auto"/>
        <w:bottom w:val="none" w:sz="0" w:space="0" w:color="auto"/>
        <w:right w:val="none" w:sz="0" w:space="0" w:color="auto"/>
      </w:divBdr>
    </w:div>
    <w:div w:id="1208420100">
      <w:bodyDiv w:val="1"/>
      <w:marLeft w:val="0"/>
      <w:marRight w:val="0"/>
      <w:marTop w:val="0"/>
      <w:marBottom w:val="0"/>
      <w:divBdr>
        <w:top w:val="none" w:sz="0" w:space="0" w:color="auto"/>
        <w:left w:val="none" w:sz="0" w:space="0" w:color="auto"/>
        <w:bottom w:val="none" w:sz="0" w:space="0" w:color="auto"/>
        <w:right w:val="none" w:sz="0" w:space="0" w:color="auto"/>
      </w:divBdr>
    </w:div>
    <w:div w:id="1214539133">
      <w:bodyDiv w:val="1"/>
      <w:marLeft w:val="0"/>
      <w:marRight w:val="0"/>
      <w:marTop w:val="0"/>
      <w:marBottom w:val="0"/>
      <w:divBdr>
        <w:top w:val="none" w:sz="0" w:space="0" w:color="auto"/>
        <w:left w:val="none" w:sz="0" w:space="0" w:color="auto"/>
        <w:bottom w:val="none" w:sz="0" w:space="0" w:color="auto"/>
        <w:right w:val="none" w:sz="0" w:space="0" w:color="auto"/>
      </w:divBdr>
    </w:div>
    <w:div w:id="1383673465">
      <w:bodyDiv w:val="1"/>
      <w:marLeft w:val="0"/>
      <w:marRight w:val="0"/>
      <w:marTop w:val="0"/>
      <w:marBottom w:val="0"/>
      <w:divBdr>
        <w:top w:val="none" w:sz="0" w:space="0" w:color="auto"/>
        <w:left w:val="none" w:sz="0" w:space="0" w:color="auto"/>
        <w:bottom w:val="none" w:sz="0" w:space="0" w:color="auto"/>
        <w:right w:val="none" w:sz="0" w:space="0" w:color="auto"/>
      </w:divBdr>
    </w:div>
    <w:div w:id="1558125775">
      <w:bodyDiv w:val="1"/>
      <w:marLeft w:val="0"/>
      <w:marRight w:val="0"/>
      <w:marTop w:val="0"/>
      <w:marBottom w:val="0"/>
      <w:divBdr>
        <w:top w:val="none" w:sz="0" w:space="0" w:color="auto"/>
        <w:left w:val="none" w:sz="0" w:space="0" w:color="auto"/>
        <w:bottom w:val="none" w:sz="0" w:space="0" w:color="auto"/>
        <w:right w:val="none" w:sz="0" w:space="0" w:color="auto"/>
      </w:divBdr>
    </w:div>
    <w:div w:id="1620598674">
      <w:bodyDiv w:val="1"/>
      <w:marLeft w:val="0"/>
      <w:marRight w:val="0"/>
      <w:marTop w:val="0"/>
      <w:marBottom w:val="0"/>
      <w:divBdr>
        <w:top w:val="none" w:sz="0" w:space="0" w:color="auto"/>
        <w:left w:val="none" w:sz="0" w:space="0" w:color="auto"/>
        <w:bottom w:val="none" w:sz="0" w:space="0" w:color="auto"/>
        <w:right w:val="none" w:sz="0" w:space="0" w:color="auto"/>
      </w:divBdr>
    </w:div>
    <w:div w:id="1693529355">
      <w:bodyDiv w:val="1"/>
      <w:marLeft w:val="0"/>
      <w:marRight w:val="0"/>
      <w:marTop w:val="0"/>
      <w:marBottom w:val="0"/>
      <w:divBdr>
        <w:top w:val="none" w:sz="0" w:space="0" w:color="auto"/>
        <w:left w:val="none" w:sz="0" w:space="0" w:color="auto"/>
        <w:bottom w:val="none" w:sz="0" w:space="0" w:color="auto"/>
        <w:right w:val="none" w:sz="0" w:space="0" w:color="auto"/>
      </w:divBdr>
    </w:div>
    <w:div w:id="1956019807">
      <w:bodyDiv w:val="1"/>
      <w:marLeft w:val="0"/>
      <w:marRight w:val="0"/>
      <w:marTop w:val="0"/>
      <w:marBottom w:val="0"/>
      <w:divBdr>
        <w:top w:val="none" w:sz="0" w:space="0" w:color="auto"/>
        <w:left w:val="none" w:sz="0" w:space="0" w:color="auto"/>
        <w:bottom w:val="none" w:sz="0" w:space="0" w:color="auto"/>
        <w:right w:val="none" w:sz="0" w:space="0" w:color="auto"/>
      </w:divBdr>
    </w:div>
    <w:div w:id="20917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opmarks.co.uk/english-games/7-11-years/spelling-and-grammar" TargetMode="External"/><Relationship Id="rId18" Type="http://schemas.openxmlformats.org/officeDocument/2006/relationships/hyperlink" Target="https://resources.whiterosemaths.com/wp-content/uploads/2020/03/Y3-Summer-Block-1-WO2-Equivalent-fractions-2-2020.pdf" TargetMode="External"/><Relationship Id="rId26" Type="http://schemas.openxmlformats.org/officeDocument/2006/relationships/hyperlink" Target="https://resources.whiterosemaths.com/wp-content/uploads/2019/12/Y4-Spring-Block-3-WO2-Equivalent-fractions-1-2019.pdf" TargetMode="External"/><Relationship Id="rId39" Type="http://schemas.openxmlformats.org/officeDocument/2006/relationships/hyperlink" Target="https://resources.whiterosemaths.com/wp-content/uploads/2020/08/Y4-Spring-Block-3-ANS3-Equivalent-fractions-2-2019.pdf" TargetMode="External"/><Relationship Id="rId21" Type="http://schemas.openxmlformats.org/officeDocument/2006/relationships/hyperlink" Target="https://sway.office.com/LXol66VfE1xloSo3?ref=Link" TargetMode="External"/><Relationship Id="rId34" Type="http://schemas.openxmlformats.org/officeDocument/2006/relationships/hyperlink" Target="https://vimeo.com/502337848" TargetMode="External"/><Relationship Id="rId42" Type="http://schemas.openxmlformats.org/officeDocument/2006/relationships/hyperlink" Target="https://classroom.thenational.academy/lessons/to-explore-complex-sentences-60t66c" TargetMode="External"/><Relationship Id="rId47" Type="http://schemas.openxmlformats.org/officeDocument/2006/relationships/hyperlink" Target="https://resources.whiterosemaths.com/wp-content/uploads/2019/12/Y4-Spring-Block-3-WO4-Fractions-greater-than-1-2019.pdf" TargetMode="External"/><Relationship Id="rId50" Type="http://schemas.openxmlformats.org/officeDocument/2006/relationships/hyperlink" Target="https://classroom.thenational.academy/lessons/to-explore-complex-sentences-c8r34r" TargetMode="External"/><Relationship Id="rId55" Type="http://schemas.openxmlformats.org/officeDocument/2006/relationships/hyperlink" Target="https://vimeo.com/506082065"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resources.whiterosemaths.com/wp-content/uploads/2019/12/Y2-Spring-Block-2-ANS5-Interpret-pictograms-2-5-and-10-2019.pdf" TargetMode="External"/><Relationship Id="rId29" Type="http://schemas.openxmlformats.org/officeDocument/2006/relationships/hyperlink" Target="https://www.youtube.com/user/YouthSportTrust" TargetMode="External"/><Relationship Id="rId11" Type="http://schemas.openxmlformats.org/officeDocument/2006/relationships/hyperlink" Target="https://classroom.thenational.academy/lessons/to-explore-simple-sentences-cmwp8r" TargetMode="External"/><Relationship Id="rId24" Type="http://schemas.openxmlformats.org/officeDocument/2006/relationships/hyperlink" Target="https://vimeo.com/501677687" TargetMode="External"/><Relationship Id="rId32" Type="http://schemas.openxmlformats.org/officeDocument/2006/relationships/hyperlink" Target="https://www.bbc.co.uk/teach/live-lessons/safer-internet-day-live-lesson/zdh2wnb" TargetMode="External"/><Relationship Id="rId37" Type="http://schemas.openxmlformats.org/officeDocument/2006/relationships/hyperlink" Target="https://vimeo.com/504801539" TargetMode="External"/><Relationship Id="rId40" Type="http://schemas.openxmlformats.org/officeDocument/2006/relationships/hyperlink" Target="https://www.cumbriacharanga.co.uk/site/log-in/" TargetMode="External"/><Relationship Id="rId45" Type="http://schemas.openxmlformats.org/officeDocument/2006/relationships/hyperlink" Target="https://resources.whiterosemaths.com/wp-content/uploads/2019/12/Y3-Spring-Block-3-ANS3-Tables-2019.pdf" TargetMode="External"/><Relationship Id="rId53" Type="http://schemas.openxmlformats.org/officeDocument/2006/relationships/image" Target="media/image3.emf"/><Relationship Id="rId58" Type="http://schemas.openxmlformats.org/officeDocument/2006/relationships/hyperlink" Target="https://classroom.thenational.academy/lessons/communicating-responsibly-65gp8d"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resources.whiterosemaths.com/wp-content/uploads/2020/03/Y3-Summer-Block-1-ANS2-Equivalent-fractions-2-2020.pdf" TargetMode="External"/><Relationship Id="rId14" Type="http://schemas.openxmlformats.org/officeDocument/2006/relationships/hyperlink" Target="https://vimeo.com/500378019" TargetMode="External"/><Relationship Id="rId22" Type="http://schemas.openxmlformats.org/officeDocument/2006/relationships/hyperlink" Target="https://www.youtube.com/watch?v=0vuaCHEAs-4" TargetMode="External"/><Relationship Id="rId27" Type="http://schemas.openxmlformats.org/officeDocument/2006/relationships/hyperlink" Target="https://resources.whiterosemaths.com/wp-content/uploads/2019/12/Y4-Spring-Block-3-ANS2-Equivalent-fractions-1-2019.pdf" TargetMode="External"/><Relationship Id="rId30" Type="http://schemas.openxmlformats.org/officeDocument/2006/relationships/hyperlink" Target="https://www.saferinternet.org.uk/safer-internet-day/2021" TargetMode="External"/><Relationship Id="rId35" Type="http://schemas.openxmlformats.org/officeDocument/2006/relationships/hyperlink" Target="https://resources.whiterosemaths.com/wp-content/uploads/2020/01/Y3-Spring-Block-3-WO2-Bar-charts-2019.pdf" TargetMode="External"/><Relationship Id="rId43" Type="http://schemas.openxmlformats.org/officeDocument/2006/relationships/hyperlink" Target="https://vimeo.com/502338566" TargetMode="External"/><Relationship Id="rId48" Type="http://schemas.openxmlformats.org/officeDocument/2006/relationships/hyperlink" Target="https://resources.whiterosemaths.com/wp-content/uploads/2019/12/Y4-Spring-Block-3-ANS4-Fractions-greater-than-1-2019.pdf" TargetMode="External"/><Relationship Id="rId56" Type="http://schemas.openxmlformats.org/officeDocument/2006/relationships/hyperlink" Target="https://resources.whiterosemaths.com/wp-content/uploads/2019/12/Y4-Spring-Block-3-WO5-Count-in-fractions-2019.pdf" TargetMode="External"/><Relationship Id="rId8" Type="http://schemas.openxmlformats.org/officeDocument/2006/relationships/webSettings" Target="webSettings.xml"/><Relationship Id="rId51" Type="http://schemas.openxmlformats.org/officeDocument/2006/relationships/image" Target="media/image2.emf"/><Relationship Id="rId3" Type="http://schemas.openxmlformats.org/officeDocument/2006/relationships/customXml" Target="../customXml/item3.xml"/><Relationship Id="rId12" Type="http://schemas.openxmlformats.org/officeDocument/2006/relationships/hyperlink" Target="https://www.bbc.co.uk/bitesize/topics/zhrrd2p" TargetMode="External"/><Relationship Id="rId17" Type="http://schemas.openxmlformats.org/officeDocument/2006/relationships/hyperlink" Target="https://vimeo.com/504316253" TargetMode="External"/><Relationship Id="rId25" Type="http://schemas.openxmlformats.org/officeDocument/2006/relationships/hyperlink" Target="https://vimeo.com/504472462" TargetMode="External"/><Relationship Id="rId33" Type="http://schemas.openxmlformats.org/officeDocument/2006/relationships/hyperlink" Target="https://classroom.thenational.academy/lessons/to-revise-compound-sentences-c4t3jd" TargetMode="External"/><Relationship Id="rId38" Type="http://schemas.openxmlformats.org/officeDocument/2006/relationships/hyperlink" Target="https://resources.whiterosemaths.com/wp-content/uploads/2020/01/Y4-Spring-Block-3-WO3-Equivalent-fractions-2-2019.pdf" TargetMode="External"/><Relationship Id="rId46" Type="http://schemas.openxmlformats.org/officeDocument/2006/relationships/hyperlink" Target="https://vimeo.com/505143644" TargetMode="External"/><Relationship Id="rId59" Type="http://schemas.openxmlformats.org/officeDocument/2006/relationships/hyperlink" Target="https://youtu.be/3MFwj86ewLQ" TargetMode="External"/><Relationship Id="rId20" Type="http://schemas.openxmlformats.org/officeDocument/2006/relationships/image" Target="media/image1.gif"/><Relationship Id="rId41" Type="http://schemas.openxmlformats.org/officeDocument/2006/relationships/hyperlink" Target="https://www.cumbriacharanga.co.uk/yumu/pupil_groups/143085-mrs-shipperd-year-3-4-2020-2021/lessons/222381-reflect-rewind-and-replay-year-3-step-6" TargetMode="External"/><Relationship Id="rId54" Type="http://schemas.openxmlformats.org/officeDocument/2006/relationships/oleObject" Target="embeddings/oleObject2.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resources.whiterosemaths.com/wp-content/uploads/2019/12/Y2-Spring-Block-2-WO5-Interpret-pictograms-2-5-and-10-2019.pdf" TargetMode="External"/><Relationship Id="rId23" Type="http://schemas.openxmlformats.org/officeDocument/2006/relationships/hyperlink" Target="https://classroom.thenational.academy/lessons/to-explore-compound-sentences-6wt3jt" TargetMode="External"/><Relationship Id="rId28" Type="http://schemas.openxmlformats.org/officeDocument/2006/relationships/hyperlink" Target="https://classroom.thenational.academy/lessons/what-is-light-c4w30d" TargetMode="External"/><Relationship Id="rId36" Type="http://schemas.openxmlformats.org/officeDocument/2006/relationships/hyperlink" Target="https://resources.whiterosemaths.com/wp-content/uploads/2020/01/Y3-Spring-Block-3-ANS2-Bar-charts-2019.pdf" TargetMode="External"/><Relationship Id="rId49" Type="http://schemas.openxmlformats.org/officeDocument/2006/relationships/hyperlink" Target="https://www.youtube.com/user/YouthSportTrust" TargetMode="External"/><Relationship Id="rId57" Type="http://schemas.openxmlformats.org/officeDocument/2006/relationships/hyperlink" Target="https://resources.whiterosemaths.com/wp-content/uploads/2019/12/Y4-Spring-Block-3-ANS5-Count-in-fractions-2019.pdf" TargetMode="External"/><Relationship Id="rId10" Type="http://schemas.openxmlformats.org/officeDocument/2006/relationships/endnotes" Target="endnotes.xml"/><Relationship Id="rId31" Type="http://schemas.openxmlformats.org/officeDocument/2006/relationships/hyperlink" Target="https://www.saferinternet.org.uk/about" TargetMode="External"/><Relationship Id="rId44" Type="http://schemas.openxmlformats.org/officeDocument/2006/relationships/hyperlink" Target="https://resources.whiterosemaths.com/wp-content/uploads/2020/02/Y3-Spring-Block-3-WO3-Tables-2019.pdf" TargetMode="External"/><Relationship Id="rId52" Type="http://schemas.openxmlformats.org/officeDocument/2006/relationships/oleObject" Target="embeddings/oleObject1.bin"/><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62BC8534DE964D8FC02EC672EC454A" ma:contentTypeVersion="11" ma:contentTypeDescription="Create a new document." ma:contentTypeScope="" ma:versionID="cb2987cba554edaf39815eca7394d4f2">
  <xsd:schema xmlns:xsd="http://www.w3.org/2001/XMLSchema" xmlns:xs="http://www.w3.org/2001/XMLSchema" xmlns:p="http://schemas.microsoft.com/office/2006/metadata/properties" xmlns:ns2="65945d3a-41a5-475e-8c71-4c35a27c8f1f" xmlns:ns3="51a9bdb9-cedc-4255-8cc4-b69afd9ae2d1" targetNamespace="http://schemas.microsoft.com/office/2006/metadata/properties" ma:root="true" ma:fieldsID="ea51067882f44b0358a2f34817cbc04a" ns2:_="" ns3:_="">
    <xsd:import namespace="65945d3a-41a5-475e-8c71-4c35a27c8f1f"/>
    <xsd:import namespace="51a9bdb9-cedc-4255-8cc4-b69afd9ae2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45d3a-41a5-475e-8c71-4c35a27c8f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a9bdb9-cedc-4255-8cc4-b69afd9ae2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A4A56-8B64-4BEA-9C9B-616A5FC6EFA4}">
  <ds:schemaRefs>
    <ds:schemaRef ds:uri="http://schemas.microsoft.com/sharepoint/v3/contenttype/forms"/>
  </ds:schemaRefs>
</ds:datastoreItem>
</file>

<file path=customXml/itemProps2.xml><?xml version="1.0" encoding="utf-8"?>
<ds:datastoreItem xmlns:ds="http://schemas.openxmlformats.org/officeDocument/2006/customXml" ds:itemID="{F2269CBD-87F0-4B23-8706-3C06B7E93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45d3a-41a5-475e-8c71-4c35a27c8f1f"/>
    <ds:schemaRef ds:uri="51a9bdb9-cedc-4255-8cc4-b69afd9ae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EB6D75-42CE-463C-A347-70309A913C21}">
  <ds:schemaRefs>
    <ds:schemaRef ds:uri="http://schemas.microsoft.com/office/2006/documentManagement/types"/>
    <ds:schemaRef ds:uri="http://purl.org/dc/terms/"/>
    <ds:schemaRef ds:uri="65945d3a-41a5-475e-8c71-4c35a27c8f1f"/>
    <ds:schemaRef ds:uri="http://purl.org/dc/dcmitype/"/>
    <ds:schemaRef ds:uri="http://www.w3.org/XML/1998/namespace"/>
    <ds:schemaRef ds:uri="http://purl.org/dc/elements/1.1/"/>
    <ds:schemaRef ds:uri="http://schemas.openxmlformats.org/package/2006/metadata/core-properties"/>
    <ds:schemaRef ds:uri="http://schemas.microsoft.com/office/infopath/2007/PartnerControls"/>
    <ds:schemaRef ds:uri="51a9bdb9-cedc-4255-8cc4-b69afd9ae2d1"/>
    <ds:schemaRef ds:uri="http://schemas.microsoft.com/office/2006/metadata/properties"/>
  </ds:schemaRefs>
</ds:datastoreItem>
</file>

<file path=customXml/itemProps4.xml><?xml version="1.0" encoding="utf-8"?>
<ds:datastoreItem xmlns:ds="http://schemas.openxmlformats.org/officeDocument/2006/customXml" ds:itemID="{C944D8AE-6F77-4CDA-A3E7-69B83A8F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10</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karenmorris</dc:creator>
  <cp:lastModifiedBy>Jeanette Shipperd</cp:lastModifiedBy>
  <cp:revision>17</cp:revision>
  <cp:lastPrinted>2020-04-07T13:42:00Z</cp:lastPrinted>
  <dcterms:created xsi:type="dcterms:W3CDTF">2021-02-01T14:32:00Z</dcterms:created>
  <dcterms:modified xsi:type="dcterms:W3CDTF">2021-02-04T13:45:00Z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0x0101009F62BC8534DE964D8FC02EC672EC454A</vt:lpwstr>
  </property>
</Properties>
</file>