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76"/>
        <w:tblW w:w="5000" w:type="pct"/>
        <w:tblLayout w:type="fixed"/>
        <w:tblLook w:val="04A0" w:firstRow="1" w:lastRow="0" w:firstColumn="1" w:lastColumn="0" w:noHBand="0" w:noVBand="1"/>
      </w:tblPr>
      <w:tblGrid>
        <w:gridCol w:w="421"/>
        <w:gridCol w:w="5640"/>
        <w:gridCol w:w="2836"/>
        <w:gridCol w:w="3544"/>
        <w:gridCol w:w="3173"/>
      </w:tblGrid>
      <w:tr w:rsidR="00711887" w:rsidTr="00D25131">
        <w:tc>
          <w:tcPr>
            <w:tcW w:w="135" w:type="pct"/>
          </w:tcPr>
          <w:p w:rsidR="004C5AA0" w:rsidRDefault="004C5AA0" w:rsidP="004C5AA0">
            <w:pPr>
              <w:jc w:val="center"/>
            </w:pPr>
            <w:bookmarkStart w:id="0" w:name="_GoBack"/>
            <w:bookmarkEnd w:id="0"/>
          </w:p>
        </w:tc>
        <w:tc>
          <w:tcPr>
            <w:tcW w:w="1806" w:type="pct"/>
          </w:tcPr>
          <w:p w:rsidR="00711887" w:rsidRDefault="00507CB2" w:rsidP="004A5B95">
            <w:pPr>
              <w:jc w:val="center"/>
            </w:pPr>
            <w:r>
              <w:t>w/b 20</w:t>
            </w:r>
            <w:r w:rsidR="00711887">
              <w:t>.04.2020</w:t>
            </w:r>
          </w:p>
        </w:tc>
        <w:tc>
          <w:tcPr>
            <w:tcW w:w="2043" w:type="pct"/>
            <w:gridSpan w:val="2"/>
          </w:tcPr>
          <w:p w:rsidR="00711887" w:rsidRDefault="00711887" w:rsidP="004A5B95">
            <w:pPr>
              <w:jc w:val="center"/>
            </w:pPr>
            <w:r>
              <w:t xml:space="preserve">Reception – Home Learning </w:t>
            </w:r>
          </w:p>
        </w:tc>
        <w:tc>
          <w:tcPr>
            <w:tcW w:w="1016" w:type="pct"/>
          </w:tcPr>
          <w:p w:rsidR="00711887" w:rsidRDefault="00507CB2" w:rsidP="004A5B95">
            <w:pPr>
              <w:jc w:val="center"/>
            </w:pPr>
            <w:r>
              <w:t>Week 2</w:t>
            </w:r>
          </w:p>
        </w:tc>
      </w:tr>
      <w:tr w:rsidR="00D25131" w:rsidTr="00D25131">
        <w:trPr>
          <w:cantSplit/>
          <w:trHeight w:val="408"/>
        </w:trPr>
        <w:tc>
          <w:tcPr>
            <w:tcW w:w="135" w:type="pct"/>
            <w:tcBorders>
              <w:bottom w:val="single" w:sz="4" w:space="0" w:color="auto"/>
            </w:tcBorders>
            <w:textDirection w:val="btLr"/>
          </w:tcPr>
          <w:p w:rsidR="00496EFC" w:rsidRPr="00CD5ADB" w:rsidRDefault="00CD5ADB" w:rsidP="004A5B95">
            <w:pPr>
              <w:ind w:left="113" w:right="113"/>
              <w:rPr>
                <w:sz w:val="16"/>
                <w:szCs w:val="16"/>
              </w:rPr>
            </w:pPr>
            <w:r>
              <w:rPr>
                <w:sz w:val="16"/>
                <w:szCs w:val="16"/>
              </w:rPr>
              <w:t>Day</w:t>
            </w:r>
          </w:p>
        </w:tc>
        <w:tc>
          <w:tcPr>
            <w:tcW w:w="1806" w:type="pct"/>
            <w:tcBorders>
              <w:bottom w:val="single" w:sz="4" w:space="0" w:color="auto"/>
            </w:tcBorders>
          </w:tcPr>
          <w:p w:rsidR="00496EFC" w:rsidRDefault="00496EFC" w:rsidP="00711887">
            <w:pPr>
              <w:jc w:val="center"/>
            </w:pPr>
            <w:r>
              <w:t xml:space="preserve">Phonics </w:t>
            </w:r>
          </w:p>
        </w:tc>
        <w:tc>
          <w:tcPr>
            <w:tcW w:w="908" w:type="pct"/>
            <w:tcBorders>
              <w:bottom w:val="single" w:sz="4" w:space="0" w:color="auto"/>
            </w:tcBorders>
          </w:tcPr>
          <w:p w:rsidR="00496EFC" w:rsidRDefault="00711887" w:rsidP="004A5B95">
            <w:pPr>
              <w:jc w:val="center"/>
            </w:pPr>
            <w:r>
              <w:t>English</w:t>
            </w:r>
            <w:r w:rsidR="00496EFC">
              <w:t xml:space="preserve"> </w:t>
            </w:r>
          </w:p>
        </w:tc>
        <w:tc>
          <w:tcPr>
            <w:tcW w:w="1135" w:type="pct"/>
            <w:tcBorders>
              <w:bottom w:val="single" w:sz="4" w:space="0" w:color="auto"/>
            </w:tcBorders>
          </w:tcPr>
          <w:p w:rsidR="00496EFC" w:rsidRDefault="00496EFC" w:rsidP="004A5B95">
            <w:pPr>
              <w:jc w:val="center"/>
            </w:pPr>
            <w:r>
              <w:t>Maths</w:t>
            </w:r>
          </w:p>
        </w:tc>
        <w:tc>
          <w:tcPr>
            <w:tcW w:w="1016" w:type="pct"/>
            <w:tcBorders>
              <w:bottom w:val="single" w:sz="4" w:space="0" w:color="auto"/>
            </w:tcBorders>
          </w:tcPr>
          <w:p w:rsidR="00496EFC" w:rsidRDefault="00711887" w:rsidP="004A5B95">
            <w:pPr>
              <w:jc w:val="center"/>
            </w:pPr>
            <w:r>
              <w:t xml:space="preserve">Targeted Activities </w:t>
            </w:r>
          </w:p>
          <w:p w:rsidR="00496EFC" w:rsidRDefault="00496EFC" w:rsidP="004A5B95">
            <w:pPr>
              <w:jc w:val="center"/>
            </w:pPr>
          </w:p>
        </w:tc>
      </w:tr>
      <w:tr w:rsidR="00D25131" w:rsidTr="00D25131">
        <w:trPr>
          <w:cantSplit/>
          <w:trHeight w:val="586"/>
        </w:trPr>
        <w:tc>
          <w:tcPr>
            <w:tcW w:w="135" w:type="pct"/>
            <w:shd w:val="clear" w:color="auto" w:fill="auto"/>
            <w:textDirection w:val="btLr"/>
          </w:tcPr>
          <w:p w:rsidR="00B24DE0" w:rsidRPr="00A86D67" w:rsidRDefault="00B24DE0" w:rsidP="004A5B95">
            <w:pPr>
              <w:ind w:left="113" w:right="113"/>
              <w:jc w:val="center"/>
              <w:rPr>
                <w:sz w:val="16"/>
                <w:szCs w:val="16"/>
              </w:rPr>
            </w:pPr>
            <w:r w:rsidRPr="00A86D67">
              <w:rPr>
                <w:sz w:val="16"/>
                <w:szCs w:val="16"/>
              </w:rPr>
              <w:t>Mon</w:t>
            </w:r>
          </w:p>
        </w:tc>
        <w:tc>
          <w:tcPr>
            <w:tcW w:w="1806" w:type="pct"/>
            <w:shd w:val="clear" w:color="auto" w:fill="auto"/>
          </w:tcPr>
          <w:p w:rsidR="00D715E2" w:rsidRDefault="00413FFC" w:rsidP="00B707B3">
            <w:pPr>
              <w:rPr>
                <w:color w:val="000000"/>
                <w:sz w:val="16"/>
                <w:szCs w:val="16"/>
              </w:rPr>
            </w:pPr>
            <w:r>
              <w:rPr>
                <w:sz w:val="16"/>
                <w:szCs w:val="16"/>
              </w:rPr>
              <w:t xml:space="preserve"> </w:t>
            </w:r>
            <w:r w:rsidR="00D715E2">
              <w:rPr>
                <w:color w:val="000000"/>
                <w:sz w:val="27"/>
                <w:szCs w:val="27"/>
              </w:rPr>
              <w:t xml:space="preserve"> </w:t>
            </w:r>
            <w:r w:rsidR="00D715E2" w:rsidRPr="00D715E2">
              <w:rPr>
                <w:color w:val="000000"/>
                <w:sz w:val="16"/>
                <w:szCs w:val="16"/>
              </w:rPr>
              <w:t xml:space="preserve">Department of Education – Letters and sounds videos. </w:t>
            </w:r>
            <w:hyperlink r:id="rId12"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B707B3">
            <w:pPr>
              <w:rPr>
                <w:color w:val="000000"/>
                <w:sz w:val="16"/>
                <w:szCs w:val="16"/>
              </w:rPr>
            </w:pPr>
          </w:p>
          <w:p w:rsidR="00D715E2" w:rsidRDefault="00D715E2" w:rsidP="00B707B3">
            <w:pPr>
              <w:rPr>
                <w:color w:val="000000"/>
                <w:sz w:val="16"/>
                <w:szCs w:val="16"/>
              </w:rPr>
            </w:pPr>
            <w:r w:rsidRPr="00D715E2">
              <w:rPr>
                <w:color w:val="000000"/>
                <w:sz w:val="16"/>
                <w:szCs w:val="16"/>
              </w:rPr>
              <w:t>Watch them live at the following times:</w:t>
            </w:r>
          </w:p>
          <w:p w:rsidR="00D715E2" w:rsidRDefault="00D715E2" w:rsidP="00B707B3">
            <w:pPr>
              <w:rPr>
                <w:color w:val="000000"/>
                <w:sz w:val="16"/>
                <w:szCs w:val="16"/>
              </w:rPr>
            </w:pPr>
            <w:r w:rsidRPr="00D715E2">
              <w:rPr>
                <w:color w:val="000000"/>
                <w:sz w:val="16"/>
                <w:szCs w:val="16"/>
              </w:rPr>
              <w:t xml:space="preserve"> 11 am – Phase 2 / 3: Learning to blend. </w:t>
            </w:r>
          </w:p>
          <w:p w:rsidR="00D715E2" w:rsidRDefault="00D715E2" w:rsidP="00B707B3">
            <w:pPr>
              <w:rPr>
                <w:color w:val="000000"/>
                <w:sz w:val="16"/>
                <w:szCs w:val="16"/>
              </w:rPr>
            </w:pPr>
            <w:r w:rsidRPr="00D715E2">
              <w:rPr>
                <w:color w:val="000000"/>
                <w:sz w:val="16"/>
                <w:szCs w:val="16"/>
              </w:rPr>
              <w:t xml:space="preserve">10 am – Phase 3 / 4: Reception Summer Term </w:t>
            </w:r>
          </w:p>
          <w:p w:rsidR="00D715E2" w:rsidRDefault="00D715E2" w:rsidP="00B707B3">
            <w:pPr>
              <w:rPr>
                <w:color w:val="000000"/>
                <w:sz w:val="16"/>
                <w:szCs w:val="16"/>
              </w:rPr>
            </w:pPr>
            <w:r w:rsidRPr="00D715E2">
              <w:rPr>
                <w:color w:val="000000"/>
                <w:sz w:val="16"/>
                <w:szCs w:val="16"/>
              </w:rPr>
              <w:t xml:space="preserve">10:30 am – Phase 5: Year 1 Summer Term </w:t>
            </w:r>
          </w:p>
          <w:p w:rsidR="00B707B3" w:rsidRPr="00D715E2" w:rsidRDefault="00D715E2" w:rsidP="00B707B3">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shd w:val="clear" w:color="auto" w:fill="auto"/>
          </w:tcPr>
          <w:p w:rsidR="004E513C" w:rsidRDefault="00E04D09" w:rsidP="004E513C">
            <w:pPr>
              <w:spacing w:after="200" w:line="276" w:lineRule="auto"/>
              <w:rPr>
                <w:sz w:val="16"/>
                <w:szCs w:val="16"/>
              </w:rPr>
            </w:pPr>
            <w:r>
              <w:rPr>
                <w:sz w:val="16"/>
                <w:szCs w:val="16"/>
              </w:rPr>
              <w:t xml:space="preserve"> </w:t>
            </w:r>
            <w:r w:rsidR="004E513C" w:rsidRPr="5ACF5364">
              <w:rPr>
                <w:sz w:val="16"/>
                <w:szCs w:val="16"/>
              </w:rPr>
              <w:t>This week we are reading the book Rainbow fish.</w:t>
            </w:r>
          </w:p>
          <w:p w:rsidR="004E513C" w:rsidRDefault="00207B08" w:rsidP="004E513C">
            <w:hyperlink r:id="rId13">
              <w:r w:rsidR="004E513C" w:rsidRPr="5ACF5364">
                <w:rPr>
                  <w:rStyle w:val="Hyperlink"/>
                  <w:rFonts w:ascii="Calibri" w:eastAsia="Calibri" w:hAnsi="Calibri" w:cs="Calibri"/>
                </w:rPr>
                <w:t>https://www.youtube.com/watch?v=r9mryuEKkKc&amp;safe=active</w:t>
              </w:r>
            </w:hyperlink>
          </w:p>
          <w:p w:rsidR="00D349F1" w:rsidRDefault="004E513C" w:rsidP="004E513C">
            <w:pPr>
              <w:rPr>
                <w:sz w:val="16"/>
                <w:szCs w:val="16"/>
              </w:rPr>
            </w:pPr>
            <w:r w:rsidRPr="5ACF5364">
              <w:rPr>
                <w:sz w:val="16"/>
                <w:szCs w:val="16"/>
              </w:rPr>
              <w:t>The rainbow fish is unique because of his beautiful shiny scales</w:t>
            </w:r>
            <w:r>
              <w:rPr>
                <w:sz w:val="16"/>
                <w:szCs w:val="16"/>
              </w:rPr>
              <w:t xml:space="preserve">. </w:t>
            </w:r>
          </w:p>
          <w:p w:rsidR="004E513C" w:rsidRDefault="004E513C" w:rsidP="004E513C">
            <w:pPr>
              <w:rPr>
                <w:sz w:val="16"/>
                <w:szCs w:val="16"/>
              </w:rPr>
            </w:pPr>
            <w:r>
              <w:rPr>
                <w:sz w:val="16"/>
                <w:szCs w:val="16"/>
              </w:rPr>
              <w:t>Think of some things that make you special. Can you list them? It might be that you have 2 brothers or that you can run really fast.</w:t>
            </w:r>
          </w:p>
          <w:p w:rsidR="004E513C" w:rsidRDefault="004E513C" w:rsidP="004E513C">
            <w:pPr>
              <w:rPr>
                <w:sz w:val="16"/>
                <w:szCs w:val="16"/>
              </w:rPr>
            </w:pPr>
          </w:p>
          <w:p w:rsidR="004E513C" w:rsidRPr="00D715E2" w:rsidRDefault="004E513C" w:rsidP="004E513C">
            <w:pPr>
              <w:rPr>
                <w:sz w:val="16"/>
                <w:szCs w:val="16"/>
              </w:rPr>
            </w:pPr>
            <w:r>
              <w:rPr>
                <w:sz w:val="16"/>
                <w:szCs w:val="16"/>
              </w:rPr>
              <w:t>Complete the all about me page.</w:t>
            </w:r>
          </w:p>
        </w:tc>
        <w:tc>
          <w:tcPr>
            <w:tcW w:w="1135" w:type="pct"/>
            <w:shd w:val="clear" w:color="auto" w:fill="auto"/>
          </w:tcPr>
          <w:p w:rsidR="004E513C" w:rsidRDefault="004E513C" w:rsidP="004E513C">
            <w:pPr>
              <w:jc w:val="both"/>
              <w:rPr>
                <w:sz w:val="16"/>
                <w:szCs w:val="16"/>
              </w:rPr>
            </w:pPr>
            <w:r>
              <w:rPr>
                <w:sz w:val="16"/>
                <w:szCs w:val="16"/>
              </w:rPr>
              <w:t>Starter: Count to 100</w:t>
            </w:r>
          </w:p>
          <w:p w:rsidR="004E513C" w:rsidRDefault="00207B08" w:rsidP="004E513C">
            <w:pPr>
              <w:jc w:val="both"/>
            </w:pPr>
            <w:hyperlink r:id="rId14" w:history="1">
              <w:r w:rsidR="004E513C" w:rsidRPr="00AB54FC">
                <w:rPr>
                  <w:rStyle w:val="Hyperlink"/>
                  <w:sz w:val="16"/>
                  <w:szCs w:val="16"/>
                </w:rPr>
                <w:t>https://www.youtube.com/watch?v=0TgLtF3PMOc</w:t>
              </w:r>
            </w:hyperlink>
          </w:p>
          <w:p w:rsidR="004E513C" w:rsidRDefault="004E513C" w:rsidP="004E513C">
            <w:pPr>
              <w:jc w:val="both"/>
              <w:rPr>
                <w:sz w:val="16"/>
                <w:szCs w:val="16"/>
              </w:rPr>
            </w:pPr>
          </w:p>
          <w:p w:rsidR="004E513C" w:rsidRDefault="004E513C" w:rsidP="004E513C">
            <w:pPr>
              <w:jc w:val="both"/>
              <w:rPr>
                <w:sz w:val="16"/>
                <w:szCs w:val="16"/>
              </w:rPr>
            </w:pPr>
            <w:r w:rsidRPr="12417595">
              <w:rPr>
                <w:sz w:val="16"/>
                <w:szCs w:val="16"/>
              </w:rPr>
              <w:t>Today we learning about number bonds to 5. Watch this episode of number blocks to help you.</w:t>
            </w:r>
          </w:p>
          <w:p w:rsidR="003C58D4" w:rsidRDefault="00207B08" w:rsidP="004E513C">
            <w:pPr>
              <w:jc w:val="both"/>
            </w:pPr>
            <w:hyperlink r:id="rId15">
              <w:r w:rsidR="004E513C" w:rsidRPr="12417595">
                <w:rPr>
                  <w:rStyle w:val="Hyperlink"/>
                </w:rPr>
                <w:t>https://www.bbc.co.uk/iplayer/episode/b0blsv9r/numberblocks-series-3-fruit-</w:t>
              </w:r>
              <w:r w:rsidR="004E513C" w:rsidRPr="12417595">
                <w:rPr>
                  <w:rStyle w:val="Hyperlink"/>
                  <w:sz w:val="16"/>
                  <w:szCs w:val="16"/>
                </w:rPr>
                <w:t>salad</w:t>
              </w:r>
            </w:hyperlink>
          </w:p>
          <w:p w:rsidR="004E513C" w:rsidRDefault="004E513C" w:rsidP="004E513C">
            <w:pPr>
              <w:jc w:val="both"/>
            </w:pPr>
          </w:p>
          <w:p w:rsidR="004E513C" w:rsidRDefault="004E513C" w:rsidP="004E513C">
            <w:pPr>
              <w:jc w:val="both"/>
              <w:rPr>
                <w:sz w:val="16"/>
                <w:szCs w:val="16"/>
              </w:rPr>
            </w:pPr>
            <w:r w:rsidRPr="12417595">
              <w:rPr>
                <w:sz w:val="16"/>
                <w:szCs w:val="16"/>
              </w:rPr>
              <w:t>Complete the number bonds to 5 worksheet.</w:t>
            </w:r>
          </w:p>
          <w:p w:rsidR="004E513C" w:rsidRPr="00DF7A55" w:rsidRDefault="004E513C" w:rsidP="004E513C">
            <w:pPr>
              <w:jc w:val="both"/>
              <w:rPr>
                <w:sz w:val="16"/>
                <w:szCs w:val="16"/>
              </w:rPr>
            </w:pPr>
          </w:p>
        </w:tc>
        <w:tc>
          <w:tcPr>
            <w:tcW w:w="1016" w:type="pct"/>
            <w:shd w:val="clear" w:color="auto" w:fill="auto"/>
          </w:tcPr>
          <w:p w:rsidR="004E513C" w:rsidRPr="008932B4" w:rsidRDefault="00903D8B" w:rsidP="004E513C">
            <w:pPr>
              <w:spacing w:after="200" w:line="276" w:lineRule="auto"/>
              <w:rPr>
                <w:sz w:val="16"/>
                <w:szCs w:val="16"/>
              </w:rPr>
            </w:pPr>
            <w:r>
              <w:rPr>
                <w:sz w:val="16"/>
                <w:szCs w:val="16"/>
              </w:rPr>
              <w:t xml:space="preserve"> </w:t>
            </w:r>
            <w:r w:rsidR="004E513C" w:rsidRPr="5ACF5364">
              <w:rPr>
                <w:sz w:val="16"/>
                <w:szCs w:val="16"/>
              </w:rPr>
              <w:t xml:space="preserve"> Watch the holidays then and now power point. </w:t>
            </w:r>
          </w:p>
          <w:p w:rsidR="004E513C" w:rsidRPr="008932B4" w:rsidRDefault="004E513C" w:rsidP="004E513C">
            <w:pPr>
              <w:spacing w:after="200" w:line="276" w:lineRule="auto"/>
              <w:rPr>
                <w:sz w:val="16"/>
                <w:szCs w:val="16"/>
              </w:rPr>
            </w:pPr>
            <w:r>
              <w:rPr>
                <w:sz w:val="16"/>
                <w:szCs w:val="16"/>
              </w:rPr>
              <w:t xml:space="preserve">What are some of the things that you like to do on holiday? </w:t>
            </w:r>
            <w:r w:rsidRPr="5ACF5364">
              <w:rPr>
                <w:sz w:val="16"/>
                <w:szCs w:val="16"/>
              </w:rPr>
              <w:t xml:space="preserve">Are any of the same as things that people used to do? </w:t>
            </w:r>
          </w:p>
          <w:p w:rsidR="003C58D4" w:rsidRPr="00903D8B" w:rsidRDefault="004E513C" w:rsidP="004E513C">
            <w:pPr>
              <w:rPr>
                <w:sz w:val="16"/>
                <w:szCs w:val="16"/>
              </w:rPr>
            </w:pPr>
            <w:r w:rsidRPr="5ACF5364">
              <w:rPr>
                <w:sz w:val="16"/>
                <w:szCs w:val="16"/>
              </w:rPr>
              <w:t xml:space="preserve">Complete the </w:t>
            </w:r>
            <w:r>
              <w:rPr>
                <w:sz w:val="16"/>
                <w:szCs w:val="16"/>
              </w:rPr>
              <w:t xml:space="preserve">holiday </w:t>
            </w:r>
            <w:r w:rsidRPr="5ACF5364">
              <w:rPr>
                <w:sz w:val="16"/>
                <w:szCs w:val="16"/>
              </w:rPr>
              <w:t>differences sheet.</w:t>
            </w:r>
          </w:p>
        </w:tc>
      </w:tr>
      <w:tr w:rsidR="00D25131"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Tues</w:t>
            </w:r>
          </w:p>
        </w:tc>
        <w:tc>
          <w:tcPr>
            <w:tcW w:w="1806" w:type="pct"/>
          </w:tcPr>
          <w:p w:rsidR="00D715E2" w:rsidRDefault="00576DD2"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16"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B707B3" w:rsidRPr="00711887"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4E513C" w:rsidRDefault="004E513C" w:rsidP="004E513C">
            <w:pPr>
              <w:rPr>
                <w:rFonts w:cs="Arial"/>
                <w:b/>
                <w:bCs/>
                <w:sz w:val="16"/>
                <w:szCs w:val="16"/>
              </w:rPr>
            </w:pPr>
            <w:r w:rsidRPr="5ACF5364">
              <w:rPr>
                <w:rFonts w:cs="Arial"/>
                <w:b/>
                <w:bCs/>
                <w:sz w:val="16"/>
                <w:szCs w:val="16"/>
              </w:rPr>
              <w:t xml:space="preserve">At the start of the story the rainbow fish is not very kind to his friends. </w:t>
            </w:r>
          </w:p>
          <w:p w:rsidR="004E513C" w:rsidRDefault="004E513C" w:rsidP="004E513C">
            <w:pPr>
              <w:rPr>
                <w:rFonts w:cs="Arial"/>
                <w:b/>
                <w:bCs/>
                <w:sz w:val="16"/>
                <w:szCs w:val="16"/>
              </w:rPr>
            </w:pPr>
          </w:p>
          <w:p w:rsidR="004E513C" w:rsidRDefault="004E513C" w:rsidP="004E513C">
            <w:pPr>
              <w:rPr>
                <w:rFonts w:cs="Arial"/>
                <w:b/>
                <w:bCs/>
                <w:sz w:val="16"/>
                <w:szCs w:val="16"/>
              </w:rPr>
            </w:pPr>
            <w:r>
              <w:rPr>
                <w:rFonts w:cs="Arial"/>
                <w:b/>
                <w:bCs/>
                <w:sz w:val="16"/>
                <w:szCs w:val="16"/>
              </w:rPr>
              <w:t xml:space="preserve">Make a spider diagram of things that you need to be a good friend. </w:t>
            </w:r>
          </w:p>
          <w:p w:rsidR="004E513C" w:rsidRDefault="004E513C" w:rsidP="004E513C">
            <w:pPr>
              <w:rPr>
                <w:rFonts w:cs="Arial"/>
                <w:b/>
                <w:bCs/>
                <w:sz w:val="16"/>
                <w:szCs w:val="16"/>
              </w:rPr>
            </w:pPr>
          </w:p>
          <w:p w:rsidR="004E513C" w:rsidRPr="00316B94" w:rsidRDefault="004E513C" w:rsidP="004E513C">
            <w:pPr>
              <w:tabs>
                <w:tab w:val="center" w:pos="2089"/>
              </w:tabs>
              <w:rPr>
                <w:rFonts w:cs="Arial"/>
                <w:sz w:val="16"/>
                <w:szCs w:val="16"/>
              </w:rPr>
            </w:pPr>
            <w:r w:rsidRPr="5ACF5364">
              <w:rPr>
                <w:sz w:val="16"/>
                <w:szCs w:val="16"/>
              </w:rPr>
              <w:t>Write some instructions on how to be a good friend.</w:t>
            </w:r>
            <w:r>
              <w:rPr>
                <w:sz w:val="16"/>
                <w:szCs w:val="16"/>
              </w:rPr>
              <w:t xml:space="preserve"> Remember to number your instructions and start each one on a new line. </w:t>
            </w:r>
          </w:p>
          <w:p w:rsidR="00D349F1" w:rsidRPr="00E04D09" w:rsidRDefault="00D349F1" w:rsidP="00E04D09">
            <w:pPr>
              <w:rPr>
                <w:sz w:val="16"/>
                <w:szCs w:val="16"/>
              </w:rPr>
            </w:pPr>
          </w:p>
        </w:tc>
        <w:tc>
          <w:tcPr>
            <w:tcW w:w="1135" w:type="pct"/>
          </w:tcPr>
          <w:p w:rsidR="004E513C" w:rsidRDefault="004E513C" w:rsidP="004E513C">
            <w:pPr>
              <w:rPr>
                <w:rFonts w:cs="Arial"/>
                <w:sz w:val="16"/>
                <w:szCs w:val="16"/>
              </w:rPr>
            </w:pPr>
            <w:r w:rsidRPr="12417595">
              <w:rPr>
                <w:rFonts w:cs="Arial"/>
                <w:sz w:val="16"/>
                <w:szCs w:val="16"/>
              </w:rPr>
              <w:t>Starter:</w:t>
            </w:r>
          </w:p>
          <w:p w:rsidR="004E513C" w:rsidRDefault="004E513C" w:rsidP="004E513C">
            <w:pPr>
              <w:rPr>
                <w:rFonts w:cs="Arial"/>
                <w:sz w:val="16"/>
                <w:szCs w:val="16"/>
              </w:rPr>
            </w:pPr>
            <w:r w:rsidRPr="12417595">
              <w:rPr>
                <w:rFonts w:cs="Arial"/>
                <w:sz w:val="16"/>
                <w:szCs w:val="16"/>
              </w:rPr>
              <w:t>Piggybank game</w:t>
            </w:r>
          </w:p>
          <w:p w:rsidR="004E513C" w:rsidRDefault="00207B08" w:rsidP="004E513C">
            <w:hyperlink r:id="rId17">
              <w:r w:rsidR="004E513C" w:rsidRPr="12417595">
                <w:rPr>
                  <w:rStyle w:val="Hyperlink"/>
                  <w:rFonts w:ascii="Calibri" w:eastAsia="Calibri" w:hAnsi="Calibri" w:cs="Calibri"/>
                  <w:sz w:val="16"/>
                  <w:szCs w:val="16"/>
                </w:rPr>
                <w:t>https://www.topmarks.co.uk/money/coins-game</w:t>
              </w:r>
            </w:hyperlink>
          </w:p>
          <w:p w:rsidR="004E513C" w:rsidRDefault="004E513C" w:rsidP="004E513C"/>
          <w:p w:rsidR="004E513C" w:rsidRPr="007F1690" w:rsidRDefault="004E513C" w:rsidP="004E513C">
            <w:pPr>
              <w:tabs>
                <w:tab w:val="center" w:pos="2089"/>
              </w:tabs>
              <w:spacing w:after="200" w:line="276" w:lineRule="auto"/>
              <w:rPr>
                <w:rFonts w:ascii="Calibri" w:eastAsia="Calibri" w:hAnsi="Calibri" w:cs="Calibri"/>
                <w:sz w:val="16"/>
                <w:szCs w:val="16"/>
              </w:rPr>
            </w:pPr>
            <w:r>
              <w:rPr>
                <w:rFonts w:ascii="Calibri" w:eastAsia="Calibri" w:hAnsi="Calibri" w:cs="Calibri"/>
                <w:sz w:val="16"/>
                <w:szCs w:val="16"/>
              </w:rPr>
              <w:t>Can you remember some of the ways to make 5 from yesterday? See if you can write them down. Do you notice any patterns?</w:t>
            </w:r>
          </w:p>
          <w:p w:rsidR="004E513C" w:rsidRPr="007F1690" w:rsidRDefault="004E513C" w:rsidP="004E513C">
            <w:pPr>
              <w:tabs>
                <w:tab w:val="center" w:pos="2089"/>
              </w:tabs>
              <w:spacing w:after="200" w:line="276" w:lineRule="auto"/>
              <w:rPr>
                <w:rFonts w:ascii="Calibri" w:eastAsia="Calibri" w:hAnsi="Calibri" w:cs="Calibri"/>
                <w:sz w:val="16"/>
                <w:szCs w:val="16"/>
              </w:rPr>
            </w:pPr>
            <w:r>
              <w:rPr>
                <w:rFonts w:ascii="Calibri" w:eastAsia="Calibri" w:hAnsi="Calibri" w:cs="Calibri"/>
                <w:sz w:val="16"/>
                <w:szCs w:val="16"/>
              </w:rPr>
              <w:t>Complete the</w:t>
            </w:r>
            <w:r w:rsidRPr="12417595">
              <w:rPr>
                <w:rFonts w:ascii="Calibri" w:eastAsia="Calibri" w:hAnsi="Calibri" w:cs="Calibri"/>
                <w:sz w:val="16"/>
                <w:szCs w:val="16"/>
              </w:rPr>
              <w:t xml:space="preserve"> Number bonds to 5 adding sheet.</w:t>
            </w:r>
          </w:p>
          <w:p w:rsidR="004B0A0C" w:rsidRDefault="004B0A0C" w:rsidP="00D010F6">
            <w:pPr>
              <w:rPr>
                <w:sz w:val="16"/>
                <w:szCs w:val="16"/>
              </w:rPr>
            </w:pPr>
          </w:p>
          <w:p w:rsidR="004B0A0C" w:rsidRPr="00B57F9C" w:rsidRDefault="004B0A0C" w:rsidP="00D010F6">
            <w:pPr>
              <w:rPr>
                <w:sz w:val="16"/>
                <w:szCs w:val="16"/>
              </w:rPr>
            </w:pPr>
          </w:p>
        </w:tc>
        <w:tc>
          <w:tcPr>
            <w:tcW w:w="1016" w:type="pct"/>
          </w:tcPr>
          <w:p w:rsidR="004E513C" w:rsidRDefault="00903D8B" w:rsidP="004E513C">
            <w:pPr>
              <w:spacing w:after="200" w:line="276" w:lineRule="auto"/>
              <w:rPr>
                <w:sz w:val="16"/>
                <w:szCs w:val="16"/>
              </w:rPr>
            </w:pPr>
            <w:r>
              <w:rPr>
                <w:sz w:val="16"/>
                <w:szCs w:val="16"/>
              </w:rPr>
              <w:t xml:space="preserve"> </w:t>
            </w:r>
            <w:r w:rsidR="004E513C" w:rsidRPr="5ACF5364">
              <w:rPr>
                <w:sz w:val="16"/>
                <w:szCs w:val="16"/>
              </w:rPr>
              <w:t xml:space="preserve"> Make a collage rainbow fish.</w:t>
            </w:r>
          </w:p>
          <w:p w:rsidR="004E513C" w:rsidRDefault="004E513C" w:rsidP="004E513C">
            <w:pPr>
              <w:spacing w:after="200" w:line="276" w:lineRule="auto"/>
              <w:rPr>
                <w:sz w:val="16"/>
                <w:szCs w:val="16"/>
              </w:rPr>
            </w:pPr>
            <w:r>
              <w:rPr>
                <w:sz w:val="16"/>
                <w:szCs w:val="16"/>
              </w:rPr>
              <w:t xml:space="preserve">You can use the template in the resource file or make one of your own. </w:t>
            </w:r>
          </w:p>
          <w:p w:rsidR="004E513C" w:rsidRDefault="004E513C" w:rsidP="004E513C">
            <w:pPr>
              <w:spacing w:after="200" w:line="276" w:lineRule="auto"/>
              <w:rPr>
                <w:sz w:val="16"/>
                <w:szCs w:val="16"/>
              </w:rPr>
            </w:pPr>
            <w:r>
              <w:rPr>
                <w:sz w:val="16"/>
                <w:szCs w:val="16"/>
              </w:rPr>
              <w:t>You could use paints, playdough or cut out some shiny materials.</w:t>
            </w:r>
          </w:p>
          <w:p w:rsidR="00DD0FE5" w:rsidRDefault="00DD0FE5" w:rsidP="00182776">
            <w:pPr>
              <w:rPr>
                <w:sz w:val="16"/>
                <w:szCs w:val="16"/>
              </w:rPr>
            </w:pPr>
          </w:p>
          <w:p w:rsidR="00DD0FE5" w:rsidRPr="00903D8B" w:rsidRDefault="00DD0FE5" w:rsidP="00D349F1">
            <w:pPr>
              <w:rPr>
                <w:sz w:val="16"/>
                <w:szCs w:val="16"/>
              </w:rPr>
            </w:pPr>
          </w:p>
        </w:tc>
      </w:tr>
      <w:tr w:rsidR="00D25131" w:rsidRPr="00237CFC"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lastRenderedPageBreak/>
              <w:t>Wed</w:t>
            </w:r>
          </w:p>
        </w:tc>
        <w:tc>
          <w:tcPr>
            <w:tcW w:w="1806" w:type="pct"/>
          </w:tcPr>
          <w:p w:rsidR="00D715E2" w:rsidRDefault="001C12B7"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18"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1C12B7" w:rsidRPr="00E36210"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395735" w:rsidRDefault="00182776" w:rsidP="00395735">
            <w:pPr>
              <w:rPr>
                <w:rFonts w:cs="Arial"/>
                <w:b/>
                <w:bCs/>
                <w:sz w:val="16"/>
                <w:szCs w:val="16"/>
              </w:rPr>
            </w:pPr>
            <w:r w:rsidRPr="00182776">
              <w:rPr>
                <w:sz w:val="16"/>
                <w:szCs w:val="16"/>
              </w:rPr>
              <w:t xml:space="preserve"> </w:t>
            </w:r>
            <w:r w:rsidR="00395735" w:rsidRPr="5ACF5364">
              <w:rPr>
                <w:rFonts w:cs="Arial"/>
                <w:b/>
                <w:bCs/>
                <w:sz w:val="16"/>
                <w:szCs w:val="16"/>
              </w:rPr>
              <w:t xml:space="preserve"> Being kind to each other is really important.</w:t>
            </w:r>
          </w:p>
          <w:p w:rsidR="00395735" w:rsidRDefault="00395735" w:rsidP="00395735">
            <w:pPr>
              <w:rPr>
                <w:rFonts w:cs="Arial"/>
                <w:b/>
                <w:bCs/>
                <w:sz w:val="16"/>
                <w:szCs w:val="16"/>
              </w:rPr>
            </w:pPr>
          </w:p>
          <w:p w:rsidR="00395735" w:rsidRDefault="00395735" w:rsidP="00395735">
            <w:pPr>
              <w:rPr>
                <w:rFonts w:cs="Arial"/>
                <w:b/>
                <w:bCs/>
                <w:sz w:val="16"/>
                <w:szCs w:val="16"/>
              </w:rPr>
            </w:pPr>
            <w:r w:rsidRPr="5ACF5364">
              <w:rPr>
                <w:rFonts w:cs="Arial"/>
                <w:b/>
                <w:bCs/>
                <w:sz w:val="16"/>
                <w:szCs w:val="16"/>
              </w:rPr>
              <w:t xml:space="preserve"> Look back through the book and find when the rainbow fish was really kind. </w:t>
            </w:r>
            <w:r>
              <w:rPr>
                <w:rFonts w:cs="Arial"/>
                <w:b/>
                <w:bCs/>
                <w:sz w:val="16"/>
                <w:szCs w:val="16"/>
              </w:rPr>
              <w:t>Can you remember a time when someone was really kind to you?</w:t>
            </w:r>
          </w:p>
          <w:p w:rsidR="00395735" w:rsidRPr="00E33E72" w:rsidRDefault="00395735" w:rsidP="00395735">
            <w:pPr>
              <w:rPr>
                <w:rFonts w:cs="Arial"/>
                <w:b/>
                <w:bCs/>
                <w:sz w:val="16"/>
                <w:szCs w:val="16"/>
              </w:rPr>
            </w:pPr>
            <w:r w:rsidRPr="5ACF5364">
              <w:rPr>
                <w:rFonts w:cs="Arial"/>
                <w:b/>
                <w:bCs/>
                <w:sz w:val="16"/>
                <w:szCs w:val="16"/>
              </w:rPr>
              <w:t xml:space="preserve"> </w:t>
            </w:r>
          </w:p>
          <w:p w:rsidR="00395735" w:rsidRDefault="00395735" w:rsidP="00395735">
            <w:pPr>
              <w:spacing w:after="200" w:line="276" w:lineRule="auto"/>
            </w:pPr>
            <w:r w:rsidRPr="5ACF5364">
              <w:rPr>
                <w:sz w:val="16"/>
                <w:szCs w:val="16"/>
              </w:rPr>
              <w:t>Write some sentences abo</w:t>
            </w:r>
            <w:r>
              <w:rPr>
                <w:sz w:val="16"/>
                <w:szCs w:val="16"/>
              </w:rPr>
              <w:t>ut when someone was kind to you</w:t>
            </w:r>
            <w:r w:rsidRPr="5ACF5364">
              <w:rPr>
                <w:sz w:val="16"/>
                <w:szCs w:val="16"/>
              </w:rPr>
              <w:t xml:space="preserve">. </w:t>
            </w:r>
            <w:r>
              <w:rPr>
                <w:sz w:val="16"/>
                <w:szCs w:val="16"/>
              </w:rPr>
              <w:t>Try to add some detail to your sentences. Can you add in when it was or where you were?</w:t>
            </w:r>
          </w:p>
          <w:p w:rsidR="00D349F1" w:rsidRPr="002F57B0" w:rsidRDefault="00D349F1" w:rsidP="00E04D09">
            <w:pPr>
              <w:rPr>
                <w:sz w:val="16"/>
                <w:szCs w:val="16"/>
              </w:rPr>
            </w:pPr>
          </w:p>
        </w:tc>
        <w:tc>
          <w:tcPr>
            <w:tcW w:w="1135" w:type="pct"/>
          </w:tcPr>
          <w:p w:rsidR="00395735" w:rsidRDefault="004E513C" w:rsidP="004E513C">
            <w:pPr>
              <w:tabs>
                <w:tab w:val="center" w:pos="2089"/>
              </w:tabs>
              <w:rPr>
                <w:sz w:val="16"/>
                <w:szCs w:val="16"/>
              </w:rPr>
            </w:pPr>
            <w:r w:rsidRPr="12417595">
              <w:rPr>
                <w:rFonts w:cs="Arial"/>
                <w:sz w:val="16"/>
                <w:szCs w:val="16"/>
              </w:rPr>
              <w:t>Starter</w:t>
            </w:r>
            <w:r w:rsidRPr="12417595">
              <w:rPr>
                <w:sz w:val="16"/>
                <w:szCs w:val="16"/>
              </w:rPr>
              <w:t xml:space="preserve"> : </w:t>
            </w:r>
            <w:r w:rsidR="00395735">
              <w:rPr>
                <w:sz w:val="16"/>
                <w:szCs w:val="16"/>
              </w:rPr>
              <w:t>Go on a shape hunt in your house. How many triangles can you find? What about squares? Rectangles?</w:t>
            </w:r>
          </w:p>
          <w:p w:rsidR="004E513C" w:rsidRDefault="004E513C" w:rsidP="004E513C">
            <w:pPr>
              <w:tabs>
                <w:tab w:val="center" w:pos="2089"/>
              </w:tabs>
              <w:rPr>
                <w:sz w:val="16"/>
                <w:szCs w:val="16"/>
              </w:rPr>
            </w:pPr>
            <w:r w:rsidRPr="12417595">
              <w:rPr>
                <w:sz w:val="16"/>
                <w:szCs w:val="16"/>
              </w:rPr>
              <w:t xml:space="preserve">. </w:t>
            </w:r>
          </w:p>
          <w:p w:rsidR="004E513C" w:rsidRDefault="004E513C" w:rsidP="004E513C">
            <w:pPr>
              <w:jc w:val="both"/>
              <w:rPr>
                <w:sz w:val="16"/>
                <w:szCs w:val="16"/>
              </w:rPr>
            </w:pPr>
            <w:r w:rsidRPr="12417595">
              <w:rPr>
                <w:sz w:val="16"/>
                <w:szCs w:val="16"/>
              </w:rPr>
              <w:t>Read How many legs?</w:t>
            </w:r>
          </w:p>
          <w:p w:rsidR="00395735" w:rsidRDefault="00207B08" w:rsidP="004E513C">
            <w:pPr>
              <w:jc w:val="both"/>
              <w:rPr>
                <w:sz w:val="16"/>
                <w:szCs w:val="16"/>
              </w:rPr>
            </w:pPr>
            <w:hyperlink r:id="rId19" w:history="1">
              <w:r w:rsidR="00395735">
                <w:rPr>
                  <w:rStyle w:val="Hyperlink"/>
                </w:rPr>
                <w:t>https://www.youtube.com/watch?v=gmUY5bXkVKQ</w:t>
              </w:r>
            </w:hyperlink>
          </w:p>
          <w:p w:rsidR="00395735" w:rsidRDefault="00395735" w:rsidP="004E513C">
            <w:pPr>
              <w:jc w:val="both"/>
              <w:rPr>
                <w:sz w:val="16"/>
                <w:szCs w:val="16"/>
              </w:rPr>
            </w:pPr>
          </w:p>
          <w:p w:rsidR="004E513C" w:rsidRDefault="00395735" w:rsidP="004E513C">
            <w:pPr>
              <w:jc w:val="both"/>
              <w:rPr>
                <w:sz w:val="16"/>
                <w:szCs w:val="16"/>
              </w:rPr>
            </w:pPr>
            <w:r>
              <w:rPr>
                <w:sz w:val="16"/>
                <w:szCs w:val="16"/>
              </w:rPr>
              <w:t xml:space="preserve">See if you can use some of the pages from the book to make your own number sentences. </w:t>
            </w:r>
          </w:p>
          <w:p w:rsidR="004E513C" w:rsidRDefault="004E513C" w:rsidP="004E513C">
            <w:pPr>
              <w:jc w:val="both"/>
            </w:pPr>
          </w:p>
          <w:p w:rsidR="004E513C" w:rsidRDefault="004E513C" w:rsidP="004E513C">
            <w:pPr>
              <w:rPr>
                <w:sz w:val="16"/>
                <w:szCs w:val="16"/>
              </w:rPr>
            </w:pPr>
          </w:p>
          <w:p w:rsidR="004E513C" w:rsidRPr="00244E41" w:rsidRDefault="00395735" w:rsidP="004E513C">
            <w:pPr>
              <w:rPr>
                <w:sz w:val="16"/>
                <w:szCs w:val="16"/>
              </w:rPr>
            </w:pPr>
            <w:r>
              <w:rPr>
                <w:sz w:val="16"/>
                <w:szCs w:val="16"/>
              </w:rPr>
              <w:t>Complete the</w:t>
            </w:r>
            <w:r w:rsidR="004E513C" w:rsidRPr="12417595">
              <w:rPr>
                <w:sz w:val="16"/>
                <w:szCs w:val="16"/>
              </w:rPr>
              <w:t>Adding more tiger stripes sheet</w:t>
            </w:r>
            <w:r>
              <w:rPr>
                <w:sz w:val="16"/>
                <w:szCs w:val="16"/>
              </w:rPr>
              <w:t>. See if you can write the number sentences to go with each tiger.</w:t>
            </w:r>
            <w:r w:rsidR="004E513C" w:rsidRPr="12417595">
              <w:rPr>
                <w:sz w:val="16"/>
                <w:szCs w:val="16"/>
              </w:rPr>
              <w:t xml:space="preserve"> </w:t>
            </w:r>
          </w:p>
          <w:p w:rsidR="003867BC" w:rsidRDefault="003867BC" w:rsidP="00011A46"/>
          <w:p w:rsidR="003867BC" w:rsidRPr="00EC79C4" w:rsidRDefault="003867BC" w:rsidP="00011A46">
            <w:pPr>
              <w:rPr>
                <w:sz w:val="16"/>
                <w:szCs w:val="16"/>
              </w:rPr>
            </w:pPr>
          </w:p>
        </w:tc>
        <w:tc>
          <w:tcPr>
            <w:tcW w:w="1016" w:type="pct"/>
          </w:tcPr>
          <w:p w:rsidR="00395735" w:rsidRDefault="002A5739" w:rsidP="00395735">
            <w:pPr>
              <w:spacing w:after="200" w:line="276" w:lineRule="auto"/>
              <w:rPr>
                <w:b/>
                <w:bCs/>
                <w:sz w:val="16"/>
                <w:szCs w:val="16"/>
              </w:rPr>
            </w:pPr>
            <w:r>
              <w:rPr>
                <w:rFonts w:eastAsia="Times New Roman" w:cs="Times New Roman"/>
                <w:color w:val="002419"/>
                <w:sz w:val="16"/>
                <w:szCs w:val="16"/>
              </w:rPr>
              <w:t xml:space="preserve"> </w:t>
            </w:r>
            <w:r w:rsidR="0093763B">
              <w:t xml:space="preserve"> </w:t>
            </w:r>
            <w:r w:rsidR="000B648B">
              <w:rPr>
                <w:sz w:val="16"/>
                <w:szCs w:val="16"/>
              </w:rPr>
              <w:t xml:space="preserve"> </w:t>
            </w:r>
            <w:r w:rsidR="00395735" w:rsidRPr="12417595">
              <w:rPr>
                <w:b/>
                <w:bCs/>
                <w:sz w:val="16"/>
                <w:szCs w:val="16"/>
              </w:rPr>
              <w:t xml:space="preserve"> Watch the video on staying healthy</w:t>
            </w:r>
            <w:r w:rsidR="00395735">
              <w:rPr>
                <w:b/>
                <w:bCs/>
                <w:sz w:val="16"/>
                <w:szCs w:val="16"/>
              </w:rPr>
              <w:t>.</w:t>
            </w:r>
          </w:p>
          <w:p w:rsidR="00395735" w:rsidRDefault="00207B08" w:rsidP="00395735">
            <w:pPr>
              <w:spacing w:after="200" w:line="276" w:lineRule="auto"/>
            </w:pPr>
            <w:hyperlink r:id="rId20">
              <w:r w:rsidR="00395735" w:rsidRPr="12417595">
                <w:rPr>
                  <w:rStyle w:val="Hyperlink"/>
                  <w:rFonts w:ascii="Calibri" w:eastAsia="Calibri" w:hAnsi="Calibri" w:cs="Calibri"/>
                  <w:sz w:val="16"/>
                  <w:szCs w:val="16"/>
                </w:rPr>
                <w:t>https://www.youtube.com/watch?v=JgM9bXNVV5U&amp;safe=active</w:t>
              </w:r>
            </w:hyperlink>
          </w:p>
          <w:p w:rsidR="00395735" w:rsidRDefault="00395735" w:rsidP="00395735">
            <w:pPr>
              <w:spacing w:after="200" w:line="276" w:lineRule="auto"/>
              <w:rPr>
                <w:rFonts w:ascii="Calibri" w:eastAsia="Calibri" w:hAnsi="Calibri" w:cs="Calibri"/>
                <w:sz w:val="16"/>
                <w:szCs w:val="16"/>
              </w:rPr>
            </w:pPr>
            <w:r>
              <w:rPr>
                <w:rFonts w:ascii="Calibri" w:eastAsia="Calibri" w:hAnsi="Calibri" w:cs="Calibri"/>
                <w:sz w:val="16"/>
                <w:szCs w:val="16"/>
              </w:rPr>
              <w:t>What are some foods that are healthy? See if you can think of some foods that you eat that are good for you and some that you need to eat more of.</w:t>
            </w:r>
          </w:p>
          <w:p w:rsidR="00395735" w:rsidRDefault="00395735" w:rsidP="00395735">
            <w:pPr>
              <w:spacing w:after="200" w:line="276" w:lineRule="auto"/>
            </w:pPr>
            <w:r w:rsidRPr="12417595">
              <w:rPr>
                <w:b/>
                <w:bCs/>
                <w:sz w:val="16"/>
                <w:szCs w:val="16"/>
              </w:rPr>
              <w:t>Make a healthy eating plate</w:t>
            </w:r>
            <w:r>
              <w:rPr>
                <w:b/>
                <w:bCs/>
                <w:sz w:val="16"/>
                <w:szCs w:val="16"/>
              </w:rPr>
              <w:t>.</w:t>
            </w:r>
          </w:p>
          <w:p w:rsidR="00E13E63" w:rsidRDefault="00E13E63" w:rsidP="00C66BB6">
            <w:pPr>
              <w:rPr>
                <w:sz w:val="16"/>
                <w:szCs w:val="16"/>
              </w:rPr>
            </w:pPr>
          </w:p>
          <w:p w:rsidR="00A803A5" w:rsidRPr="00A803A5" w:rsidRDefault="00395735" w:rsidP="00C66BB6">
            <w:pPr>
              <w:rPr>
                <w:sz w:val="16"/>
                <w:szCs w:val="16"/>
              </w:rPr>
            </w:pPr>
            <w:r w:rsidRPr="00395735">
              <w:rPr>
                <w:noProof/>
                <w:sz w:val="16"/>
                <w:szCs w:val="16"/>
              </w:rPr>
              <w:drawing>
                <wp:inline distT="0" distB="0" distL="0" distR="0">
                  <wp:extent cx="1104900" cy="1266825"/>
                  <wp:effectExtent l="0" t="0" r="0" b="0"/>
                  <wp:docPr id="631051342" name="Picture 63105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04900" cy="1266825"/>
                          </a:xfrm>
                          <a:prstGeom prst="rect">
                            <a:avLst/>
                          </a:prstGeom>
                        </pic:spPr>
                      </pic:pic>
                    </a:graphicData>
                  </a:graphic>
                </wp:inline>
              </w:drawing>
            </w:r>
          </w:p>
          <w:p w:rsidR="00A803A5" w:rsidRPr="00E43C38" w:rsidRDefault="00A803A5" w:rsidP="00182776">
            <w:pPr>
              <w:rPr>
                <w:rFonts w:eastAsia="Times New Roman" w:cs="Times New Roman"/>
                <w:color w:val="002419"/>
                <w:sz w:val="16"/>
                <w:szCs w:val="16"/>
              </w:rPr>
            </w:pPr>
          </w:p>
          <w:p w:rsidR="00F82239" w:rsidRPr="00E43C38" w:rsidRDefault="00F82239" w:rsidP="009E0D61">
            <w:pPr>
              <w:rPr>
                <w:rFonts w:eastAsia="Times New Roman" w:cs="Times New Roman"/>
                <w:color w:val="002419"/>
                <w:sz w:val="16"/>
                <w:szCs w:val="16"/>
              </w:rPr>
            </w:pPr>
          </w:p>
        </w:tc>
      </w:tr>
      <w:tr w:rsidR="00D25131"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Thurs</w:t>
            </w:r>
          </w:p>
        </w:tc>
        <w:tc>
          <w:tcPr>
            <w:tcW w:w="1806" w:type="pct"/>
          </w:tcPr>
          <w:p w:rsidR="00D715E2" w:rsidRDefault="001C12B7"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22"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1C12B7" w:rsidRPr="00EF0DFA"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395735" w:rsidRDefault="002F57B0" w:rsidP="00395735">
            <w:pPr>
              <w:spacing w:after="200" w:line="276" w:lineRule="auto"/>
            </w:pPr>
            <w:r>
              <w:rPr>
                <w:sz w:val="16"/>
                <w:szCs w:val="16"/>
              </w:rPr>
              <w:t xml:space="preserve"> </w:t>
            </w:r>
            <w:r w:rsidR="00D715E2" w:rsidRPr="00D715E2">
              <w:rPr>
                <w:rFonts w:ascii="Arial" w:eastAsia="Arial" w:hAnsi="Arial" w:cs="Arial"/>
                <w:color w:val="000000"/>
                <w:sz w:val="28"/>
                <w:szCs w:val="28"/>
              </w:rPr>
              <w:t xml:space="preserve"> </w:t>
            </w:r>
            <w:r w:rsidR="00B452CA" w:rsidRPr="00B452CA">
              <w:rPr>
                <w:rFonts w:ascii="Arial" w:eastAsia="Arial" w:hAnsi="Arial" w:cs="Arial"/>
                <w:color w:val="000000"/>
                <w:sz w:val="28"/>
                <w:szCs w:val="28"/>
              </w:rPr>
              <w:t xml:space="preserve"> </w:t>
            </w:r>
            <w:r w:rsidR="00395735" w:rsidRPr="5ACF5364">
              <w:rPr>
                <w:rFonts w:ascii="Arial" w:eastAsia="Arial" w:hAnsi="Arial" w:cs="Arial"/>
                <w:color w:val="000000" w:themeColor="text1"/>
                <w:sz w:val="16"/>
                <w:szCs w:val="16"/>
              </w:rPr>
              <w:t xml:space="preserve"> What was your favourite part of the book and why? </w:t>
            </w:r>
            <w:r w:rsidR="00395735">
              <w:rPr>
                <w:rFonts w:ascii="Arial" w:eastAsia="Arial" w:hAnsi="Arial" w:cs="Arial"/>
                <w:color w:val="000000" w:themeColor="text1"/>
                <w:sz w:val="16"/>
                <w:szCs w:val="16"/>
              </w:rPr>
              <w:t>If you can, tell an adult why you liked this book. If you didn’t like it, that’s ok too- as long as you can explain why!</w:t>
            </w:r>
            <w:r w:rsidR="00395735" w:rsidRPr="5ACF5364">
              <w:rPr>
                <w:rFonts w:ascii="Arial" w:eastAsia="Arial" w:hAnsi="Arial" w:cs="Arial"/>
                <w:color w:val="000000" w:themeColor="text1"/>
                <w:sz w:val="16"/>
                <w:szCs w:val="16"/>
              </w:rPr>
              <w:t xml:space="preserve">. </w:t>
            </w:r>
          </w:p>
          <w:p w:rsidR="00395735" w:rsidRDefault="000A1DB9" w:rsidP="00395735">
            <w:pPr>
              <w:spacing w:after="200" w:line="276" w:lineRule="auto"/>
            </w:pPr>
            <w:r>
              <w:rPr>
                <w:rFonts w:ascii="Arial" w:eastAsia="Arial" w:hAnsi="Arial" w:cs="Arial"/>
                <w:color w:val="000000" w:themeColor="text1"/>
                <w:sz w:val="16"/>
                <w:szCs w:val="16"/>
              </w:rPr>
              <w:t xml:space="preserve">Complete the book </w:t>
            </w:r>
            <w:r w:rsidR="007841EB">
              <w:rPr>
                <w:rFonts w:ascii="Arial" w:eastAsia="Arial" w:hAnsi="Arial" w:cs="Arial"/>
                <w:color w:val="000000" w:themeColor="text1"/>
                <w:sz w:val="16"/>
                <w:szCs w:val="16"/>
              </w:rPr>
              <w:t>review from the resource file.</w:t>
            </w:r>
          </w:p>
          <w:p w:rsidR="00D349F1" w:rsidRPr="002F57B0" w:rsidRDefault="00D349F1" w:rsidP="00E04D09">
            <w:pPr>
              <w:rPr>
                <w:sz w:val="16"/>
                <w:szCs w:val="16"/>
              </w:rPr>
            </w:pPr>
          </w:p>
        </w:tc>
        <w:tc>
          <w:tcPr>
            <w:tcW w:w="1135" w:type="pct"/>
          </w:tcPr>
          <w:p w:rsidR="00395735" w:rsidRDefault="00327295" w:rsidP="00395735">
            <w:pPr>
              <w:rPr>
                <w:rFonts w:cs="Arial"/>
                <w:sz w:val="16"/>
                <w:szCs w:val="16"/>
              </w:rPr>
            </w:pPr>
            <w:r>
              <w:rPr>
                <w:sz w:val="16"/>
                <w:szCs w:val="16"/>
              </w:rPr>
              <w:t xml:space="preserve"> </w:t>
            </w:r>
            <w:r w:rsidR="00395735" w:rsidRPr="12417595">
              <w:rPr>
                <w:rFonts w:cs="Arial"/>
                <w:sz w:val="16"/>
                <w:szCs w:val="16"/>
              </w:rPr>
              <w:t xml:space="preserve"> Starter:</w:t>
            </w:r>
          </w:p>
          <w:p w:rsidR="00395735" w:rsidRDefault="00395735" w:rsidP="00395735">
            <w:pPr>
              <w:spacing w:after="200" w:line="276" w:lineRule="auto"/>
              <w:rPr>
                <w:rFonts w:cs="Arial"/>
                <w:sz w:val="16"/>
                <w:szCs w:val="16"/>
              </w:rPr>
            </w:pPr>
            <w:r w:rsidRPr="12417595">
              <w:rPr>
                <w:rFonts w:cs="Arial"/>
                <w:sz w:val="16"/>
                <w:szCs w:val="16"/>
              </w:rPr>
              <w:t>Sing the number bonds to 10 song.</w:t>
            </w:r>
          </w:p>
          <w:p w:rsidR="00395735" w:rsidRDefault="00207B08" w:rsidP="00395735">
            <w:pPr>
              <w:spacing w:after="200" w:line="276" w:lineRule="auto"/>
              <w:rPr>
                <w:rFonts w:cs="Arial"/>
                <w:sz w:val="16"/>
                <w:szCs w:val="16"/>
              </w:rPr>
            </w:pPr>
            <w:hyperlink r:id="rId23" w:history="1">
              <w:r w:rsidR="00395735">
                <w:rPr>
                  <w:rStyle w:val="Hyperlink"/>
                </w:rPr>
                <w:t>https://www.youtube.com/watch?v=B_CI6__DvII</w:t>
              </w:r>
            </w:hyperlink>
            <w:r w:rsidR="00395735" w:rsidRPr="12417595">
              <w:rPr>
                <w:rFonts w:cs="Arial"/>
                <w:sz w:val="16"/>
                <w:szCs w:val="16"/>
              </w:rPr>
              <w:t xml:space="preserve"> </w:t>
            </w:r>
          </w:p>
          <w:p w:rsidR="00395735" w:rsidRDefault="00395735" w:rsidP="00395735">
            <w:pPr>
              <w:spacing w:after="200" w:line="276" w:lineRule="auto"/>
              <w:rPr>
                <w:rFonts w:cs="Arial"/>
                <w:sz w:val="16"/>
                <w:szCs w:val="16"/>
              </w:rPr>
            </w:pPr>
            <w:r>
              <w:rPr>
                <w:rFonts w:cs="Arial"/>
                <w:sz w:val="16"/>
                <w:szCs w:val="16"/>
              </w:rPr>
              <w:t>Can you write the number bonds to 10? See if you notice a pattern here too.</w:t>
            </w:r>
          </w:p>
          <w:p w:rsidR="00395735" w:rsidRDefault="00395735" w:rsidP="00395735">
            <w:pPr>
              <w:spacing w:after="200" w:line="276" w:lineRule="auto"/>
              <w:rPr>
                <w:rFonts w:cs="Arial"/>
                <w:sz w:val="16"/>
                <w:szCs w:val="16"/>
              </w:rPr>
            </w:pPr>
            <w:r>
              <w:rPr>
                <w:rFonts w:cs="Arial"/>
                <w:sz w:val="16"/>
                <w:szCs w:val="16"/>
              </w:rPr>
              <w:t xml:space="preserve">Complete the </w:t>
            </w:r>
            <w:r w:rsidRPr="12417595">
              <w:rPr>
                <w:rFonts w:cs="Arial"/>
                <w:sz w:val="16"/>
                <w:szCs w:val="16"/>
              </w:rPr>
              <w:t>Number bonds to 10 sheet.</w:t>
            </w:r>
          </w:p>
          <w:p w:rsidR="00B2772C" w:rsidRPr="00DF7A55" w:rsidRDefault="00B2772C" w:rsidP="0094368B">
            <w:pPr>
              <w:rPr>
                <w:sz w:val="16"/>
                <w:szCs w:val="16"/>
              </w:rPr>
            </w:pPr>
          </w:p>
        </w:tc>
        <w:tc>
          <w:tcPr>
            <w:tcW w:w="1016" w:type="pct"/>
          </w:tcPr>
          <w:p w:rsidR="007841EB" w:rsidRPr="00070158" w:rsidRDefault="004B6564" w:rsidP="007841EB">
            <w:pPr>
              <w:spacing w:after="200" w:line="276" w:lineRule="auto"/>
              <w:rPr>
                <w:sz w:val="16"/>
                <w:szCs w:val="16"/>
              </w:rPr>
            </w:pPr>
            <w:r w:rsidRPr="004B6564">
              <w:rPr>
                <w:sz w:val="16"/>
                <w:szCs w:val="16"/>
              </w:rPr>
              <w:t xml:space="preserve"> </w:t>
            </w:r>
            <w:r w:rsidR="008E4694">
              <w:t xml:space="preserve"> </w:t>
            </w:r>
            <w:r w:rsidR="007841EB" w:rsidRPr="5ACF5364">
              <w:rPr>
                <w:sz w:val="16"/>
                <w:szCs w:val="16"/>
              </w:rPr>
              <w:t xml:space="preserve"> Make a celery stamp rainbow fish.</w:t>
            </w:r>
          </w:p>
          <w:p w:rsidR="008E4694" w:rsidRPr="004B6564" w:rsidRDefault="007841EB" w:rsidP="004B6564">
            <w:pPr>
              <w:tabs>
                <w:tab w:val="left" w:pos="2279"/>
              </w:tabs>
              <w:rPr>
                <w:sz w:val="16"/>
                <w:szCs w:val="16"/>
              </w:rPr>
            </w:pPr>
            <w:r w:rsidRPr="007841EB">
              <w:rPr>
                <w:noProof/>
                <w:sz w:val="16"/>
                <w:szCs w:val="16"/>
              </w:rPr>
              <w:drawing>
                <wp:inline distT="0" distB="0" distL="0" distR="0">
                  <wp:extent cx="1233714" cy="1930400"/>
                  <wp:effectExtent l="0" t="0" r="0" b="0"/>
                  <wp:docPr id="1873751691" name="Picture 187375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33714" cy="1930400"/>
                          </a:xfrm>
                          <a:prstGeom prst="rect">
                            <a:avLst/>
                          </a:prstGeom>
                        </pic:spPr>
                      </pic:pic>
                    </a:graphicData>
                  </a:graphic>
                </wp:inline>
              </w:drawing>
            </w:r>
          </w:p>
        </w:tc>
      </w:tr>
      <w:tr w:rsidR="00D25131" w:rsidTr="00D25131">
        <w:trPr>
          <w:cantSplit/>
          <w:trHeight w:val="2448"/>
        </w:trPr>
        <w:tc>
          <w:tcPr>
            <w:tcW w:w="135" w:type="pct"/>
            <w:textDirection w:val="btLr"/>
          </w:tcPr>
          <w:p w:rsidR="00496EFC" w:rsidRPr="00A86D67" w:rsidRDefault="00496EFC" w:rsidP="004A5B95">
            <w:pPr>
              <w:ind w:left="113" w:right="113"/>
              <w:jc w:val="center"/>
              <w:rPr>
                <w:sz w:val="16"/>
                <w:szCs w:val="16"/>
              </w:rPr>
            </w:pPr>
            <w:r>
              <w:rPr>
                <w:sz w:val="16"/>
                <w:szCs w:val="16"/>
              </w:rPr>
              <w:lastRenderedPageBreak/>
              <w:t>Fri</w:t>
            </w:r>
          </w:p>
        </w:tc>
        <w:tc>
          <w:tcPr>
            <w:tcW w:w="1806" w:type="pct"/>
          </w:tcPr>
          <w:p w:rsidR="00D715E2" w:rsidRDefault="00E04D09"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25"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E04D09" w:rsidRPr="00E36210"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F321BA" w:rsidRPr="007F1690" w:rsidRDefault="00F321BA" w:rsidP="00F321BA">
            <w:pPr>
              <w:tabs>
                <w:tab w:val="center" w:pos="2089"/>
              </w:tabs>
              <w:rPr>
                <w:rFonts w:cs="Arial"/>
                <w:sz w:val="16"/>
                <w:szCs w:val="16"/>
              </w:rPr>
            </w:pPr>
            <w:r w:rsidRPr="5ACF5364">
              <w:rPr>
                <w:rFonts w:cs="Arial"/>
                <w:b/>
                <w:bCs/>
                <w:sz w:val="16"/>
                <w:szCs w:val="16"/>
              </w:rPr>
              <w:t xml:space="preserve">English </w:t>
            </w:r>
          </w:p>
          <w:p w:rsidR="00F321BA" w:rsidRPr="00316B94" w:rsidRDefault="00F321BA" w:rsidP="00F321BA">
            <w:pPr>
              <w:tabs>
                <w:tab w:val="center" w:pos="2089"/>
              </w:tabs>
              <w:rPr>
                <w:rFonts w:cs="Arial"/>
                <w:sz w:val="16"/>
                <w:szCs w:val="16"/>
              </w:rPr>
            </w:pPr>
            <w:r>
              <w:rPr>
                <w:rFonts w:cs="Arial"/>
                <w:sz w:val="16"/>
                <w:szCs w:val="16"/>
              </w:rPr>
              <w:t>Watch the rainbow fish on youtube. Use the puppets from the file to renact the story.</w:t>
            </w:r>
          </w:p>
          <w:p w:rsidR="00F321BA" w:rsidRPr="00316B94" w:rsidRDefault="00F321BA" w:rsidP="00F321BA">
            <w:pPr>
              <w:tabs>
                <w:tab w:val="center" w:pos="2089"/>
              </w:tabs>
              <w:rPr>
                <w:rFonts w:cs="Arial"/>
                <w:sz w:val="16"/>
                <w:szCs w:val="16"/>
              </w:rPr>
            </w:pPr>
          </w:p>
          <w:p w:rsidR="00B2772C" w:rsidRPr="004B6564" w:rsidRDefault="00F321BA" w:rsidP="00F321BA">
            <w:pPr>
              <w:rPr>
                <w:sz w:val="16"/>
                <w:szCs w:val="16"/>
              </w:rPr>
            </w:pPr>
            <w:r>
              <w:rPr>
                <w:rFonts w:cs="Arial"/>
                <w:sz w:val="16"/>
                <w:szCs w:val="16"/>
              </w:rPr>
              <w:t>Complete the</w:t>
            </w:r>
            <w:r w:rsidRPr="12417595">
              <w:rPr>
                <w:rFonts w:cs="Arial"/>
                <w:sz w:val="16"/>
                <w:szCs w:val="16"/>
              </w:rPr>
              <w:t xml:space="preserve"> Read and colour sheets.</w:t>
            </w:r>
          </w:p>
        </w:tc>
        <w:tc>
          <w:tcPr>
            <w:tcW w:w="1135" w:type="pct"/>
          </w:tcPr>
          <w:p w:rsidR="007841EB" w:rsidRDefault="007841EB" w:rsidP="007841EB">
            <w:pPr>
              <w:rPr>
                <w:rFonts w:cs="Arial"/>
                <w:sz w:val="16"/>
                <w:szCs w:val="16"/>
              </w:rPr>
            </w:pPr>
            <w:r>
              <w:rPr>
                <w:rFonts w:cs="Arial"/>
                <w:sz w:val="16"/>
                <w:szCs w:val="16"/>
              </w:rPr>
              <w:t>Starter:</w:t>
            </w:r>
          </w:p>
          <w:p w:rsidR="007841EB" w:rsidRDefault="007841EB" w:rsidP="007841EB">
            <w:pPr>
              <w:rPr>
                <w:sz w:val="16"/>
                <w:szCs w:val="16"/>
              </w:rPr>
            </w:pPr>
            <w:r>
              <w:rPr>
                <w:sz w:val="16"/>
                <w:szCs w:val="16"/>
              </w:rPr>
              <w:t>Recap the months of the year with this song</w:t>
            </w:r>
          </w:p>
          <w:p w:rsidR="007841EB" w:rsidRDefault="00207B08" w:rsidP="007841EB">
            <w:hyperlink r:id="rId26">
              <w:r w:rsidR="007841EB" w:rsidRPr="12417595">
                <w:rPr>
                  <w:rStyle w:val="Hyperlink"/>
                </w:rPr>
                <w:t>https://www.youtube.com/watch?v=v608v42dKeI</w:t>
              </w:r>
            </w:hyperlink>
          </w:p>
          <w:p w:rsidR="007841EB" w:rsidRDefault="007841EB" w:rsidP="007841EB"/>
          <w:p w:rsidR="007841EB" w:rsidRDefault="007841EB" w:rsidP="007841EB">
            <w:pPr>
              <w:tabs>
                <w:tab w:val="center" w:pos="2089"/>
              </w:tabs>
              <w:rPr>
                <w:rFonts w:cs="Arial"/>
                <w:sz w:val="16"/>
                <w:szCs w:val="16"/>
              </w:rPr>
            </w:pPr>
            <w:r>
              <w:rPr>
                <w:rFonts w:cs="Arial"/>
                <w:sz w:val="16"/>
                <w:szCs w:val="16"/>
              </w:rPr>
              <w:t>Ask a grown up to test you on number bonds to 10. See if you can think of some pairs that make 10, or if they give you a  number can you think of its friend to make 10?</w:t>
            </w:r>
          </w:p>
          <w:p w:rsidR="007841EB" w:rsidRPr="007F1690" w:rsidRDefault="007841EB" w:rsidP="007841EB">
            <w:pPr>
              <w:tabs>
                <w:tab w:val="center" w:pos="2089"/>
              </w:tabs>
              <w:rPr>
                <w:rFonts w:cs="Arial"/>
                <w:sz w:val="16"/>
                <w:szCs w:val="16"/>
              </w:rPr>
            </w:pPr>
            <w:r w:rsidRPr="12417595">
              <w:rPr>
                <w:rFonts w:cs="Arial"/>
                <w:sz w:val="16"/>
                <w:szCs w:val="16"/>
              </w:rPr>
              <w:t xml:space="preserve"> </w:t>
            </w:r>
          </w:p>
          <w:p w:rsidR="007841EB" w:rsidRPr="007F1690" w:rsidRDefault="007841EB" w:rsidP="007841EB">
            <w:pPr>
              <w:tabs>
                <w:tab w:val="center" w:pos="2089"/>
              </w:tabs>
              <w:rPr>
                <w:rFonts w:cs="Arial"/>
                <w:sz w:val="16"/>
                <w:szCs w:val="16"/>
              </w:rPr>
            </w:pPr>
            <w:r>
              <w:rPr>
                <w:rFonts w:cs="Arial"/>
                <w:sz w:val="16"/>
                <w:szCs w:val="16"/>
              </w:rPr>
              <w:t>Complete the</w:t>
            </w:r>
            <w:r w:rsidRPr="12417595">
              <w:rPr>
                <w:rFonts w:cs="Arial"/>
                <w:sz w:val="16"/>
                <w:szCs w:val="16"/>
              </w:rPr>
              <w:t xml:space="preserve"> Tiger number bonds</w:t>
            </w:r>
            <w:r>
              <w:rPr>
                <w:rFonts w:cs="Arial"/>
                <w:sz w:val="16"/>
                <w:szCs w:val="16"/>
              </w:rPr>
              <w:t xml:space="preserve"> sheet. </w:t>
            </w:r>
          </w:p>
          <w:p w:rsidR="00DF7A55" w:rsidRPr="002966E5" w:rsidRDefault="00DF7A55" w:rsidP="00B2772C">
            <w:pPr>
              <w:jc w:val="both"/>
              <w:rPr>
                <w:sz w:val="16"/>
                <w:szCs w:val="16"/>
              </w:rPr>
            </w:pPr>
          </w:p>
        </w:tc>
        <w:tc>
          <w:tcPr>
            <w:tcW w:w="1016" w:type="pct"/>
          </w:tcPr>
          <w:p w:rsidR="007841EB" w:rsidRDefault="007841EB" w:rsidP="007841EB">
            <w:pPr>
              <w:rPr>
                <w:b/>
                <w:bCs/>
                <w:sz w:val="16"/>
                <w:szCs w:val="16"/>
              </w:rPr>
            </w:pPr>
            <w:r w:rsidRPr="12417595">
              <w:rPr>
                <w:b/>
                <w:bCs/>
                <w:sz w:val="16"/>
                <w:szCs w:val="16"/>
              </w:rPr>
              <w:t>PSHE</w:t>
            </w:r>
          </w:p>
          <w:p w:rsidR="007841EB" w:rsidRDefault="007841EB" w:rsidP="007841EB">
            <w:pPr>
              <w:tabs>
                <w:tab w:val="left" w:pos="2279"/>
              </w:tabs>
            </w:pPr>
            <w:r w:rsidRPr="498DB238">
              <w:rPr>
                <w:sz w:val="16"/>
                <w:szCs w:val="16"/>
              </w:rPr>
              <w:t xml:space="preserve"> </w:t>
            </w:r>
          </w:p>
          <w:p w:rsidR="007841EB" w:rsidRDefault="007841EB" w:rsidP="007841EB">
            <w:pPr>
              <w:jc w:val="both"/>
              <w:rPr>
                <w:rFonts w:cs="Arial"/>
                <w:sz w:val="16"/>
                <w:szCs w:val="16"/>
              </w:rPr>
            </w:pPr>
            <w:r>
              <w:rPr>
                <w:rFonts w:cs="Arial"/>
                <w:sz w:val="16"/>
                <w:szCs w:val="16"/>
              </w:rPr>
              <w:t>Have you been using a tablet or smart phone during lock down? Can you think of some things they are really helpful for? Can you think of some things that they might not be good for?</w:t>
            </w:r>
          </w:p>
          <w:p w:rsidR="007841EB" w:rsidRPr="00070158" w:rsidRDefault="007841EB" w:rsidP="007841EB">
            <w:pPr>
              <w:jc w:val="both"/>
              <w:rPr>
                <w:rFonts w:cs="Arial"/>
                <w:sz w:val="16"/>
                <w:szCs w:val="16"/>
              </w:rPr>
            </w:pPr>
          </w:p>
          <w:p w:rsidR="007841EB" w:rsidRDefault="007841EB" w:rsidP="007841EB">
            <w:pPr>
              <w:jc w:val="both"/>
              <w:rPr>
                <w:rFonts w:cs="Arial"/>
                <w:sz w:val="16"/>
                <w:szCs w:val="16"/>
              </w:rPr>
            </w:pPr>
            <w:r w:rsidRPr="12417595">
              <w:rPr>
                <w:rFonts w:cs="Arial"/>
                <w:sz w:val="16"/>
                <w:szCs w:val="16"/>
              </w:rPr>
              <w:t>Look at the power point and fill in the blanks.</w:t>
            </w:r>
          </w:p>
          <w:p w:rsidR="007841EB" w:rsidRDefault="007841EB" w:rsidP="007841EB">
            <w:pPr>
              <w:jc w:val="both"/>
              <w:rPr>
                <w:rFonts w:cs="Arial"/>
                <w:sz w:val="16"/>
                <w:szCs w:val="16"/>
              </w:rPr>
            </w:pPr>
            <w:r w:rsidRPr="12417595">
              <w:rPr>
                <w:rFonts w:cs="Arial"/>
                <w:sz w:val="16"/>
                <w:szCs w:val="16"/>
              </w:rPr>
              <w:t xml:space="preserve"> </w:t>
            </w:r>
          </w:p>
          <w:p w:rsidR="007841EB" w:rsidRPr="00070158" w:rsidRDefault="007841EB" w:rsidP="007841EB">
            <w:pPr>
              <w:jc w:val="both"/>
              <w:rPr>
                <w:rFonts w:cs="Arial"/>
                <w:sz w:val="16"/>
                <w:szCs w:val="16"/>
              </w:rPr>
            </w:pPr>
            <w:r w:rsidRPr="12417595">
              <w:rPr>
                <w:rFonts w:cs="Arial"/>
                <w:sz w:val="16"/>
                <w:szCs w:val="16"/>
              </w:rPr>
              <w:t xml:space="preserve">Watch </w:t>
            </w:r>
            <w:r>
              <w:rPr>
                <w:rFonts w:cs="Arial"/>
                <w:sz w:val="16"/>
                <w:szCs w:val="16"/>
              </w:rPr>
              <w:t>this video and try to sing along!</w:t>
            </w:r>
            <w:r w:rsidRPr="12417595">
              <w:rPr>
                <w:rFonts w:cs="Arial"/>
                <w:sz w:val="16"/>
                <w:szCs w:val="16"/>
              </w:rPr>
              <w:t>.</w:t>
            </w:r>
          </w:p>
          <w:p w:rsidR="007841EB" w:rsidRDefault="00207B08" w:rsidP="007841EB">
            <w:pPr>
              <w:jc w:val="both"/>
            </w:pPr>
            <w:hyperlink r:id="rId27">
              <w:r w:rsidR="007841EB" w:rsidRPr="12417595">
                <w:rPr>
                  <w:rStyle w:val="Hyperlink"/>
                  <w:rFonts w:ascii="Arial" w:eastAsia="Arial" w:hAnsi="Arial" w:cs="Arial"/>
                  <w:sz w:val="16"/>
                  <w:szCs w:val="16"/>
                </w:rPr>
                <w:t>https://www.thinkuknow.co.uk/parents/jessie-and-friends-videos/</w:t>
              </w:r>
            </w:hyperlink>
          </w:p>
          <w:p w:rsidR="007841EB" w:rsidRPr="00070158" w:rsidRDefault="007841EB" w:rsidP="007841EB">
            <w:pPr>
              <w:jc w:val="both"/>
            </w:pPr>
          </w:p>
          <w:p w:rsidR="00092C73" w:rsidRPr="00EF0DFA" w:rsidRDefault="007841EB" w:rsidP="007841EB">
            <w:pPr>
              <w:jc w:val="both"/>
              <w:rPr>
                <w:sz w:val="16"/>
                <w:szCs w:val="16"/>
              </w:rPr>
            </w:pPr>
            <w:r w:rsidRPr="12417595">
              <w:rPr>
                <w:rFonts w:ascii="Arial" w:eastAsia="Arial" w:hAnsi="Arial" w:cs="Arial"/>
                <w:sz w:val="16"/>
                <w:szCs w:val="16"/>
              </w:rPr>
              <w:t>Colour in safety sheet</w:t>
            </w:r>
            <w:r>
              <w:rPr>
                <w:rFonts w:ascii="Arial" w:eastAsia="Arial" w:hAnsi="Arial" w:cs="Arial"/>
                <w:sz w:val="16"/>
                <w:szCs w:val="16"/>
              </w:rPr>
              <w:t xml:space="preserve"> in the resource file.</w:t>
            </w:r>
          </w:p>
        </w:tc>
      </w:tr>
    </w:tbl>
    <w:p w:rsidR="00065EEB" w:rsidRPr="008B3882" w:rsidRDefault="008B3882">
      <w:pPr>
        <w:rPr>
          <w:b/>
        </w:rPr>
      </w:pPr>
      <w:r>
        <w:tab/>
      </w:r>
      <w:r>
        <w:tab/>
      </w:r>
      <w:r>
        <w:rPr>
          <w:b/>
        </w:rPr>
        <w:t xml:space="preserve"> </w:t>
      </w:r>
    </w:p>
    <w:p w:rsidR="00065EEB" w:rsidRDefault="00065EEB"/>
    <w:sectPr w:rsidR="00065EEB" w:rsidSect="00507CB2">
      <w:head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08" w:rsidRDefault="00207B08" w:rsidP="00A86D67">
      <w:pPr>
        <w:spacing w:after="0" w:line="240" w:lineRule="auto"/>
      </w:pPr>
      <w:r>
        <w:separator/>
      </w:r>
    </w:p>
  </w:endnote>
  <w:endnote w:type="continuationSeparator" w:id="0">
    <w:p w:rsidR="00207B08" w:rsidRDefault="00207B08"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08" w:rsidRDefault="00207B08" w:rsidP="00A86D67">
      <w:pPr>
        <w:spacing w:after="0" w:line="240" w:lineRule="auto"/>
      </w:pPr>
      <w:r>
        <w:separator/>
      </w:r>
    </w:p>
  </w:footnote>
  <w:footnote w:type="continuationSeparator" w:id="0">
    <w:p w:rsidR="00207B08" w:rsidRDefault="00207B08" w:rsidP="00A8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27" w:rsidRDefault="008A6C27" w:rsidP="005251D3">
    <w:pPr>
      <w:pStyle w:val="Header"/>
      <w:jc w:val="center"/>
    </w:pPr>
    <w:r w:rsidRPr="005251D3">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-287655</wp:posOffset>
          </wp:positionV>
          <wp:extent cx="1814129" cy="390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129" cy="390525"/>
                  </a:xfrm>
                  <a:prstGeom prst="rect">
                    <a:avLst/>
                  </a:prstGeom>
                  <a:noFill/>
                  <a:ln>
                    <a:noFill/>
                  </a:ln>
                </pic:spPr>
              </pic:pic>
            </a:graphicData>
          </a:graphic>
        </wp:anchor>
      </w:drawing>
    </w:r>
  </w:p>
  <w:p w:rsidR="008A6C27" w:rsidRDefault="008A6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BB"/>
    <w:multiLevelType w:val="hybridMultilevel"/>
    <w:tmpl w:val="D804A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D581D"/>
    <w:multiLevelType w:val="multilevel"/>
    <w:tmpl w:val="188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91481"/>
    <w:multiLevelType w:val="hybridMultilevel"/>
    <w:tmpl w:val="9A32D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83307"/>
    <w:multiLevelType w:val="hybridMultilevel"/>
    <w:tmpl w:val="6B9CC62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7"/>
    <w:rsid w:val="00011A46"/>
    <w:rsid w:val="00065EEB"/>
    <w:rsid w:val="00070B60"/>
    <w:rsid w:val="000711C3"/>
    <w:rsid w:val="00092C73"/>
    <w:rsid w:val="000A0E41"/>
    <w:rsid w:val="000A1DB9"/>
    <w:rsid w:val="000A5C3F"/>
    <w:rsid w:val="000A795C"/>
    <w:rsid w:val="000B458C"/>
    <w:rsid w:val="000B648B"/>
    <w:rsid w:val="00123916"/>
    <w:rsid w:val="00150478"/>
    <w:rsid w:val="00156BE0"/>
    <w:rsid w:val="00162832"/>
    <w:rsid w:val="00182776"/>
    <w:rsid w:val="00183954"/>
    <w:rsid w:val="00184AA2"/>
    <w:rsid w:val="001A2131"/>
    <w:rsid w:val="001A75D6"/>
    <w:rsid w:val="001B6216"/>
    <w:rsid w:val="001C12B7"/>
    <w:rsid w:val="001D1498"/>
    <w:rsid w:val="001E7176"/>
    <w:rsid w:val="001F0DF0"/>
    <w:rsid w:val="00207B08"/>
    <w:rsid w:val="00212B6D"/>
    <w:rsid w:val="00225544"/>
    <w:rsid w:val="00230F1B"/>
    <w:rsid w:val="00237CFC"/>
    <w:rsid w:val="00237F8D"/>
    <w:rsid w:val="00247B37"/>
    <w:rsid w:val="00247C20"/>
    <w:rsid w:val="002924BA"/>
    <w:rsid w:val="002966E5"/>
    <w:rsid w:val="0029687A"/>
    <w:rsid w:val="002A5739"/>
    <w:rsid w:val="002B6793"/>
    <w:rsid w:val="002D62CF"/>
    <w:rsid w:val="002E118F"/>
    <w:rsid w:val="002E46C7"/>
    <w:rsid w:val="002F57B0"/>
    <w:rsid w:val="00327295"/>
    <w:rsid w:val="003318ED"/>
    <w:rsid w:val="003335F0"/>
    <w:rsid w:val="003531D2"/>
    <w:rsid w:val="003650B2"/>
    <w:rsid w:val="00373E86"/>
    <w:rsid w:val="003867BC"/>
    <w:rsid w:val="00395735"/>
    <w:rsid w:val="003B218D"/>
    <w:rsid w:val="003C36F5"/>
    <w:rsid w:val="003C58D4"/>
    <w:rsid w:val="003D518C"/>
    <w:rsid w:val="0040213F"/>
    <w:rsid w:val="00413FFC"/>
    <w:rsid w:val="0041636E"/>
    <w:rsid w:val="00417C7F"/>
    <w:rsid w:val="00426417"/>
    <w:rsid w:val="00464D03"/>
    <w:rsid w:val="00470FCD"/>
    <w:rsid w:val="00480A94"/>
    <w:rsid w:val="0048125C"/>
    <w:rsid w:val="0049020C"/>
    <w:rsid w:val="004943CC"/>
    <w:rsid w:val="00496EFC"/>
    <w:rsid w:val="004A5B95"/>
    <w:rsid w:val="004B0A0C"/>
    <w:rsid w:val="004B6564"/>
    <w:rsid w:val="004C5AA0"/>
    <w:rsid w:val="004D3F6B"/>
    <w:rsid w:val="004E513C"/>
    <w:rsid w:val="004E7484"/>
    <w:rsid w:val="0050131C"/>
    <w:rsid w:val="00507CB2"/>
    <w:rsid w:val="005251D3"/>
    <w:rsid w:val="00530782"/>
    <w:rsid w:val="00543827"/>
    <w:rsid w:val="00556AEC"/>
    <w:rsid w:val="0056085D"/>
    <w:rsid w:val="00572D98"/>
    <w:rsid w:val="00576DD2"/>
    <w:rsid w:val="00594A24"/>
    <w:rsid w:val="005B47C5"/>
    <w:rsid w:val="005B672B"/>
    <w:rsid w:val="005D001A"/>
    <w:rsid w:val="005D5138"/>
    <w:rsid w:val="005E4AD1"/>
    <w:rsid w:val="005E75AC"/>
    <w:rsid w:val="005F4DE5"/>
    <w:rsid w:val="00616DCF"/>
    <w:rsid w:val="00633ACA"/>
    <w:rsid w:val="00641FAF"/>
    <w:rsid w:val="0067137A"/>
    <w:rsid w:val="00687701"/>
    <w:rsid w:val="00690659"/>
    <w:rsid w:val="00711887"/>
    <w:rsid w:val="00736B45"/>
    <w:rsid w:val="00736C65"/>
    <w:rsid w:val="00747E05"/>
    <w:rsid w:val="0075750F"/>
    <w:rsid w:val="007841EB"/>
    <w:rsid w:val="007A19E4"/>
    <w:rsid w:val="007D0533"/>
    <w:rsid w:val="007D45A1"/>
    <w:rsid w:val="008139EF"/>
    <w:rsid w:val="00856A0F"/>
    <w:rsid w:val="00866724"/>
    <w:rsid w:val="0087553B"/>
    <w:rsid w:val="008905E2"/>
    <w:rsid w:val="008A0D9D"/>
    <w:rsid w:val="008A6C27"/>
    <w:rsid w:val="008B3882"/>
    <w:rsid w:val="008E0BAC"/>
    <w:rsid w:val="008E4694"/>
    <w:rsid w:val="00903D8B"/>
    <w:rsid w:val="00912BC6"/>
    <w:rsid w:val="009132D3"/>
    <w:rsid w:val="0093352D"/>
    <w:rsid w:val="0093763B"/>
    <w:rsid w:val="0094368B"/>
    <w:rsid w:val="009724B3"/>
    <w:rsid w:val="00973933"/>
    <w:rsid w:val="00990FAD"/>
    <w:rsid w:val="00991E84"/>
    <w:rsid w:val="009C0776"/>
    <w:rsid w:val="009C4D48"/>
    <w:rsid w:val="009E0D61"/>
    <w:rsid w:val="009E3A16"/>
    <w:rsid w:val="009F72D7"/>
    <w:rsid w:val="00A12A6F"/>
    <w:rsid w:val="00A3432B"/>
    <w:rsid w:val="00A52815"/>
    <w:rsid w:val="00A803A5"/>
    <w:rsid w:val="00A813C5"/>
    <w:rsid w:val="00A86D67"/>
    <w:rsid w:val="00A90110"/>
    <w:rsid w:val="00AB54FC"/>
    <w:rsid w:val="00AC08CB"/>
    <w:rsid w:val="00AE1901"/>
    <w:rsid w:val="00B145BB"/>
    <w:rsid w:val="00B168EE"/>
    <w:rsid w:val="00B24DE0"/>
    <w:rsid w:val="00B2772C"/>
    <w:rsid w:val="00B33BA9"/>
    <w:rsid w:val="00B452CA"/>
    <w:rsid w:val="00B57F9C"/>
    <w:rsid w:val="00B628B9"/>
    <w:rsid w:val="00B707B3"/>
    <w:rsid w:val="00B81EFC"/>
    <w:rsid w:val="00B90AD7"/>
    <w:rsid w:val="00BB29DB"/>
    <w:rsid w:val="00BB3231"/>
    <w:rsid w:val="00BB7773"/>
    <w:rsid w:val="00BC716C"/>
    <w:rsid w:val="00BE220C"/>
    <w:rsid w:val="00C2713A"/>
    <w:rsid w:val="00C32A12"/>
    <w:rsid w:val="00C32D13"/>
    <w:rsid w:val="00C61EBA"/>
    <w:rsid w:val="00C659CD"/>
    <w:rsid w:val="00C66BB6"/>
    <w:rsid w:val="00C72ABC"/>
    <w:rsid w:val="00C757FC"/>
    <w:rsid w:val="00CB1A6A"/>
    <w:rsid w:val="00CB698A"/>
    <w:rsid w:val="00CC0239"/>
    <w:rsid w:val="00CD5ADB"/>
    <w:rsid w:val="00CF5AAA"/>
    <w:rsid w:val="00D010F6"/>
    <w:rsid w:val="00D111C9"/>
    <w:rsid w:val="00D2404F"/>
    <w:rsid w:val="00D25131"/>
    <w:rsid w:val="00D31A34"/>
    <w:rsid w:val="00D349F1"/>
    <w:rsid w:val="00D52E81"/>
    <w:rsid w:val="00D715E2"/>
    <w:rsid w:val="00D84DEB"/>
    <w:rsid w:val="00D85C77"/>
    <w:rsid w:val="00D96122"/>
    <w:rsid w:val="00DA4640"/>
    <w:rsid w:val="00DA7674"/>
    <w:rsid w:val="00DB132A"/>
    <w:rsid w:val="00DD0FE5"/>
    <w:rsid w:val="00DF7A55"/>
    <w:rsid w:val="00E02C1C"/>
    <w:rsid w:val="00E03B5C"/>
    <w:rsid w:val="00E04D09"/>
    <w:rsid w:val="00E13E63"/>
    <w:rsid w:val="00E32716"/>
    <w:rsid w:val="00E34CB1"/>
    <w:rsid w:val="00E36210"/>
    <w:rsid w:val="00E43C38"/>
    <w:rsid w:val="00E84095"/>
    <w:rsid w:val="00EA3898"/>
    <w:rsid w:val="00EC7774"/>
    <w:rsid w:val="00EC79C4"/>
    <w:rsid w:val="00ED197F"/>
    <w:rsid w:val="00ED23CC"/>
    <w:rsid w:val="00EE6237"/>
    <w:rsid w:val="00EF0DFA"/>
    <w:rsid w:val="00EF1BED"/>
    <w:rsid w:val="00EF60D4"/>
    <w:rsid w:val="00F321BA"/>
    <w:rsid w:val="00F55F02"/>
    <w:rsid w:val="00F60714"/>
    <w:rsid w:val="00F82239"/>
    <w:rsid w:val="00F84EE4"/>
    <w:rsid w:val="00F943CE"/>
    <w:rsid w:val="00F97182"/>
    <w:rsid w:val="00FA460B"/>
    <w:rsid w:val="00FA56F9"/>
    <w:rsid w:val="00FB3609"/>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675615933">
      <w:bodyDiv w:val="1"/>
      <w:marLeft w:val="0"/>
      <w:marRight w:val="0"/>
      <w:marTop w:val="0"/>
      <w:marBottom w:val="0"/>
      <w:divBdr>
        <w:top w:val="none" w:sz="0" w:space="0" w:color="auto"/>
        <w:left w:val="none" w:sz="0" w:space="0" w:color="auto"/>
        <w:bottom w:val="none" w:sz="0" w:space="0" w:color="auto"/>
        <w:right w:val="none" w:sz="0" w:space="0" w:color="auto"/>
      </w:divBdr>
    </w:div>
    <w:div w:id="1965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r9mryuEKkKc&amp;safe=active" TargetMode="External"/><Relationship Id="rId18" Type="http://schemas.openxmlformats.org/officeDocument/2006/relationships/hyperlink" Target="https://www.youtube.com/channel/UCP_FbjYUP_UtldV2K_-niWw/featured?disable_polymer=1" TargetMode="External"/><Relationship Id="rId26" Type="http://schemas.openxmlformats.org/officeDocument/2006/relationships/hyperlink" Target="https://www.youtube.com/watch?v=v608v42dKeI"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microsoft.com/office/2007/relationships/stylesWithEffects" Target="stylesWithEffects.xml"/><Relationship Id="rId12" Type="http://schemas.openxmlformats.org/officeDocument/2006/relationships/hyperlink" Target="https://www.youtube.com/channel/UCP_FbjYUP_UtldV2K_-niWw/featured?disable_polymer=1" TargetMode="External"/><Relationship Id="rId17" Type="http://schemas.openxmlformats.org/officeDocument/2006/relationships/hyperlink" Target="https://www.topmarks.co.uk/money/coins-game" TargetMode="External"/><Relationship Id="rId25" Type="http://schemas.openxmlformats.org/officeDocument/2006/relationships/hyperlink" Target="https://www.youtube.com/channel/UCP_FbjYUP_UtldV2K_-niWw/featured?disable_polymer=1" TargetMode="External"/><Relationship Id="rId2" Type="http://schemas.openxmlformats.org/officeDocument/2006/relationships/customXml" Target="../customXml/item2.xml"/><Relationship Id="rId16" Type="http://schemas.openxmlformats.org/officeDocument/2006/relationships/hyperlink" Target="https://www.youtube.com/channel/UCP_FbjYUP_UtldV2K_-niWw/featured?disable_polymer=1" TargetMode="External"/><Relationship Id="rId20" Type="http://schemas.openxmlformats.org/officeDocument/2006/relationships/hyperlink" Target="https://www.youtube.com/watch?v=JgM9bXNVV5U&amp;safe=activ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bbc.co.uk/iplayer/episode/b0blsv9r/numberblocks-series-3-fruit-salad" TargetMode="External"/><Relationship Id="rId23" Type="http://schemas.openxmlformats.org/officeDocument/2006/relationships/hyperlink" Target="https://www.youtube.com/watch?v=B_CI6__DvII"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youtube.com/watch?v=gmUY5bXkVKQ"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0TgLtF3PMOc" TargetMode="External"/><Relationship Id="rId22" Type="http://schemas.openxmlformats.org/officeDocument/2006/relationships/hyperlink" Target="https://www.youtube.com/channel/UCP_FbjYUP_UtldV2K_-niWw/featured?disable_polymer=1" TargetMode="External"/><Relationship Id="rId27" Type="http://schemas.openxmlformats.org/officeDocument/2006/relationships/hyperlink" Target="https://www.thinkuknow.co.uk/parents/jessie-and-friends-video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AE8389-D30B-48B2-A702-E3E83720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home</cp:lastModifiedBy>
  <cp:revision>2</cp:revision>
  <cp:lastPrinted>2020-04-07T13:42:00Z</cp:lastPrinted>
  <dcterms:created xsi:type="dcterms:W3CDTF">2020-06-29T05:31:00Z</dcterms:created>
  <dcterms:modified xsi:type="dcterms:W3CDTF">2020-06-29T05:31:00Z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