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0" w:type="auto"/>
        <w:tblLook w:val="04A0" w:firstRow="1" w:lastRow="0" w:firstColumn="1" w:lastColumn="0" w:noHBand="0" w:noVBand="1"/>
      </w:tblPr>
      <w:tblGrid>
        <w:gridCol w:w="557"/>
        <w:gridCol w:w="2953"/>
        <w:gridCol w:w="3544"/>
        <w:gridCol w:w="3628"/>
      </w:tblGrid>
      <w:tr w:rsidR="005251D3" w:rsidTr="58363D77" w14:paraId="5AEE7E61" w14:textId="77777777">
        <w:tc>
          <w:tcPr>
            <w:tcW w:w="557" w:type="dxa"/>
            <w:tcMar/>
          </w:tcPr>
          <w:p w:rsidR="005251D3" w:rsidP="00A86D67" w:rsidRDefault="005251D3" w14:paraId="181998FE" w14:textId="77777777">
            <w:pPr>
              <w:jc w:val="center"/>
            </w:pPr>
          </w:p>
        </w:tc>
        <w:tc>
          <w:tcPr>
            <w:tcW w:w="2953" w:type="dxa"/>
            <w:tcMar/>
          </w:tcPr>
          <w:p w:rsidR="005251D3" w:rsidP="54321C89" w:rsidRDefault="005251D3" w14:paraId="290F0BDD" w14:textId="2709230B">
            <w:pPr>
              <w:pStyle w:val="Normal"/>
              <w:bidi w:val="0"/>
              <w:spacing w:before="0" w:beforeAutospacing="off" w:after="200" w:afterAutospacing="off" w:line="276" w:lineRule="auto"/>
              <w:ind w:left="0" w:right="0"/>
              <w:jc w:val="center"/>
            </w:pPr>
            <w:r w:rsidR="14D751DC">
              <w:rPr/>
              <w:t>0</w:t>
            </w:r>
            <w:r w:rsidR="0530E89B">
              <w:rPr/>
              <w:t>1</w:t>
            </w:r>
            <w:r w:rsidR="68F999B8">
              <w:rPr/>
              <w:t>/06</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078BD154">
            <w:pPr>
              <w:jc w:val="center"/>
            </w:pPr>
            <w:r w:rsidR="1D3E8F58">
              <w:rPr/>
              <w:t xml:space="preserve">Term 3 </w:t>
            </w:r>
            <w:r w:rsidR="005251D3">
              <w:rPr/>
              <w:t xml:space="preserve">Week </w:t>
            </w:r>
            <w:r w:rsidR="64FCDDC0">
              <w:rPr/>
              <w:t>7</w:t>
            </w:r>
          </w:p>
        </w:tc>
      </w:tr>
      <w:tr w:rsidR="00A86D67" w:rsidTr="58363D77" w14:paraId="66A3EE66" w14:textId="77777777">
        <w:tc>
          <w:tcPr>
            <w:tcW w:w="557" w:type="dxa"/>
            <w:tcMar/>
          </w:tcPr>
          <w:p w:rsidR="00A86D67" w:rsidP="00A86D67" w:rsidRDefault="00A86D67" w14:paraId="601C1266" w14:textId="77777777">
            <w:pPr>
              <w:jc w:val="center"/>
            </w:pPr>
            <w:r>
              <w:t>Day</w:t>
            </w:r>
          </w:p>
        </w:tc>
        <w:tc>
          <w:tcPr>
            <w:tcW w:w="2953" w:type="dxa"/>
            <w:tcMar/>
          </w:tcPr>
          <w:p w:rsidR="00A86D67" w:rsidP="58363D77" w:rsidRDefault="00A86D67" w14:paraId="79002646" w14:textId="6030CF82">
            <w:pPr>
              <w:pStyle w:val="Normal"/>
              <w:jc w:val="center"/>
              <w:rPr>
                <w:b w:val="1"/>
                <w:bCs w:val="1"/>
              </w:rPr>
            </w:pPr>
            <w:r w:rsidRPr="58363D77" w:rsidR="00A86D67">
              <w:rPr>
                <w:b w:val="1"/>
                <w:bCs w:val="1"/>
              </w:rPr>
              <w:t>Literacy</w:t>
            </w:r>
            <w:r w:rsidRPr="58363D77" w:rsidR="782F48C7">
              <w:rPr>
                <w:b w:val="1"/>
                <w:bCs w:val="1"/>
              </w:rPr>
              <w:t xml:space="preserve">: </w:t>
            </w:r>
            <w:r w:rsidRPr="58363D77" w:rsidR="1F5A3982">
              <w:rPr>
                <w:b w:val="1"/>
                <w:bCs w:val="1"/>
              </w:rPr>
              <w:t xml:space="preserve">Reading </w:t>
            </w:r>
            <w:r w:rsidRPr="58363D77" w:rsidR="32D84FEB">
              <w:rPr>
                <w:b w:val="1"/>
                <w:bCs w:val="1"/>
              </w:rPr>
              <w:t>The Ickabog</w:t>
            </w:r>
          </w:p>
          <w:p w:rsidR="00A86D67" w:rsidP="0F807BE8" w:rsidRDefault="00A86D67" w14:paraId="2FFAB4C3" w14:textId="02518C11">
            <w:pPr>
              <w:pStyle w:val="Normal"/>
              <w:jc w:val="center"/>
            </w:pPr>
            <w:hyperlink r:id="R35cadac732ea4af6">
              <w:r w:rsidRPr="58363D77" w:rsidR="32D84FEB">
                <w:rPr>
                  <w:rStyle w:val="Hyperlink"/>
                  <w:rFonts w:ascii="Calibri" w:hAnsi="Calibri" w:eastAsia="Calibri" w:cs="Calibri"/>
                  <w:noProof w:val="0"/>
                  <w:sz w:val="22"/>
                  <w:szCs w:val="22"/>
                  <w:lang w:val="en-GB"/>
                </w:rPr>
                <w:t>https://www.theickabog.com/king-fred-the-fearless/</w:t>
              </w:r>
            </w:hyperlink>
          </w:p>
        </w:tc>
        <w:tc>
          <w:tcPr>
            <w:tcW w:w="3544" w:type="dxa"/>
            <w:tcMar/>
          </w:tcPr>
          <w:p w:rsidR="00A86D67" w:rsidP="48D3CA6E" w:rsidRDefault="00A86D67" w14:paraId="3FF57149" w14:textId="728C41E1">
            <w:pPr>
              <w:jc w:val="center"/>
              <w:rPr>
                <w:b w:val="1"/>
                <w:bCs w:val="1"/>
              </w:rPr>
            </w:pPr>
            <w:r w:rsidRPr="0F807BE8" w:rsidR="00A86D67">
              <w:rPr>
                <w:b w:val="1"/>
                <w:bCs w:val="1"/>
              </w:rPr>
              <w:t>Maths</w:t>
            </w:r>
            <w:r w:rsidRPr="0F807BE8" w:rsidR="049E111F">
              <w:rPr>
                <w:b w:val="1"/>
                <w:bCs w:val="1"/>
              </w:rPr>
              <w:t xml:space="preserve">: </w:t>
            </w:r>
          </w:p>
        </w:tc>
        <w:tc>
          <w:tcPr>
            <w:tcW w:w="3628" w:type="dxa"/>
            <w:tcMar/>
          </w:tcPr>
          <w:p w:rsidR="00A86D67" w:rsidP="48D3CA6E" w:rsidRDefault="00A86D67" w14:paraId="3431695D" w14:textId="1D03B3E6">
            <w:pPr>
              <w:jc w:val="center"/>
              <w:rPr>
                <w:b w:val="1"/>
                <w:bCs w:val="1"/>
              </w:rPr>
            </w:pPr>
            <w:r w:rsidRPr="58363D77" w:rsidR="00A86D67">
              <w:rPr>
                <w:b w:val="1"/>
                <w:bCs w:val="1"/>
              </w:rPr>
              <w:t>Curriculum</w:t>
            </w:r>
            <w:r w:rsidRPr="58363D77" w:rsidR="187B9DF3">
              <w:rPr>
                <w:b w:val="1"/>
                <w:bCs w:val="1"/>
              </w:rPr>
              <w:t xml:space="preserve">: </w:t>
            </w:r>
            <w:r w:rsidRPr="58363D77" w:rsidR="148C1F92">
              <w:rPr>
                <w:b w:val="1"/>
                <w:bCs w:val="1"/>
              </w:rPr>
              <w:t>History – World War 2</w:t>
            </w:r>
          </w:p>
        </w:tc>
      </w:tr>
      <w:tr w:rsidR="00A86D67" w:rsidTr="58363D77" w14:paraId="40726401" w14:textId="77777777">
        <w:trPr>
          <w:cantSplit/>
          <w:trHeight w:val="1134"/>
        </w:trPr>
        <w:tc>
          <w:tcPr>
            <w:tcW w:w="557" w:type="dxa"/>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953" w:type="dxa"/>
            <w:tcMar/>
          </w:tcPr>
          <w:p w:rsidRPr="00E36210" w:rsidR="00E36210" w:rsidP="58363D77" w:rsidRDefault="00E36210" w14:paraId="072B4EC9" w14:textId="03BB46A6">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8363D77" w:rsidR="55419D56">
              <w:rPr>
                <w:rFonts w:ascii="Calibri" w:hAnsi="Calibri" w:eastAsia="Calibri" w:cs="Calibri"/>
                <w:b w:val="0"/>
                <w:bCs w:val="0"/>
                <w:noProof w:val="0"/>
                <w:sz w:val="22"/>
                <w:szCs w:val="22"/>
                <w:lang w:val="en-GB"/>
              </w:rPr>
              <w:t xml:space="preserve">JK Rowling has written a </w:t>
            </w:r>
            <w:proofErr w:type="gramStart"/>
            <w:r w:rsidRPr="58363D77" w:rsidR="55419D56">
              <w:rPr>
                <w:rFonts w:ascii="Calibri" w:hAnsi="Calibri" w:eastAsia="Calibri" w:cs="Calibri"/>
                <w:b w:val="0"/>
                <w:bCs w:val="0"/>
                <w:noProof w:val="0"/>
                <w:sz w:val="22"/>
                <w:szCs w:val="22"/>
                <w:lang w:val="en-GB"/>
              </w:rPr>
              <w:t>brand new</w:t>
            </w:r>
            <w:proofErr w:type="gramEnd"/>
            <w:r w:rsidRPr="58363D77" w:rsidR="55419D56">
              <w:rPr>
                <w:rFonts w:ascii="Calibri" w:hAnsi="Calibri" w:eastAsia="Calibri" w:cs="Calibri"/>
                <w:b w:val="0"/>
                <w:bCs w:val="0"/>
                <w:noProof w:val="0"/>
                <w:sz w:val="22"/>
                <w:szCs w:val="22"/>
                <w:lang w:val="en-GB"/>
              </w:rPr>
              <w:t xml:space="preserve"> book for you to access for free over lockdown. </w:t>
            </w:r>
            <w:r w:rsidRPr="58363D77" w:rsidR="75FFB6D9">
              <w:rPr>
                <w:rFonts w:ascii="Calibri" w:hAnsi="Calibri" w:eastAsia="Calibri" w:cs="Calibri"/>
                <w:b w:val="0"/>
                <w:bCs w:val="0"/>
                <w:noProof w:val="0"/>
                <w:sz w:val="22"/>
                <w:szCs w:val="22"/>
                <w:lang w:val="en-GB"/>
              </w:rPr>
              <w:t xml:space="preserve">There is also a competition for you to enter online, where you can illustrate each part of the story and, if you are the lucky winner, get your illustrations included in her book when it is published. </w:t>
            </w:r>
            <w:r w:rsidRPr="58363D77" w:rsidR="0C0CB5FF">
              <w:rPr>
                <w:rFonts w:ascii="Calibri" w:hAnsi="Calibri" w:eastAsia="Calibri" w:cs="Calibri"/>
                <w:b w:val="0"/>
                <w:bCs w:val="0"/>
                <w:noProof w:val="0"/>
                <w:sz w:val="22"/>
                <w:szCs w:val="22"/>
                <w:lang w:val="en-GB"/>
              </w:rPr>
              <w:t>(</w:t>
            </w:r>
            <w:r w:rsidRPr="58363D77" w:rsidR="0C0CB5FF">
              <w:rPr>
                <w:rFonts w:ascii="Calibri" w:hAnsi="Calibri" w:eastAsia="Calibri" w:cs="Calibri"/>
                <w:noProof w:val="0"/>
                <w:color w:val="0000FF"/>
                <w:sz w:val="22"/>
                <w:szCs w:val="22"/>
                <w:u w:val="single"/>
                <w:lang w:val="en-GB"/>
              </w:rPr>
              <w:t>https://www.hachettechildrens.co.uk/theickabogcompetition</w:t>
            </w:r>
            <w:r w:rsidRPr="58363D77" w:rsidR="0C0CB5FF">
              <w:rPr>
                <w:rFonts w:ascii="Calibri" w:hAnsi="Calibri" w:eastAsia="Calibri" w:cs="Calibri"/>
                <w:noProof w:val="0"/>
                <w:sz w:val="27"/>
                <w:szCs w:val="27"/>
                <w:lang w:val="en-GB"/>
              </w:rPr>
              <w:t>)</w:t>
            </w:r>
          </w:p>
          <w:p w:rsidRPr="00E36210" w:rsidR="00E36210" w:rsidP="58363D77" w:rsidRDefault="00E36210" w14:paraId="2F35E7B4" w14:textId="474BE099">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p>
          <w:p w:rsidRPr="00E36210" w:rsidR="00E36210" w:rsidP="58363D77" w:rsidRDefault="00E36210" w14:paraId="1EBBFA24" w14:textId="2021E294">
            <w:pPr>
              <w:pStyle w:val="NoSpacing"/>
              <w:bidi w:val="0"/>
              <w:spacing w:before="0" w:beforeAutospacing="off" w:after="0" w:afterAutospacing="off" w:line="240" w:lineRule="auto"/>
              <w:ind w:left="0" w:right="0"/>
              <w:jc w:val="left"/>
            </w:pPr>
            <w:r w:rsidRPr="58363D77" w:rsidR="69D3F06F">
              <w:rPr>
                <w:rFonts w:ascii="Calibri" w:hAnsi="Calibri" w:eastAsia="Calibri" w:cs="Calibri"/>
                <w:b w:val="0"/>
                <w:bCs w:val="0"/>
                <w:noProof w:val="0"/>
                <w:sz w:val="22"/>
                <w:szCs w:val="22"/>
                <w:lang w:val="en-GB"/>
              </w:rPr>
              <w:t xml:space="preserve">Lesson 1: read chapter one and answer the questions on the reading comprehension I’ve posted on DOJO. You can then email your answers to me. </w:t>
            </w:r>
          </w:p>
          <w:p w:rsidRPr="00E36210" w:rsidR="00E36210" w:rsidP="58363D77" w:rsidRDefault="00E36210" w14:paraId="0DF88A78" w14:textId="14AF3900">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p>
        </w:tc>
        <w:tc>
          <w:tcPr>
            <w:tcW w:w="3544" w:type="dxa"/>
            <w:tcMar/>
          </w:tcPr>
          <w:p w:rsidRPr="00156BE0" w:rsidR="00156BE0" w:rsidP="0F807BE8" w:rsidRDefault="005251D3" w14:paraId="18158FDA" w14:textId="4DBC7442">
            <w:pPr/>
            <w:r w:rsidR="0A5F1CAF">
              <w:rPr/>
              <w:t xml:space="preserve">Summer Term - Week 5 (w/c </w:t>
            </w:r>
            <w:r w:rsidR="1E655E3A">
              <w:rPr/>
              <w:t>1</w:t>
            </w:r>
            <w:r w:rsidRPr="58363D77" w:rsidR="1E655E3A">
              <w:rPr>
                <w:vertAlign w:val="superscript"/>
              </w:rPr>
              <w:t>st</w:t>
            </w:r>
            <w:r w:rsidR="1E655E3A">
              <w:rPr/>
              <w:t xml:space="preserve"> June</w:t>
            </w:r>
            <w:r w:rsidR="0A5F1CAF">
              <w:rPr/>
              <w:t>)</w:t>
            </w:r>
            <w:r w:rsidRPr="58363D77" w:rsidR="0A5F1CAF">
              <w:rPr>
                <w:rFonts w:ascii="Calibri" w:hAnsi="Calibri" w:eastAsia="Calibri" w:cs="Calibri"/>
                <w:noProof w:val="0"/>
                <w:sz w:val="22"/>
                <w:szCs w:val="22"/>
                <w:lang w:val="en-GB"/>
              </w:rPr>
              <w:t xml:space="preserve"> </w:t>
            </w:r>
          </w:p>
          <w:p w:rsidR="1C0F5E0A" w:rsidRDefault="1C0F5E0A" w14:paraId="1B849ED8" w14:textId="4B2B8F74">
            <w:r w:rsidR="1C0F5E0A">
              <w:rPr/>
              <w:t>Lesson 1 - Fractions to percentages</w:t>
            </w:r>
          </w:p>
          <w:p w:rsidRPr="00156BE0" w:rsidR="00156BE0" w:rsidP="0F807BE8" w:rsidRDefault="005251D3" w14:paraId="0ECDD020" w14:textId="1E9118D6">
            <w:pPr>
              <w:pStyle w:val="Normal"/>
              <w:jc w:val="left"/>
              <w:rPr>
                <w:rFonts w:ascii="Calibri" w:hAnsi="Calibri" w:eastAsia="Calibri" w:cs="Calibri"/>
                <w:noProof w:val="0"/>
                <w:sz w:val="22"/>
                <w:szCs w:val="22"/>
                <w:lang w:val="en-GB"/>
              </w:rPr>
            </w:pPr>
            <w:r w:rsidRPr="58363D77" w:rsidR="0A5F1CAF">
              <w:rPr>
                <w:rFonts w:ascii="Calibri" w:hAnsi="Calibri" w:eastAsia="Calibri" w:cs="Calibri"/>
                <w:b w:val="1"/>
                <w:bCs w:val="1"/>
                <w:noProof w:val="0"/>
                <w:sz w:val="22"/>
                <w:szCs w:val="22"/>
                <w:lang w:val="en-GB"/>
              </w:rPr>
              <w:t>Watch the video:</w:t>
            </w:r>
            <w:r w:rsidRPr="58363D77" w:rsidR="0A5F1CAF">
              <w:rPr>
                <w:rFonts w:ascii="Calibri" w:hAnsi="Calibri" w:eastAsia="Calibri" w:cs="Calibri"/>
                <w:noProof w:val="0"/>
                <w:sz w:val="22"/>
                <w:szCs w:val="22"/>
                <w:lang w:val="en-GB"/>
              </w:rPr>
              <w:t xml:space="preserve"> </w:t>
            </w:r>
            <w:hyperlink r:id="R5a6b55daf6234735">
              <w:r w:rsidRPr="58363D77" w:rsidR="0A5F1CAF">
                <w:rPr>
                  <w:rStyle w:val="Hyperlink"/>
                  <w:rFonts w:ascii="Calibri" w:hAnsi="Calibri" w:eastAsia="Calibri" w:cs="Calibri"/>
                  <w:noProof w:val="0"/>
                  <w:sz w:val="22"/>
                  <w:szCs w:val="22"/>
                  <w:lang w:val="en-GB"/>
                </w:rPr>
                <w:t>https://whiterosemaths.com/homelearning/year-6/</w:t>
              </w:r>
            </w:hyperlink>
            <w:r w:rsidRPr="58363D77" w:rsidR="37222937">
              <w:rPr>
                <w:rFonts w:ascii="Calibri" w:hAnsi="Calibri" w:eastAsia="Calibri" w:cs="Calibri"/>
                <w:noProof w:val="0"/>
                <w:sz w:val="22"/>
                <w:szCs w:val="22"/>
                <w:lang w:val="en-GB"/>
              </w:rPr>
              <w:t xml:space="preserve"> (week 6)</w:t>
            </w:r>
          </w:p>
          <w:p w:rsidRPr="00156BE0" w:rsidR="00156BE0" w:rsidP="0F807BE8" w:rsidRDefault="005251D3" w14:paraId="10DB4E67" w14:textId="6443B496">
            <w:pPr>
              <w:pStyle w:val="Normal"/>
              <w:jc w:val="left"/>
              <w:rPr>
                <w:rFonts w:ascii="Calibri" w:hAnsi="Calibri" w:eastAsia="Calibri" w:cs="Calibri"/>
                <w:noProof w:val="0"/>
                <w:sz w:val="22"/>
                <w:szCs w:val="22"/>
                <w:lang w:val="en-GB"/>
              </w:rPr>
            </w:pPr>
            <w:r w:rsidRPr="0F807BE8" w:rsidR="246B9297">
              <w:rPr>
                <w:rFonts w:ascii="Calibri" w:hAnsi="Calibri" w:eastAsia="Calibri" w:cs="Calibri"/>
                <w:b w:val="1"/>
                <w:bCs w:val="1"/>
                <w:noProof w:val="0"/>
                <w:sz w:val="22"/>
                <w:szCs w:val="22"/>
                <w:lang w:val="en-GB"/>
              </w:rPr>
              <w:t>Find the worksheet</w:t>
            </w:r>
            <w:r w:rsidRPr="0F807BE8" w:rsidR="246B9297">
              <w:rPr>
                <w:rFonts w:ascii="Calibri" w:hAnsi="Calibri" w:eastAsia="Calibri" w:cs="Calibri"/>
                <w:noProof w:val="0"/>
                <w:sz w:val="22"/>
                <w:szCs w:val="22"/>
                <w:lang w:val="en-GB"/>
              </w:rPr>
              <w:t xml:space="preserve"> on DOJO or on </w:t>
            </w:r>
            <w:r w:rsidRPr="0F807BE8" w:rsidR="246B9297">
              <w:rPr>
                <w:rFonts w:ascii="Calibri" w:hAnsi="Calibri" w:eastAsia="Calibri" w:cs="Calibri"/>
                <w:noProof w:val="0"/>
                <w:color w:val="0000FF"/>
                <w:sz w:val="22"/>
                <w:szCs w:val="22"/>
                <w:u w:val="single"/>
                <w:lang w:val="en-GB"/>
              </w:rPr>
              <w:t>www.arnside.cumbria.sch.</w:t>
            </w:r>
            <w:proofErr w:type="spellStart"/>
            <w:r w:rsidRPr="0F807BE8" w:rsidR="246B9297">
              <w:rPr>
                <w:rFonts w:ascii="Calibri" w:hAnsi="Calibri" w:eastAsia="Calibri" w:cs="Calibri"/>
                <w:noProof w:val="0"/>
                <w:color w:val="0000FF"/>
                <w:sz w:val="22"/>
                <w:szCs w:val="22"/>
                <w:u w:val="single"/>
                <w:lang w:val="en-GB"/>
              </w:rPr>
              <w:t>uk</w:t>
            </w:r>
            <w:proofErr w:type="spellEnd"/>
            <w:r w:rsidRPr="0F807BE8" w:rsidR="246B9297">
              <w:rPr>
                <w:rFonts w:ascii="Calibri" w:hAnsi="Calibri" w:eastAsia="Calibri" w:cs="Calibri"/>
                <w:noProof w:val="0"/>
                <w:sz w:val="22"/>
                <w:szCs w:val="22"/>
                <w:lang w:val="en-GB"/>
              </w:rPr>
              <w:t xml:space="preserve"> </w:t>
            </w:r>
            <w:r w:rsidRPr="0F807BE8" w:rsidR="246B9297">
              <w:rPr>
                <w:rFonts w:ascii="Calibri" w:hAnsi="Calibri" w:eastAsia="Calibri" w:cs="Calibri"/>
                <w:noProof w:val="0"/>
                <w:sz w:val="22"/>
                <w:szCs w:val="22"/>
                <w:lang w:val="en-GB"/>
              </w:rPr>
              <w:t xml:space="preserve">to print off or use as a worksheet and answer the questions in your book. </w:t>
            </w:r>
          </w:p>
          <w:p w:rsidRPr="00156BE0" w:rsidR="00156BE0" w:rsidP="58363D77" w:rsidRDefault="005251D3" w14:paraId="437E4679" w14:textId="3FAB6A34">
            <w:pPr>
              <w:pStyle w:val="Normal"/>
              <w:jc w:val="left"/>
              <w:rPr>
                <w:rFonts w:ascii="Calibri" w:hAnsi="Calibri" w:eastAsia="Calibri" w:cs="Calibri"/>
                <w:noProof w:val="0"/>
                <w:sz w:val="22"/>
                <w:szCs w:val="22"/>
                <w:lang w:val="en-GB"/>
              </w:rPr>
            </w:pPr>
            <w:r w:rsidRPr="58363D77" w:rsidR="31427680">
              <w:rPr>
                <w:rFonts w:ascii="Calibri" w:hAnsi="Calibri" w:eastAsia="Calibri" w:cs="Calibri"/>
                <w:b w:val="1"/>
                <w:bCs w:val="1"/>
                <w:noProof w:val="0"/>
                <w:sz w:val="22"/>
                <w:szCs w:val="22"/>
                <w:lang w:val="en-GB"/>
              </w:rPr>
              <w:t>Watch this video and d</w:t>
            </w:r>
            <w:r w:rsidRPr="58363D77" w:rsidR="74D24C28">
              <w:rPr>
                <w:rFonts w:ascii="Calibri" w:hAnsi="Calibri" w:eastAsia="Calibri" w:cs="Calibri"/>
                <w:b w:val="1"/>
                <w:bCs w:val="1"/>
                <w:noProof w:val="0"/>
                <w:sz w:val="22"/>
                <w:szCs w:val="22"/>
                <w:lang w:val="en-GB"/>
              </w:rPr>
              <w:t>o th</w:t>
            </w:r>
            <w:r w:rsidRPr="58363D77" w:rsidR="7DCFC898">
              <w:rPr>
                <w:rFonts w:ascii="Calibri" w:hAnsi="Calibri" w:eastAsia="Calibri" w:cs="Calibri"/>
                <w:b w:val="1"/>
                <w:bCs w:val="1"/>
                <w:noProof w:val="0"/>
                <w:sz w:val="22"/>
                <w:szCs w:val="22"/>
                <w:lang w:val="en-GB"/>
              </w:rPr>
              <w:t>e</w:t>
            </w:r>
            <w:r w:rsidRPr="58363D77" w:rsidR="74D24C28">
              <w:rPr>
                <w:rFonts w:ascii="Calibri" w:hAnsi="Calibri" w:eastAsia="Calibri" w:cs="Calibri"/>
                <w:b w:val="1"/>
                <w:bCs w:val="1"/>
                <w:noProof w:val="0"/>
                <w:sz w:val="22"/>
                <w:szCs w:val="22"/>
                <w:lang w:val="en-GB"/>
              </w:rPr>
              <w:t xml:space="preserve"> quiz:</w:t>
            </w:r>
            <w:r w:rsidRPr="58363D77" w:rsidR="74D24C28">
              <w:rPr>
                <w:rFonts w:ascii="Calibri" w:hAnsi="Calibri" w:eastAsia="Calibri" w:cs="Calibri"/>
                <w:noProof w:val="0"/>
                <w:sz w:val="22"/>
                <w:szCs w:val="22"/>
                <w:lang w:val="en-GB"/>
              </w:rPr>
              <w:t xml:space="preserve"> </w:t>
            </w:r>
          </w:p>
          <w:p w:rsidRPr="00156BE0" w:rsidR="00156BE0" w:rsidP="0F807BE8" w:rsidRDefault="005251D3" w14:paraId="2E94586A" w14:textId="7431A4BB">
            <w:pPr>
              <w:pStyle w:val="Normal"/>
              <w:jc w:val="left"/>
              <w:rPr>
                <w:rFonts w:ascii="Calibri" w:hAnsi="Calibri" w:eastAsia="Calibri" w:cs="Calibri"/>
                <w:noProof w:val="0"/>
                <w:sz w:val="22"/>
                <w:szCs w:val="22"/>
                <w:lang w:val="en-GB"/>
              </w:rPr>
            </w:pPr>
            <w:hyperlink r:id="Rb41a7a2e06fa415f">
              <w:r w:rsidRPr="58363D77" w:rsidR="50D466BC">
                <w:rPr>
                  <w:rStyle w:val="Hyperlink"/>
                  <w:rFonts w:ascii="Calibri" w:hAnsi="Calibri" w:eastAsia="Calibri" w:cs="Calibri"/>
                  <w:noProof w:val="0"/>
                  <w:sz w:val="22"/>
                  <w:szCs w:val="22"/>
                  <w:lang w:val="en-GB"/>
                </w:rPr>
                <w:t>https://www.bbc.co.uk/bitesize/topics/znjqtfr/articles/z8ws3k7</w:t>
              </w:r>
            </w:hyperlink>
          </w:p>
          <w:p w:rsidRPr="00156BE0" w:rsidR="00156BE0" w:rsidP="26AA553D" w:rsidRDefault="005251D3" w14:paraId="38DD66A9" w14:textId="16F06CEB">
            <w:pPr>
              <w:pStyle w:val="Normal"/>
              <w:jc w:val="left"/>
              <w:rPr>
                <w:rFonts w:ascii="Calibri" w:hAnsi="Calibri" w:eastAsia="Calibri" w:cs="Calibri"/>
                <w:noProof w:val="0"/>
                <w:sz w:val="22"/>
                <w:szCs w:val="22"/>
                <w:lang w:val="en-GB"/>
              </w:rPr>
            </w:pPr>
          </w:p>
        </w:tc>
        <w:tc>
          <w:tcPr>
            <w:tcW w:w="3628" w:type="dxa"/>
            <w:tcMar/>
          </w:tcPr>
          <w:p w:rsidRPr="00EF0DFA" w:rsidR="00D84DEB" w:rsidP="58363D77" w:rsidRDefault="00D84DEB" w14:paraId="71493022" w14:textId="2D1956A2">
            <w:pPr>
              <w:pStyle w:val="NoSpacing"/>
              <w:rPr>
                <w:rFonts w:ascii="Calibri" w:hAnsi="Calibri" w:eastAsia="Calibri" w:cs="Calibri"/>
                <w:noProof w:val="0"/>
                <w:sz w:val="22"/>
                <w:szCs w:val="22"/>
                <w:lang w:val="en-GB"/>
              </w:rPr>
            </w:pPr>
            <w:r w:rsidRPr="58363D77" w:rsidR="32498948">
              <w:rPr>
                <w:rFonts w:ascii="Calibri" w:hAnsi="Calibri" w:eastAsia="Calibri" w:cs="Calibri"/>
                <w:noProof w:val="0"/>
                <w:sz w:val="22"/>
                <w:szCs w:val="22"/>
                <w:lang w:val="en-GB"/>
              </w:rPr>
              <w:t>We have recently commemorated VE Day, which stands for Victory in Europe Day – marking the end of WW2 in Europe. This week we are going to be learning a bit about the Second World War</w:t>
            </w:r>
            <w:r w:rsidRPr="58363D77" w:rsidR="31BFF840">
              <w:rPr>
                <w:rFonts w:ascii="Calibri" w:hAnsi="Calibri" w:eastAsia="Calibri" w:cs="Calibri"/>
                <w:noProof w:val="0"/>
                <w:sz w:val="22"/>
                <w:szCs w:val="22"/>
                <w:lang w:val="en-GB"/>
              </w:rPr>
              <w:t xml:space="preserve">. </w:t>
            </w:r>
          </w:p>
          <w:p w:rsidRPr="00EF0DFA" w:rsidR="00D84DEB" w:rsidP="58363D77" w:rsidRDefault="00D84DEB" w14:paraId="0CF5A0D5" w14:textId="569C6DF7">
            <w:pPr>
              <w:pStyle w:val="NoSpacing"/>
              <w:rPr>
                <w:rFonts w:ascii="Calibri" w:hAnsi="Calibri" w:eastAsia="Calibri" w:cs="Calibri"/>
                <w:noProof w:val="0"/>
                <w:sz w:val="22"/>
                <w:szCs w:val="22"/>
                <w:lang w:val="en-GB"/>
              </w:rPr>
            </w:pPr>
          </w:p>
          <w:p w:rsidRPr="00EF0DFA" w:rsidR="00D84DEB" w:rsidP="58363D77" w:rsidRDefault="00D84DEB" w14:paraId="3B12E443" w14:textId="7A6F6CF8">
            <w:pPr>
              <w:pStyle w:val="NoSpacing"/>
              <w:rPr>
                <w:rFonts w:ascii="Calibri" w:hAnsi="Calibri" w:eastAsia="Calibri" w:cs="Calibri"/>
                <w:noProof w:val="0"/>
                <w:sz w:val="22"/>
                <w:szCs w:val="22"/>
                <w:lang w:val="en-GB"/>
              </w:rPr>
            </w:pPr>
          </w:p>
          <w:p w:rsidRPr="00EF0DFA" w:rsidR="00D84DEB" w:rsidP="58363D77" w:rsidRDefault="00D84DEB" w14:paraId="38F38C86" w14:textId="5A3E827A">
            <w:pPr>
              <w:pStyle w:val="NoSpacing"/>
            </w:pPr>
            <w:hyperlink r:id="Rcb7c0d5ad78a400f">
              <w:r w:rsidRPr="58363D77" w:rsidR="25204000">
                <w:rPr>
                  <w:rStyle w:val="Hyperlink"/>
                  <w:rFonts w:ascii="Calibri" w:hAnsi="Calibri" w:eastAsia="Calibri" w:cs="Calibri"/>
                  <w:noProof w:val="0"/>
                  <w:sz w:val="22"/>
                  <w:szCs w:val="22"/>
                  <w:lang w:val="en-GB"/>
                </w:rPr>
                <w:t>http://teach.files.bbci.co.uk/teach/WW2_series_Teachers_Guide.pdf</w:t>
              </w:r>
            </w:hyperlink>
            <w:r w:rsidRPr="58363D77" w:rsidR="25204000">
              <w:rPr>
                <w:rFonts w:ascii="Calibri" w:hAnsi="Calibri" w:eastAsia="Calibri" w:cs="Calibri"/>
                <w:noProof w:val="0"/>
                <w:sz w:val="22"/>
                <w:szCs w:val="22"/>
                <w:lang w:val="en-GB"/>
              </w:rPr>
              <w:t xml:space="preserve"> A useful guide for parents </w:t>
            </w:r>
          </w:p>
          <w:p w:rsidRPr="00EF0DFA" w:rsidR="00D84DEB" w:rsidP="58363D77" w:rsidRDefault="00D84DEB" w14:paraId="291F09F9" w14:textId="7FCB9E25">
            <w:pPr>
              <w:pStyle w:val="NoSpacing"/>
              <w:rPr>
                <w:rFonts w:ascii="Calibri" w:hAnsi="Calibri" w:eastAsia="Calibri" w:cs="Calibri"/>
                <w:noProof w:val="0"/>
                <w:sz w:val="22"/>
                <w:szCs w:val="22"/>
                <w:lang w:val="en-GB"/>
              </w:rPr>
            </w:pPr>
          </w:p>
          <w:p w:rsidRPr="00EF0DFA" w:rsidR="00D84DEB" w:rsidP="58363D77" w:rsidRDefault="00D84DEB" w14:paraId="105BD4F5" w14:textId="78FA053E">
            <w:pPr>
              <w:pStyle w:val="NoSpacing"/>
              <w:rPr>
                <w:rFonts w:ascii="Calibri" w:hAnsi="Calibri" w:eastAsia="Calibri" w:cs="Calibri"/>
                <w:noProof w:val="0"/>
                <w:sz w:val="22"/>
                <w:szCs w:val="22"/>
                <w:lang w:val="en-GB"/>
              </w:rPr>
            </w:pPr>
            <w:r w:rsidRPr="58363D77" w:rsidR="53648A9F">
              <w:rPr>
                <w:rFonts w:ascii="Calibri" w:hAnsi="Calibri" w:eastAsia="Calibri" w:cs="Calibri"/>
                <w:b w:val="1"/>
                <w:bCs w:val="1"/>
                <w:noProof w:val="0"/>
                <w:sz w:val="22"/>
                <w:szCs w:val="22"/>
                <w:lang w:val="en-GB"/>
              </w:rPr>
              <w:t xml:space="preserve">Lesson 1: </w:t>
            </w:r>
            <w:r w:rsidRPr="58363D77" w:rsidR="53648A9F">
              <w:rPr>
                <w:rFonts w:ascii="Calibri" w:hAnsi="Calibri" w:eastAsia="Calibri" w:cs="Calibri"/>
                <w:noProof w:val="0"/>
                <w:sz w:val="22"/>
                <w:szCs w:val="22"/>
                <w:lang w:val="en-GB"/>
              </w:rPr>
              <w:t>Britain Declares War</w:t>
            </w:r>
            <w:r w:rsidRPr="58363D77" w:rsidR="4915A9FD">
              <w:rPr>
                <w:rFonts w:ascii="Calibri" w:hAnsi="Calibri" w:eastAsia="Calibri" w:cs="Calibri"/>
                <w:noProof w:val="0"/>
                <w:sz w:val="22"/>
                <w:szCs w:val="22"/>
                <w:lang w:val="en-GB"/>
              </w:rPr>
              <w:t xml:space="preserve">. Find out why war was </w:t>
            </w:r>
            <w:r w:rsidRPr="58363D77" w:rsidR="4915A9FD">
              <w:rPr>
                <w:rFonts w:ascii="Calibri" w:hAnsi="Calibri" w:eastAsia="Calibri" w:cs="Calibri"/>
                <w:noProof w:val="0"/>
                <w:sz w:val="22"/>
                <w:szCs w:val="22"/>
                <w:lang w:val="en-GB"/>
              </w:rPr>
              <w:t>declared</w:t>
            </w:r>
            <w:r w:rsidRPr="58363D77" w:rsidR="4915A9FD">
              <w:rPr>
                <w:rFonts w:ascii="Calibri" w:hAnsi="Calibri" w:eastAsia="Calibri" w:cs="Calibri"/>
                <w:noProof w:val="0"/>
                <w:sz w:val="22"/>
                <w:szCs w:val="22"/>
                <w:lang w:val="en-GB"/>
              </w:rPr>
              <w:t xml:space="preserve"> and what it was like for people in Britain at the time. </w:t>
            </w:r>
          </w:p>
          <w:p w:rsidRPr="00EF0DFA" w:rsidR="00D84DEB" w:rsidP="58363D77" w:rsidRDefault="00D84DEB" w14:paraId="0835F173" w14:textId="2287D4CD">
            <w:pPr>
              <w:pStyle w:val="NoSpacing"/>
            </w:pPr>
            <w:hyperlink r:id="Rdb665c9db0e9469a">
              <w:r w:rsidRPr="58363D77" w:rsidR="2042CE62">
                <w:rPr>
                  <w:rStyle w:val="Hyperlink"/>
                  <w:rFonts w:ascii="Calibri" w:hAnsi="Calibri" w:eastAsia="Calibri" w:cs="Calibri"/>
                  <w:noProof w:val="0"/>
                  <w:sz w:val="22"/>
                  <w:szCs w:val="22"/>
                  <w:lang w:val="en-GB"/>
                </w:rPr>
                <w:t>https://www.bbc.co.uk/teach/class-clips-video/history-ks2-the-outbreak-of-world-war-2/z7d847h</w:t>
              </w:r>
            </w:hyperlink>
          </w:p>
          <w:p w:rsidRPr="00EF0DFA" w:rsidR="00D84DEB" w:rsidP="58363D77" w:rsidRDefault="00D84DEB" w14:paraId="4E97D085" w14:textId="0E4B3569">
            <w:pPr>
              <w:pStyle w:val="NoSpacing"/>
              <w:rPr>
                <w:rFonts w:ascii="Calibri" w:hAnsi="Calibri" w:eastAsia="Calibri" w:cs="Calibri"/>
                <w:noProof w:val="0"/>
                <w:sz w:val="22"/>
                <w:szCs w:val="22"/>
                <w:lang w:val="en-GB"/>
              </w:rPr>
            </w:pPr>
            <w:r w:rsidRPr="58363D77" w:rsidR="53648A9F">
              <w:rPr>
                <w:rFonts w:ascii="Calibri" w:hAnsi="Calibri" w:eastAsia="Calibri" w:cs="Calibri"/>
                <w:noProof w:val="0"/>
                <w:sz w:val="22"/>
                <w:szCs w:val="22"/>
                <w:lang w:val="en-GB"/>
              </w:rPr>
              <w:t xml:space="preserve">Watch the clip then write a diary entry, imagining you are a child </w:t>
            </w:r>
            <w:r w:rsidRPr="58363D77" w:rsidR="30D115D2">
              <w:rPr>
                <w:rFonts w:ascii="Calibri" w:hAnsi="Calibri" w:eastAsia="Calibri" w:cs="Calibri"/>
                <w:noProof w:val="0"/>
                <w:sz w:val="22"/>
                <w:szCs w:val="22"/>
                <w:lang w:val="en-GB"/>
              </w:rPr>
              <w:t xml:space="preserve">who has just learned that Britain is at war with Germany. </w:t>
            </w:r>
          </w:p>
          <w:p w:rsidRPr="00EF0DFA" w:rsidR="00D84DEB" w:rsidP="58363D77" w:rsidRDefault="00D84DEB" w14:paraId="6C17CEFB" w14:textId="23E5B0CC">
            <w:pPr>
              <w:pStyle w:val="NoSpacing"/>
              <w:rPr>
                <w:rFonts w:ascii="Calibri" w:hAnsi="Calibri" w:eastAsia="Calibri" w:cs="Calibri"/>
                <w:noProof w:val="0"/>
                <w:sz w:val="22"/>
                <w:szCs w:val="22"/>
                <w:lang w:val="en-GB"/>
              </w:rPr>
            </w:pPr>
            <w:r w:rsidRPr="58363D77" w:rsidR="2EDBDF73">
              <w:rPr>
                <w:rFonts w:ascii="Calibri" w:hAnsi="Calibri" w:eastAsia="Calibri" w:cs="Calibri"/>
                <w:b w:val="1"/>
                <w:bCs w:val="1"/>
                <w:noProof w:val="0"/>
                <w:sz w:val="22"/>
                <w:szCs w:val="22"/>
                <w:lang w:val="en-GB"/>
              </w:rPr>
              <w:t>Vocabulary:</w:t>
            </w:r>
            <w:r w:rsidRPr="58363D77" w:rsidR="2EDBDF73">
              <w:rPr>
                <w:rFonts w:ascii="Calibri" w:hAnsi="Calibri" w:eastAsia="Calibri" w:cs="Calibri"/>
                <w:noProof w:val="0"/>
                <w:sz w:val="22"/>
                <w:szCs w:val="22"/>
                <w:lang w:val="en-GB"/>
              </w:rPr>
              <w:t xml:space="preserve"> Evacuation, declaration</w:t>
            </w:r>
          </w:p>
          <w:p w:rsidRPr="00EF0DFA" w:rsidR="00D84DEB" w:rsidP="58363D77" w:rsidRDefault="00D84DEB" w14:paraId="7324BB3B" w14:textId="4DEC013D">
            <w:pPr>
              <w:pStyle w:val="NoSpacing"/>
              <w:rPr>
                <w:rFonts w:ascii="Calibri" w:hAnsi="Calibri" w:eastAsia="Calibri" w:cs="Calibri"/>
                <w:noProof w:val="0"/>
                <w:sz w:val="22"/>
                <w:szCs w:val="22"/>
                <w:lang w:val="en-GB"/>
              </w:rPr>
            </w:pPr>
          </w:p>
          <w:p w:rsidRPr="00EF0DFA" w:rsidR="00D84DEB" w:rsidP="58363D77" w:rsidRDefault="00D84DEB" w14:paraId="5D8E8ADF" w14:textId="74ED7F78">
            <w:pPr>
              <w:pStyle w:val="NoSpacing"/>
              <w:rPr>
                <w:rFonts w:ascii="Calibri" w:hAnsi="Calibri" w:eastAsia="Calibri" w:cs="Calibri"/>
                <w:noProof w:val="0"/>
                <w:sz w:val="22"/>
                <w:szCs w:val="22"/>
                <w:lang w:val="en-GB"/>
              </w:rPr>
            </w:pPr>
          </w:p>
        </w:tc>
      </w:tr>
      <w:tr w:rsidR="00A86D67" w:rsidTr="58363D77" w14:paraId="730BE9F1" w14:textId="77777777">
        <w:trPr>
          <w:cantSplit/>
          <w:trHeight w:val="1134"/>
        </w:trPr>
        <w:tc>
          <w:tcPr>
            <w:tcW w:w="557" w:type="dxa"/>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953" w:type="dxa"/>
            <w:tcMar/>
          </w:tcPr>
          <w:p w:rsidRPr="00E36210" w:rsidR="00A86D67" w:rsidP="58363D77" w:rsidRDefault="00A86D67" w14:paraId="595146F6" w14:textId="64C56CA6">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8363D77" w:rsidR="201CAA1D">
              <w:rPr>
                <w:rFonts w:ascii="Calibri" w:hAnsi="Calibri" w:eastAsia="Calibri" w:cs="Calibri"/>
                <w:b w:val="0"/>
                <w:bCs w:val="0"/>
                <w:noProof w:val="0"/>
                <w:sz w:val="22"/>
                <w:szCs w:val="22"/>
                <w:lang w:val="en-GB"/>
              </w:rPr>
              <w:t xml:space="preserve">Lesson 2: </w:t>
            </w:r>
          </w:p>
          <w:p w:rsidRPr="00E36210" w:rsidR="00A86D67" w:rsidP="58363D77" w:rsidRDefault="00A86D67" w14:paraId="12D839ED" w14:textId="6F60A856">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8363D77" w:rsidR="1FAF425E">
              <w:rPr>
                <w:rFonts w:ascii="Calibri" w:hAnsi="Calibri" w:eastAsia="Calibri" w:cs="Calibri"/>
                <w:b w:val="0"/>
                <w:bCs w:val="0"/>
                <w:noProof w:val="0"/>
                <w:sz w:val="22"/>
                <w:szCs w:val="22"/>
                <w:lang w:val="en-GB"/>
              </w:rPr>
              <w:t xml:space="preserve">Read chapter 2.  </w:t>
            </w:r>
          </w:p>
          <w:p w:rsidRPr="00E36210" w:rsidR="00A86D67" w:rsidP="58363D77" w:rsidRDefault="00A86D67" w14:paraId="2092383F" w14:textId="5C6DB44A">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p>
          <w:p w:rsidRPr="00E36210" w:rsidR="00A86D67" w:rsidP="58363D77" w:rsidRDefault="00A86D67" w14:paraId="77D22F34" w14:textId="4D6C0FEE">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8363D77" w:rsidR="1FAF425E">
              <w:rPr>
                <w:rFonts w:ascii="Calibri" w:hAnsi="Calibri" w:eastAsia="Calibri" w:cs="Calibri"/>
                <w:b w:val="0"/>
                <w:bCs w:val="0"/>
                <w:noProof w:val="0"/>
                <w:sz w:val="22"/>
                <w:szCs w:val="22"/>
                <w:lang w:val="en-GB"/>
              </w:rPr>
              <w:t xml:space="preserve">Do you think the </w:t>
            </w:r>
            <w:proofErr w:type="spellStart"/>
            <w:r w:rsidRPr="58363D77" w:rsidR="1FAF425E">
              <w:rPr>
                <w:rFonts w:ascii="Calibri" w:hAnsi="Calibri" w:eastAsia="Calibri" w:cs="Calibri"/>
                <w:b w:val="0"/>
                <w:bCs w:val="0"/>
                <w:noProof w:val="0"/>
                <w:sz w:val="22"/>
                <w:szCs w:val="22"/>
                <w:lang w:val="en-GB"/>
              </w:rPr>
              <w:t>Ickabog</w:t>
            </w:r>
            <w:proofErr w:type="spellEnd"/>
            <w:r w:rsidRPr="58363D77" w:rsidR="1FAF425E">
              <w:rPr>
                <w:rFonts w:ascii="Calibri" w:hAnsi="Calibri" w:eastAsia="Calibri" w:cs="Calibri"/>
                <w:b w:val="0"/>
                <w:bCs w:val="0"/>
                <w:noProof w:val="0"/>
                <w:sz w:val="22"/>
                <w:szCs w:val="22"/>
                <w:lang w:val="en-GB"/>
              </w:rPr>
              <w:t xml:space="preserve"> existed?</w:t>
            </w:r>
            <w:r w:rsidRPr="58363D77" w:rsidR="7D92DA88">
              <w:rPr>
                <w:rFonts w:ascii="Calibri" w:hAnsi="Calibri" w:eastAsia="Calibri" w:cs="Calibri"/>
                <w:b w:val="0"/>
                <w:bCs w:val="0"/>
                <w:noProof w:val="0"/>
                <w:sz w:val="22"/>
                <w:szCs w:val="22"/>
                <w:lang w:val="en-GB"/>
              </w:rPr>
              <w:t xml:space="preserve"> Give evidence for and against this statement from the story. </w:t>
            </w:r>
            <w:r w:rsidRPr="58363D77" w:rsidR="1FAF425E">
              <w:rPr>
                <w:rFonts w:ascii="Calibri" w:hAnsi="Calibri" w:eastAsia="Calibri" w:cs="Calibri"/>
                <w:b w:val="0"/>
                <w:bCs w:val="0"/>
                <w:noProof w:val="0"/>
                <w:sz w:val="22"/>
                <w:szCs w:val="22"/>
                <w:lang w:val="en-GB"/>
              </w:rPr>
              <w:t xml:space="preserve"> </w:t>
            </w:r>
          </w:p>
          <w:p w:rsidRPr="00E36210" w:rsidR="00A86D67" w:rsidP="58363D77" w:rsidRDefault="00A86D67" w14:paraId="1BEA00E8" w14:textId="2022B2AF">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A86D67" w:rsidP="58363D77" w:rsidRDefault="00A86D67" w14:paraId="5ED54331" w14:textId="36769615">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A86D67" w:rsidP="0F807BE8" w:rsidRDefault="00A86D67" w14:paraId="50C5A3FB" w14:textId="73AA47B1">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tc>
        <w:tc>
          <w:tcPr>
            <w:tcW w:w="3544" w:type="dxa"/>
            <w:tcMar/>
          </w:tcPr>
          <w:p w:rsidR="44F730D6" w:rsidRDefault="44F730D6" w14:paraId="39EDCFA4" w14:textId="65C4C1F8">
            <w:r w:rsidR="44F730D6">
              <w:rPr/>
              <w:t>Lesson 2 - Equivalent Fractions, Decimals &amp; Percentages</w:t>
            </w:r>
          </w:p>
          <w:p w:rsidR="58363D77" w:rsidP="58363D77" w:rsidRDefault="58363D77" w14:paraId="241D2CFF" w14:textId="66381300">
            <w:pPr>
              <w:pStyle w:val="Normal"/>
              <w:rPr>
                <w:u w:val="single"/>
              </w:rPr>
            </w:pPr>
          </w:p>
          <w:p w:rsidRPr="00426417" w:rsidR="00A86D67" w:rsidP="0F807BE8" w:rsidRDefault="00426417" w14:paraId="2683B40A" w14:textId="7F7FE55B">
            <w:pPr>
              <w:pStyle w:val="Normal"/>
              <w:jc w:val="left"/>
              <w:rPr>
                <w:rFonts w:ascii="Calibri" w:hAnsi="Calibri" w:eastAsia="Calibri" w:cs="Calibri"/>
                <w:noProof w:val="0"/>
                <w:sz w:val="22"/>
                <w:szCs w:val="22"/>
                <w:lang w:val="en-GB"/>
              </w:rPr>
            </w:pPr>
            <w:r w:rsidRPr="58363D77" w:rsidR="68558D1E">
              <w:rPr>
                <w:rFonts w:ascii="Calibri" w:hAnsi="Calibri" w:eastAsia="Calibri" w:cs="Calibri"/>
                <w:b w:val="1"/>
                <w:bCs w:val="1"/>
                <w:noProof w:val="0"/>
                <w:sz w:val="22"/>
                <w:szCs w:val="22"/>
                <w:lang w:val="en-GB"/>
              </w:rPr>
              <w:t>Watch the video:</w:t>
            </w:r>
            <w:r w:rsidRPr="58363D77" w:rsidR="68558D1E">
              <w:rPr>
                <w:rFonts w:ascii="Calibri" w:hAnsi="Calibri" w:eastAsia="Calibri" w:cs="Calibri"/>
                <w:noProof w:val="0"/>
                <w:sz w:val="22"/>
                <w:szCs w:val="22"/>
                <w:lang w:val="en-GB"/>
              </w:rPr>
              <w:t xml:space="preserve"> </w:t>
            </w:r>
            <w:hyperlink r:id="Rb9d607d1fe674494">
              <w:r w:rsidRPr="58363D77" w:rsidR="68558D1E">
                <w:rPr>
                  <w:rStyle w:val="Hyperlink"/>
                  <w:rFonts w:ascii="Calibri" w:hAnsi="Calibri" w:eastAsia="Calibri" w:cs="Calibri"/>
                  <w:noProof w:val="0"/>
                  <w:sz w:val="22"/>
                  <w:szCs w:val="22"/>
                  <w:lang w:val="en-GB"/>
                </w:rPr>
                <w:t>https://whiterosemaths.com/homelearning/year-6/</w:t>
              </w:r>
            </w:hyperlink>
            <w:r w:rsidRPr="58363D77" w:rsidR="574B0F4B">
              <w:rPr>
                <w:rFonts w:ascii="Calibri" w:hAnsi="Calibri" w:eastAsia="Calibri" w:cs="Calibri"/>
                <w:noProof w:val="0"/>
                <w:sz w:val="22"/>
                <w:szCs w:val="22"/>
                <w:lang w:val="en-GB"/>
              </w:rPr>
              <w:t xml:space="preserve"> (week 6)</w:t>
            </w:r>
          </w:p>
          <w:p w:rsidRPr="00426417" w:rsidR="00A86D67" w:rsidP="0F807BE8" w:rsidRDefault="00426417" w14:paraId="78E2C328" w14:textId="2CAB21B9">
            <w:pPr>
              <w:pStyle w:val="Normal"/>
              <w:jc w:val="left"/>
              <w:rPr>
                <w:rFonts w:ascii="Calibri" w:hAnsi="Calibri" w:eastAsia="Calibri" w:cs="Calibri"/>
                <w:noProof w:val="0"/>
                <w:sz w:val="22"/>
                <w:szCs w:val="22"/>
                <w:lang w:val="en-GB"/>
              </w:rPr>
            </w:pPr>
            <w:r w:rsidRPr="58363D77" w:rsidR="7CD30449">
              <w:rPr>
                <w:rFonts w:ascii="Calibri" w:hAnsi="Calibri" w:eastAsia="Calibri" w:cs="Calibri"/>
                <w:b w:val="1"/>
                <w:bCs w:val="1"/>
                <w:noProof w:val="0"/>
                <w:sz w:val="22"/>
                <w:szCs w:val="22"/>
                <w:lang w:val="en-GB"/>
              </w:rPr>
              <w:t xml:space="preserve">Find the worksheet </w:t>
            </w:r>
            <w:r w:rsidRPr="58363D77" w:rsidR="7CD30449">
              <w:rPr>
                <w:rFonts w:ascii="Calibri" w:hAnsi="Calibri" w:eastAsia="Calibri" w:cs="Calibri"/>
                <w:noProof w:val="0"/>
                <w:sz w:val="22"/>
                <w:szCs w:val="22"/>
                <w:lang w:val="en-GB"/>
              </w:rPr>
              <w:t xml:space="preserve">on DOJO or on </w:t>
            </w:r>
            <w:r w:rsidRPr="58363D77" w:rsidR="7CD30449">
              <w:rPr>
                <w:rFonts w:ascii="Calibri" w:hAnsi="Calibri" w:eastAsia="Calibri" w:cs="Calibri"/>
                <w:noProof w:val="0"/>
                <w:color w:val="0000FF"/>
                <w:sz w:val="22"/>
                <w:szCs w:val="22"/>
                <w:u w:val="single"/>
                <w:lang w:val="en-GB"/>
              </w:rPr>
              <w:t>www.arnside.cumbria.sch.</w:t>
            </w:r>
            <w:r w:rsidRPr="58363D77" w:rsidR="7CD30449">
              <w:rPr>
                <w:rFonts w:ascii="Calibri" w:hAnsi="Calibri" w:eastAsia="Calibri" w:cs="Calibri"/>
                <w:noProof w:val="0"/>
                <w:color w:val="0000FF"/>
                <w:sz w:val="22"/>
                <w:szCs w:val="22"/>
                <w:u w:val="single"/>
                <w:lang w:val="en-GB"/>
              </w:rPr>
              <w:t>uk</w:t>
            </w:r>
            <w:r w:rsidRPr="58363D77" w:rsidR="7CD30449">
              <w:rPr>
                <w:rFonts w:ascii="Calibri" w:hAnsi="Calibri" w:eastAsia="Calibri" w:cs="Calibri"/>
                <w:noProof w:val="0"/>
                <w:sz w:val="22"/>
                <w:szCs w:val="22"/>
                <w:lang w:val="en-GB"/>
              </w:rPr>
              <w:t xml:space="preserve"> to print off or use as a worksheet and answer the questions in your book.</w:t>
            </w:r>
          </w:p>
          <w:p w:rsidRPr="00426417" w:rsidR="00A86D67" w:rsidP="58363D77" w:rsidRDefault="00426417" w14:paraId="114A99E6" w14:textId="65CAD417">
            <w:pPr>
              <w:pStyle w:val="Normal"/>
              <w:jc w:val="left"/>
              <w:rPr>
                <w:rFonts w:ascii="Calibri" w:hAnsi="Calibri" w:eastAsia="Calibri" w:cs="Calibri"/>
                <w:noProof w:val="0"/>
                <w:sz w:val="22"/>
                <w:szCs w:val="22"/>
                <w:lang w:val="en-GB"/>
              </w:rPr>
            </w:pPr>
            <w:r w:rsidRPr="58363D77" w:rsidR="130BF13D">
              <w:rPr>
                <w:rFonts w:ascii="Calibri" w:hAnsi="Calibri" w:eastAsia="Calibri" w:cs="Calibri"/>
                <w:noProof w:val="0"/>
                <w:sz w:val="22"/>
                <w:szCs w:val="22"/>
                <w:lang w:val="en-GB"/>
              </w:rPr>
              <w:t xml:space="preserve">Do this online activity: </w:t>
            </w:r>
          </w:p>
          <w:p w:rsidRPr="00426417" w:rsidR="00A86D67" w:rsidP="213D5A30" w:rsidRDefault="00426417" w14:paraId="1FA77DEB" w14:textId="7CB867ED">
            <w:pPr>
              <w:pStyle w:val="Normal"/>
              <w:jc w:val="left"/>
            </w:pPr>
            <w:hyperlink w:anchor=".UCdcd2MsCEY" r:id="Rb8907e72a76d436a">
              <w:r w:rsidRPr="58363D77" w:rsidR="130BF13D">
                <w:rPr>
                  <w:rStyle w:val="Hyperlink"/>
                  <w:rFonts w:ascii="Calibri" w:hAnsi="Calibri" w:eastAsia="Calibri" w:cs="Calibri"/>
                  <w:noProof w:val="0"/>
                  <w:sz w:val="22"/>
                  <w:szCs w:val="22"/>
                  <w:lang w:val="en-GB"/>
                </w:rPr>
                <w:t>https://mathsframe.co.uk/en/resources/resource/120/match_fractions_decimals_and_percentages#.UCdcd2MsCEY</w:t>
              </w:r>
            </w:hyperlink>
          </w:p>
          <w:p w:rsidRPr="00426417" w:rsidR="00A86D67" w:rsidP="58363D77" w:rsidRDefault="00426417" w14:paraId="4BCA9BE7" w14:textId="7151367A">
            <w:pPr>
              <w:pStyle w:val="Normal"/>
              <w:jc w:val="left"/>
              <w:rPr>
                <w:rFonts w:ascii="Calibri" w:hAnsi="Calibri" w:eastAsia="Calibri" w:cs="Calibri"/>
                <w:noProof w:val="0"/>
                <w:sz w:val="22"/>
                <w:szCs w:val="22"/>
                <w:lang w:val="en-GB"/>
              </w:rPr>
            </w:pPr>
          </w:p>
        </w:tc>
        <w:tc>
          <w:tcPr>
            <w:tcW w:w="3628" w:type="dxa"/>
            <w:tcMar/>
          </w:tcPr>
          <w:p w:rsidRPr="00D84DEB" w:rsidR="00A86D67" w:rsidP="58363D77" w:rsidRDefault="005251D3" w14:paraId="26C1FD26" w14:textId="24AB759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4700A8AD">
              <w:rPr>
                <w:rFonts w:ascii="Calibri" w:hAnsi="Calibri" w:eastAsia="Calibri" w:cs="Calibri"/>
                <w:noProof w:val="0"/>
                <w:sz w:val="22"/>
                <w:szCs w:val="22"/>
                <w:lang w:val="en-GB"/>
              </w:rPr>
              <w:t xml:space="preserve">Lesson 2: </w:t>
            </w:r>
            <w:r w:rsidRPr="58363D77" w:rsidR="2F0720F9">
              <w:rPr>
                <w:rFonts w:ascii="Calibri" w:hAnsi="Calibri" w:eastAsia="Calibri" w:cs="Calibri"/>
                <w:noProof w:val="0"/>
                <w:sz w:val="22"/>
                <w:szCs w:val="22"/>
                <w:lang w:val="en-GB"/>
              </w:rPr>
              <w:t>How Europe was divided in the war.</w:t>
            </w:r>
            <w:r w:rsidRPr="58363D77" w:rsidR="4E6674F5">
              <w:rPr>
                <w:rFonts w:ascii="Calibri" w:hAnsi="Calibri" w:eastAsia="Calibri" w:cs="Calibri"/>
                <w:noProof w:val="0"/>
                <w:sz w:val="22"/>
                <w:szCs w:val="22"/>
                <w:lang w:val="en-GB"/>
              </w:rPr>
              <w:t xml:space="preserve"> Understand how alliances formed. </w:t>
            </w:r>
          </w:p>
          <w:p w:rsidRPr="00D84DEB" w:rsidR="00A86D67" w:rsidP="58363D77" w:rsidRDefault="005251D3" w14:paraId="36EC7834" w14:textId="7C3D0690">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D84DEB" w:rsidR="00A86D67" w:rsidP="58363D77" w:rsidRDefault="005251D3" w14:paraId="0AD5E384" w14:textId="41580132">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4700A8AD">
              <w:rPr>
                <w:rFonts w:ascii="Calibri" w:hAnsi="Calibri" w:eastAsia="Calibri" w:cs="Calibri"/>
                <w:noProof w:val="0"/>
                <w:sz w:val="22"/>
                <w:szCs w:val="22"/>
                <w:lang w:val="en-GB"/>
              </w:rPr>
              <w:t>Watch this clip</w:t>
            </w:r>
          </w:p>
          <w:p w:rsidRPr="00D84DEB" w:rsidR="00A86D67" w:rsidP="58363D77" w:rsidRDefault="005251D3" w14:paraId="6BD92FF4" w14:textId="204828E3">
            <w:pPr>
              <w:pStyle w:val="NoSpacing"/>
              <w:bidi w:val="0"/>
              <w:spacing w:before="0" w:beforeAutospacing="off" w:after="0" w:afterAutospacing="off" w:line="240" w:lineRule="auto"/>
              <w:ind w:left="0" w:right="0"/>
              <w:jc w:val="left"/>
            </w:pPr>
            <w:hyperlink r:id="R9840862f8a034226">
              <w:r w:rsidRPr="58363D77" w:rsidR="4700A8AD">
                <w:rPr>
                  <w:rStyle w:val="Hyperlink"/>
                  <w:rFonts w:ascii="Calibri" w:hAnsi="Calibri" w:eastAsia="Calibri" w:cs="Calibri"/>
                  <w:noProof w:val="0"/>
                  <w:sz w:val="22"/>
                  <w:szCs w:val="22"/>
                  <w:lang w:val="en-GB"/>
                </w:rPr>
                <w:t>https://www.bbc.co.uk/teach/class-clips-video/history-ks2-geography-of-world-war-two/zv99rj6</w:t>
              </w:r>
            </w:hyperlink>
          </w:p>
          <w:p w:rsidRPr="00D84DEB" w:rsidR="00A86D67" w:rsidP="58363D77" w:rsidRDefault="005251D3" w14:paraId="252E3E0C" w14:textId="74E4880B">
            <w:pPr>
              <w:pStyle w:val="NoSpacing"/>
              <w:bidi w:val="0"/>
              <w:spacing w:before="0" w:beforeAutospacing="off" w:after="0" w:afterAutospacing="off" w:line="240" w:lineRule="auto"/>
              <w:ind w:left="360" w:right="0"/>
              <w:jc w:val="left"/>
              <w:rPr>
                <w:rFonts w:ascii="Calibri" w:hAnsi="Calibri" w:eastAsia="Calibri" w:cs="Calibri"/>
                <w:noProof w:val="0"/>
                <w:sz w:val="22"/>
                <w:szCs w:val="22"/>
                <w:lang w:val="en-GB"/>
              </w:rPr>
            </w:pPr>
          </w:p>
          <w:p w:rsidRPr="00D84DEB" w:rsidR="00A86D67" w:rsidP="58363D77" w:rsidRDefault="005251D3" w14:paraId="0829CD8B" w14:textId="47DA3E3F">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4700A8AD">
              <w:rPr>
                <w:rFonts w:ascii="Calibri" w:hAnsi="Calibri" w:eastAsia="Calibri" w:cs="Calibri"/>
                <w:noProof w:val="0"/>
                <w:sz w:val="22"/>
                <w:szCs w:val="22"/>
                <w:lang w:val="en-GB"/>
              </w:rPr>
              <w:t>Download a map of Europe and colour in the different countries according to their alliances in the war:</w:t>
            </w:r>
          </w:p>
          <w:p w:rsidRPr="00D84DEB" w:rsidR="00A86D67" w:rsidP="58363D77" w:rsidRDefault="005251D3" w14:paraId="2549D0CB" w14:textId="0922D866">
            <w:pPr>
              <w:pStyle w:val="NoSpacing"/>
              <w:bidi w:val="0"/>
              <w:spacing w:before="0" w:beforeAutospacing="off" w:after="0" w:afterAutospacing="off" w:line="240" w:lineRule="auto"/>
              <w:ind w:left="0" w:right="0"/>
              <w:jc w:val="left"/>
            </w:pPr>
            <w:hyperlink r:id="Rf562d434bf8c4140">
              <w:r w:rsidRPr="58363D77" w:rsidR="4700A8AD">
                <w:rPr>
                  <w:rStyle w:val="Hyperlink"/>
                  <w:rFonts w:ascii="Calibri" w:hAnsi="Calibri" w:eastAsia="Calibri" w:cs="Calibri"/>
                  <w:noProof w:val="0"/>
                  <w:sz w:val="22"/>
                  <w:szCs w:val="22"/>
                  <w:lang w:val="en-GB"/>
                </w:rPr>
                <w:t>https://www.twinkl.co.uk/resource/t-t-5605-word-war-two-colouring-map</w:t>
              </w:r>
            </w:hyperlink>
          </w:p>
          <w:p w:rsidRPr="00D84DEB" w:rsidR="00A86D67" w:rsidP="58363D77" w:rsidRDefault="005251D3" w14:paraId="6AB8E8F5" w14:textId="40811C0A">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D84DEB" w:rsidR="00A86D67" w:rsidP="58363D77" w:rsidRDefault="005251D3" w14:paraId="3D1F40F6" w14:textId="6A90FF18">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20E4BFF8">
              <w:rPr>
                <w:rFonts w:ascii="Calibri" w:hAnsi="Calibri" w:eastAsia="Calibri" w:cs="Calibri"/>
                <w:b w:val="1"/>
                <w:bCs w:val="1"/>
                <w:noProof w:val="0"/>
                <w:sz w:val="22"/>
                <w:szCs w:val="22"/>
                <w:lang w:val="en-GB"/>
              </w:rPr>
              <w:t>Vocabulary:</w:t>
            </w:r>
            <w:r w:rsidRPr="58363D77" w:rsidR="20E4BFF8">
              <w:rPr>
                <w:rFonts w:ascii="Calibri" w:hAnsi="Calibri" w:eastAsia="Calibri" w:cs="Calibri"/>
                <w:noProof w:val="0"/>
                <w:sz w:val="22"/>
                <w:szCs w:val="22"/>
                <w:lang w:val="en-GB"/>
              </w:rPr>
              <w:t xml:space="preserve"> </w:t>
            </w:r>
            <w:r w:rsidRPr="58363D77" w:rsidR="20E4BFF8">
              <w:rPr>
                <w:rFonts w:ascii="Calibri" w:hAnsi="Calibri" w:eastAsia="Calibri" w:cs="Calibri"/>
                <w:noProof w:val="0"/>
                <w:sz w:val="22"/>
                <w:szCs w:val="22"/>
                <w:lang w:val="en-GB"/>
              </w:rPr>
              <w:t>alliance</w:t>
            </w:r>
          </w:p>
        </w:tc>
      </w:tr>
      <w:tr w:rsidR="00A86D67" w:rsidTr="58363D77" w14:paraId="0157C340" w14:textId="77777777">
        <w:trPr>
          <w:cantSplit/>
          <w:trHeight w:val="1134"/>
        </w:trPr>
        <w:tc>
          <w:tcPr>
            <w:tcW w:w="557" w:type="dxa"/>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953" w:type="dxa"/>
            <w:tcMar/>
          </w:tcPr>
          <w:p w:rsidRPr="00E36210" w:rsidR="00A86D67" w:rsidP="0F807BE8" w:rsidRDefault="00A86D67" w14:paraId="58ECCB88" w14:textId="33C5A6DC">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14D19B05">
              <w:rPr>
                <w:rFonts w:ascii="Calibri" w:hAnsi="Calibri" w:eastAsia="Calibri" w:cs="Calibri"/>
                <w:noProof w:val="0"/>
                <w:sz w:val="22"/>
                <w:szCs w:val="22"/>
                <w:lang w:val="en-GB"/>
              </w:rPr>
              <w:t>Lesson 3: Read chapter 3</w:t>
            </w:r>
          </w:p>
          <w:p w:rsidR="58363D77" w:rsidP="58363D77" w:rsidRDefault="58363D77" w14:paraId="568FDBA6" w14:textId="2E9DE3EA">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20DB1F5F" w:rsidP="58363D77" w:rsidRDefault="20DB1F5F" w14:paraId="0F55F087" w14:textId="013B0D9E">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8363D77" w:rsidR="20DB1F5F">
              <w:rPr>
                <w:rFonts w:ascii="Calibri" w:hAnsi="Calibri" w:eastAsia="Calibri" w:cs="Calibri"/>
                <w:noProof w:val="0"/>
                <w:sz w:val="22"/>
                <w:szCs w:val="22"/>
                <w:lang w:val="en-GB"/>
              </w:rPr>
              <w:t xml:space="preserve">Focus on the character of Fred, The Fearless. Find evidence in the text to describe him and his character. Are we supposed to like him at the moment? </w:t>
            </w:r>
          </w:p>
          <w:p w:rsidR="58363D77" w:rsidP="58363D77" w:rsidRDefault="58363D77" w14:paraId="295BDA7E" w14:textId="21C00B1B">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E36210" w:rsidR="00A86D67" w:rsidP="48D3CA6E" w:rsidRDefault="00A86D67" w14:paraId="108A3A29" w14:textId="7BC4C6DD">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tc>
        <w:tc>
          <w:tcPr>
            <w:tcW w:w="3544" w:type="dxa"/>
            <w:tcMar/>
          </w:tcPr>
          <w:p w:rsidRPr="00426417" w:rsidR="00A86D67" w:rsidP="58363D77" w:rsidRDefault="00426417" w14:paraId="679274AF" w14:textId="51B3C39C">
            <w:pPr>
              <w:spacing w:before="0" w:beforeAutospacing="off" w:after="200" w:afterAutospacing="off" w:line="276" w:lineRule="auto"/>
              <w:ind/>
            </w:pPr>
            <w:r w:rsidR="0E66227E">
              <w:rPr/>
              <w:t>Lesson 3 - Order Fractions, Decimals and Percentages</w:t>
            </w:r>
            <w:r w:rsidRPr="58363D77" w:rsidR="0E66227E">
              <w:rPr>
                <w:rFonts w:ascii="Calibri" w:hAnsi="Calibri" w:eastAsia="Calibri" w:cs="Calibri"/>
                <w:b w:val="1"/>
                <w:bCs w:val="1"/>
                <w:noProof w:val="0"/>
                <w:sz w:val="22"/>
                <w:szCs w:val="22"/>
                <w:lang w:val="en-GB"/>
              </w:rPr>
              <w:t xml:space="preserve"> </w:t>
            </w:r>
          </w:p>
          <w:p w:rsidRPr="00426417" w:rsidR="00A86D67" w:rsidP="0F807BE8" w:rsidRDefault="00426417" w14:paraId="05CA1DE8" w14:textId="197261FA">
            <w:pPr>
              <w:pStyle w:val="Normal"/>
              <w:spacing w:before="0" w:beforeAutospacing="off" w:after="200" w:afterAutospacing="off" w:line="276" w:lineRule="auto"/>
              <w:ind/>
              <w:jc w:val="left"/>
              <w:rPr>
                <w:rFonts w:ascii="Calibri" w:hAnsi="Calibri" w:eastAsia="Calibri" w:cs="Calibri"/>
                <w:noProof w:val="0"/>
                <w:sz w:val="22"/>
                <w:szCs w:val="22"/>
                <w:lang w:val="en-GB"/>
              </w:rPr>
            </w:pPr>
            <w:r w:rsidRPr="58363D77" w:rsidR="175CF7FD">
              <w:rPr>
                <w:rFonts w:ascii="Calibri" w:hAnsi="Calibri" w:eastAsia="Calibri" w:cs="Calibri"/>
                <w:b w:val="1"/>
                <w:bCs w:val="1"/>
                <w:noProof w:val="0"/>
                <w:sz w:val="22"/>
                <w:szCs w:val="22"/>
                <w:lang w:val="en-GB"/>
              </w:rPr>
              <w:t xml:space="preserve">Watch the video: </w:t>
            </w:r>
            <w:hyperlink r:id="Rb0ef9c624d8847f5">
              <w:r w:rsidRPr="58363D77" w:rsidR="175CF7FD">
                <w:rPr>
                  <w:rStyle w:val="Hyperlink"/>
                  <w:rFonts w:ascii="Calibri" w:hAnsi="Calibri" w:eastAsia="Calibri" w:cs="Calibri"/>
                  <w:noProof w:val="0"/>
                  <w:sz w:val="22"/>
                  <w:szCs w:val="22"/>
                  <w:lang w:val="en-GB"/>
                </w:rPr>
                <w:t>https://whiterosemaths.com/homelearning/year-6/</w:t>
              </w:r>
            </w:hyperlink>
          </w:p>
          <w:p w:rsidRPr="00426417" w:rsidR="00A86D67" w:rsidP="0F807BE8" w:rsidRDefault="00426417" w14:paraId="51ED0CE1" w14:textId="2CAB21B9">
            <w:pPr>
              <w:pStyle w:val="Normal"/>
              <w:spacing w:before="0" w:beforeAutospacing="off" w:after="200" w:afterAutospacing="off" w:line="276" w:lineRule="auto"/>
              <w:ind/>
              <w:jc w:val="left"/>
              <w:rPr>
                <w:rFonts w:ascii="Calibri" w:hAnsi="Calibri" w:eastAsia="Calibri" w:cs="Calibri"/>
                <w:noProof w:val="0"/>
                <w:sz w:val="22"/>
                <w:szCs w:val="22"/>
                <w:lang w:val="en-GB"/>
              </w:rPr>
            </w:pPr>
            <w:r w:rsidRPr="0F807BE8" w:rsidR="1A40F8E0">
              <w:rPr>
                <w:rFonts w:ascii="Calibri" w:hAnsi="Calibri" w:eastAsia="Calibri" w:cs="Calibri"/>
                <w:b w:val="1"/>
                <w:bCs w:val="1"/>
                <w:noProof w:val="0"/>
                <w:sz w:val="22"/>
                <w:szCs w:val="22"/>
                <w:lang w:val="en-GB"/>
              </w:rPr>
              <w:t>Find the worksheet</w:t>
            </w:r>
            <w:r w:rsidRPr="0F807BE8" w:rsidR="1A40F8E0">
              <w:rPr>
                <w:rFonts w:ascii="Calibri" w:hAnsi="Calibri" w:eastAsia="Calibri" w:cs="Calibri"/>
                <w:noProof w:val="0"/>
                <w:sz w:val="22"/>
                <w:szCs w:val="22"/>
                <w:lang w:val="en-GB"/>
              </w:rPr>
              <w:t xml:space="preserve"> on DOJO or on </w:t>
            </w:r>
            <w:r w:rsidRPr="0F807BE8" w:rsidR="1A40F8E0">
              <w:rPr>
                <w:rFonts w:ascii="Calibri" w:hAnsi="Calibri" w:eastAsia="Calibri" w:cs="Calibri"/>
                <w:noProof w:val="0"/>
                <w:color w:val="0000FF"/>
                <w:sz w:val="22"/>
                <w:szCs w:val="22"/>
                <w:u w:val="single"/>
                <w:lang w:val="en-GB"/>
              </w:rPr>
              <w:t>www.arnside.cumbria.sch.</w:t>
            </w:r>
            <w:r w:rsidRPr="0F807BE8" w:rsidR="1A40F8E0">
              <w:rPr>
                <w:rFonts w:ascii="Calibri" w:hAnsi="Calibri" w:eastAsia="Calibri" w:cs="Calibri"/>
                <w:noProof w:val="0"/>
                <w:color w:val="0000FF"/>
                <w:sz w:val="22"/>
                <w:szCs w:val="22"/>
                <w:u w:val="single"/>
                <w:lang w:val="en-GB"/>
              </w:rPr>
              <w:t>uk</w:t>
            </w:r>
            <w:r w:rsidRPr="0F807BE8" w:rsidR="1A40F8E0">
              <w:rPr>
                <w:rFonts w:ascii="Calibri" w:hAnsi="Calibri" w:eastAsia="Calibri" w:cs="Calibri"/>
                <w:noProof w:val="0"/>
                <w:sz w:val="22"/>
                <w:szCs w:val="22"/>
                <w:lang w:val="en-GB"/>
              </w:rPr>
              <w:t xml:space="preserve"> to print off or use as a worksheet and answer the questions in your book.</w:t>
            </w:r>
          </w:p>
          <w:p w:rsidRPr="00426417" w:rsidR="00A86D67" w:rsidP="0F807BE8" w:rsidRDefault="00426417" w14:paraId="74AE7C05" w14:textId="71211218">
            <w:pPr>
              <w:pStyle w:val="Normal"/>
              <w:spacing w:before="0" w:beforeAutospacing="off" w:after="200" w:afterAutospacing="off" w:line="276" w:lineRule="auto"/>
              <w:ind/>
            </w:pPr>
          </w:p>
          <w:p w:rsidRPr="00426417" w:rsidR="00A86D67" w:rsidP="58363D77" w:rsidRDefault="00426417" w14:paraId="03AF6149" w14:textId="080503B4">
            <w:pPr>
              <w:pStyle w:val="Normal"/>
              <w:bidi w:val="0"/>
              <w:spacing w:before="0" w:beforeAutospacing="off" w:after="200" w:afterAutospacing="off" w:line="276" w:lineRule="auto"/>
              <w:ind w:left="0" w:right="0"/>
              <w:jc w:val="left"/>
            </w:pPr>
            <w:r w:rsidRPr="58363D77" w:rsidR="1D56CD2F">
              <w:rPr>
                <w:b w:val="1"/>
                <w:bCs w:val="1"/>
              </w:rPr>
              <w:t>Play this online game:</w:t>
            </w:r>
          </w:p>
          <w:p w:rsidRPr="00426417" w:rsidR="00A86D67" w:rsidP="48D3CA6E" w:rsidRDefault="00426417" w14:paraId="72192D23" w14:textId="74E6E3EE">
            <w:pPr>
              <w:pStyle w:val="Normal"/>
              <w:spacing w:before="0" w:beforeAutospacing="off" w:after="200" w:afterAutospacing="off" w:line="276" w:lineRule="auto"/>
              <w:ind w:left="0" w:right="0"/>
              <w:jc w:val="left"/>
            </w:pPr>
            <w:hyperlink r:id="R68dc1a4de4c24227">
              <w:r w:rsidRPr="58363D77" w:rsidR="1D56CD2F">
                <w:rPr>
                  <w:rStyle w:val="Hyperlink"/>
                  <w:rFonts w:ascii="Calibri" w:hAnsi="Calibri" w:eastAsia="Calibri" w:cs="Calibri"/>
                  <w:noProof w:val="0"/>
                  <w:sz w:val="22"/>
                  <w:szCs w:val="22"/>
                  <w:lang w:val="en-GB"/>
                </w:rPr>
                <w:t>http://play.centerforgamescience.org/treefrog/</w:t>
              </w:r>
            </w:hyperlink>
          </w:p>
        </w:tc>
        <w:tc>
          <w:tcPr>
            <w:tcW w:w="3628" w:type="dxa"/>
            <w:tcMar/>
          </w:tcPr>
          <w:p w:rsidRPr="00D84DEB" w:rsidR="00A86D67" w:rsidP="58363D77" w:rsidRDefault="005251D3" w14:paraId="32D0EF7A" w14:textId="7EC9ECD3">
            <w:pPr>
              <w:pStyle w:val="ListParagraph"/>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8363D77" w:rsidR="69D4D08D">
              <w:rPr>
                <w:rFonts w:ascii="Calibri" w:hAnsi="Calibri" w:eastAsia="Calibri" w:cs="Calibri"/>
                <w:noProof w:val="0"/>
                <w:sz w:val="22"/>
                <w:szCs w:val="22"/>
                <w:lang w:val="en-GB"/>
              </w:rPr>
              <w:t xml:space="preserve">Lesson 3: </w:t>
            </w:r>
            <w:r w:rsidRPr="58363D77" w:rsidR="33C7DDF4">
              <w:rPr>
                <w:rFonts w:ascii="Calibri" w:hAnsi="Calibri" w:eastAsia="Calibri" w:cs="Calibri"/>
                <w:noProof w:val="0"/>
                <w:sz w:val="22"/>
                <w:szCs w:val="22"/>
                <w:lang w:val="en-GB"/>
              </w:rPr>
              <w:t>Rationing in the UK</w:t>
            </w:r>
          </w:p>
          <w:p w:rsidRPr="00D84DEB" w:rsidR="00A86D67" w:rsidP="58363D77" w:rsidRDefault="005251D3" w14:paraId="4F6EE191" w14:textId="5E963C14">
            <w:pPr>
              <w:pStyle w:val="ListParagraph"/>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8363D77" w:rsidR="33C7DDF4">
              <w:rPr>
                <w:rFonts w:ascii="Calibri" w:hAnsi="Calibri" w:eastAsia="Calibri" w:cs="Calibri"/>
                <w:noProof w:val="0"/>
                <w:sz w:val="22"/>
                <w:szCs w:val="22"/>
                <w:lang w:val="en-GB"/>
              </w:rPr>
              <w:t>What is rationing and why was it important?</w:t>
            </w:r>
          </w:p>
          <w:p w:rsidRPr="00D84DEB" w:rsidR="00A86D67" w:rsidP="58363D77" w:rsidRDefault="005251D3" w14:paraId="0C388F5C" w14:textId="5BE98DD4">
            <w:pPr>
              <w:pStyle w:val="ListParagraph"/>
              <w:bidi w:val="0"/>
              <w:spacing w:before="0" w:beforeAutospacing="off" w:after="200" w:afterAutospacing="off" w:line="276" w:lineRule="auto"/>
              <w:ind w:left="0" w:right="0"/>
              <w:jc w:val="left"/>
              <w:rPr>
                <w:rFonts w:ascii="Calibri" w:hAnsi="Calibri" w:eastAsia="Calibri" w:cs="Calibri"/>
                <w:noProof w:val="0"/>
                <w:sz w:val="22"/>
                <w:szCs w:val="22"/>
                <w:lang w:val="en-GB"/>
              </w:rPr>
            </w:pPr>
          </w:p>
          <w:p w:rsidRPr="00D84DEB" w:rsidR="00A86D67" w:rsidP="58363D77" w:rsidRDefault="005251D3" w14:paraId="29B55BCA" w14:textId="2894CA9A">
            <w:pPr>
              <w:pStyle w:val="ListParagraph"/>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8363D77" w:rsidR="33C7DDF4">
              <w:rPr>
                <w:rFonts w:ascii="Calibri" w:hAnsi="Calibri" w:eastAsia="Calibri" w:cs="Calibri"/>
                <w:noProof w:val="0"/>
                <w:sz w:val="22"/>
                <w:szCs w:val="22"/>
                <w:lang w:val="en-GB"/>
              </w:rPr>
              <w:t>Watch this clip:</w:t>
            </w:r>
          </w:p>
          <w:p w:rsidRPr="00D84DEB" w:rsidR="00A86D67" w:rsidP="58363D77" w:rsidRDefault="005251D3" w14:paraId="016D39FF" w14:textId="4069B4BC">
            <w:pPr>
              <w:pStyle w:val="ListParagraph"/>
              <w:bidi w:val="0"/>
              <w:spacing w:before="0" w:beforeAutospacing="off" w:after="200" w:afterAutospacing="off" w:line="276" w:lineRule="auto"/>
              <w:ind w:left="0" w:right="0"/>
              <w:jc w:val="left"/>
            </w:pPr>
            <w:hyperlink r:id="R3b8d5fea68034327">
              <w:r w:rsidRPr="58363D77" w:rsidR="33C7DDF4">
                <w:rPr>
                  <w:rStyle w:val="Hyperlink"/>
                  <w:noProof w:val="0"/>
                  <w:lang w:val="en-GB"/>
                </w:rPr>
                <w:t>https://www.bbc.co.uk/teach/class-clips-video/history-ks2-rationing-in-the-uk/zbgby9q</w:t>
              </w:r>
            </w:hyperlink>
          </w:p>
          <w:p w:rsidRPr="00D84DEB" w:rsidR="00A86D67" w:rsidP="58363D77" w:rsidRDefault="005251D3" w14:paraId="509270E6" w14:textId="6FC077D9">
            <w:pPr>
              <w:pStyle w:val="ListParagraph"/>
              <w:bidi w:val="0"/>
              <w:spacing w:before="0" w:beforeAutospacing="off" w:after="200" w:afterAutospacing="off" w:line="276" w:lineRule="auto"/>
              <w:ind w:left="0" w:right="0"/>
              <w:jc w:val="left"/>
              <w:rPr>
                <w:noProof w:val="0"/>
                <w:lang w:val="en-GB"/>
              </w:rPr>
            </w:pPr>
          </w:p>
          <w:p w:rsidRPr="00D84DEB" w:rsidR="00A86D67" w:rsidP="58363D77" w:rsidRDefault="005251D3" w14:paraId="6D5882D2" w14:textId="124FFBD9">
            <w:pPr>
              <w:pStyle w:val="ListParagraph"/>
              <w:bidi w:val="0"/>
              <w:spacing w:before="0" w:beforeAutospacing="off" w:after="200" w:afterAutospacing="off" w:line="276" w:lineRule="auto"/>
              <w:ind w:left="0" w:right="0"/>
              <w:jc w:val="left"/>
              <w:rPr>
                <w:noProof w:val="0"/>
                <w:lang w:val="en-GB"/>
              </w:rPr>
            </w:pPr>
            <w:r w:rsidRPr="58363D77" w:rsidR="33C7DDF4">
              <w:rPr>
                <w:noProof w:val="0"/>
                <w:lang w:val="en-GB"/>
              </w:rPr>
              <w:t>Plan a meal that uses some of the ingredients that would have been available. Do some research to find interesting wartime recipes. If you can, try to make some wartime food!</w:t>
            </w:r>
          </w:p>
          <w:p w:rsidRPr="00D84DEB" w:rsidR="00A86D67" w:rsidP="58363D77" w:rsidRDefault="005251D3" w14:paraId="52EDA174" w14:textId="62687792">
            <w:pPr>
              <w:pStyle w:val="ListParagraph"/>
              <w:bidi w:val="0"/>
              <w:spacing w:before="0" w:beforeAutospacing="off" w:after="200" w:afterAutospacing="off" w:line="276" w:lineRule="auto"/>
              <w:ind w:left="0" w:right="0"/>
              <w:jc w:val="left"/>
              <w:rPr>
                <w:noProof w:val="0"/>
                <w:lang w:val="en-GB"/>
              </w:rPr>
            </w:pPr>
            <w:r w:rsidRPr="58363D77" w:rsidR="14F4DFD3">
              <w:rPr>
                <w:b w:val="1"/>
                <w:bCs w:val="1"/>
                <w:noProof w:val="0"/>
                <w:lang w:val="en-GB"/>
              </w:rPr>
              <w:t xml:space="preserve">Vocabulary: </w:t>
            </w:r>
            <w:r w:rsidRPr="58363D77" w:rsidR="14F4DFD3">
              <w:rPr>
                <w:noProof w:val="0"/>
                <w:lang w:val="en-GB"/>
              </w:rPr>
              <w:t>Imperial and metric measures, rationing</w:t>
            </w:r>
          </w:p>
        </w:tc>
      </w:tr>
      <w:tr w:rsidR="00A86D67" w:rsidTr="58363D77" w14:paraId="43E88604" w14:textId="77777777">
        <w:trPr>
          <w:cantSplit/>
          <w:trHeight w:val="1134"/>
        </w:trPr>
        <w:tc>
          <w:tcPr>
            <w:tcW w:w="557" w:type="dxa"/>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953" w:type="dxa"/>
            <w:tcMar/>
          </w:tcPr>
          <w:p w:rsidRPr="00EF0DFA" w:rsidR="00991E84" w:rsidP="58363D77" w:rsidRDefault="00991E84" w14:paraId="0ECE17C0" w14:textId="1EF520EF">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u w:val="single"/>
                <w:lang w:val="en-GB"/>
              </w:rPr>
            </w:pPr>
            <w:r w:rsidRPr="58363D77" w:rsidR="0BA0B69A">
              <w:rPr>
                <w:rFonts w:ascii="Calibri" w:hAnsi="Calibri" w:eastAsia="Calibri" w:cs="Calibri"/>
                <w:noProof w:val="0"/>
                <w:color w:val="323636"/>
                <w:sz w:val="22"/>
                <w:szCs w:val="22"/>
                <w:u w:val="single"/>
                <w:lang w:val="en-GB"/>
              </w:rPr>
              <w:t>Lesson 4: Chapter</w:t>
            </w:r>
            <w:r w:rsidRPr="58363D77" w:rsidR="01FFE664">
              <w:rPr>
                <w:rFonts w:ascii="Calibri" w:hAnsi="Calibri" w:eastAsia="Calibri" w:cs="Calibri"/>
                <w:noProof w:val="0"/>
                <w:color w:val="323636"/>
                <w:sz w:val="22"/>
                <w:szCs w:val="22"/>
                <w:u w:val="single"/>
                <w:lang w:val="en-GB"/>
              </w:rPr>
              <w:t>s</w:t>
            </w:r>
            <w:r w:rsidRPr="58363D77" w:rsidR="0BA0B69A">
              <w:rPr>
                <w:rFonts w:ascii="Calibri" w:hAnsi="Calibri" w:eastAsia="Calibri" w:cs="Calibri"/>
                <w:noProof w:val="0"/>
                <w:color w:val="323636"/>
                <w:sz w:val="22"/>
                <w:szCs w:val="22"/>
                <w:u w:val="single"/>
                <w:lang w:val="en-GB"/>
              </w:rPr>
              <w:t xml:space="preserve"> 4</w:t>
            </w:r>
            <w:r w:rsidRPr="58363D77" w:rsidR="19BBB175">
              <w:rPr>
                <w:rFonts w:ascii="Calibri" w:hAnsi="Calibri" w:eastAsia="Calibri" w:cs="Calibri"/>
                <w:noProof w:val="0"/>
                <w:color w:val="323636"/>
                <w:sz w:val="22"/>
                <w:szCs w:val="22"/>
                <w:u w:val="single"/>
                <w:lang w:val="en-GB"/>
              </w:rPr>
              <w:t xml:space="preserve"> </w:t>
            </w:r>
            <w:r w:rsidRPr="58363D77" w:rsidR="3847F376">
              <w:rPr>
                <w:rFonts w:ascii="Calibri" w:hAnsi="Calibri" w:eastAsia="Calibri" w:cs="Calibri"/>
                <w:noProof w:val="0"/>
                <w:color w:val="323636"/>
                <w:sz w:val="22"/>
                <w:szCs w:val="22"/>
                <w:u w:val="single"/>
                <w:lang w:val="en-GB"/>
              </w:rPr>
              <w:t>- 6</w:t>
            </w:r>
          </w:p>
          <w:p w:rsidRPr="00EF0DFA" w:rsidR="00991E84" w:rsidP="58363D77" w:rsidRDefault="00991E84" w14:paraId="63F28C47" w14:textId="71B58088">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u w:val="single"/>
                <w:lang w:val="en-GB"/>
              </w:rPr>
            </w:pPr>
          </w:p>
          <w:p w:rsidRPr="00EF0DFA" w:rsidR="00991E84" w:rsidP="58363D77" w:rsidRDefault="00991E84" w14:paraId="6522CDC7" w14:textId="4732FC26">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8363D77" w:rsidR="3E2ECDD5">
              <w:rPr>
                <w:rFonts w:ascii="Calibri" w:hAnsi="Calibri" w:eastAsia="Calibri" w:cs="Calibri"/>
                <w:noProof w:val="0"/>
                <w:color w:val="323636"/>
                <w:sz w:val="22"/>
                <w:szCs w:val="22"/>
                <w:u w:val="none"/>
                <w:lang w:val="en-GB"/>
              </w:rPr>
              <w:t xml:space="preserve">Give reasons for the actions of Fred the Fearless in chapter 4. </w:t>
            </w:r>
          </w:p>
          <w:p w:rsidRPr="00EF0DFA" w:rsidR="00991E84" w:rsidP="58363D77" w:rsidRDefault="00991E84" w14:paraId="1E636EB5" w14:textId="46182FAC">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Pr="00EF0DFA" w:rsidR="00991E84" w:rsidP="58363D77" w:rsidRDefault="00991E84" w14:paraId="2E69A852" w14:textId="2BBF51CF">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8363D77" w:rsidR="1B50CFAA">
              <w:rPr>
                <w:rFonts w:ascii="Calibri" w:hAnsi="Calibri" w:eastAsia="Calibri" w:cs="Calibri"/>
                <w:noProof w:val="0"/>
                <w:color w:val="323636"/>
                <w:sz w:val="22"/>
                <w:szCs w:val="22"/>
                <w:u w:val="none"/>
                <w:lang w:val="en-GB"/>
              </w:rPr>
              <w:t xml:space="preserve">What are Daisy’s thoughts about the king in Chapter 5? </w:t>
            </w:r>
          </w:p>
        </w:tc>
        <w:tc>
          <w:tcPr>
            <w:tcW w:w="3544" w:type="dxa"/>
            <w:tcMar/>
          </w:tcPr>
          <w:p w:rsidRPr="00426417" w:rsidR="00A86D67" w:rsidP="58363D77" w:rsidRDefault="00426417" w14:paraId="18A87D61" w14:textId="5C17253D">
            <w:pPr>
              <w:ind/>
            </w:pPr>
            <w:r w:rsidR="72AE4468">
              <w:rPr/>
              <w:t>Lesson 4 - Percentages of amounts</w:t>
            </w:r>
            <w:r w:rsidRPr="58363D77" w:rsidR="72AE4468">
              <w:rPr>
                <w:rFonts w:ascii="Calibri" w:hAnsi="Calibri" w:eastAsia="Calibri" w:cs="Calibri"/>
                <w:b w:val="1"/>
                <w:bCs w:val="1"/>
                <w:noProof w:val="0"/>
                <w:sz w:val="22"/>
                <w:szCs w:val="22"/>
                <w:u w:val="none"/>
                <w:lang w:val="en-GB"/>
              </w:rPr>
              <w:t xml:space="preserve"> </w:t>
            </w:r>
          </w:p>
          <w:p w:rsidRPr="00426417" w:rsidR="00A86D67" w:rsidP="0F807BE8" w:rsidRDefault="00426417" w14:paraId="51BF97AB" w14:textId="04EF10B1">
            <w:pPr>
              <w:pStyle w:val="Normal"/>
              <w:ind/>
              <w:jc w:val="left"/>
              <w:rPr>
                <w:rFonts w:ascii="Calibri" w:hAnsi="Calibri" w:eastAsia="Calibri" w:cs="Calibri"/>
                <w:noProof w:val="0"/>
                <w:sz w:val="22"/>
                <w:szCs w:val="22"/>
                <w:u w:val="single"/>
                <w:lang w:val="en-GB"/>
              </w:rPr>
            </w:pPr>
            <w:r w:rsidRPr="58363D77" w:rsidR="16011219">
              <w:rPr>
                <w:rFonts w:ascii="Calibri" w:hAnsi="Calibri" w:eastAsia="Calibri" w:cs="Calibri"/>
                <w:b w:val="1"/>
                <w:bCs w:val="1"/>
                <w:noProof w:val="0"/>
                <w:sz w:val="22"/>
                <w:szCs w:val="22"/>
                <w:u w:val="none"/>
                <w:lang w:val="en-GB"/>
              </w:rPr>
              <w:t>Watch the video</w:t>
            </w:r>
            <w:r w:rsidRPr="58363D77" w:rsidR="16011219">
              <w:rPr>
                <w:rFonts w:ascii="Calibri" w:hAnsi="Calibri" w:eastAsia="Calibri" w:cs="Calibri"/>
                <w:noProof w:val="0"/>
                <w:sz w:val="22"/>
                <w:szCs w:val="22"/>
                <w:u w:val="none"/>
                <w:lang w:val="en-GB"/>
              </w:rPr>
              <w:t>:</w:t>
            </w:r>
            <w:r w:rsidRPr="58363D77" w:rsidR="16011219">
              <w:rPr>
                <w:rFonts w:ascii="Calibri" w:hAnsi="Calibri" w:eastAsia="Calibri" w:cs="Calibri"/>
                <w:noProof w:val="0"/>
                <w:sz w:val="22"/>
                <w:szCs w:val="22"/>
                <w:u w:val="single"/>
                <w:lang w:val="en-GB"/>
              </w:rPr>
              <w:t xml:space="preserve"> </w:t>
            </w:r>
            <w:hyperlink r:id="R90514d631bc9489e">
              <w:r w:rsidRPr="58363D77" w:rsidR="16011219">
                <w:rPr>
                  <w:rStyle w:val="Hyperlink"/>
                  <w:rFonts w:ascii="Calibri" w:hAnsi="Calibri" w:eastAsia="Calibri" w:cs="Calibri"/>
                  <w:noProof w:val="0"/>
                  <w:sz w:val="22"/>
                  <w:szCs w:val="22"/>
                  <w:u w:val="single"/>
                  <w:lang w:val="en-GB"/>
                </w:rPr>
                <w:t>https://whiterosemaths.com/homelearning/year-6/</w:t>
              </w:r>
            </w:hyperlink>
            <w:r w:rsidRPr="58363D77" w:rsidR="16011219">
              <w:rPr>
                <w:rFonts w:ascii="Calibri" w:hAnsi="Calibri" w:eastAsia="Calibri" w:cs="Calibri"/>
                <w:noProof w:val="0"/>
                <w:sz w:val="22"/>
                <w:szCs w:val="22"/>
                <w:lang w:val="en-GB"/>
              </w:rPr>
              <w:t xml:space="preserve"> </w:t>
            </w:r>
          </w:p>
          <w:p w:rsidRPr="00426417" w:rsidR="00A86D67" w:rsidP="0F807BE8" w:rsidRDefault="00426417" w14:paraId="4FB394F6" w14:textId="2D7DB7A1">
            <w:pPr>
              <w:pStyle w:val="Normal"/>
              <w:ind/>
              <w:jc w:val="left"/>
              <w:rPr>
                <w:rFonts w:ascii="Calibri" w:hAnsi="Calibri" w:eastAsia="Calibri" w:cs="Calibri"/>
                <w:noProof w:val="0"/>
                <w:sz w:val="22"/>
                <w:szCs w:val="22"/>
                <w:u w:val="none"/>
                <w:lang w:val="en-GB"/>
              </w:rPr>
            </w:pPr>
            <w:r w:rsidRPr="58363D77" w:rsidR="6EC9D1BB">
              <w:rPr>
                <w:rFonts w:ascii="Calibri" w:hAnsi="Calibri" w:eastAsia="Calibri" w:cs="Calibri"/>
                <w:b w:val="1"/>
                <w:bCs w:val="1"/>
                <w:noProof w:val="0"/>
                <w:sz w:val="22"/>
                <w:szCs w:val="22"/>
                <w:u w:val="none"/>
                <w:lang w:val="en-GB"/>
              </w:rPr>
              <w:t>Find the worksheet</w:t>
            </w:r>
            <w:r w:rsidRPr="58363D77" w:rsidR="6EC9D1BB">
              <w:rPr>
                <w:rFonts w:ascii="Calibri" w:hAnsi="Calibri" w:eastAsia="Calibri" w:cs="Calibri"/>
                <w:noProof w:val="0"/>
                <w:sz w:val="22"/>
                <w:szCs w:val="22"/>
                <w:u w:val="none"/>
                <w:lang w:val="en-GB"/>
              </w:rPr>
              <w:t xml:space="preserve"> on DOJO or on</w:t>
            </w:r>
            <w:r w:rsidRPr="58363D77" w:rsidR="6EC9D1BB">
              <w:rPr>
                <w:rFonts w:ascii="Calibri" w:hAnsi="Calibri" w:eastAsia="Calibri" w:cs="Calibri"/>
                <w:noProof w:val="0"/>
                <w:sz w:val="22"/>
                <w:szCs w:val="22"/>
                <w:u w:val="single"/>
                <w:lang w:val="en-GB"/>
              </w:rPr>
              <w:t xml:space="preserve"> </w:t>
            </w:r>
            <w:r w:rsidRPr="58363D77" w:rsidR="6EC9D1BB">
              <w:rPr>
                <w:rFonts w:ascii="Calibri" w:hAnsi="Calibri" w:eastAsia="Calibri" w:cs="Calibri"/>
                <w:noProof w:val="0"/>
                <w:color w:val="0000FF"/>
                <w:sz w:val="22"/>
                <w:szCs w:val="22"/>
                <w:u w:val="single"/>
                <w:lang w:val="en-GB"/>
              </w:rPr>
              <w:t>www.arnside.cumbria.sch.</w:t>
            </w:r>
            <w:r w:rsidRPr="58363D77" w:rsidR="6EC9D1BB">
              <w:rPr>
                <w:rFonts w:ascii="Calibri" w:hAnsi="Calibri" w:eastAsia="Calibri" w:cs="Calibri"/>
                <w:noProof w:val="0"/>
                <w:color w:val="0000FF"/>
                <w:sz w:val="22"/>
                <w:szCs w:val="22"/>
                <w:u w:val="single"/>
                <w:lang w:val="en-GB"/>
              </w:rPr>
              <w:t>uk</w:t>
            </w:r>
            <w:r w:rsidRPr="58363D77" w:rsidR="6EC9D1BB">
              <w:rPr>
                <w:rFonts w:ascii="Calibri" w:hAnsi="Calibri" w:eastAsia="Calibri" w:cs="Calibri"/>
                <w:noProof w:val="0"/>
                <w:sz w:val="22"/>
                <w:szCs w:val="22"/>
                <w:u w:val="single"/>
                <w:lang w:val="en-GB"/>
              </w:rPr>
              <w:t xml:space="preserve"> </w:t>
            </w:r>
            <w:r w:rsidRPr="58363D77" w:rsidR="6EC9D1BB">
              <w:rPr>
                <w:rFonts w:ascii="Calibri" w:hAnsi="Calibri" w:eastAsia="Calibri" w:cs="Calibri"/>
                <w:noProof w:val="0"/>
                <w:sz w:val="22"/>
                <w:szCs w:val="22"/>
                <w:u w:val="none"/>
                <w:lang w:val="en-GB"/>
              </w:rPr>
              <w:t>to print</w:t>
            </w:r>
            <w:r w:rsidRPr="58363D77" w:rsidR="6EC9D1BB">
              <w:rPr>
                <w:rFonts w:ascii="Calibri" w:hAnsi="Calibri" w:eastAsia="Calibri" w:cs="Calibri"/>
                <w:noProof w:val="0"/>
                <w:sz w:val="22"/>
                <w:szCs w:val="22"/>
                <w:u w:val="single"/>
                <w:lang w:val="en-GB"/>
              </w:rPr>
              <w:t xml:space="preserve"> </w:t>
            </w:r>
            <w:r w:rsidRPr="58363D77" w:rsidR="6EC9D1BB">
              <w:rPr>
                <w:rFonts w:ascii="Calibri" w:hAnsi="Calibri" w:eastAsia="Calibri" w:cs="Calibri"/>
                <w:noProof w:val="0"/>
                <w:sz w:val="22"/>
                <w:szCs w:val="22"/>
                <w:u w:val="none"/>
                <w:lang w:val="en-GB"/>
              </w:rPr>
              <w:t>off or use as a worksheet and answer the questions in your book.</w:t>
            </w:r>
          </w:p>
          <w:p w:rsidR="1D4A02AF" w:rsidP="58363D77" w:rsidRDefault="1D4A02AF" w14:paraId="772A7955" w14:textId="37EB4200">
            <w:pPr>
              <w:pStyle w:val="Normal"/>
              <w:bidi w:val="0"/>
              <w:spacing w:before="0" w:beforeAutospacing="off" w:after="200" w:afterAutospacing="off" w:line="276" w:lineRule="auto"/>
              <w:ind w:left="0" w:right="0"/>
              <w:jc w:val="left"/>
            </w:pPr>
            <w:r w:rsidRPr="58363D77" w:rsidR="1D4A02AF">
              <w:rPr>
                <w:b w:val="1"/>
                <w:bCs w:val="1"/>
                <w:u w:val="none"/>
              </w:rPr>
              <w:t>Watch this video and do the quiz:</w:t>
            </w:r>
          </w:p>
          <w:p w:rsidR="1D4A02AF" w:rsidP="58363D77" w:rsidRDefault="1D4A02AF" w14:paraId="0620213E" w14:textId="23C46C89">
            <w:pPr>
              <w:pStyle w:val="Normal"/>
              <w:bidi w:val="0"/>
              <w:spacing w:before="0" w:beforeAutospacing="off" w:after="200" w:afterAutospacing="off" w:line="276" w:lineRule="auto"/>
              <w:ind w:left="0" w:right="0"/>
              <w:jc w:val="left"/>
            </w:pPr>
            <w:hyperlink r:id="R320e279f2a974ee7">
              <w:r w:rsidRPr="58363D77" w:rsidR="1D4A02AF">
                <w:rPr>
                  <w:rStyle w:val="Hyperlink"/>
                  <w:rFonts w:ascii="Calibri" w:hAnsi="Calibri" w:eastAsia="Calibri" w:cs="Calibri"/>
                  <w:noProof w:val="0"/>
                  <w:sz w:val="22"/>
                  <w:szCs w:val="22"/>
                  <w:lang w:val="en-GB"/>
                </w:rPr>
                <w:t>https://www.bbc.co.uk/bitesize/topics/znjqtfr/articles/zcfyw6f</w:t>
              </w:r>
            </w:hyperlink>
          </w:p>
          <w:p w:rsidRPr="00426417" w:rsidR="00A86D67" w:rsidP="0F807BE8" w:rsidRDefault="00426417" w14:paraId="3CD3A8C1" w14:textId="73772A53">
            <w:pPr>
              <w:pStyle w:val="Normal"/>
              <w:ind/>
              <w:jc w:val="left"/>
              <w:rPr>
                <w:rFonts w:ascii="Calibri" w:hAnsi="Calibri" w:eastAsia="Calibri" w:cs="Calibri"/>
                <w:noProof w:val="0"/>
                <w:sz w:val="22"/>
                <w:szCs w:val="22"/>
                <w:u w:val="single"/>
                <w:lang w:val="en-GB"/>
              </w:rPr>
            </w:pPr>
          </w:p>
        </w:tc>
        <w:tc>
          <w:tcPr>
            <w:tcW w:w="3628" w:type="dxa"/>
            <w:tcMar/>
          </w:tcPr>
          <w:p w:rsidRPr="00EF0DFA" w:rsidR="00A86D67" w:rsidP="58363D77" w:rsidRDefault="005251D3" w14:paraId="0C403D05" w14:textId="3602EA5F">
            <w:pPr>
              <w:pStyle w:val="ListParagraph"/>
              <w:ind w:left="0"/>
            </w:pPr>
            <w:r w:rsidR="7FC9A8E9">
              <w:rPr/>
              <w:t xml:space="preserve">Lesson 4: How Propaganda was used in the war. </w:t>
            </w:r>
          </w:p>
          <w:p w:rsidRPr="00EF0DFA" w:rsidR="00A86D67" w:rsidP="58363D77" w:rsidRDefault="005251D3" w14:paraId="790280A1" w14:textId="736AB127">
            <w:pPr>
              <w:pStyle w:val="ListParagraph"/>
              <w:ind w:left="0"/>
            </w:pPr>
            <w:r w:rsidR="31673226">
              <w:rPr/>
              <w:t xml:space="preserve">Watch this clip: </w:t>
            </w:r>
          </w:p>
          <w:p w:rsidRPr="00EF0DFA" w:rsidR="00A86D67" w:rsidP="58363D77" w:rsidRDefault="005251D3" w14:paraId="218527EA" w14:textId="0B4726A3">
            <w:pPr>
              <w:pStyle w:val="ListParagraph"/>
              <w:ind w:left="0"/>
            </w:pPr>
            <w:hyperlink r:id="R4d6c875ff4f34a45">
              <w:r w:rsidRPr="58363D77" w:rsidR="31673226">
                <w:rPr>
                  <w:rStyle w:val="Hyperlink"/>
                  <w:noProof w:val="0"/>
                  <w:lang w:val="en-GB"/>
                </w:rPr>
                <w:t>https://www.bbc.co.uk/teach/class-clips-video/history-ks2-how-propaganda-was-used-during-world-war-two/zr77wty</w:t>
              </w:r>
            </w:hyperlink>
          </w:p>
          <w:p w:rsidRPr="00EF0DFA" w:rsidR="00A86D67" w:rsidP="58363D77" w:rsidRDefault="005251D3" w14:paraId="24487CBC" w14:textId="11360DC1">
            <w:pPr>
              <w:pStyle w:val="ListParagraph"/>
              <w:ind w:left="0"/>
              <w:rPr>
                <w:noProof w:val="0"/>
                <w:lang w:val="en-GB"/>
              </w:rPr>
            </w:pPr>
          </w:p>
          <w:p w:rsidRPr="00EF0DFA" w:rsidR="00A86D67" w:rsidP="58363D77" w:rsidRDefault="005251D3" w14:paraId="52FC42BE" w14:textId="37463C9F">
            <w:pPr>
              <w:pStyle w:val="ListParagraph"/>
              <w:ind w:left="0"/>
              <w:rPr>
                <w:noProof w:val="0"/>
                <w:lang w:val="en-GB"/>
              </w:rPr>
            </w:pPr>
            <w:r w:rsidRPr="58363D77" w:rsidR="31673226">
              <w:rPr>
                <w:noProof w:val="0"/>
                <w:lang w:val="en-GB"/>
              </w:rPr>
              <w:t xml:space="preserve">Look online to find propaganda posters from WW2. Use them as inspiration for making your own wartime propaganda poster. </w:t>
            </w:r>
          </w:p>
          <w:p w:rsidRPr="00EF0DFA" w:rsidR="00A86D67" w:rsidP="58363D77" w:rsidRDefault="005251D3" w14:paraId="0A965286" w14:textId="58BB173C">
            <w:pPr>
              <w:pStyle w:val="ListParagraph"/>
              <w:ind w:left="0"/>
              <w:rPr>
                <w:noProof w:val="0"/>
                <w:lang w:val="en-GB"/>
              </w:rPr>
            </w:pPr>
            <w:r w:rsidRPr="58363D77" w:rsidR="1419E38E">
              <w:rPr>
                <w:b w:val="1"/>
                <w:bCs w:val="1"/>
                <w:noProof w:val="0"/>
                <w:lang w:val="en-GB"/>
              </w:rPr>
              <w:t xml:space="preserve">Vocabulary: </w:t>
            </w:r>
            <w:r w:rsidRPr="58363D77" w:rsidR="1419E38E">
              <w:rPr>
                <w:noProof w:val="0"/>
                <w:lang w:val="en-GB"/>
              </w:rPr>
              <w:t>Propaganda</w:t>
            </w:r>
          </w:p>
        </w:tc>
      </w:tr>
      <w:tr w:rsidR="00A86D67" w:rsidTr="58363D77" w14:paraId="0E8B6B42" w14:textId="77777777">
        <w:trPr>
          <w:cantSplit/>
          <w:trHeight w:val="2448"/>
        </w:trPr>
        <w:tc>
          <w:tcPr>
            <w:tcW w:w="557"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953" w:type="dxa"/>
            <w:tcMar/>
          </w:tcPr>
          <w:p w:rsidRPr="00E36210" w:rsidR="00A86D67" w:rsidP="58363D77" w:rsidRDefault="00A86D67" w14:paraId="7E5F4235" w14:textId="724A4A5E">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58363D77" w:rsidR="37827A6B">
              <w:rPr>
                <w:rFonts w:ascii="Calibri" w:hAnsi="Calibri" w:eastAsia="Calibri" w:cs="Calibri"/>
                <w:b w:val="0"/>
                <w:bCs w:val="0"/>
                <w:noProof w:val="0"/>
                <w:sz w:val="22"/>
                <w:szCs w:val="22"/>
                <w:lang w:val="en-GB"/>
              </w:rPr>
              <w:t>Lesson 5: Read Chapters 7 and 8</w:t>
            </w:r>
          </w:p>
          <w:p w:rsidRPr="00E36210" w:rsidR="00A86D67" w:rsidP="58363D77" w:rsidRDefault="00A86D67" w14:paraId="1BEA7B6E" w14:textId="7F505135">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58363D77" w:rsidR="5FA7D904">
              <w:rPr>
                <w:rFonts w:ascii="Calibri" w:hAnsi="Calibri" w:eastAsia="Calibri" w:cs="Calibri"/>
                <w:b w:val="0"/>
                <w:bCs w:val="0"/>
                <w:noProof w:val="0"/>
                <w:sz w:val="22"/>
                <w:szCs w:val="22"/>
                <w:lang w:val="en-GB"/>
              </w:rPr>
              <w:t xml:space="preserve">Should children be held accountable for their actions? Read the arguments from the characters in the text. What do you think? </w:t>
            </w:r>
            <w:r w:rsidRPr="58363D77" w:rsidR="3526558D">
              <w:rPr>
                <w:rFonts w:ascii="Calibri" w:hAnsi="Calibri" w:eastAsia="Calibri" w:cs="Calibri"/>
                <w:b w:val="0"/>
                <w:bCs w:val="0"/>
                <w:noProof w:val="0"/>
                <w:sz w:val="22"/>
                <w:szCs w:val="22"/>
                <w:lang w:val="en-GB"/>
              </w:rPr>
              <w:t xml:space="preserve">Write a short debate to form your opinion. </w:t>
            </w:r>
          </w:p>
          <w:p w:rsidRPr="00E36210" w:rsidR="00A86D67" w:rsidP="58363D77" w:rsidRDefault="00A86D67" w14:paraId="0B04E240" w14:textId="235739CB">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p>
        </w:tc>
        <w:tc>
          <w:tcPr>
            <w:tcW w:w="3544" w:type="dxa"/>
            <w:tcMar/>
          </w:tcPr>
          <w:p w:rsidRPr="00426417" w:rsidR="00A86D67" w:rsidP="0F807BE8" w:rsidRDefault="00426417" w14:paraId="40C54538" w14:textId="1953400B">
            <w:pPr>
              <w:pStyle w:val="Normal"/>
              <w:bidi w:val="0"/>
              <w:spacing w:before="0" w:beforeAutospacing="off" w:after="200" w:afterAutospacing="off" w:line="276" w:lineRule="auto"/>
              <w:ind w:left="0" w:right="0"/>
              <w:jc w:val="left"/>
              <w:rPr>
                <w:rFonts w:ascii="Calibri" w:hAnsi="Calibri" w:eastAsia="Calibri" w:cs="Calibri"/>
                <w:noProof w:val="0"/>
                <w:sz w:val="22"/>
                <w:szCs w:val="22"/>
                <w:u w:val="single"/>
                <w:lang w:val="en-GB"/>
              </w:rPr>
            </w:pPr>
            <w:r w:rsidRPr="0F807BE8" w:rsidR="771736E4">
              <w:rPr>
                <w:rFonts w:ascii="Calibri" w:hAnsi="Calibri" w:eastAsia="Calibri" w:cs="Calibri"/>
                <w:noProof w:val="0"/>
                <w:sz w:val="22"/>
                <w:szCs w:val="22"/>
                <w:u w:val="single"/>
                <w:lang w:val="en-GB"/>
              </w:rPr>
              <w:t>Friday Maths Challeng</w:t>
            </w:r>
            <w:r w:rsidRPr="0F807BE8" w:rsidR="176B22B7">
              <w:rPr>
                <w:rFonts w:ascii="Calibri" w:hAnsi="Calibri" w:eastAsia="Calibri" w:cs="Calibri"/>
                <w:noProof w:val="0"/>
                <w:sz w:val="22"/>
                <w:szCs w:val="22"/>
                <w:u w:val="single"/>
                <w:lang w:val="en-GB"/>
              </w:rPr>
              <w:t>e</w:t>
            </w:r>
          </w:p>
          <w:p w:rsidRPr="00426417" w:rsidR="00A86D67" w:rsidP="0F807BE8" w:rsidRDefault="00426417" w14:paraId="510A561B" w14:textId="505B6F30">
            <w:pPr>
              <w:pStyle w:val="Normal"/>
              <w:spacing w:before="0" w:beforeAutospacing="off" w:after="200" w:afterAutospacing="off" w:line="276" w:lineRule="auto"/>
              <w:ind/>
              <w:jc w:val="left"/>
              <w:rPr>
                <w:rFonts w:ascii="Calibri" w:hAnsi="Calibri" w:eastAsia="Calibri" w:cs="Calibri"/>
                <w:noProof w:val="0"/>
                <w:sz w:val="22"/>
                <w:szCs w:val="22"/>
                <w:lang w:val="en-GB"/>
              </w:rPr>
            </w:pPr>
            <w:r w:rsidRPr="0F807BE8" w:rsidR="452299B5">
              <w:rPr>
                <w:rFonts w:ascii="Calibri" w:hAnsi="Calibri" w:eastAsia="Calibri" w:cs="Calibri"/>
                <w:noProof w:val="0"/>
                <w:sz w:val="22"/>
                <w:szCs w:val="22"/>
                <w:lang w:val="en-GB"/>
              </w:rPr>
              <w:t xml:space="preserve"> </w:t>
            </w:r>
            <w:hyperlink r:id="Rd8a42c3a9ff34713">
              <w:r w:rsidRPr="0F807BE8" w:rsidR="452299B5">
                <w:rPr>
                  <w:rStyle w:val="Hyperlink"/>
                  <w:rFonts w:ascii="Calibri" w:hAnsi="Calibri" w:eastAsia="Calibri" w:cs="Calibri"/>
                  <w:noProof w:val="0"/>
                  <w:sz w:val="22"/>
                  <w:szCs w:val="22"/>
                  <w:lang w:val="en-GB"/>
                </w:rPr>
                <w:t>https://whiterosemaths.com/homelearning/year-6/</w:t>
              </w:r>
            </w:hyperlink>
          </w:p>
          <w:p w:rsidRPr="00426417" w:rsidR="00A86D67" w:rsidP="0F807BE8" w:rsidRDefault="00426417" w14:paraId="76B6DA67" w14:textId="3B14B91D">
            <w:pPr>
              <w:pStyle w:val="Normal"/>
              <w:spacing w:before="0" w:beforeAutospacing="off" w:after="200" w:afterAutospacing="off" w:line="276" w:lineRule="auto"/>
              <w:ind/>
              <w:jc w:val="left"/>
              <w:rPr>
                <w:rFonts w:ascii="Calibri" w:hAnsi="Calibri" w:eastAsia="Calibri" w:cs="Calibri"/>
                <w:b w:val="1"/>
                <w:bCs w:val="1"/>
                <w:noProof w:val="0"/>
                <w:sz w:val="22"/>
                <w:szCs w:val="22"/>
                <w:lang w:val="en-GB"/>
              </w:rPr>
            </w:pPr>
            <w:r w:rsidRPr="0F807BE8" w:rsidR="16ED208D">
              <w:rPr>
                <w:rFonts w:ascii="Calibri" w:hAnsi="Calibri" w:eastAsia="Calibri" w:cs="Calibri"/>
                <w:b w:val="1"/>
                <w:bCs w:val="1"/>
                <w:noProof w:val="0"/>
                <w:sz w:val="22"/>
                <w:szCs w:val="22"/>
                <w:lang w:val="en-GB"/>
              </w:rPr>
              <w:t>Complete the challenge and get the certificate!</w:t>
            </w:r>
          </w:p>
          <w:p w:rsidRPr="00426417" w:rsidR="00A86D67" w:rsidP="0F807BE8" w:rsidRDefault="00426417" w14:paraId="24DAFBFB" w14:textId="5ACC5B65">
            <w:pPr>
              <w:pStyle w:val="Normal"/>
              <w:spacing w:before="0" w:beforeAutospacing="off" w:after="200" w:afterAutospacing="off" w:line="276" w:lineRule="auto"/>
              <w:ind/>
              <w:jc w:val="left"/>
              <w:rPr>
                <w:rFonts w:ascii="Calibri" w:hAnsi="Calibri" w:eastAsia="Calibri" w:cs="Calibri"/>
                <w:noProof w:val="0"/>
                <w:sz w:val="22"/>
                <w:szCs w:val="22"/>
                <w:lang w:val="en-GB"/>
              </w:rPr>
            </w:pPr>
          </w:p>
          <w:p w:rsidRPr="00426417" w:rsidR="00A86D67" w:rsidP="0F807BE8" w:rsidRDefault="00426417" w14:paraId="44437B77" w14:textId="04607DBC">
            <w:pPr>
              <w:pStyle w:val="Normal"/>
              <w:spacing w:before="0" w:beforeAutospacing="off" w:after="200" w:afterAutospacing="off" w:line="276" w:lineRule="auto"/>
              <w:ind/>
              <w:jc w:val="left"/>
              <w:rPr>
                <w:rFonts w:ascii="Calibri" w:hAnsi="Calibri" w:eastAsia="Calibri" w:cs="Calibri"/>
                <w:b w:val="1"/>
                <w:bCs w:val="1"/>
                <w:noProof w:val="0"/>
                <w:sz w:val="22"/>
                <w:szCs w:val="22"/>
                <w:lang w:val="en-GB"/>
              </w:rPr>
            </w:pPr>
            <w:r w:rsidRPr="0F807BE8" w:rsidR="3B1151F4">
              <w:rPr>
                <w:rFonts w:ascii="Calibri" w:hAnsi="Calibri" w:eastAsia="Calibri" w:cs="Calibri"/>
                <w:b w:val="1"/>
                <w:bCs w:val="1"/>
                <w:noProof w:val="0"/>
                <w:sz w:val="22"/>
                <w:szCs w:val="22"/>
                <w:lang w:val="en-GB"/>
              </w:rPr>
              <w:t xml:space="preserve">Go onto </w:t>
            </w:r>
            <w:proofErr w:type="spellStart"/>
            <w:r w:rsidRPr="0F807BE8" w:rsidR="3B1151F4">
              <w:rPr>
                <w:rFonts w:ascii="Calibri" w:hAnsi="Calibri" w:eastAsia="Calibri" w:cs="Calibri"/>
                <w:b w:val="1"/>
                <w:bCs w:val="1"/>
                <w:noProof w:val="0"/>
                <w:sz w:val="22"/>
                <w:szCs w:val="22"/>
                <w:lang w:val="en-GB"/>
              </w:rPr>
              <w:t>TTRockstars</w:t>
            </w:r>
            <w:proofErr w:type="spellEnd"/>
          </w:p>
          <w:p w:rsidRPr="00426417" w:rsidR="00A86D67" w:rsidP="26AA553D" w:rsidRDefault="00426417" w14:paraId="7C1320F5" w14:textId="743315D8">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tc>
        <w:tc>
          <w:tcPr>
            <w:tcW w:w="3628" w:type="dxa"/>
            <w:tcMar/>
          </w:tcPr>
          <w:p w:rsidRPr="00EF0DFA" w:rsidR="003318ED" w:rsidP="58363D77" w:rsidRDefault="003318ED" w14:paraId="1EE0CEE8" w14:textId="36246C45">
            <w:pPr>
              <w:pStyle w:val="ListParagraph"/>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r w:rsidRPr="58363D77" w:rsidR="54489D7F">
              <w:rPr>
                <w:rFonts w:ascii="Calibri" w:hAnsi="Calibri" w:eastAsia="Calibri" w:cs="Calibri"/>
                <w:noProof w:val="0"/>
                <w:color w:val="323636"/>
                <w:sz w:val="22"/>
                <w:szCs w:val="22"/>
                <w:lang w:val="en-GB"/>
              </w:rPr>
              <w:t xml:space="preserve">Lesson 5: The Blitz – learn about the Blitz and its effect on the population. </w:t>
            </w:r>
          </w:p>
          <w:p w:rsidRPr="00EF0DFA" w:rsidR="003318ED" w:rsidP="58363D77" w:rsidRDefault="003318ED" w14:paraId="4DE525BC" w14:textId="5B83A66A">
            <w:pPr>
              <w:pStyle w:val="ListParagraph"/>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p>
          <w:p w:rsidRPr="00EF0DFA" w:rsidR="003318ED" w:rsidP="58363D77" w:rsidRDefault="003318ED" w14:paraId="2887A703" w14:textId="2B3568C0">
            <w:pPr>
              <w:pStyle w:val="ListParagraph"/>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r w:rsidRPr="58363D77" w:rsidR="54489D7F">
              <w:rPr>
                <w:rFonts w:ascii="Calibri" w:hAnsi="Calibri" w:eastAsia="Calibri" w:cs="Calibri"/>
                <w:noProof w:val="0"/>
                <w:color w:val="323636"/>
                <w:sz w:val="22"/>
                <w:szCs w:val="22"/>
                <w:lang w:val="en-GB"/>
              </w:rPr>
              <w:t>Watch this clip:</w:t>
            </w:r>
          </w:p>
          <w:p w:rsidRPr="00EF0DFA" w:rsidR="003318ED" w:rsidP="58363D77" w:rsidRDefault="003318ED" w14:paraId="1AB8F00D" w14:textId="53A0D075">
            <w:pPr>
              <w:pStyle w:val="ListParagraph"/>
              <w:bidi w:val="0"/>
              <w:spacing w:before="0" w:beforeAutospacing="off" w:after="200" w:afterAutospacing="off" w:line="276" w:lineRule="auto"/>
              <w:ind w:left="0" w:right="0"/>
              <w:jc w:val="left"/>
            </w:pPr>
            <w:hyperlink r:id="R09a17af11e774b40">
              <w:r w:rsidRPr="58363D77" w:rsidR="54489D7F">
                <w:rPr>
                  <w:rStyle w:val="Hyperlink"/>
                  <w:noProof w:val="0"/>
                  <w:lang w:val="en-GB"/>
                </w:rPr>
                <w:t>https://www.bbc.co.uk/teach/class-clips-video/history-ks2-the-blitz/zm22jhv</w:t>
              </w:r>
            </w:hyperlink>
          </w:p>
          <w:p w:rsidRPr="00EF0DFA" w:rsidR="003318ED" w:rsidP="58363D77" w:rsidRDefault="003318ED" w14:paraId="5491FA0F" w14:textId="1429D5C1">
            <w:pPr>
              <w:pStyle w:val="ListParagraph"/>
              <w:bidi w:val="0"/>
              <w:spacing w:before="0" w:beforeAutospacing="off" w:after="200" w:afterAutospacing="off" w:line="276" w:lineRule="auto"/>
              <w:ind w:left="0" w:right="0"/>
              <w:jc w:val="left"/>
              <w:rPr>
                <w:noProof w:val="0"/>
                <w:lang w:val="en-GB"/>
              </w:rPr>
            </w:pPr>
          </w:p>
          <w:p w:rsidRPr="00EF0DFA" w:rsidR="003318ED" w:rsidP="58363D77" w:rsidRDefault="003318ED" w14:paraId="3B0D8E26" w14:textId="504E11F0">
            <w:pPr>
              <w:pStyle w:val="ListParagraph"/>
              <w:bidi w:val="0"/>
              <w:spacing w:before="0" w:beforeAutospacing="off" w:after="200" w:afterAutospacing="off" w:line="276" w:lineRule="auto"/>
              <w:ind w:left="0" w:right="0"/>
              <w:jc w:val="left"/>
              <w:rPr>
                <w:noProof w:val="0"/>
                <w:lang w:val="en-GB"/>
              </w:rPr>
            </w:pPr>
            <w:r w:rsidRPr="58363D77" w:rsidR="772B918E">
              <w:rPr>
                <w:noProof w:val="0"/>
                <w:lang w:val="en-GB"/>
              </w:rPr>
              <w:t xml:space="preserve">Research Henry Moore’s artwork depicting The Blitz. </w:t>
            </w:r>
          </w:p>
          <w:p w:rsidRPr="00EF0DFA" w:rsidR="003318ED" w:rsidP="58363D77" w:rsidRDefault="003318ED" w14:paraId="0302AFD8" w14:textId="1257DC7B">
            <w:pPr>
              <w:pStyle w:val="ListParagraph"/>
              <w:bidi w:val="0"/>
              <w:spacing w:before="0" w:beforeAutospacing="off" w:after="200" w:afterAutospacing="off" w:line="276" w:lineRule="auto"/>
              <w:ind w:left="0" w:right="0"/>
              <w:jc w:val="left"/>
            </w:pPr>
            <w:hyperlink r:id="Rc6b51701023a42d8">
              <w:r w:rsidRPr="58363D77" w:rsidR="772B918E">
                <w:rPr>
                  <w:rStyle w:val="Hyperlink"/>
                  <w:noProof w:val="0"/>
                  <w:lang w:val="en-GB"/>
                </w:rPr>
                <w:t>https://www.sothebys.com/en/articles/henry-moores-arresting-vision-of-london-in-the-blitz</w:t>
              </w:r>
            </w:hyperlink>
          </w:p>
          <w:p w:rsidRPr="00EF0DFA" w:rsidR="003318ED" w:rsidP="58363D77" w:rsidRDefault="003318ED" w14:paraId="6E8B134F" w14:textId="6ACB66AB">
            <w:pPr>
              <w:pStyle w:val="ListParagraph"/>
              <w:bidi w:val="0"/>
              <w:spacing w:before="0" w:beforeAutospacing="off" w:after="200" w:afterAutospacing="off" w:line="276" w:lineRule="auto"/>
              <w:ind w:left="0" w:right="0"/>
              <w:jc w:val="left"/>
              <w:rPr>
                <w:noProof w:val="0"/>
                <w:lang w:val="en-GB"/>
              </w:rPr>
            </w:pPr>
            <w:r w:rsidRPr="58363D77" w:rsidR="772B918E">
              <w:rPr>
                <w:noProof w:val="0"/>
                <w:lang w:val="en-GB"/>
              </w:rPr>
              <w:t xml:space="preserve">Do some artwork in the style of Henry Moore to depict images of The Blitz. </w:t>
            </w:r>
          </w:p>
          <w:p w:rsidRPr="00EF0DFA" w:rsidR="003318ED" w:rsidP="58363D77" w:rsidRDefault="003318ED" w14:paraId="03091586" w14:textId="0DB9C247">
            <w:pPr>
              <w:pStyle w:val="ListParagraph"/>
              <w:bidi w:val="0"/>
              <w:spacing w:before="0" w:beforeAutospacing="off" w:after="200" w:afterAutospacing="off" w:line="276" w:lineRule="auto"/>
              <w:ind w:left="0" w:right="0"/>
              <w:jc w:val="left"/>
              <w:rPr>
                <w:noProof w:val="0"/>
                <w:lang w:val="en-GB"/>
              </w:rPr>
            </w:pPr>
          </w:p>
        </w:tc>
      </w:tr>
    </w:tbl>
    <w:p w:rsidRPr="008B3882" w:rsidR="00065EEB" w:rsidRDefault="008B3882" w14:paraId="087CCB33" w14:textId="6C97E430">
      <w:pPr>
        <w:rPr>
          <w:b/>
        </w:rPr>
      </w:pPr>
      <w:r>
        <w:lastRenderedPageBreak/>
        <w:tab/>
      </w:r>
      <w:r>
        <w:tab/>
      </w:r>
      <w:r>
        <w:rPr>
          <w:b/>
        </w:rPr>
        <w:t xml:space="preserve"> </w:t>
      </w:r>
    </w:p>
    <w:p w:rsidR="00065EEB" w:rsidRDefault="00065EEB" w14:paraId="2C22AB50" w14:textId="77777777"/>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Pr="005251D3">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616DCF"/>
    <w:rsid w:val="006883EC"/>
    <w:rsid w:val="006C437D"/>
    <w:rsid w:val="0075750F"/>
    <w:rsid w:val="00771811"/>
    <w:rsid w:val="0087553B"/>
    <w:rsid w:val="008905E2"/>
    <w:rsid w:val="008B3882"/>
    <w:rsid w:val="008E0BAC"/>
    <w:rsid w:val="00990FAD"/>
    <w:rsid w:val="00991E84"/>
    <w:rsid w:val="00A86D67"/>
    <w:rsid w:val="00B04F4A"/>
    <w:rsid w:val="00B45959"/>
    <w:rsid w:val="00B95B71"/>
    <w:rsid w:val="00CF5AAA"/>
    <w:rsid w:val="00D111C9"/>
    <w:rsid w:val="00D84DEB"/>
    <w:rsid w:val="00DA4640"/>
    <w:rsid w:val="00E02C1C"/>
    <w:rsid w:val="00E36210"/>
    <w:rsid w:val="00EBF38A"/>
    <w:rsid w:val="00ED23CC"/>
    <w:rsid w:val="00EF0DFA"/>
    <w:rsid w:val="00FE921B"/>
    <w:rsid w:val="00FFF55C"/>
    <w:rsid w:val="0104BC2C"/>
    <w:rsid w:val="0121E307"/>
    <w:rsid w:val="01335D75"/>
    <w:rsid w:val="01406E84"/>
    <w:rsid w:val="01853279"/>
    <w:rsid w:val="01A34192"/>
    <w:rsid w:val="01A4DE88"/>
    <w:rsid w:val="01EE59A7"/>
    <w:rsid w:val="01F43945"/>
    <w:rsid w:val="01FCFB3A"/>
    <w:rsid w:val="01FFE664"/>
    <w:rsid w:val="0204FF27"/>
    <w:rsid w:val="021CB987"/>
    <w:rsid w:val="0239F2C7"/>
    <w:rsid w:val="024094FA"/>
    <w:rsid w:val="025BF212"/>
    <w:rsid w:val="028508EA"/>
    <w:rsid w:val="02BB1FD8"/>
    <w:rsid w:val="02CA5063"/>
    <w:rsid w:val="02CF3348"/>
    <w:rsid w:val="02DB86E9"/>
    <w:rsid w:val="02E3F709"/>
    <w:rsid w:val="03A2C673"/>
    <w:rsid w:val="03C25DDE"/>
    <w:rsid w:val="03D20202"/>
    <w:rsid w:val="03D3860D"/>
    <w:rsid w:val="03D9B366"/>
    <w:rsid w:val="03F20870"/>
    <w:rsid w:val="03F8BE6A"/>
    <w:rsid w:val="04092812"/>
    <w:rsid w:val="041AA7BF"/>
    <w:rsid w:val="044F33A9"/>
    <w:rsid w:val="04538565"/>
    <w:rsid w:val="0474604E"/>
    <w:rsid w:val="048D3128"/>
    <w:rsid w:val="049E111F"/>
    <w:rsid w:val="04DAF795"/>
    <w:rsid w:val="04EE7F6B"/>
    <w:rsid w:val="04F5CC28"/>
    <w:rsid w:val="0530E89B"/>
    <w:rsid w:val="05364426"/>
    <w:rsid w:val="0555A44C"/>
    <w:rsid w:val="056948A6"/>
    <w:rsid w:val="05975222"/>
    <w:rsid w:val="05A62FB6"/>
    <w:rsid w:val="05C0DBE4"/>
    <w:rsid w:val="05C38009"/>
    <w:rsid w:val="05F5D47A"/>
    <w:rsid w:val="0610DB60"/>
    <w:rsid w:val="063721D6"/>
    <w:rsid w:val="06693B84"/>
    <w:rsid w:val="06713E39"/>
    <w:rsid w:val="06A2C04A"/>
    <w:rsid w:val="06AC5718"/>
    <w:rsid w:val="06B696EB"/>
    <w:rsid w:val="06D8470C"/>
    <w:rsid w:val="0716C42B"/>
    <w:rsid w:val="071E111D"/>
    <w:rsid w:val="073AAF08"/>
    <w:rsid w:val="07480DB9"/>
    <w:rsid w:val="07783FB8"/>
    <w:rsid w:val="078750D5"/>
    <w:rsid w:val="07968943"/>
    <w:rsid w:val="07B7D8AD"/>
    <w:rsid w:val="07E98D73"/>
    <w:rsid w:val="07F4F1BE"/>
    <w:rsid w:val="0827E5B3"/>
    <w:rsid w:val="082A1D75"/>
    <w:rsid w:val="083BEB83"/>
    <w:rsid w:val="083F63F2"/>
    <w:rsid w:val="087A9D80"/>
    <w:rsid w:val="087FA2BA"/>
    <w:rsid w:val="08A5B0DC"/>
    <w:rsid w:val="08B47023"/>
    <w:rsid w:val="08BED8AD"/>
    <w:rsid w:val="08BFD316"/>
    <w:rsid w:val="08E43046"/>
    <w:rsid w:val="08E8CA95"/>
    <w:rsid w:val="08F3E2A4"/>
    <w:rsid w:val="090594FD"/>
    <w:rsid w:val="091890CC"/>
    <w:rsid w:val="091B0EF1"/>
    <w:rsid w:val="092D8F5C"/>
    <w:rsid w:val="093F466D"/>
    <w:rsid w:val="09435F65"/>
    <w:rsid w:val="09638CD8"/>
    <w:rsid w:val="0965264D"/>
    <w:rsid w:val="099384AE"/>
    <w:rsid w:val="09BA97F5"/>
    <w:rsid w:val="09C8E44C"/>
    <w:rsid w:val="09E920ED"/>
    <w:rsid w:val="0A034EA4"/>
    <w:rsid w:val="0A5F1CAF"/>
    <w:rsid w:val="0A687C51"/>
    <w:rsid w:val="0A961DAD"/>
    <w:rsid w:val="0A9AFD7F"/>
    <w:rsid w:val="0ABA31A1"/>
    <w:rsid w:val="0ABFDB93"/>
    <w:rsid w:val="0AC956B7"/>
    <w:rsid w:val="0B102EC3"/>
    <w:rsid w:val="0B29658F"/>
    <w:rsid w:val="0B2B072E"/>
    <w:rsid w:val="0B853503"/>
    <w:rsid w:val="0B87E645"/>
    <w:rsid w:val="0B90AAC7"/>
    <w:rsid w:val="0BA0B69A"/>
    <w:rsid w:val="0BBBE578"/>
    <w:rsid w:val="0BE79DA1"/>
    <w:rsid w:val="0C0CB5FF"/>
    <w:rsid w:val="0C3B9FB2"/>
    <w:rsid w:val="0C76C5CD"/>
    <w:rsid w:val="0C7F68A7"/>
    <w:rsid w:val="0CB4682C"/>
    <w:rsid w:val="0CE7B32B"/>
    <w:rsid w:val="0CEBCE14"/>
    <w:rsid w:val="0D768EEE"/>
    <w:rsid w:val="0DA0437A"/>
    <w:rsid w:val="0DC62F34"/>
    <w:rsid w:val="0E0A84C3"/>
    <w:rsid w:val="0E43F049"/>
    <w:rsid w:val="0E66227E"/>
    <w:rsid w:val="0EA93B68"/>
    <w:rsid w:val="0EA9E2B7"/>
    <w:rsid w:val="0EBB83B4"/>
    <w:rsid w:val="0ECE4796"/>
    <w:rsid w:val="0EFDAD41"/>
    <w:rsid w:val="0F00771E"/>
    <w:rsid w:val="0F1900F0"/>
    <w:rsid w:val="0F4DCE14"/>
    <w:rsid w:val="0F61ECD4"/>
    <w:rsid w:val="0F6617D2"/>
    <w:rsid w:val="0F807BE8"/>
    <w:rsid w:val="0F9225FE"/>
    <w:rsid w:val="1021C759"/>
    <w:rsid w:val="102A68BB"/>
    <w:rsid w:val="106AE38D"/>
    <w:rsid w:val="106B8A7C"/>
    <w:rsid w:val="10A1EB20"/>
    <w:rsid w:val="10BF1E24"/>
    <w:rsid w:val="117B5520"/>
    <w:rsid w:val="11F1B879"/>
    <w:rsid w:val="12319C8D"/>
    <w:rsid w:val="12364D1F"/>
    <w:rsid w:val="123D9987"/>
    <w:rsid w:val="12401109"/>
    <w:rsid w:val="125D9509"/>
    <w:rsid w:val="12702720"/>
    <w:rsid w:val="12994A19"/>
    <w:rsid w:val="12B30891"/>
    <w:rsid w:val="12BB1687"/>
    <w:rsid w:val="12E47B9A"/>
    <w:rsid w:val="130BF13D"/>
    <w:rsid w:val="132B85AE"/>
    <w:rsid w:val="1336E16C"/>
    <w:rsid w:val="133781F7"/>
    <w:rsid w:val="133F0743"/>
    <w:rsid w:val="1344597B"/>
    <w:rsid w:val="135C93C4"/>
    <w:rsid w:val="1387A82A"/>
    <w:rsid w:val="13956B6C"/>
    <w:rsid w:val="1399F9DB"/>
    <w:rsid w:val="13D15989"/>
    <w:rsid w:val="13F026B8"/>
    <w:rsid w:val="141058A1"/>
    <w:rsid w:val="1419E38E"/>
    <w:rsid w:val="142A9CCA"/>
    <w:rsid w:val="14784F56"/>
    <w:rsid w:val="1478A0CC"/>
    <w:rsid w:val="148C1F92"/>
    <w:rsid w:val="149C7BA0"/>
    <w:rsid w:val="14BA2E92"/>
    <w:rsid w:val="14C31BAC"/>
    <w:rsid w:val="14D19B05"/>
    <w:rsid w:val="14D751DC"/>
    <w:rsid w:val="14F4DFD3"/>
    <w:rsid w:val="14FE2CE5"/>
    <w:rsid w:val="14FE8CBA"/>
    <w:rsid w:val="1501E6E6"/>
    <w:rsid w:val="150D4461"/>
    <w:rsid w:val="1519980F"/>
    <w:rsid w:val="15461792"/>
    <w:rsid w:val="155E4F1E"/>
    <w:rsid w:val="1562F4B8"/>
    <w:rsid w:val="1582DE85"/>
    <w:rsid w:val="15C1DABA"/>
    <w:rsid w:val="16011219"/>
    <w:rsid w:val="16026782"/>
    <w:rsid w:val="16235DD4"/>
    <w:rsid w:val="162AD5F1"/>
    <w:rsid w:val="1640E473"/>
    <w:rsid w:val="16567066"/>
    <w:rsid w:val="16AD789E"/>
    <w:rsid w:val="16B79D8E"/>
    <w:rsid w:val="16CE5D01"/>
    <w:rsid w:val="16ED208D"/>
    <w:rsid w:val="16FE6F0D"/>
    <w:rsid w:val="17564830"/>
    <w:rsid w:val="175CF7FD"/>
    <w:rsid w:val="176B22B7"/>
    <w:rsid w:val="17B94431"/>
    <w:rsid w:val="17D59BE5"/>
    <w:rsid w:val="17D60AEA"/>
    <w:rsid w:val="17EB419F"/>
    <w:rsid w:val="17F7EED5"/>
    <w:rsid w:val="187B9DF3"/>
    <w:rsid w:val="18876BBA"/>
    <w:rsid w:val="18918357"/>
    <w:rsid w:val="18AD6FC7"/>
    <w:rsid w:val="18DA4420"/>
    <w:rsid w:val="1926E7A3"/>
    <w:rsid w:val="1941A8A6"/>
    <w:rsid w:val="198EE900"/>
    <w:rsid w:val="198F801B"/>
    <w:rsid w:val="19BBB175"/>
    <w:rsid w:val="19FDA8A9"/>
    <w:rsid w:val="1A3B913F"/>
    <w:rsid w:val="1A40F8E0"/>
    <w:rsid w:val="1A5A1EDE"/>
    <w:rsid w:val="1AAB6212"/>
    <w:rsid w:val="1ACB756C"/>
    <w:rsid w:val="1AE78638"/>
    <w:rsid w:val="1AE7A581"/>
    <w:rsid w:val="1B01FA9D"/>
    <w:rsid w:val="1B110BCA"/>
    <w:rsid w:val="1B24B8A8"/>
    <w:rsid w:val="1B2E78EC"/>
    <w:rsid w:val="1B413536"/>
    <w:rsid w:val="1B50CFAA"/>
    <w:rsid w:val="1B6356A3"/>
    <w:rsid w:val="1B648D6D"/>
    <w:rsid w:val="1B7B936B"/>
    <w:rsid w:val="1BC415FB"/>
    <w:rsid w:val="1BE9D33E"/>
    <w:rsid w:val="1C0F5E0A"/>
    <w:rsid w:val="1C1B2E87"/>
    <w:rsid w:val="1C6E9967"/>
    <w:rsid w:val="1C8831B6"/>
    <w:rsid w:val="1CD7AEB7"/>
    <w:rsid w:val="1D00EE75"/>
    <w:rsid w:val="1D2B8C85"/>
    <w:rsid w:val="1D2C6680"/>
    <w:rsid w:val="1D3E8F58"/>
    <w:rsid w:val="1D4A02AF"/>
    <w:rsid w:val="1D56CD2F"/>
    <w:rsid w:val="1D62DEF9"/>
    <w:rsid w:val="1D707FE0"/>
    <w:rsid w:val="1D76A0AD"/>
    <w:rsid w:val="1DB8D515"/>
    <w:rsid w:val="1DCAA7C0"/>
    <w:rsid w:val="1DDAD5C6"/>
    <w:rsid w:val="1DE81C08"/>
    <w:rsid w:val="1E5EBC06"/>
    <w:rsid w:val="1E655E3A"/>
    <w:rsid w:val="1EAADF32"/>
    <w:rsid w:val="1ED3E6B6"/>
    <w:rsid w:val="1EE75E77"/>
    <w:rsid w:val="1F372A76"/>
    <w:rsid w:val="1F452571"/>
    <w:rsid w:val="1F514608"/>
    <w:rsid w:val="1F5393AD"/>
    <w:rsid w:val="1F5A3982"/>
    <w:rsid w:val="1F8570A3"/>
    <w:rsid w:val="1FA12555"/>
    <w:rsid w:val="1FAF425E"/>
    <w:rsid w:val="1FCCE389"/>
    <w:rsid w:val="1FCFCBCD"/>
    <w:rsid w:val="20108B06"/>
    <w:rsid w:val="20121C8F"/>
    <w:rsid w:val="201CAA1D"/>
    <w:rsid w:val="203169BC"/>
    <w:rsid w:val="2042CE62"/>
    <w:rsid w:val="20579209"/>
    <w:rsid w:val="208D028F"/>
    <w:rsid w:val="20A50932"/>
    <w:rsid w:val="20DB1F5F"/>
    <w:rsid w:val="20E4BFF8"/>
    <w:rsid w:val="20F9F65B"/>
    <w:rsid w:val="210CF959"/>
    <w:rsid w:val="2130B443"/>
    <w:rsid w:val="213D5A30"/>
    <w:rsid w:val="213E67CF"/>
    <w:rsid w:val="21F99DA6"/>
    <w:rsid w:val="220B1D30"/>
    <w:rsid w:val="222AE0A4"/>
    <w:rsid w:val="22381C71"/>
    <w:rsid w:val="22666612"/>
    <w:rsid w:val="226E1871"/>
    <w:rsid w:val="22CEADD6"/>
    <w:rsid w:val="22E179E2"/>
    <w:rsid w:val="23246D3E"/>
    <w:rsid w:val="23307CF8"/>
    <w:rsid w:val="235AE421"/>
    <w:rsid w:val="2393D478"/>
    <w:rsid w:val="23D24950"/>
    <w:rsid w:val="23FBEA45"/>
    <w:rsid w:val="24073EF0"/>
    <w:rsid w:val="2464ED07"/>
    <w:rsid w:val="24673675"/>
    <w:rsid w:val="246B9297"/>
    <w:rsid w:val="2497363C"/>
    <w:rsid w:val="249CB58B"/>
    <w:rsid w:val="24B2C5CB"/>
    <w:rsid w:val="24BD6CD0"/>
    <w:rsid w:val="24FBC618"/>
    <w:rsid w:val="250C2D30"/>
    <w:rsid w:val="25204000"/>
    <w:rsid w:val="25273A89"/>
    <w:rsid w:val="2564E6F9"/>
    <w:rsid w:val="258EF0D4"/>
    <w:rsid w:val="25AC87A5"/>
    <w:rsid w:val="25ADBE8A"/>
    <w:rsid w:val="25AFE3BC"/>
    <w:rsid w:val="25B8B939"/>
    <w:rsid w:val="25E416C8"/>
    <w:rsid w:val="25ECBCB3"/>
    <w:rsid w:val="25FD51CD"/>
    <w:rsid w:val="26591D1E"/>
    <w:rsid w:val="267B4503"/>
    <w:rsid w:val="2680AF6A"/>
    <w:rsid w:val="26AA553D"/>
    <w:rsid w:val="26C15395"/>
    <w:rsid w:val="26C46282"/>
    <w:rsid w:val="26CA7EB1"/>
    <w:rsid w:val="27096791"/>
    <w:rsid w:val="27377ABD"/>
    <w:rsid w:val="2742E528"/>
    <w:rsid w:val="27505E85"/>
    <w:rsid w:val="276F7685"/>
    <w:rsid w:val="2777BD11"/>
    <w:rsid w:val="2783C0FC"/>
    <w:rsid w:val="27A7A003"/>
    <w:rsid w:val="27DDA85D"/>
    <w:rsid w:val="27DFB4DD"/>
    <w:rsid w:val="27E49B3D"/>
    <w:rsid w:val="27FC69A0"/>
    <w:rsid w:val="281E6958"/>
    <w:rsid w:val="282F1839"/>
    <w:rsid w:val="2831F1E7"/>
    <w:rsid w:val="28356973"/>
    <w:rsid w:val="28694A2F"/>
    <w:rsid w:val="2875FA6A"/>
    <w:rsid w:val="2897F08A"/>
    <w:rsid w:val="2908C50D"/>
    <w:rsid w:val="290DABAB"/>
    <w:rsid w:val="293451D1"/>
    <w:rsid w:val="2936E886"/>
    <w:rsid w:val="29721E52"/>
    <w:rsid w:val="29787CCE"/>
    <w:rsid w:val="29C563F8"/>
    <w:rsid w:val="29DE79D5"/>
    <w:rsid w:val="2A07F715"/>
    <w:rsid w:val="2A31CD69"/>
    <w:rsid w:val="2A39595B"/>
    <w:rsid w:val="2A529CE2"/>
    <w:rsid w:val="2A83F611"/>
    <w:rsid w:val="2ACAEEC3"/>
    <w:rsid w:val="2ACC1296"/>
    <w:rsid w:val="2ACD4774"/>
    <w:rsid w:val="2ADCC113"/>
    <w:rsid w:val="2AE09ED6"/>
    <w:rsid w:val="2AE5CA8B"/>
    <w:rsid w:val="2AEBBBBF"/>
    <w:rsid w:val="2B57E382"/>
    <w:rsid w:val="2B97D12E"/>
    <w:rsid w:val="2BD7C37E"/>
    <w:rsid w:val="2BF55C17"/>
    <w:rsid w:val="2BFFE950"/>
    <w:rsid w:val="2C42C575"/>
    <w:rsid w:val="2C53DCD5"/>
    <w:rsid w:val="2C54FC99"/>
    <w:rsid w:val="2C757BA4"/>
    <w:rsid w:val="2C9F32B4"/>
    <w:rsid w:val="2CB3C08B"/>
    <w:rsid w:val="2CBE44AD"/>
    <w:rsid w:val="2CC39475"/>
    <w:rsid w:val="2CC78FCF"/>
    <w:rsid w:val="2CEF0A07"/>
    <w:rsid w:val="2D16CA52"/>
    <w:rsid w:val="2D7E95A1"/>
    <w:rsid w:val="2D80551F"/>
    <w:rsid w:val="2D980591"/>
    <w:rsid w:val="2DA5F2F3"/>
    <w:rsid w:val="2DB12543"/>
    <w:rsid w:val="2DB2D57A"/>
    <w:rsid w:val="2E30CCB7"/>
    <w:rsid w:val="2E58F488"/>
    <w:rsid w:val="2E818303"/>
    <w:rsid w:val="2E924B2D"/>
    <w:rsid w:val="2EB95219"/>
    <w:rsid w:val="2ED77478"/>
    <w:rsid w:val="2EDBDF73"/>
    <w:rsid w:val="2F01BC46"/>
    <w:rsid w:val="2F03BBC3"/>
    <w:rsid w:val="2F066999"/>
    <w:rsid w:val="2F0720F9"/>
    <w:rsid w:val="2F129A2F"/>
    <w:rsid w:val="2F229031"/>
    <w:rsid w:val="2F692B51"/>
    <w:rsid w:val="2FA78E3F"/>
    <w:rsid w:val="2FFC7F9C"/>
    <w:rsid w:val="3011A15C"/>
    <w:rsid w:val="30B2CE4E"/>
    <w:rsid w:val="30C06487"/>
    <w:rsid w:val="30D115D2"/>
    <w:rsid w:val="31030090"/>
    <w:rsid w:val="3106854E"/>
    <w:rsid w:val="31083853"/>
    <w:rsid w:val="31427680"/>
    <w:rsid w:val="31472D20"/>
    <w:rsid w:val="314842BE"/>
    <w:rsid w:val="31607425"/>
    <w:rsid w:val="3161C165"/>
    <w:rsid w:val="31673226"/>
    <w:rsid w:val="31798ED4"/>
    <w:rsid w:val="317ECEF2"/>
    <w:rsid w:val="319779C0"/>
    <w:rsid w:val="31A4F284"/>
    <w:rsid w:val="31BFF840"/>
    <w:rsid w:val="31C2B6A3"/>
    <w:rsid w:val="31C6E1BC"/>
    <w:rsid w:val="31D3A40F"/>
    <w:rsid w:val="31E7712C"/>
    <w:rsid w:val="3205D27E"/>
    <w:rsid w:val="321A763A"/>
    <w:rsid w:val="3220446E"/>
    <w:rsid w:val="3243DFD4"/>
    <w:rsid w:val="32498948"/>
    <w:rsid w:val="327F40CB"/>
    <w:rsid w:val="32B3515E"/>
    <w:rsid w:val="32B56764"/>
    <w:rsid w:val="32D84FEB"/>
    <w:rsid w:val="32EC3809"/>
    <w:rsid w:val="32F57AEB"/>
    <w:rsid w:val="3304F115"/>
    <w:rsid w:val="330EA773"/>
    <w:rsid w:val="331574ED"/>
    <w:rsid w:val="3327688D"/>
    <w:rsid w:val="33639C8A"/>
    <w:rsid w:val="3368B161"/>
    <w:rsid w:val="339048F2"/>
    <w:rsid w:val="33A588FD"/>
    <w:rsid w:val="33BEC829"/>
    <w:rsid w:val="33C7DDF4"/>
    <w:rsid w:val="33C9FEC0"/>
    <w:rsid w:val="33CD5462"/>
    <w:rsid w:val="33D211DC"/>
    <w:rsid w:val="349F6103"/>
    <w:rsid w:val="34E720E5"/>
    <w:rsid w:val="34FCFE3E"/>
    <w:rsid w:val="3512050A"/>
    <w:rsid w:val="35180124"/>
    <w:rsid w:val="3526558D"/>
    <w:rsid w:val="355C2269"/>
    <w:rsid w:val="359C7D94"/>
    <w:rsid w:val="35BAB6A6"/>
    <w:rsid w:val="35BDEFE4"/>
    <w:rsid w:val="35CD50E0"/>
    <w:rsid w:val="35EE6F80"/>
    <w:rsid w:val="35F87AAA"/>
    <w:rsid w:val="361E5426"/>
    <w:rsid w:val="361FCB1B"/>
    <w:rsid w:val="362614BA"/>
    <w:rsid w:val="363CC909"/>
    <w:rsid w:val="367C13AF"/>
    <w:rsid w:val="3682C76A"/>
    <w:rsid w:val="36999AEA"/>
    <w:rsid w:val="36D05131"/>
    <w:rsid w:val="36D845A2"/>
    <w:rsid w:val="36E3F6BE"/>
    <w:rsid w:val="36EBAEC2"/>
    <w:rsid w:val="37167815"/>
    <w:rsid w:val="3719D6E1"/>
    <w:rsid w:val="37222937"/>
    <w:rsid w:val="373FB66A"/>
    <w:rsid w:val="37663600"/>
    <w:rsid w:val="378057E3"/>
    <w:rsid w:val="37827A6B"/>
    <w:rsid w:val="378D4BA5"/>
    <w:rsid w:val="37AE45E6"/>
    <w:rsid w:val="37EB8AB9"/>
    <w:rsid w:val="37F18FF9"/>
    <w:rsid w:val="3821E643"/>
    <w:rsid w:val="382D3354"/>
    <w:rsid w:val="383CBB61"/>
    <w:rsid w:val="3847F376"/>
    <w:rsid w:val="384DB568"/>
    <w:rsid w:val="388C1449"/>
    <w:rsid w:val="38B676FA"/>
    <w:rsid w:val="38BCCF4F"/>
    <w:rsid w:val="38D5AF30"/>
    <w:rsid w:val="38D89F70"/>
    <w:rsid w:val="38F6E750"/>
    <w:rsid w:val="393D7645"/>
    <w:rsid w:val="393DBA7B"/>
    <w:rsid w:val="396E45AA"/>
    <w:rsid w:val="3970C9E9"/>
    <w:rsid w:val="39A90819"/>
    <w:rsid w:val="39D8093B"/>
    <w:rsid w:val="3A531F31"/>
    <w:rsid w:val="3A5FDF3E"/>
    <w:rsid w:val="3A9BAF56"/>
    <w:rsid w:val="3ACFE486"/>
    <w:rsid w:val="3B1151F4"/>
    <w:rsid w:val="3B124CB7"/>
    <w:rsid w:val="3B185549"/>
    <w:rsid w:val="3B72F1F3"/>
    <w:rsid w:val="3BC4DA19"/>
    <w:rsid w:val="3BDB2D83"/>
    <w:rsid w:val="3BDE10CF"/>
    <w:rsid w:val="3BF252F3"/>
    <w:rsid w:val="3C22AAB4"/>
    <w:rsid w:val="3C417265"/>
    <w:rsid w:val="3C5FED88"/>
    <w:rsid w:val="3CB29FA6"/>
    <w:rsid w:val="3CCD113D"/>
    <w:rsid w:val="3D026664"/>
    <w:rsid w:val="3D0B33D3"/>
    <w:rsid w:val="3D2629D7"/>
    <w:rsid w:val="3D426B6E"/>
    <w:rsid w:val="3D493475"/>
    <w:rsid w:val="3DEA7505"/>
    <w:rsid w:val="3E0D506B"/>
    <w:rsid w:val="3E2ECDD5"/>
    <w:rsid w:val="3E3FE9EA"/>
    <w:rsid w:val="3E6F2890"/>
    <w:rsid w:val="3E96A5D6"/>
    <w:rsid w:val="3EBD7CF5"/>
    <w:rsid w:val="3ECB089E"/>
    <w:rsid w:val="3ED5CBB5"/>
    <w:rsid w:val="3F0AEB77"/>
    <w:rsid w:val="3F0E87B9"/>
    <w:rsid w:val="3F4CFBDC"/>
    <w:rsid w:val="3F639159"/>
    <w:rsid w:val="3FAF8BF8"/>
    <w:rsid w:val="3FBFF998"/>
    <w:rsid w:val="3FCA9D99"/>
    <w:rsid w:val="3FCF1AF5"/>
    <w:rsid w:val="3FCF6E16"/>
    <w:rsid w:val="4001AF83"/>
    <w:rsid w:val="402861EB"/>
    <w:rsid w:val="4028B02F"/>
    <w:rsid w:val="4030A432"/>
    <w:rsid w:val="40625EE6"/>
    <w:rsid w:val="406AEEC1"/>
    <w:rsid w:val="40851878"/>
    <w:rsid w:val="40895669"/>
    <w:rsid w:val="40B4F87E"/>
    <w:rsid w:val="40C94E29"/>
    <w:rsid w:val="40CE40BC"/>
    <w:rsid w:val="40D43A33"/>
    <w:rsid w:val="4101A66F"/>
    <w:rsid w:val="411B1300"/>
    <w:rsid w:val="412FB52F"/>
    <w:rsid w:val="4164AAEB"/>
    <w:rsid w:val="41A02209"/>
    <w:rsid w:val="41D1F1DA"/>
    <w:rsid w:val="41D2B919"/>
    <w:rsid w:val="41D3C72D"/>
    <w:rsid w:val="42026992"/>
    <w:rsid w:val="420770E0"/>
    <w:rsid w:val="424C5D71"/>
    <w:rsid w:val="42930CB1"/>
    <w:rsid w:val="42963C7B"/>
    <w:rsid w:val="42A03415"/>
    <w:rsid w:val="42C37E1E"/>
    <w:rsid w:val="42F41A68"/>
    <w:rsid w:val="4314028E"/>
    <w:rsid w:val="43482534"/>
    <w:rsid w:val="4355B054"/>
    <w:rsid w:val="4360ADA7"/>
    <w:rsid w:val="43ADE3D0"/>
    <w:rsid w:val="43B6127D"/>
    <w:rsid w:val="43C3FEE8"/>
    <w:rsid w:val="43CA9885"/>
    <w:rsid w:val="43CB2FEB"/>
    <w:rsid w:val="43DD8E06"/>
    <w:rsid w:val="43F6C044"/>
    <w:rsid w:val="441B7A10"/>
    <w:rsid w:val="442A0E9C"/>
    <w:rsid w:val="443D4B10"/>
    <w:rsid w:val="4444C7D6"/>
    <w:rsid w:val="4455D62A"/>
    <w:rsid w:val="446B7101"/>
    <w:rsid w:val="44815842"/>
    <w:rsid w:val="44AD1D09"/>
    <w:rsid w:val="44F730D6"/>
    <w:rsid w:val="452299B5"/>
    <w:rsid w:val="4547907F"/>
    <w:rsid w:val="4572BD44"/>
    <w:rsid w:val="457A461E"/>
    <w:rsid w:val="459DB0E7"/>
    <w:rsid w:val="45A3FEEC"/>
    <w:rsid w:val="45C492DE"/>
    <w:rsid w:val="45DDDD0F"/>
    <w:rsid w:val="45E2DF90"/>
    <w:rsid w:val="45F85EA6"/>
    <w:rsid w:val="45FBEF74"/>
    <w:rsid w:val="4602D6F4"/>
    <w:rsid w:val="46343F6D"/>
    <w:rsid w:val="46427197"/>
    <w:rsid w:val="4647832B"/>
    <w:rsid w:val="46607F32"/>
    <w:rsid w:val="46895EE9"/>
    <w:rsid w:val="468EBE62"/>
    <w:rsid w:val="469321CF"/>
    <w:rsid w:val="46A25194"/>
    <w:rsid w:val="46DF20CD"/>
    <w:rsid w:val="46FA62FA"/>
    <w:rsid w:val="4700A8AD"/>
    <w:rsid w:val="47338A73"/>
    <w:rsid w:val="4751CED2"/>
    <w:rsid w:val="4754794D"/>
    <w:rsid w:val="475E4BC1"/>
    <w:rsid w:val="475FCA85"/>
    <w:rsid w:val="47628B98"/>
    <w:rsid w:val="47AAF20E"/>
    <w:rsid w:val="47D0889E"/>
    <w:rsid w:val="4826C99F"/>
    <w:rsid w:val="4862A232"/>
    <w:rsid w:val="48962E73"/>
    <w:rsid w:val="48A339A4"/>
    <w:rsid w:val="48CDE31A"/>
    <w:rsid w:val="48D3CA6E"/>
    <w:rsid w:val="48DFDE53"/>
    <w:rsid w:val="49094941"/>
    <w:rsid w:val="4915A9FD"/>
    <w:rsid w:val="491C3D82"/>
    <w:rsid w:val="493AB549"/>
    <w:rsid w:val="493F6C66"/>
    <w:rsid w:val="4957EEA7"/>
    <w:rsid w:val="49591054"/>
    <w:rsid w:val="4A1BFEFA"/>
    <w:rsid w:val="4A3A361A"/>
    <w:rsid w:val="4ABBF6AE"/>
    <w:rsid w:val="4AD03DA2"/>
    <w:rsid w:val="4AEE1699"/>
    <w:rsid w:val="4B11F3A1"/>
    <w:rsid w:val="4B1FD356"/>
    <w:rsid w:val="4B521E5C"/>
    <w:rsid w:val="4B823C67"/>
    <w:rsid w:val="4B8C09A2"/>
    <w:rsid w:val="4B9D4D92"/>
    <w:rsid w:val="4BD6A415"/>
    <w:rsid w:val="4BEC1EF8"/>
    <w:rsid w:val="4C16610D"/>
    <w:rsid w:val="4C18C050"/>
    <w:rsid w:val="4C3241F3"/>
    <w:rsid w:val="4C331AA5"/>
    <w:rsid w:val="4C4F7D4E"/>
    <w:rsid w:val="4C6909F6"/>
    <w:rsid w:val="4C81C33E"/>
    <w:rsid w:val="4C870E1B"/>
    <w:rsid w:val="4C88D3BD"/>
    <w:rsid w:val="4CD2961C"/>
    <w:rsid w:val="4D04615F"/>
    <w:rsid w:val="4D29C5B5"/>
    <w:rsid w:val="4D303870"/>
    <w:rsid w:val="4D381CA6"/>
    <w:rsid w:val="4D420EF3"/>
    <w:rsid w:val="4D47252F"/>
    <w:rsid w:val="4D47C8FE"/>
    <w:rsid w:val="4D4F0481"/>
    <w:rsid w:val="4D5D4963"/>
    <w:rsid w:val="4D6D61D9"/>
    <w:rsid w:val="4DB7E36C"/>
    <w:rsid w:val="4E454018"/>
    <w:rsid w:val="4E463C65"/>
    <w:rsid w:val="4E4B6410"/>
    <w:rsid w:val="4E4C0ECD"/>
    <w:rsid w:val="4E6674F5"/>
    <w:rsid w:val="4E943E5C"/>
    <w:rsid w:val="4E9E222F"/>
    <w:rsid w:val="4EA5878E"/>
    <w:rsid w:val="4EECDA13"/>
    <w:rsid w:val="4EF0106E"/>
    <w:rsid w:val="4EF14AD2"/>
    <w:rsid w:val="4F04AAD4"/>
    <w:rsid w:val="4F0C8B71"/>
    <w:rsid w:val="4F3B767C"/>
    <w:rsid w:val="4FC97083"/>
    <w:rsid w:val="4FDFA92C"/>
    <w:rsid w:val="4FF4134F"/>
    <w:rsid w:val="4FFF9BE8"/>
    <w:rsid w:val="501FD0A1"/>
    <w:rsid w:val="50294F5C"/>
    <w:rsid w:val="502A4BD9"/>
    <w:rsid w:val="503F9FD2"/>
    <w:rsid w:val="505EC5B4"/>
    <w:rsid w:val="50AD6BCD"/>
    <w:rsid w:val="50D466BC"/>
    <w:rsid w:val="50E4B3A1"/>
    <w:rsid w:val="50F6DDA1"/>
    <w:rsid w:val="510C6EF2"/>
    <w:rsid w:val="5134DECB"/>
    <w:rsid w:val="515AA5A0"/>
    <w:rsid w:val="5194CF55"/>
    <w:rsid w:val="51F6AC68"/>
    <w:rsid w:val="5242DEA5"/>
    <w:rsid w:val="52485866"/>
    <w:rsid w:val="524BB047"/>
    <w:rsid w:val="52739F62"/>
    <w:rsid w:val="5274E2C2"/>
    <w:rsid w:val="527993AF"/>
    <w:rsid w:val="528B0BD6"/>
    <w:rsid w:val="52987D6E"/>
    <w:rsid w:val="529892A1"/>
    <w:rsid w:val="52B74ED7"/>
    <w:rsid w:val="52EB37F3"/>
    <w:rsid w:val="53131392"/>
    <w:rsid w:val="5338DC17"/>
    <w:rsid w:val="533EBC38"/>
    <w:rsid w:val="53416652"/>
    <w:rsid w:val="53648A9F"/>
    <w:rsid w:val="5369BD4C"/>
    <w:rsid w:val="5388C176"/>
    <w:rsid w:val="539427BE"/>
    <w:rsid w:val="53EFEE72"/>
    <w:rsid w:val="53F4EC8D"/>
    <w:rsid w:val="542E51B3"/>
    <w:rsid w:val="54321C89"/>
    <w:rsid w:val="54489D7F"/>
    <w:rsid w:val="545557DD"/>
    <w:rsid w:val="546AC297"/>
    <w:rsid w:val="54E22857"/>
    <w:rsid w:val="54EA6C72"/>
    <w:rsid w:val="5507B909"/>
    <w:rsid w:val="55415591"/>
    <w:rsid w:val="55419D56"/>
    <w:rsid w:val="5544A80C"/>
    <w:rsid w:val="5582C025"/>
    <w:rsid w:val="55FBEEF4"/>
    <w:rsid w:val="5623CF0C"/>
    <w:rsid w:val="56312DE7"/>
    <w:rsid w:val="566E4435"/>
    <w:rsid w:val="566F5A29"/>
    <w:rsid w:val="5693F61C"/>
    <w:rsid w:val="56C7879D"/>
    <w:rsid w:val="56CC031E"/>
    <w:rsid w:val="56D3AF5F"/>
    <w:rsid w:val="56D6583D"/>
    <w:rsid w:val="56EBAE69"/>
    <w:rsid w:val="574539C4"/>
    <w:rsid w:val="574B0F4B"/>
    <w:rsid w:val="576E4558"/>
    <w:rsid w:val="57FBA6DE"/>
    <w:rsid w:val="58066934"/>
    <w:rsid w:val="5822DE30"/>
    <w:rsid w:val="5830AC98"/>
    <w:rsid w:val="58363D77"/>
    <w:rsid w:val="5840C15B"/>
    <w:rsid w:val="586FB52F"/>
    <w:rsid w:val="58B5D449"/>
    <w:rsid w:val="59224FE0"/>
    <w:rsid w:val="59746A43"/>
    <w:rsid w:val="597FA7BC"/>
    <w:rsid w:val="5A2EE11E"/>
    <w:rsid w:val="5A397A8E"/>
    <w:rsid w:val="5A8CD06A"/>
    <w:rsid w:val="5ADC6444"/>
    <w:rsid w:val="5AFDFEEF"/>
    <w:rsid w:val="5B4027A4"/>
    <w:rsid w:val="5B4FBB28"/>
    <w:rsid w:val="5B6F7727"/>
    <w:rsid w:val="5B8C0AF1"/>
    <w:rsid w:val="5B8D376D"/>
    <w:rsid w:val="5B8D4694"/>
    <w:rsid w:val="5B9F5622"/>
    <w:rsid w:val="5BAC4C46"/>
    <w:rsid w:val="5BB2713F"/>
    <w:rsid w:val="5BC45ABD"/>
    <w:rsid w:val="5BD2FCF4"/>
    <w:rsid w:val="5BFD794A"/>
    <w:rsid w:val="5C106282"/>
    <w:rsid w:val="5C10B5D0"/>
    <w:rsid w:val="5C1FB991"/>
    <w:rsid w:val="5C8B718E"/>
    <w:rsid w:val="5CAC0CDD"/>
    <w:rsid w:val="5CE8A0CC"/>
    <w:rsid w:val="5D0FCE47"/>
    <w:rsid w:val="5D0FEE6B"/>
    <w:rsid w:val="5D2C7EB6"/>
    <w:rsid w:val="5D3BA49D"/>
    <w:rsid w:val="5D7E5A5E"/>
    <w:rsid w:val="5DA9DA3E"/>
    <w:rsid w:val="5DC09FAC"/>
    <w:rsid w:val="5E092B6D"/>
    <w:rsid w:val="5E1A9275"/>
    <w:rsid w:val="5E2F87C0"/>
    <w:rsid w:val="5E2FC686"/>
    <w:rsid w:val="5E322303"/>
    <w:rsid w:val="5E422D12"/>
    <w:rsid w:val="5E567571"/>
    <w:rsid w:val="5E69FFB4"/>
    <w:rsid w:val="5E72FB32"/>
    <w:rsid w:val="5E8DD306"/>
    <w:rsid w:val="5EAF0501"/>
    <w:rsid w:val="5EB22F83"/>
    <w:rsid w:val="5ED27D06"/>
    <w:rsid w:val="5F0482EC"/>
    <w:rsid w:val="5F142384"/>
    <w:rsid w:val="5F251ABA"/>
    <w:rsid w:val="5F39D68B"/>
    <w:rsid w:val="5F5516F1"/>
    <w:rsid w:val="5F5D6CE7"/>
    <w:rsid w:val="5F9FA511"/>
    <w:rsid w:val="5FA7D904"/>
    <w:rsid w:val="5FB461C0"/>
    <w:rsid w:val="5FB7246A"/>
    <w:rsid w:val="5FBE1C64"/>
    <w:rsid w:val="5FE01071"/>
    <w:rsid w:val="60098F41"/>
    <w:rsid w:val="601ABD22"/>
    <w:rsid w:val="602BC0C8"/>
    <w:rsid w:val="605272CF"/>
    <w:rsid w:val="6057DA91"/>
    <w:rsid w:val="60755632"/>
    <w:rsid w:val="60AB0275"/>
    <w:rsid w:val="60BC132D"/>
    <w:rsid w:val="60BF0433"/>
    <w:rsid w:val="60D8E34A"/>
    <w:rsid w:val="60FA7254"/>
    <w:rsid w:val="6126FDDD"/>
    <w:rsid w:val="6187D46F"/>
    <w:rsid w:val="61C6DD0B"/>
    <w:rsid w:val="61E78815"/>
    <w:rsid w:val="6224922D"/>
    <w:rsid w:val="6225E4E8"/>
    <w:rsid w:val="625242B9"/>
    <w:rsid w:val="6277B429"/>
    <w:rsid w:val="62906413"/>
    <w:rsid w:val="62B1079F"/>
    <w:rsid w:val="62C6F9F7"/>
    <w:rsid w:val="62DD3BA0"/>
    <w:rsid w:val="62E8410E"/>
    <w:rsid w:val="62EC9CC8"/>
    <w:rsid w:val="62ED06F9"/>
    <w:rsid w:val="62F439F5"/>
    <w:rsid w:val="6307238D"/>
    <w:rsid w:val="631AE164"/>
    <w:rsid w:val="6327EDD3"/>
    <w:rsid w:val="6332F7FD"/>
    <w:rsid w:val="634397E2"/>
    <w:rsid w:val="6359C2C0"/>
    <w:rsid w:val="636DF90B"/>
    <w:rsid w:val="63F31EBC"/>
    <w:rsid w:val="63F62AD9"/>
    <w:rsid w:val="63FC6E9D"/>
    <w:rsid w:val="6418A5E2"/>
    <w:rsid w:val="641B0BF9"/>
    <w:rsid w:val="64259BC7"/>
    <w:rsid w:val="643386F6"/>
    <w:rsid w:val="645C9DB5"/>
    <w:rsid w:val="645D4563"/>
    <w:rsid w:val="647C2C82"/>
    <w:rsid w:val="648B98CD"/>
    <w:rsid w:val="64926F77"/>
    <w:rsid w:val="64C92CDD"/>
    <w:rsid w:val="64E26BDA"/>
    <w:rsid w:val="64E2D996"/>
    <w:rsid w:val="64FCDDC0"/>
    <w:rsid w:val="65034B12"/>
    <w:rsid w:val="65237899"/>
    <w:rsid w:val="65487E16"/>
    <w:rsid w:val="655F23F6"/>
    <w:rsid w:val="65F96499"/>
    <w:rsid w:val="66158424"/>
    <w:rsid w:val="665CEDF3"/>
    <w:rsid w:val="668D78C9"/>
    <w:rsid w:val="66AAC8F7"/>
    <w:rsid w:val="66BF69F4"/>
    <w:rsid w:val="66E50808"/>
    <w:rsid w:val="670F6F70"/>
    <w:rsid w:val="674F78C4"/>
    <w:rsid w:val="6760A9C9"/>
    <w:rsid w:val="677AB7DF"/>
    <w:rsid w:val="67B7ECD4"/>
    <w:rsid w:val="67B8636C"/>
    <w:rsid w:val="67C7B83D"/>
    <w:rsid w:val="67EAA8EA"/>
    <w:rsid w:val="67EB59F4"/>
    <w:rsid w:val="67FADAEF"/>
    <w:rsid w:val="68130013"/>
    <w:rsid w:val="683791BC"/>
    <w:rsid w:val="68558D1E"/>
    <w:rsid w:val="6856BFA6"/>
    <w:rsid w:val="685EAA8B"/>
    <w:rsid w:val="68778315"/>
    <w:rsid w:val="68CAA807"/>
    <w:rsid w:val="68F999B8"/>
    <w:rsid w:val="6913DB66"/>
    <w:rsid w:val="695AEAE6"/>
    <w:rsid w:val="696A65F2"/>
    <w:rsid w:val="69728E15"/>
    <w:rsid w:val="6978A204"/>
    <w:rsid w:val="69CDBC8F"/>
    <w:rsid w:val="69D3F06F"/>
    <w:rsid w:val="69D4D08D"/>
    <w:rsid w:val="6A099CA6"/>
    <w:rsid w:val="6AB2323B"/>
    <w:rsid w:val="6ADFC25F"/>
    <w:rsid w:val="6B1EF8FA"/>
    <w:rsid w:val="6B4B97C5"/>
    <w:rsid w:val="6B577B1D"/>
    <w:rsid w:val="6B642709"/>
    <w:rsid w:val="6B79B160"/>
    <w:rsid w:val="6B88497D"/>
    <w:rsid w:val="6BA803BA"/>
    <w:rsid w:val="6BAC3B0F"/>
    <w:rsid w:val="6BBC5EF4"/>
    <w:rsid w:val="6BEEF852"/>
    <w:rsid w:val="6C08952A"/>
    <w:rsid w:val="6C333A0B"/>
    <w:rsid w:val="6C3C45EF"/>
    <w:rsid w:val="6C49154B"/>
    <w:rsid w:val="6C7B4F4F"/>
    <w:rsid w:val="6C995212"/>
    <w:rsid w:val="6CA7EE64"/>
    <w:rsid w:val="6CAF5790"/>
    <w:rsid w:val="6CD79C1D"/>
    <w:rsid w:val="6CDBA1E9"/>
    <w:rsid w:val="6CEB25B2"/>
    <w:rsid w:val="6CFBF9FE"/>
    <w:rsid w:val="6D1C137E"/>
    <w:rsid w:val="6D544A30"/>
    <w:rsid w:val="6D78094A"/>
    <w:rsid w:val="6D7CB36F"/>
    <w:rsid w:val="6D8217E1"/>
    <w:rsid w:val="6D8E656C"/>
    <w:rsid w:val="6DDA4855"/>
    <w:rsid w:val="6DEF15FC"/>
    <w:rsid w:val="6DFE1C4F"/>
    <w:rsid w:val="6DFF98D3"/>
    <w:rsid w:val="6E142D8C"/>
    <w:rsid w:val="6E19B779"/>
    <w:rsid w:val="6E26C135"/>
    <w:rsid w:val="6E328A91"/>
    <w:rsid w:val="6E49675F"/>
    <w:rsid w:val="6E85B9D9"/>
    <w:rsid w:val="6E92DF5E"/>
    <w:rsid w:val="6EC9D1BB"/>
    <w:rsid w:val="6EF6690E"/>
    <w:rsid w:val="6F10CF5E"/>
    <w:rsid w:val="6F269D9D"/>
    <w:rsid w:val="6F348970"/>
    <w:rsid w:val="6F487FBE"/>
    <w:rsid w:val="6F4EAAE5"/>
    <w:rsid w:val="6F6F191C"/>
    <w:rsid w:val="6F738F7F"/>
    <w:rsid w:val="6FA4E2A0"/>
    <w:rsid w:val="6FB12843"/>
    <w:rsid w:val="6FC26FD2"/>
    <w:rsid w:val="6FE276DE"/>
    <w:rsid w:val="70000927"/>
    <w:rsid w:val="705D5ED8"/>
    <w:rsid w:val="705E76C5"/>
    <w:rsid w:val="7084CB40"/>
    <w:rsid w:val="70BE4137"/>
    <w:rsid w:val="7116FDF6"/>
    <w:rsid w:val="713B5BC8"/>
    <w:rsid w:val="713CE454"/>
    <w:rsid w:val="717C57B1"/>
    <w:rsid w:val="7195BC6E"/>
    <w:rsid w:val="71DEC575"/>
    <w:rsid w:val="71E664DC"/>
    <w:rsid w:val="71EC7C0A"/>
    <w:rsid w:val="72059159"/>
    <w:rsid w:val="722CD1F7"/>
    <w:rsid w:val="7239390F"/>
    <w:rsid w:val="72AE4468"/>
    <w:rsid w:val="72C0F507"/>
    <w:rsid w:val="72C7BE07"/>
    <w:rsid w:val="72CBF49A"/>
    <w:rsid w:val="72D1B50C"/>
    <w:rsid w:val="72D94491"/>
    <w:rsid w:val="72F93642"/>
    <w:rsid w:val="731DA79E"/>
    <w:rsid w:val="731F5CDA"/>
    <w:rsid w:val="733DF303"/>
    <w:rsid w:val="7342485B"/>
    <w:rsid w:val="73CD6B5E"/>
    <w:rsid w:val="73EACFFD"/>
    <w:rsid w:val="73EF93A7"/>
    <w:rsid w:val="74439137"/>
    <w:rsid w:val="744DB9E4"/>
    <w:rsid w:val="748BA166"/>
    <w:rsid w:val="74BED925"/>
    <w:rsid w:val="74D24C28"/>
    <w:rsid w:val="74D890DD"/>
    <w:rsid w:val="74E83552"/>
    <w:rsid w:val="74EB9113"/>
    <w:rsid w:val="750B56F5"/>
    <w:rsid w:val="7519C5D8"/>
    <w:rsid w:val="752C80D5"/>
    <w:rsid w:val="75439D02"/>
    <w:rsid w:val="75588AF7"/>
    <w:rsid w:val="756208AE"/>
    <w:rsid w:val="757DC505"/>
    <w:rsid w:val="75BF98D0"/>
    <w:rsid w:val="75C8245C"/>
    <w:rsid w:val="75C9BC53"/>
    <w:rsid w:val="75FFB6D9"/>
    <w:rsid w:val="765443D5"/>
    <w:rsid w:val="766A1B91"/>
    <w:rsid w:val="767EF231"/>
    <w:rsid w:val="76819921"/>
    <w:rsid w:val="76827960"/>
    <w:rsid w:val="76BA221D"/>
    <w:rsid w:val="771736E4"/>
    <w:rsid w:val="772B918E"/>
    <w:rsid w:val="773D1CEB"/>
    <w:rsid w:val="779C89A3"/>
    <w:rsid w:val="77A21E1F"/>
    <w:rsid w:val="77A639C5"/>
    <w:rsid w:val="77F54E3C"/>
    <w:rsid w:val="782F48C7"/>
    <w:rsid w:val="7838678A"/>
    <w:rsid w:val="7841693D"/>
    <w:rsid w:val="7865C9C5"/>
    <w:rsid w:val="7867394B"/>
    <w:rsid w:val="7895633F"/>
    <w:rsid w:val="789730FC"/>
    <w:rsid w:val="78B597D4"/>
    <w:rsid w:val="78D14D95"/>
    <w:rsid w:val="7908F7B4"/>
    <w:rsid w:val="791EA97F"/>
    <w:rsid w:val="794CB951"/>
    <w:rsid w:val="797079DC"/>
    <w:rsid w:val="79891F45"/>
    <w:rsid w:val="79C5175F"/>
    <w:rsid w:val="79DDC1D4"/>
    <w:rsid w:val="79F17D69"/>
    <w:rsid w:val="7A011A94"/>
    <w:rsid w:val="7A72329D"/>
    <w:rsid w:val="7AC054E0"/>
    <w:rsid w:val="7AF4A39C"/>
    <w:rsid w:val="7AFCF4D5"/>
    <w:rsid w:val="7AFD1AF8"/>
    <w:rsid w:val="7B04F125"/>
    <w:rsid w:val="7B49627D"/>
    <w:rsid w:val="7B734D80"/>
    <w:rsid w:val="7B92F5AC"/>
    <w:rsid w:val="7B983232"/>
    <w:rsid w:val="7C0ADC7E"/>
    <w:rsid w:val="7C164EC4"/>
    <w:rsid w:val="7C1D16F9"/>
    <w:rsid w:val="7C21505C"/>
    <w:rsid w:val="7C2942C3"/>
    <w:rsid w:val="7C30C085"/>
    <w:rsid w:val="7C31CE0E"/>
    <w:rsid w:val="7C3A14DA"/>
    <w:rsid w:val="7C5A2B4A"/>
    <w:rsid w:val="7C5AC75E"/>
    <w:rsid w:val="7C5C2A49"/>
    <w:rsid w:val="7C760CC2"/>
    <w:rsid w:val="7C92DE50"/>
    <w:rsid w:val="7CA8E449"/>
    <w:rsid w:val="7CBDD15C"/>
    <w:rsid w:val="7CD30449"/>
    <w:rsid w:val="7CE5081A"/>
    <w:rsid w:val="7D097540"/>
    <w:rsid w:val="7D14C792"/>
    <w:rsid w:val="7D17E4FC"/>
    <w:rsid w:val="7D345907"/>
    <w:rsid w:val="7D514B59"/>
    <w:rsid w:val="7D621543"/>
    <w:rsid w:val="7D6AA97F"/>
    <w:rsid w:val="7D778AE3"/>
    <w:rsid w:val="7D7AB8EC"/>
    <w:rsid w:val="7D92DA88"/>
    <w:rsid w:val="7D999C2E"/>
    <w:rsid w:val="7DA58862"/>
    <w:rsid w:val="7DB395ED"/>
    <w:rsid w:val="7DCFC898"/>
    <w:rsid w:val="7DDA0EF2"/>
    <w:rsid w:val="7E1A34A6"/>
    <w:rsid w:val="7E1DC021"/>
    <w:rsid w:val="7E4406F9"/>
    <w:rsid w:val="7E93548E"/>
    <w:rsid w:val="7EA80AE2"/>
    <w:rsid w:val="7EBB112E"/>
    <w:rsid w:val="7EBC7EA5"/>
    <w:rsid w:val="7ECC2C3B"/>
    <w:rsid w:val="7EDB4524"/>
    <w:rsid w:val="7EDEDB98"/>
    <w:rsid w:val="7EE57DEE"/>
    <w:rsid w:val="7F39FC0D"/>
    <w:rsid w:val="7F4414EC"/>
    <w:rsid w:val="7F441EF6"/>
    <w:rsid w:val="7F556E77"/>
    <w:rsid w:val="7FA4773E"/>
    <w:rsid w:val="7FA6DC33"/>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hiterosemaths.com/homelearning/year-6/" TargetMode="External" Id="Rd8a42c3a9ff34713" /><Relationship Type="http://schemas.openxmlformats.org/officeDocument/2006/relationships/hyperlink" Target="https://www.theickabog.com/king-fred-the-fearless/" TargetMode="External" Id="R35cadac732ea4af6" /><Relationship Type="http://schemas.openxmlformats.org/officeDocument/2006/relationships/hyperlink" Target="https://whiterosemaths.com/homelearning/year-6/" TargetMode="External" Id="R5a6b55daf6234735" /><Relationship Type="http://schemas.openxmlformats.org/officeDocument/2006/relationships/hyperlink" Target="https://www.bbc.co.uk/bitesize/topics/znjqtfr/articles/z8ws3k7" TargetMode="External" Id="Rb41a7a2e06fa415f" /><Relationship Type="http://schemas.openxmlformats.org/officeDocument/2006/relationships/hyperlink" Target="http://teach.files.bbci.co.uk/teach/WW2_series_Teachers_Guide.pdf" TargetMode="External" Id="Rcb7c0d5ad78a400f" /><Relationship Type="http://schemas.openxmlformats.org/officeDocument/2006/relationships/hyperlink" Target="https://www.bbc.co.uk/teach/class-clips-video/history-ks2-the-outbreak-of-world-war-2/z7d847h" TargetMode="External" Id="Rdb665c9db0e9469a" /><Relationship Type="http://schemas.openxmlformats.org/officeDocument/2006/relationships/hyperlink" Target="https://whiterosemaths.com/homelearning/year-6/" TargetMode="External" Id="Rb9d607d1fe674494" /><Relationship Type="http://schemas.openxmlformats.org/officeDocument/2006/relationships/hyperlink" Target="https://mathsframe.co.uk/en/resources/resource/120/match_fractions_decimals_and_percentages" TargetMode="External" Id="Rb8907e72a76d436a" /><Relationship Type="http://schemas.openxmlformats.org/officeDocument/2006/relationships/hyperlink" Target="https://www.bbc.co.uk/teach/class-clips-video/history-ks2-geography-of-world-war-two/zv99rj6" TargetMode="External" Id="R9840862f8a034226" /><Relationship Type="http://schemas.openxmlformats.org/officeDocument/2006/relationships/hyperlink" Target="https://www.twinkl.co.uk/resource/t-t-5605-word-war-two-colouring-map" TargetMode="External" Id="Rf562d434bf8c4140" /><Relationship Type="http://schemas.openxmlformats.org/officeDocument/2006/relationships/hyperlink" Target="https://whiterosemaths.com/homelearning/year-6/" TargetMode="External" Id="Rb0ef9c624d8847f5" /><Relationship Type="http://schemas.openxmlformats.org/officeDocument/2006/relationships/hyperlink" Target="http://play.centerforgamescience.org/treefrog/" TargetMode="External" Id="R68dc1a4de4c24227" /><Relationship Type="http://schemas.openxmlformats.org/officeDocument/2006/relationships/hyperlink" Target="https://www.bbc.co.uk/teach/class-clips-video/history-ks2-rationing-in-the-uk/zbgby9q" TargetMode="External" Id="R3b8d5fea68034327" /><Relationship Type="http://schemas.openxmlformats.org/officeDocument/2006/relationships/hyperlink" Target="https://whiterosemaths.com/homelearning/year-6/" TargetMode="External" Id="R90514d631bc9489e" /><Relationship Type="http://schemas.openxmlformats.org/officeDocument/2006/relationships/hyperlink" Target="https://www.bbc.co.uk/bitesize/topics/znjqtfr/articles/zcfyw6f" TargetMode="External" Id="R320e279f2a974ee7" /><Relationship Type="http://schemas.openxmlformats.org/officeDocument/2006/relationships/hyperlink" Target="https://www.bbc.co.uk/teach/class-clips-video/history-ks2-how-propaganda-was-used-during-world-war-two/zr77wty" TargetMode="External" Id="R4d6c875ff4f34a45" /><Relationship Type="http://schemas.openxmlformats.org/officeDocument/2006/relationships/hyperlink" Target="https://www.bbc.co.uk/teach/class-clips-video/history-ks2-the-blitz/zm22jhv" TargetMode="External" Id="R09a17af11e774b40" /><Relationship Type="http://schemas.openxmlformats.org/officeDocument/2006/relationships/hyperlink" Target="https://www.sothebys.com/en/articles/henry-moores-arresting-vision-of-london-in-the-blitz" TargetMode="External" Id="Rc6b51701023a42d8"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14</revision>
  <lastPrinted>2020-04-07T13:42:00.0000000Z</lastPrinted>
  <dcterms:created xsi:type="dcterms:W3CDTF">2020-04-08T09:32:00.0000000Z</dcterms:created>
  <dcterms:modified xsi:type="dcterms:W3CDTF">2020-05-29T12:41:52.3062073Z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