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82" w:rsidRDefault="00E03857" w:rsidP="00196004">
      <w:pPr>
        <w:jc w:val="center"/>
        <w:rPr>
          <w:b/>
        </w:rPr>
      </w:pPr>
      <w:r>
        <w:rPr>
          <w:b/>
        </w:rPr>
        <w:t>Arnside National School PTA</w:t>
      </w:r>
    </w:p>
    <w:p w:rsidR="00E03857" w:rsidRDefault="00E03857" w:rsidP="00E03857">
      <w:pPr>
        <w:jc w:val="center"/>
        <w:rPr>
          <w:b/>
        </w:rPr>
      </w:pPr>
      <w:r>
        <w:rPr>
          <w:b/>
        </w:rPr>
        <w:t>Annua</w:t>
      </w:r>
      <w:r w:rsidR="00C45470">
        <w:rPr>
          <w:b/>
        </w:rPr>
        <w:t xml:space="preserve">l General Meeting – </w:t>
      </w:r>
      <w:r w:rsidR="00096AC4">
        <w:rPr>
          <w:b/>
        </w:rPr>
        <w:t xml:space="preserve">3.30pm </w:t>
      </w:r>
      <w:r w:rsidR="00C45470">
        <w:rPr>
          <w:b/>
        </w:rPr>
        <w:t>September 24</w:t>
      </w:r>
      <w:r>
        <w:rPr>
          <w:b/>
        </w:rPr>
        <w:t>, 2014</w:t>
      </w:r>
    </w:p>
    <w:p w:rsidR="00E03857" w:rsidRDefault="00E03857" w:rsidP="00196004">
      <w:pPr>
        <w:jc w:val="center"/>
        <w:rPr>
          <w:b/>
        </w:rPr>
      </w:pPr>
      <w:r>
        <w:rPr>
          <w:b/>
        </w:rPr>
        <w:t>Treasurer’s Report for year ended August 31</w:t>
      </w:r>
      <w:r w:rsidRPr="00E03857">
        <w:rPr>
          <w:b/>
          <w:vertAlign w:val="superscript"/>
        </w:rPr>
        <w:t>st</w:t>
      </w:r>
      <w:r>
        <w:rPr>
          <w:b/>
        </w:rPr>
        <w:t>, 2014</w:t>
      </w:r>
    </w:p>
    <w:p w:rsidR="00E03857" w:rsidRPr="00D245E5" w:rsidRDefault="00E03857" w:rsidP="00E03857">
      <w:proofErr w:type="gramStart"/>
      <w:r w:rsidRPr="00D245E5">
        <w:t>Firstly many thanks to Ian Dudley for auditing the accounts</w:t>
      </w:r>
      <w:r w:rsidR="00D245E5" w:rsidRPr="00D245E5">
        <w:t xml:space="preserve"> which are attached.</w:t>
      </w:r>
      <w:proofErr w:type="gramEnd"/>
    </w:p>
    <w:p w:rsidR="00E03857" w:rsidRPr="00D245E5" w:rsidRDefault="00E03857" w:rsidP="00E03857">
      <w:r w:rsidRPr="00D245E5">
        <w:t xml:space="preserve">In summary, our total income was slightly less than last year and our expenditure was much higher.  However, this should be seen in the context of last year’s total income being </w:t>
      </w:r>
      <w:r w:rsidR="00D245E5" w:rsidRPr="00D245E5">
        <w:t>unusually high and expenditure being unusually low.  See the comparison table of income and expenditure</w:t>
      </w:r>
      <w:r w:rsidR="004B7B17">
        <w:t xml:space="preserve"> over the last 12</w:t>
      </w:r>
      <w:r w:rsidR="00D245E5" w:rsidRPr="00D245E5">
        <w:t xml:space="preserve"> years, this shows both total income and expenditure is above average in 2014 (which is great because it shows that we are earning it and spending it!)</w:t>
      </w:r>
      <w:r w:rsidR="005C0ADD">
        <w:t xml:space="preserve"> The bank balance remains healthy until we pay for the school playground markings early this term.</w:t>
      </w:r>
    </w:p>
    <w:p w:rsidR="00D245E5" w:rsidRDefault="00D245E5" w:rsidP="00A64FB9">
      <w:pPr>
        <w:tabs>
          <w:tab w:val="left" w:pos="3525"/>
        </w:tabs>
        <w:rPr>
          <w:b/>
          <w:i/>
        </w:rPr>
      </w:pPr>
      <w:r>
        <w:rPr>
          <w:b/>
          <w:i/>
        </w:rPr>
        <w:t xml:space="preserve">Income: </w:t>
      </w:r>
      <w:r w:rsidR="00A64FB9">
        <w:rPr>
          <w:b/>
          <w:i/>
        </w:rPr>
        <w:tab/>
      </w:r>
    </w:p>
    <w:p w:rsidR="004B7B17" w:rsidRDefault="00D245E5" w:rsidP="00E03857">
      <w:r>
        <w:t>Our tot</w:t>
      </w:r>
      <w:r w:rsidR="00A64FB9">
        <w:t xml:space="preserve">al </w:t>
      </w:r>
      <w:r w:rsidR="00F8275E">
        <w:t>income for the year was £3733.30</w:t>
      </w:r>
      <w:r>
        <w:t>. The attached accounts give further details of how the money was raised.</w:t>
      </w:r>
      <w:r w:rsidR="005C0ADD">
        <w:t xml:space="preserve"> The Christmas Fair, Spring Fair and </w:t>
      </w:r>
      <w:proofErr w:type="spellStart"/>
      <w:r w:rsidR="005C0ADD">
        <w:t>Benyounes</w:t>
      </w:r>
      <w:proofErr w:type="spellEnd"/>
      <w:r w:rsidR="005C0ADD">
        <w:t xml:space="preserve"> Concert were again the biggest fundraisers.  Takings were slightly less than last year for all three </w:t>
      </w:r>
      <w:proofErr w:type="gramStart"/>
      <w:r w:rsidR="005C0ADD">
        <w:t>events,</w:t>
      </w:r>
      <w:proofErr w:type="gramEnd"/>
      <w:r w:rsidR="005C0ADD">
        <w:t xml:space="preserve"> however this was</w:t>
      </w:r>
      <w:r w:rsidR="00196004">
        <w:t xml:space="preserve"> balanced out by</w:t>
      </w:r>
      <w:r w:rsidR="005C0ADD">
        <w:t xml:space="preserve"> the addition of the 1</w:t>
      </w:r>
      <w:r w:rsidR="00196004">
        <w:t>00 C</w:t>
      </w:r>
      <w:r w:rsidR="005C0ADD">
        <w:t>lub which so far has raised additional income of £320</w:t>
      </w:r>
      <w:r w:rsidR="00196004">
        <w:t xml:space="preserve"> (Many Thanks to Julia Walker for running the 100 Club)</w:t>
      </w:r>
      <w:r w:rsidR="005C0ADD">
        <w:t>. Discos and Cake Stalls raised less than last year (Disco down from £301 t</w:t>
      </w:r>
      <w:r w:rsidR="004B7B17">
        <w:t xml:space="preserve">o £151 and Cakes down from £143 </w:t>
      </w:r>
      <w:r w:rsidR="005C0ADD">
        <w:t xml:space="preserve">to </w:t>
      </w:r>
      <w:r w:rsidR="004B7B17">
        <w:t xml:space="preserve">£50, </w:t>
      </w:r>
      <w:r w:rsidR="005C0ADD">
        <w:t>because we only held one of each event</w:t>
      </w:r>
      <w:r w:rsidR="004B7B17">
        <w:t xml:space="preserve"> in 2014)</w:t>
      </w:r>
      <w:r w:rsidR="005C0ADD">
        <w:t>.</w:t>
      </w:r>
      <w:r w:rsidR="004B7B17">
        <w:t xml:space="preserve"> Thanks very much to Jill Sweetman for managing the Uniforms whic</w:t>
      </w:r>
      <w:r w:rsidR="00A64FB9">
        <w:t>h again showed a profit (of £133</w:t>
      </w:r>
      <w:r w:rsidR="004B7B17">
        <w:t>).</w:t>
      </w:r>
    </w:p>
    <w:p w:rsidR="004B7B17" w:rsidRDefault="004B7B17" w:rsidP="00E03857">
      <w:pPr>
        <w:rPr>
          <w:b/>
          <w:i/>
        </w:rPr>
      </w:pPr>
      <w:r>
        <w:rPr>
          <w:b/>
          <w:i/>
        </w:rPr>
        <w:t>Expenditure:</w:t>
      </w:r>
    </w:p>
    <w:p w:rsidR="00E31C83" w:rsidRDefault="004B7B17" w:rsidP="00E31C83">
      <w:r>
        <w:t>Our total expenditure for the year was £325</w:t>
      </w:r>
      <w:r w:rsidR="00E23D55">
        <w:t>1. £3000 of this was to part fund</w:t>
      </w:r>
      <w:r w:rsidR="00E31C83">
        <w:t xml:space="preserve"> residential trips for Years 3, 4, 5 and 6, a day trip for Reception and Year 1 to Leighton Moss , and equipment for the whole school including a gazebo and outside storage provision</w:t>
      </w:r>
      <w:r w:rsidR="00A64FB9">
        <w:t xml:space="preserve"> (in year to 31/8/13)</w:t>
      </w:r>
      <w:r w:rsidR="00E31C83">
        <w:t>. In addition donations were made to Arnside Christm</w:t>
      </w:r>
      <w:r w:rsidR="00A64FB9">
        <w:t xml:space="preserve">as Party and the Year 6 </w:t>
      </w:r>
      <w:r w:rsidR="00E31C83">
        <w:t>Yearbooks</w:t>
      </w:r>
      <w:r w:rsidR="00A64FB9">
        <w:t xml:space="preserve"> this financial year</w:t>
      </w:r>
      <w:r w:rsidR="00E31C83">
        <w:t xml:space="preserve">.  </w:t>
      </w:r>
    </w:p>
    <w:p w:rsidR="004B7B17" w:rsidRDefault="004B7B17" w:rsidP="00E03857">
      <w:pPr>
        <w:rPr>
          <w:b/>
          <w:i/>
        </w:rPr>
      </w:pPr>
      <w:r>
        <w:rPr>
          <w:b/>
          <w:i/>
        </w:rPr>
        <w:t xml:space="preserve">Other: </w:t>
      </w:r>
    </w:p>
    <w:p w:rsidR="004B7B17" w:rsidRDefault="004B7B17" w:rsidP="00E03857">
      <w:r>
        <w:t>Many thanks to Sara Owen who filled the gap as Chair last year and will continue</w:t>
      </w:r>
      <w:r w:rsidR="009F55F8">
        <w:t xml:space="preserve"> for another year, despite having a busy working life and also chairing </w:t>
      </w:r>
      <w:proofErr w:type="spellStart"/>
      <w:r w:rsidR="009F55F8">
        <w:t>Arnies</w:t>
      </w:r>
      <w:proofErr w:type="spellEnd"/>
      <w:r w:rsidR="009F55F8">
        <w:t xml:space="preserve">! </w:t>
      </w:r>
    </w:p>
    <w:p w:rsidR="00550514" w:rsidRDefault="00550514" w:rsidP="00E03857">
      <w:r>
        <w:t>From the closing balance of £8720</w:t>
      </w:r>
      <w:r w:rsidR="00096AC4">
        <w:t xml:space="preserve"> we have </w:t>
      </w:r>
      <w:r w:rsidR="00E31C83">
        <w:t xml:space="preserve">agreed to pay £2000 </w:t>
      </w:r>
      <w:r w:rsidR="00A64FB9">
        <w:t>towards</w:t>
      </w:r>
      <w:r w:rsidR="00E23D55">
        <w:t xml:space="preserve"> the</w:t>
      </w:r>
      <w:r w:rsidR="00E31C83">
        <w:t xml:space="preserve"> resi</w:t>
      </w:r>
      <w:r w:rsidR="00A64FB9">
        <w:t>dential and day trips taken in this financial</w:t>
      </w:r>
      <w:r w:rsidR="00096AC4">
        <w:t xml:space="preserve"> year,</w:t>
      </w:r>
      <w:r w:rsidR="00E31C83">
        <w:t xml:space="preserve"> a</w:t>
      </w:r>
      <w:r>
        <w:t>nd a</w:t>
      </w:r>
      <w:r w:rsidR="00E31C83">
        <w:t xml:space="preserve"> further £3000 for </w:t>
      </w:r>
      <w:r w:rsidR="00096AC4">
        <w:t xml:space="preserve">the </w:t>
      </w:r>
      <w:r w:rsidR="00E31C83">
        <w:t>new ma</w:t>
      </w:r>
      <w:r>
        <w:t xml:space="preserve">rkings in the school playground. In addition the </w:t>
      </w:r>
      <w:proofErr w:type="spellStart"/>
      <w:r>
        <w:t>Benyounes</w:t>
      </w:r>
      <w:proofErr w:type="spellEnd"/>
      <w:r>
        <w:t xml:space="preserve"> Quartet still haven’t banked their cheque for £450! </w:t>
      </w:r>
      <w:r w:rsidR="00096AC4">
        <w:t xml:space="preserve"> </w:t>
      </w:r>
      <w:r>
        <w:t xml:space="preserve"> These expenses </w:t>
      </w:r>
      <w:r w:rsidR="00E23D55">
        <w:t>will reduce</w:t>
      </w:r>
      <w:r w:rsidR="00176740">
        <w:t xml:space="preserve"> </w:t>
      </w:r>
      <w:r w:rsidR="00096AC4">
        <w:t>funds to around £3000.</w:t>
      </w:r>
      <w:r w:rsidR="00E23D55">
        <w:t xml:space="preserve"> The main account</w:t>
      </w:r>
      <w:bookmarkStart w:id="0" w:name="_GoBack"/>
      <w:bookmarkEnd w:id="0"/>
      <w:r w:rsidR="00176740">
        <w:t xml:space="preserve"> will</w:t>
      </w:r>
      <w:r w:rsidR="00E23D55">
        <w:t xml:space="preserve"> therefore</w:t>
      </w:r>
      <w:r w:rsidR="00176740">
        <w:t xml:space="preserve"> be </w:t>
      </w:r>
      <w:r w:rsidR="00E23D55">
        <w:t xml:space="preserve">at </w:t>
      </w:r>
      <w:r w:rsidR="00176740">
        <w:t xml:space="preserve">its lowest level for several years, and the view is that by </w:t>
      </w:r>
      <w:r w:rsidR="00E23D55">
        <w:t xml:space="preserve">spending the money </w:t>
      </w:r>
      <w:r>
        <w:t>we raise</w:t>
      </w:r>
      <w:r w:rsidR="00176740">
        <w:t xml:space="preserve">, </w:t>
      </w:r>
      <w:r w:rsidR="00E23D55">
        <w:t>it will challenge the PTA</w:t>
      </w:r>
      <w:r w:rsidR="00176740">
        <w:t xml:space="preserve"> to raise even further fu</w:t>
      </w:r>
      <w:r w:rsidR="00E23D55">
        <w:t>nds and encourage even more parents to get involved.</w:t>
      </w:r>
      <w:r w:rsidR="005C0ADD">
        <w:t xml:space="preserve">  </w:t>
      </w:r>
    </w:p>
    <w:p w:rsidR="00D245E5" w:rsidRDefault="00196004" w:rsidP="00E03857">
      <w:r>
        <w:t>Thanks to everyone who helped out in 2013/14 for bringing in a respectable level of income!</w:t>
      </w:r>
    </w:p>
    <w:p w:rsidR="00196004" w:rsidRDefault="00196004" w:rsidP="00196004">
      <w:pPr>
        <w:spacing w:after="0" w:line="240" w:lineRule="auto"/>
        <w:rPr>
          <w:b/>
        </w:rPr>
      </w:pPr>
      <w:r>
        <w:rPr>
          <w:b/>
        </w:rPr>
        <w:t>Jennifer Goddard</w:t>
      </w:r>
    </w:p>
    <w:p w:rsidR="00196004" w:rsidRPr="00196004" w:rsidRDefault="00196004" w:rsidP="00196004">
      <w:pPr>
        <w:spacing w:after="0" w:line="240" w:lineRule="auto"/>
        <w:rPr>
          <w:b/>
        </w:rPr>
      </w:pPr>
      <w:r>
        <w:rPr>
          <w:b/>
        </w:rPr>
        <w:t>Treasurer</w:t>
      </w:r>
    </w:p>
    <w:sectPr w:rsidR="00196004" w:rsidRPr="00196004" w:rsidSect="00D6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857"/>
    <w:rsid w:val="00051F0D"/>
    <w:rsid w:val="00083EAD"/>
    <w:rsid w:val="00096AC4"/>
    <w:rsid w:val="00176740"/>
    <w:rsid w:val="00196004"/>
    <w:rsid w:val="004B7B17"/>
    <w:rsid w:val="00550514"/>
    <w:rsid w:val="005C0ADD"/>
    <w:rsid w:val="008306D0"/>
    <w:rsid w:val="009F55F8"/>
    <w:rsid w:val="00A64FB9"/>
    <w:rsid w:val="00C45470"/>
    <w:rsid w:val="00D24382"/>
    <w:rsid w:val="00D245E5"/>
    <w:rsid w:val="00D6317E"/>
    <w:rsid w:val="00E03857"/>
    <w:rsid w:val="00E23D55"/>
    <w:rsid w:val="00E31C83"/>
    <w:rsid w:val="00F8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2014-09-01T18:59:00Z</cp:lastPrinted>
  <dcterms:created xsi:type="dcterms:W3CDTF">2014-10-21T14:13:00Z</dcterms:created>
  <dcterms:modified xsi:type="dcterms:W3CDTF">2014-10-21T14:13:00Z</dcterms:modified>
</cp:coreProperties>
</file>