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tbl>
      <w:tblPr>
        <w:tblStyle w:val="TableGrid"/>
        <w:tblpPr w:leftFromText="180" w:rightFromText="180" w:vertAnchor="page" w:horzAnchor="margin" w:tblpY="1606"/>
        <w:tblW w:w="0" w:type="auto"/>
        <w:tblLook w:val="04A0" w:firstRow="1" w:lastRow="0" w:firstColumn="1" w:lastColumn="0" w:noHBand="0" w:noVBand="1"/>
      </w:tblPr>
      <w:tblGrid>
        <w:gridCol w:w="557"/>
        <w:gridCol w:w="2953"/>
        <w:gridCol w:w="3544"/>
        <w:gridCol w:w="3628"/>
      </w:tblGrid>
      <w:tr w:rsidR="005251D3" w:rsidTr="213D5A30" w14:paraId="5AEE7E61" w14:textId="77777777">
        <w:tc>
          <w:tcPr>
            <w:tcW w:w="557" w:type="dxa"/>
            <w:tcMar/>
          </w:tcPr>
          <w:p w:rsidR="005251D3" w:rsidP="00A86D67" w:rsidRDefault="005251D3" w14:paraId="181998FE" w14:textId="77777777">
            <w:pPr>
              <w:jc w:val="center"/>
            </w:pPr>
          </w:p>
        </w:tc>
        <w:tc>
          <w:tcPr>
            <w:tcW w:w="2953" w:type="dxa"/>
            <w:tcMar/>
          </w:tcPr>
          <w:p w:rsidR="005251D3" w:rsidP="00A86D67" w:rsidRDefault="005251D3" w14:paraId="290F0BDD" w14:textId="18D4251F">
            <w:pPr>
              <w:jc w:val="center"/>
            </w:pPr>
            <w:r w:rsidR="005251D3">
              <w:rPr/>
              <w:t xml:space="preserve">w/b </w:t>
            </w:r>
            <w:r w:rsidR="72CBF49A">
              <w:rPr/>
              <w:t>2</w:t>
            </w:r>
            <w:r w:rsidR="31E7712C">
              <w:rPr/>
              <w:t>7</w:t>
            </w:r>
            <w:r w:rsidR="005251D3">
              <w:rPr/>
              <w:t>.04.2020</w:t>
            </w:r>
          </w:p>
        </w:tc>
        <w:tc>
          <w:tcPr>
            <w:tcW w:w="3544" w:type="dxa"/>
            <w:tcMar/>
          </w:tcPr>
          <w:p w:rsidR="005251D3" w:rsidP="00A86D67" w:rsidRDefault="005251D3" w14:paraId="4146E19F" w14:textId="6FEDD086">
            <w:pPr>
              <w:jc w:val="center"/>
            </w:pPr>
            <w:r w:rsidR="005251D3">
              <w:rPr/>
              <w:t xml:space="preserve">Year </w:t>
            </w:r>
            <w:r w:rsidR="6CFBF9FE">
              <w:rPr/>
              <w:t>6</w:t>
            </w:r>
          </w:p>
        </w:tc>
        <w:tc>
          <w:tcPr>
            <w:tcW w:w="3628" w:type="dxa"/>
            <w:tcMar/>
          </w:tcPr>
          <w:p w:rsidR="005251D3" w:rsidP="00A86D67" w:rsidRDefault="005251D3" w14:paraId="574A5D6A" w14:textId="081D88E1">
            <w:pPr>
              <w:jc w:val="center"/>
            </w:pPr>
            <w:r w:rsidR="005251D3">
              <w:rPr/>
              <w:t xml:space="preserve">Week </w:t>
            </w:r>
            <w:r w:rsidR="22E179E2">
              <w:rPr/>
              <w:t>3</w:t>
            </w:r>
          </w:p>
        </w:tc>
      </w:tr>
      <w:tr w:rsidR="00A86D67" w:rsidTr="213D5A30" w14:paraId="66A3EE66" w14:textId="77777777">
        <w:tc>
          <w:tcPr>
            <w:tcW w:w="557" w:type="dxa"/>
            <w:tcMar/>
          </w:tcPr>
          <w:p w:rsidR="00A86D67" w:rsidP="00A86D67" w:rsidRDefault="00A86D67" w14:paraId="601C1266" w14:textId="77777777">
            <w:pPr>
              <w:jc w:val="center"/>
            </w:pPr>
            <w:r>
              <w:t>Day</w:t>
            </w:r>
          </w:p>
        </w:tc>
        <w:tc>
          <w:tcPr>
            <w:tcW w:w="2953" w:type="dxa"/>
            <w:tcMar/>
          </w:tcPr>
          <w:p w:rsidR="00A86D67" w:rsidP="2DB12543" w:rsidRDefault="00A86D67" w14:paraId="2FFAB4C3" w14:textId="0512B696">
            <w:pPr>
              <w:pStyle w:val="Normal"/>
              <w:jc w:val="center"/>
              <w:rPr>
                <w:sz w:val="16"/>
                <w:szCs w:val="16"/>
                <w:u w:val="single"/>
              </w:rPr>
            </w:pPr>
            <w:r w:rsidR="00A86D67">
              <w:rPr/>
              <w:t>Literacy</w:t>
            </w:r>
          </w:p>
        </w:tc>
        <w:tc>
          <w:tcPr>
            <w:tcW w:w="3544" w:type="dxa"/>
            <w:tcMar/>
          </w:tcPr>
          <w:p w:rsidR="00A86D67" w:rsidP="00A86D67" w:rsidRDefault="00A86D67" w14:paraId="3FF57149" w14:textId="77777777">
            <w:pPr>
              <w:jc w:val="center"/>
            </w:pPr>
            <w:r>
              <w:t>Maths</w:t>
            </w:r>
          </w:p>
        </w:tc>
        <w:tc>
          <w:tcPr>
            <w:tcW w:w="3628" w:type="dxa"/>
            <w:tcMar/>
          </w:tcPr>
          <w:p w:rsidR="00A86D67" w:rsidP="00A86D67" w:rsidRDefault="00A86D67" w14:paraId="4607CC32" w14:textId="77777777">
            <w:pPr>
              <w:jc w:val="center"/>
            </w:pPr>
            <w:r>
              <w:t>Curriculum</w:t>
            </w:r>
          </w:p>
          <w:p w:rsidR="00A86D67" w:rsidP="00A86D67" w:rsidRDefault="00A86D67" w14:paraId="3431695D" w14:textId="77777777">
            <w:pPr>
              <w:jc w:val="center"/>
            </w:pPr>
          </w:p>
        </w:tc>
      </w:tr>
      <w:tr w:rsidR="00A86D67" w:rsidTr="213D5A30" w14:paraId="40726401" w14:textId="77777777">
        <w:trPr>
          <w:cantSplit/>
          <w:trHeight w:val="1134"/>
        </w:trPr>
        <w:tc>
          <w:tcPr>
            <w:tcW w:w="557" w:type="dxa"/>
            <w:tcMar/>
            <w:textDirection w:val="btLr"/>
          </w:tcPr>
          <w:p w:rsidRPr="00A86D67" w:rsidR="00A86D67" w:rsidP="5B9F5622" w:rsidRDefault="00A86D67" w14:paraId="39FDA22F" w14:textId="7F3045BC">
            <w:pPr>
              <w:pStyle w:val="Normal"/>
              <w:bidi w:val="0"/>
              <w:spacing w:before="0" w:beforeAutospacing="off" w:after="200" w:afterAutospacing="off" w:line="276" w:lineRule="auto"/>
              <w:ind w:left="0" w:right="113"/>
              <w:jc w:val="center"/>
              <w:rPr>
                <w:sz w:val="16"/>
                <w:szCs w:val="16"/>
              </w:rPr>
            </w:pPr>
            <w:r w:rsidRPr="1399F9DB" w:rsidR="74BED925">
              <w:rPr>
                <w:sz w:val="16"/>
                <w:szCs w:val="16"/>
              </w:rPr>
              <w:t>Mon</w:t>
            </w:r>
          </w:p>
        </w:tc>
        <w:tc>
          <w:tcPr>
            <w:tcW w:w="2953" w:type="dxa"/>
            <w:tcMar/>
          </w:tcPr>
          <w:p w:rsidRPr="00E36210" w:rsidR="00E36210" w:rsidP="213D5A30" w:rsidRDefault="00E36210" w14:paraId="4BD3842C" w14:textId="531BF8A0">
            <w:pPr>
              <w:pStyle w:val="NoSpacing"/>
              <w:bidi w:val="0"/>
              <w:spacing w:before="0" w:beforeAutospacing="off" w:after="0" w:afterAutospacing="off" w:line="240" w:lineRule="auto"/>
              <w:ind w:left="0" w:right="0"/>
              <w:jc w:val="left"/>
              <w:rPr>
                <w:rFonts w:ascii="Calibri" w:hAnsi="Calibri" w:eastAsia="Calibri" w:cs="Calibri"/>
                <w:noProof w:val="0"/>
                <w:sz w:val="22"/>
                <w:szCs w:val="22"/>
                <w:u w:val="single"/>
                <w:lang w:val="en-GB"/>
              </w:rPr>
            </w:pPr>
            <w:r w:rsidRPr="213D5A30" w:rsidR="31C2B6A3">
              <w:rPr>
                <w:rFonts w:ascii="Calibri" w:hAnsi="Calibri" w:eastAsia="Calibri" w:cs="Calibri"/>
                <w:noProof w:val="0"/>
                <w:sz w:val="22"/>
                <w:szCs w:val="22"/>
                <w:u w:val="single"/>
                <w:lang w:val="en-GB"/>
              </w:rPr>
              <w:t>English</w:t>
            </w:r>
            <w:r w:rsidRPr="213D5A30" w:rsidR="6F487FBE">
              <w:rPr>
                <w:rFonts w:ascii="Calibri" w:hAnsi="Calibri" w:eastAsia="Calibri" w:cs="Calibri"/>
                <w:noProof w:val="0"/>
                <w:sz w:val="22"/>
                <w:szCs w:val="22"/>
                <w:u w:val="single"/>
                <w:lang w:val="en-GB"/>
              </w:rPr>
              <w:t>: reading comprehensions</w:t>
            </w:r>
          </w:p>
          <w:p w:rsidRPr="00E36210" w:rsidR="00E36210" w:rsidP="213D5A30" w:rsidRDefault="00E36210" w14:paraId="09492740" w14:textId="0E28B8B9">
            <w:pPr>
              <w:pStyle w:val="NoSpacing"/>
              <w:ind w:left="0"/>
              <w:rPr>
                <w:rFonts w:ascii="Calibri" w:hAnsi="Calibri" w:eastAsia="Calibri" w:cs="Calibri"/>
                <w:noProof w:val="0"/>
                <w:sz w:val="18"/>
                <w:szCs w:val="18"/>
                <w:u w:val="single"/>
                <w:lang w:val="en-GB"/>
              </w:rPr>
            </w:pPr>
          </w:p>
          <w:p w:rsidRPr="00E36210" w:rsidR="00E36210" w:rsidP="1399F9DB" w:rsidRDefault="00E36210" w14:paraId="0679D58C" w14:textId="5901CAB4">
            <w:pPr>
              <w:pStyle w:val="NoSpacing"/>
              <w:ind w:left="0"/>
            </w:pPr>
            <w:hyperlink r:id="R7001e6899fc94ae5">
              <w:r w:rsidRPr="213D5A30" w:rsidR="6F487FBE">
                <w:rPr>
                  <w:rStyle w:val="Hyperlink"/>
                  <w:rFonts w:ascii="Calibri" w:hAnsi="Calibri" w:eastAsia="Calibri" w:cs="Calibri"/>
                  <w:noProof w:val="0"/>
                  <w:sz w:val="18"/>
                  <w:szCs w:val="18"/>
                  <w:lang w:val="en-GB"/>
                </w:rPr>
                <w:t>https://www.literacyshedplus.com/en-gb/resource/stage-6-reading-packs</w:t>
              </w:r>
            </w:hyperlink>
          </w:p>
          <w:p w:rsidRPr="00E36210" w:rsidR="00E36210" w:rsidP="213D5A30" w:rsidRDefault="00E36210" w14:paraId="56F998F2" w14:textId="14C8A696">
            <w:pPr>
              <w:pStyle w:val="NoSpacing"/>
              <w:ind w:left="0"/>
              <w:rPr>
                <w:rFonts w:ascii="Calibri" w:hAnsi="Calibri" w:eastAsia="Calibri" w:cs="Calibri"/>
                <w:noProof w:val="0"/>
                <w:sz w:val="18"/>
                <w:szCs w:val="18"/>
                <w:lang w:val="en-GB"/>
              </w:rPr>
            </w:pPr>
          </w:p>
          <w:p w:rsidRPr="00E36210" w:rsidR="00E36210" w:rsidP="213D5A30" w:rsidRDefault="00E36210" w14:paraId="35E72EBA" w14:textId="2069E78A">
            <w:pPr>
              <w:pStyle w:val="NoSpacing"/>
              <w:bidi w:val="0"/>
              <w:spacing w:before="0" w:beforeAutospacing="off" w:after="0" w:afterAutospacing="off" w:line="240" w:lineRule="auto"/>
              <w:ind w:left="0" w:right="0"/>
              <w:jc w:val="left"/>
              <w:rPr>
                <w:rFonts w:ascii="Calibri" w:hAnsi="Calibri" w:eastAsia="Calibri" w:cs="Calibri"/>
                <w:noProof w:val="0"/>
                <w:color w:val="323636"/>
                <w:sz w:val="22"/>
                <w:szCs w:val="22"/>
                <w:lang w:val="en-GB"/>
              </w:rPr>
            </w:pPr>
            <w:r w:rsidRPr="213D5A30" w:rsidR="6F487FBE">
              <w:rPr>
                <w:rFonts w:ascii="Calibri" w:hAnsi="Calibri" w:eastAsia="Calibri" w:cs="Calibri"/>
                <w:noProof w:val="0"/>
                <w:color w:val="323636"/>
                <w:sz w:val="22"/>
                <w:szCs w:val="22"/>
                <w:lang w:val="en-GB"/>
              </w:rPr>
              <w:t>Download the stage 6 reading pack. I’d like you to complete one of these reading comprehension activities each day this week</w:t>
            </w:r>
            <w:r w:rsidRPr="213D5A30" w:rsidR="62B1079F">
              <w:rPr>
                <w:rFonts w:ascii="Calibri" w:hAnsi="Calibri" w:eastAsia="Calibri" w:cs="Calibri"/>
                <w:noProof w:val="0"/>
                <w:color w:val="323636"/>
                <w:sz w:val="22"/>
                <w:szCs w:val="22"/>
                <w:lang w:val="en-GB"/>
              </w:rPr>
              <w:t xml:space="preserve">. Answer in your </w:t>
            </w:r>
            <w:proofErr w:type="gramStart"/>
            <w:r w:rsidRPr="213D5A30" w:rsidR="62B1079F">
              <w:rPr>
                <w:rFonts w:ascii="Calibri" w:hAnsi="Calibri" w:eastAsia="Calibri" w:cs="Calibri"/>
                <w:noProof w:val="0"/>
                <w:color w:val="323636"/>
                <w:sz w:val="22"/>
                <w:szCs w:val="22"/>
                <w:lang w:val="en-GB"/>
              </w:rPr>
              <w:t>work-books</w:t>
            </w:r>
            <w:proofErr w:type="gramEnd"/>
            <w:r w:rsidRPr="213D5A30" w:rsidR="62B1079F">
              <w:rPr>
                <w:rFonts w:ascii="Calibri" w:hAnsi="Calibri" w:eastAsia="Calibri" w:cs="Calibri"/>
                <w:noProof w:val="0"/>
                <w:color w:val="323636"/>
                <w:sz w:val="22"/>
                <w:szCs w:val="22"/>
                <w:lang w:val="en-GB"/>
              </w:rPr>
              <w:t xml:space="preserve"> in full, detailed sentences. Remember to use the phrase “I know that...” to start sentences and look for evidence to justify your answers – don't just guess!</w:t>
            </w:r>
          </w:p>
          <w:p w:rsidRPr="00E36210" w:rsidR="00E36210" w:rsidP="213D5A30" w:rsidRDefault="00E36210" w14:paraId="3E0C860A" w14:textId="16BE4D15">
            <w:pPr>
              <w:pStyle w:val="NoSpacing"/>
              <w:bidi w:val="0"/>
              <w:spacing w:before="0" w:beforeAutospacing="off" w:after="0" w:afterAutospacing="off" w:line="240" w:lineRule="auto"/>
              <w:ind w:left="0" w:right="0"/>
              <w:jc w:val="left"/>
              <w:rPr>
                <w:rFonts w:ascii="Calibri" w:hAnsi="Calibri" w:eastAsia="Calibri" w:cs="Calibri"/>
                <w:noProof w:val="0"/>
                <w:color w:val="323636"/>
                <w:sz w:val="22"/>
                <w:szCs w:val="22"/>
                <w:lang w:val="en-GB"/>
              </w:rPr>
            </w:pPr>
          </w:p>
          <w:p w:rsidRPr="00E36210" w:rsidR="00E36210" w:rsidP="213D5A30" w:rsidRDefault="00E36210" w14:paraId="6084246B" w14:textId="02E4F996">
            <w:pPr>
              <w:pStyle w:val="NoSpacing"/>
              <w:bidi w:val="0"/>
              <w:spacing w:before="0" w:beforeAutospacing="off" w:after="0" w:afterAutospacing="off" w:line="240" w:lineRule="auto"/>
              <w:ind w:left="0" w:right="0"/>
              <w:jc w:val="left"/>
              <w:rPr>
                <w:rFonts w:ascii="Calibri" w:hAnsi="Calibri" w:eastAsia="Calibri" w:cs="Calibri"/>
                <w:noProof w:val="0"/>
                <w:color w:val="323636"/>
                <w:sz w:val="22"/>
                <w:szCs w:val="22"/>
                <w:lang w:val="en-GB"/>
              </w:rPr>
            </w:pPr>
            <w:r w:rsidRPr="213D5A30" w:rsidR="06693B84">
              <w:rPr>
                <w:rFonts w:ascii="Calibri" w:hAnsi="Calibri" w:eastAsia="Calibri" w:cs="Calibri"/>
                <w:noProof w:val="0"/>
                <w:color w:val="323636"/>
                <w:sz w:val="22"/>
                <w:szCs w:val="22"/>
                <w:lang w:val="en-GB"/>
              </w:rPr>
              <w:t xml:space="preserve">The answers are in the pack so try to be disciplined and not to peek before you’ve finished! Let me know if you have struggled with anything. </w:t>
            </w:r>
          </w:p>
          <w:p w:rsidRPr="00E36210" w:rsidR="00E36210" w:rsidP="213D5A30" w:rsidRDefault="00E36210" w14:paraId="01C6138F" w14:textId="0515C568">
            <w:pPr>
              <w:pStyle w:val="NoSpacing"/>
              <w:bidi w:val="0"/>
              <w:spacing w:before="0" w:beforeAutospacing="off" w:after="0" w:afterAutospacing="off" w:line="240" w:lineRule="auto"/>
              <w:ind w:left="0" w:right="0"/>
              <w:jc w:val="left"/>
              <w:rPr>
                <w:rFonts w:ascii="Calibri" w:hAnsi="Calibri" w:eastAsia="Calibri" w:cs="Calibri"/>
                <w:noProof w:val="0"/>
                <w:color w:val="323636"/>
                <w:sz w:val="22"/>
                <w:szCs w:val="22"/>
                <w:lang w:val="en-GB"/>
              </w:rPr>
            </w:pPr>
          </w:p>
          <w:p w:rsidRPr="00E36210" w:rsidR="00E36210" w:rsidP="213D5A30" w:rsidRDefault="00E36210" w14:paraId="24C2B2BF" w14:textId="30DACB6B">
            <w:pPr>
              <w:pStyle w:val="NoSpacing"/>
              <w:bidi w:val="0"/>
              <w:spacing w:before="0" w:beforeAutospacing="off" w:after="0" w:afterAutospacing="off" w:line="240" w:lineRule="auto"/>
              <w:ind w:left="0" w:right="0"/>
              <w:jc w:val="left"/>
              <w:rPr>
                <w:rFonts w:ascii="Calibri" w:hAnsi="Calibri" w:eastAsia="Calibri" w:cs="Calibri"/>
                <w:b w:val="1"/>
                <w:bCs w:val="1"/>
                <w:noProof w:val="0"/>
                <w:color w:val="323636"/>
                <w:sz w:val="22"/>
                <w:szCs w:val="22"/>
                <w:lang w:val="en-GB"/>
              </w:rPr>
            </w:pPr>
            <w:r w:rsidRPr="213D5A30" w:rsidR="62B1079F">
              <w:rPr>
                <w:rFonts w:ascii="Calibri" w:hAnsi="Calibri" w:eastAsia="Calibri" w:cs="Calibri"/>
                <w:b w:val="1"/>
                <w:bCs w:val="1"/>
                <w:noProof w:val="0"/>
                <w:color w:val="323636"/>
                <w:sz w:val="22"/>
                <w:szCs w:val="22"/>
                <w:lang w:val="en-GB"/>
              </w:rPr>
              <w:t xml:space="preserve">Reading Comprehension: </w:t>
            </w:r>
          </w:p>
          <w:p w:rsidRPr="00E36210" w:rsidR="00E36210" w:rsidP="213D5A30" w:rsidRDefault="00E36210" w14:paraId="3566F639" w14:textId="2169264E">
            <w:pPr>
              <w:pStyle w:val="NoSpacing"/>
              <w:bidi w:val="0"/>
              <w:spacing w:before="0" w:beforeAutospacing="off" w:after="0" w:afterAutospacing="off" w:line="240" w:lineRule="auto"/>
              <w:ind w:left="0" w:right="0"/>
              <w:jc w:val="left"/>
              <w:rPr>
                <w:rFonts w:ascii="Calibri" w:hAnsi="Calibri" w:eastAsia="Calibri" w:cs="Calibri"/>
                <w:b w:val="1"/>
                <w:bCs w:val="1"/>
                <w:noProof w:val="0"/>
                <w:color w:val="323636"/>
                <w:sz w:val="22"/>
                <w:szCs w:val="22"/>
                <w:lang w:val="en-GB"/>
              </w:rPr>
            </w:pPr>
            <w:r w:rsidRPr="213D5A30" w:rsidR="6F487FBE">
              <w:rPr>
                <w:rFonts w:ascii="Calibri" w:hAnsi="Calibri" w:eastAsia="Calibri" w:cs="Calibri"/>
                <w:b w:val="1"/>
                <w:bCs w:val="1"/>
                <w:noProof w:val="0"/>
                <w:color w:val="323636"/>
                <w:sz w:val="22"/>
                <w:szCs w:val="22"/>
                <w:lang w:val="en-GB"/>
              </w:rPr>
              <w:t>Diary from the Beagle</w:t>
            </w:r>
          </w:p>
          <w:p w:rsidRPr="00E36210" w:rsidR="00E36210" w:rsidP="213D5A30" w:rsidRDefault="00E36210" w14:paraId="284AE62E" w14:textId="405A269E">
            <w:pPr>
              <w:pStyle w:val="NoSpacing"/>
              <w:bidi w:val="0"/>
              <w:spacing w:before="0" w:beforeAutospacing="off" w:after="0" w:afterAutospacing="off" w:line="240" w:lineRule="auto"/>
              <w:ind w:left="0" w:right="0"/>
              <w:jc w:val="left"/>
              <w:rPr>
                <w:rFonts w:ascii="Calibri" w:hAnsi="Calibri" w:eastAsia="Calibri" w:cs="Calibri"/>
                <w:noProof w:val="0"/>
                <w:color w:val="323636"/>
                <w:sz w:val="22"/>
                <w:szCs w:val="22"/>
                <w:lang w:val="en-GB"/>
              </w:rPr>
            </w:pPr>
          </w:p>
          <w:p w:rsidRPr="00E36210" w:rsidR="00E36210" w:rsidP="213D5A30" w:rsidRDefault="00E36210" w14:paraId="57ED3A40" w14:textId="7FC2534A">
            <w:pPr>
              <w:pStyle w:val="NoSpacing"/>
              <w:bidi w:val="0"/>
              <w:spacing w:before="0" w:beforeAutospacing="off" w:after="0" w:afterAutospacing="off" w:line="240" w:lineRule="auto"/>
              <w:ind w:left="0" w:right="0"/>
              <w:jc w:val="left"/>
              <w:rPr>
                <w:rFonts w:ascii="Calibri" w:hAnsi="Calibri" w:eastAsia="Calibri" w:cs="Calibri"/>
                <w:noProof w:val="0"/>
                <w:color w:val="323636"/>
                <w:sz w:val="22"/>
                <w:szCs w:val="22"/>
                <w:lang w:val="en-GB"/>
              </w:rPr>
            </w:pPr>
          </w:p>
          <w:p w:rsidRPr="00E36210" w:rsidR="00E36210" w:rsidP="213D5A30" w:rsidRDefault="00E36210" w14:paraId="0DF88A78" w14:textId="16F8FFA4">
            <w:pPr>
              <w:pStyle w:val="NoSpacing"/>
              <w:bidi w:val="0"/>
              <w:spacing w:before="0" w:beforeAutospacing="off" w:after="0" w:afterAutospacing="off" w:line="240" w:lineRule="auto"/>
              <w:ind w:left="0" w:right="0"/>
              <w:jc w:val="left"/>
              <w:rPr>
                <w:rFonts w:ascii="Calibri" w:hAnsi="Calibri" w:eastAsia="Calibri" w:cs="Calibri"/>
                <w:noProof w:val="0"/>
                <w:color w:val="323636"/>
                <w:sz w:val="22"/>
                <w:szCs w:val="22"/>
                <w:lang w:val="en-GB"/>
              </w:rPr>
            </w:pPr>
            <w:r w:rsidRPr="213D5A30" w:rsidR="07F4F1BE">
              <w:rPr>
                <w:rFonts w:ascii="Calibri" w:hAnsi="Calibri" w:eastAsia="Calibri" w:cs="Calibri"/>
                <w:noProof w:val="0"/>
                <w:color w:val="323636"/>
                <w:sz w:val="22"/>
                <w:szCs w:val="22"/>
                <w:lang w:val="en-GB"/>
              </w:rPr>
              <w:t xml:space="preserve">Also: Go onto </w:t>
            </w:r>
            <w:r w:rsidRPr="213D5A30" w:rsidR="07F4F1BE">
              <w:rPr>
                <w:rFonts w:ascii="Calibri" w:hAnsi="Calibri" w:eastAsia="Calibri" w:cs="Calibri"/>
                <w:b w:val="1"/>
                <w:bCs w:val="1"/>
                <w:noProof w:val="0"/>
                <w:color w:val="323636"/>
                <w:sz w:val="22"/>
                <w:szCs w:val="22"/>
                <w:lang w:val="en-GB"/>
              </w:rPr>
              <w:t>Spellzone</w:t>
            </w:r>
            <w:r w:rsidRPr="213D5A30" w:rsidR="07F4F1BE">
              <w:rPr>
                <w:rFonts w:ascii="Calibri" w:hAnsi="Calibri" w:eastAsia="Calibri" w:cs="Calibri"/>
                <w:noProof w:val="0"/>
                <w:color w:val="323636"/>
                <w:sz w:val="22"/>
                <w:szCs w:val="22"/>
                <w:lang w:val="en-GB"/>
              </w:rPr>
              <w:t xml:space="preserve"> </w:t>
            </w:r>
            <w:r w:rsidRPr="213D5A30" w:rsidR="07F4F1BE">
              <w:rPr>
                <w:rFonts w:ascii="Calibri" w:hAnsi="Calibri" w:eastAsia="Calibri" w:cs="Calibri"/>
                <w:noProof w:val="0"/>
                <w:color w:val="323636"/>
                <w:sz w:val="22"/>
                <w:szCs w:val="22"/>
                <w:lang w:val="en-GB"/>
              </w:rPr>
              <w:t>for 30 minutes</w:t>
            </w:r>
          </w:p>
        </w:tc>
        <w:tc>
          <w:tcPr>
            <w:tcW w:w="3544" w:type="dxa"/>
            <w:tcMar/>
          </w:tcPr>
          <w:p w:rsidRPr="00156BE0" w:rsidR="00156BE0" w:rsidP="213D5A30" w:rsidRDefault="005251D3" w14:paraId="1CF2EAB4" w14:textId="7C4C5552">
            <w:pPr>
              <w:pStyle w:val="Normal"/>
              <w:bidi w:val="0"/>
              <w:spacing w:before="0" w:beforeAutospacing="off" w:after="200" w:afterAutospacing="off" w:line="276" w:lineRule="auto"/>
              <w:ind w:left="0" w:right="0"/>
              <w:jc w:val="left"/>
              <w:rPr>
                <w:u w:val="single"/>
              </w:rPr>
            </w:pPr>
            <w:r w:rsidRPr="213D5A30" w:rsidR="7F441EF6">
              <w:rPr>
                <w:u w:val="single"/>
              </w:rPr>
              <w:t>Maths</w:t>
            </w:r>
          </w:p>
          <w:p w:rsidRPr="00156BE0" w:rsidR="00156BE0" w:rsidP="2DB12543" w:rsidRDefault="005251D3" w14:paraId="58B11AAA" w14:textId="09A7E7A6">
            <w:pPr>
              <w:pStyle w:val="Normal"/>
              <w:jc w:val="center"/>
            </w:pPr>
            <w:r w:rsidR="7F441EF6">
              <w:rPr/>
              <w:t xml:space="preserve">We are rewinding and going back to </w:t>
            </w:r>
            <w:r w:rsidR="102A68BB">
              <w:rPr/>
              <w:t>W</w:t>
            </w:r>
            <w:r w:rsidRPr="213D5A30" w:rsidR="7F441EF6">
              <w:rPr>
                <w:b w:val="1"/>
                <w:bCs w:val="1"/>
              </w:rPr>
              <w:t>eek 1 in the Y6 section:</w:t>
            </w:r>
            <w:r w:rsidR="7F441EF6">
              <w:rPr/>
              <w:t xml:space="preserve"> Ratio and Proportion</w:t>
            </w:r>
          </w:p>
          <w:p w:rsidRPr="00156BE0" w:rsidR="00156BE0" w:rsidP="2DB12543" w:rsidRDefault="005251D3" w14:paraId="6F6EEBF0" w14:textId="4B8B4A06">
            <w:pPr>
              <w:pStyle w:val="Normal"/>
              <w:jc w:val="center"/>
            </w:pPr>
            <w:hyperlink r:id="R9ff52757468a4963">
              <w:r w:rsidRPr="213D5A30" w:rsidR="7F441EF6">
                <w:rPr>
                  <w:rStyle w:val="Hyperlink"/>
                  <w:rFonts w:ascii="Calibri" w:hAnsi="Calibri" w:eastAsia="Calibri" w:cs="Calibri"/>
                  <w:noProof w:val="0"/>
                  <w:sz w:val="22"/>
                  <w:szCs w:val="22"/>
                  <w:lang w:val="en-GB"/>
                </w:rPr>
                <w:t>https://whiterosemaths.com/homelearning/year-6/</w:t>
              </w:r>
            </w:hyperlink>
          </w:p>
          <w:p w:rsidRPr="00156BE0" w:rsidR="00156BE0" w:rsidP="213D5A30" w:rsidRDefault="005251D3" w14:paraId="3D63BB82" w14:textId="14A7805C">
            <w:pPr>
              <w:pStyle w:val="Normal"/>
              <w:jc w:val="center"/>
              <w:rPr>
                <w:rFonts w:ascii="Calibri" w:hAnsi="Calibri" w:eastAsia="Calibri" w:cs="Calibri"/>
                <w:noProof w:val="0"/>
                <w:sz w:val="22"/>
                <w:szCs w:val="22"/>
                <w:lang w:val="en-GB"/>
              </w:rPr>
            </w:pPr>
            <w:r w:rsidRPr="213D5A30" w:rsidR="7F441EF6">
              <w:rPr>
                <w:rFonts w:ascii="Calibri" w:hAnsi="Calibri" w:eastAsia="Calibri" w:cs="Calibri"/>
                <w:b w:val="1"/>
                <w:bCs w:val="1"/>
                <w:noProof w:val="0"/>
                <w:sz w:val="22"/>
                <w:szCs w:val="22"/>
                <w:lang w:val="en-GB"/>
              </w:rPr>
              <w:t xml:space="preserve">Lesson 1: </w:t>
            </w:r>
            <w:r w:rsidRPr="213D5A30" w:rsidR="7F441EF6">
              <w:rPr>
                <w:rFonts w:ascii="Calibri" w:hAnsi="Calibri" w:eastAsia="Calibri" w:cs="Calibri"/>
                <w:noProof w:val="0"/>
                <w:sz w:val="22"/>
                <w:szCs w:val="22"/>
                <w:lang w:val="en-GB"/>
              </w:rPr>
              <w:t xml:space="preserve">watch the video and complete the activity. </w:t>
            </w:r>
            <w:r w:rsidRPr="213D5A30" w:rsidR="1562F4B8">
              <w:rPr>
                <w:rFonts w:ascii="Calibri" w:hAnsi="Calibri" w:eastAsia="Calibri" w:cs="Calibri"/>
                <w:noProof w:val="0"/>
                <w:sz w:val="22"/>
                <w:szCs w:val="22"/>
                <w:lang w:val="en-GB"/>
              </w:rPr>
              <w:t xml:space="preserve">Either print off the activity or do it in your </w:t>
            </w:r>
            <w:proofErr w:type="gramStart"/>
            <w:r w:rsidRPr="213D5A30" w:rsidR="1562F4B8">
              <w:rPr>
                <w:rFonts w:ascii="Calibri" w:hAnsi="Calibri" w:eastAsia="Calibri" w:cs="Calibri"/>
                <w:noProof w:val="0"/>
                <w:sz w:val="22"/>
                <w:szCs w:val="22"/>
                <w:lang w:val="en-GB"/>
              </w:rPr>
              <w:t>work-book</w:t>
            </w:r>
            <w:proofErr w:type="gramEnd"/>
            <w:r w:rsidRPr="213D5A30" w:rsidR="1562F4B8">
              <w:rPr>
                <w:rFonts w:ascii="Calibri" w:hAnsi="Calibri" w:eastAsia="Calibri" w:cs="Calibri"/>
                <w:noProof w:val="0"/>
                <w:sz w:val="22"/>
                <w:szCs w:val="22"/>
                <w:lang w:val="en-GB"/>
              </w:rPr>
              <w:t xml:space="preserve">. </w:t>
            </w:r>
          </w:p>
          <w:p w:rsidRPr="00156BE0" w:rsidR="00156BE0" w:rsidP="213D5A30" w:rsidRDefault="005251D3" w14:paraId="7A52B20B" w14:textId="0FC4AA82">
            <w:pPr>
              <w:pStyle w:val="Normal"/>
              <w:jc w:val="center"/>
              <w:rPr>
                <w:rFonts w:ascii="Calibri" w:hAnsi="Calibri" w:eastAsia="Calibri" w:cs="Calibri"/>
                <w:b w:val="1"/>
                <w:bCs w:val="1"/>
                <w:noProof w:val="0"/>
                <w:sz w:val="22"/>
                <w:szCs w:val="22"/>
                <w:lang w:val="en-GB"/>
              </w:rPr>
            </w:pPr>
            <w:r w:rsidRPr="213D5A30" w:rsidR="43482534">
              <w:rPr>
                <w:rFonts w:ascii="Calibri" w:hAnsi="Calibri" w:eastAsia="Calibri" w:cs="Calibri"/>
                <w:b w:val="1"/>
                <w:bCs w:val="1"/>
                <w:noProof w:val="0"/>
                <w:sz w:val="22"/>
                <w:szCs w:val="22"/>
                <w:lang w:val="en-GB"/>
              </w:rPr>
              <w:t>Practical Activity:</w:t>
            </w:r>
            <w:r w:rsidRPr="213D5A30" w:rsidR="43482534">
              <w:rPr>
                <w:rFonts w:ascii="Calibri" w:hAnsi="Calibri" w:eastAsia="Calibri" w:cs="Calibri"/>
                <w:b w:val="0"/>
                <w:bCs w:val="0"/>
                <w:noProof w:val="0"/>
                <w:sz w:val="22"/>
                <w:szCs w:val="22"/>
                <w:lang w:val="en-GB"/>
              </w:rPr>
              <w:t xml:space="preserve"> </w:t>
            </w:r>
            <w:r w:rsidRPr="213D5A30" w:rsidR="16026782">
              <w:rPr>
                <w:rFonts w:ascii="Calibri" w:hAnsi="Calibri" w:eastAsia="Calibri" w:cs="Calibri"/>
                <w:b w:val="0"/>
                <w:bCs w:val="0"/>
                <w:noProof w:val="0"/>
                <w:sz w:val="22"/>
                <w:szCs w:val="22"/>
                <w:lang w:val="en-GB"/>
              </w:rPr>
              <w:t xml:space="preserve">I would like you to use ratio in your kitchen to bake/cook/make a drink or look at recipes online to find ratios. </w:t>
            </w:r>
          </w:p>
          <w:p w:rsidRPr="00156BE0" w:rsidR="00156BE0" w:rsidP="213D5A30" w:rsidRDefault="005251D3" w14:paraId="6D9B8A2F" w14:textId="2017F929">
            <w:pPr>
              <w:pStyle w:val="Normal"/>
              <w:jc w:val="center"/>
              <w:rPr>
                <w:rFonts w:ascii="Calibri" w:hAnsi="Calibri" w:eastAsia="Calibri" w:cs="Calibri"/>
                <w:b w:val="0"/>
                <w:bCs w:val="0"/>
                <w:noProof w:val="0"/>
                <w:sz w:val="22"/>
                <w:szCs w:val="22"/>
                <w:lang w:val="en-GB"/>
              </w:rPr>
            </w:pPr>
            <w:r w:rsidRPr="213D5A30" w:rsidR="16026782">
              <w:rPr>
                <w:rFonts w:ascii="Calibri" w:hAnsi="Calibri" w:eastAsia="Calibri" w:cs="Calibri"/>
                <w:b w:val="0"/>
                <w:bCs w:val="0"/>
                <w:noProof w:val="0"/>
                <w:sz w:val="22"/>
                <w:szCs w:val="22"/>
                <w:lang w:val="en-GB"/>
              </w:rPr>
              <w:t xml:space="preserve">For example, you might find a recipe for soup for 8 people. Can you work out the ingredients for 4 people or 16 people? </w:t>
            </w:r>
          </w:p>
          <w:p w:rsidRPr="00156BE0" w:rsidR="00156BE0" w:rsidP="213D5A30" w:rsidRDefault="005251D3" w14:paraId="7FC79BD4" w14:textId="10E2392F">
            <w:pPr>
              <w:pStyle w:val="Normal"/>
              <w:jc w:val="center"/>
              <w:rPr>
                <w:rFonts w:ascii="Calibri" w:hAnsi="Calibri" w:eastAsia="Calibri" w:cs="Calibri"/>
                <w:b w:val="0"/>
                <w:bCs w:val="0"/>
                <w:noProof w:val="0"/>
                <w:sz w:val="22"/>
                <w:szCs w:val="22"/>
                <w:lang w:val="en-GB"/>
              </w:rPr>
            </w:pPr>
            <w:r w:rsidRPr="213D5A30" w:rsidR="16026782">
              <w:rPr>
                <w:rFonts w:ascii="Calibri" w:hAnsi="Calibri" w:eastAsia="Calibri" w:cs="Calibri"/>
                <w:b w:val="0"/>
                <w:bCs w:val="0"/>
                <w:noProof w:val="0"/>
                <w:sz w:val="22"/>
                <w:szCs w:val="22"/>
                <w:lang w:val="en-GB"/>
              </w:rPr>
              <w:t xml:space="preserve">If you use cordial to make a drink, what is the ratio of cordial to water? You might need a measuring jug to work this out. </w:t>
            </w:r>
          </w:p>
          <w:p w:rsidRPr="00156BE0" w:rsidR="00156BE0" w:rsidP="213D5A30" w:rsidRDefault="005251D3" w14:paraId="38DD66A9" w14:textId="06E5F642">
            <w:pPr>
              <w:pStyle w:val="Normal"/>
              <w:jc w:val="center"/>
              <w:rPr>
                <w:rFonts w:ascii="Calibri" w:hAnsi="Calibri" w:eastAsia="Calibri" w:cs="Calibri"/>
                <w:b w:val="0"/>
                <w:bCs w:val="0"/>
                <w:noProof w:val="0"/>
                <w:sz w:val="22"/>
                <w:szCs w:val="22"/>
                <w:lang w:val="en-GB"/>
              </w:rPr>
            </w:pPr>
          </w:p>
        </w:tc>
        <w:tc>
          <w:tcPr>
            <w:tcW w:w="3628" w:type="dxa"/>
            <w:tcMar/>
          </w:tcPr>
          <w:p w:rsidRPr="00EF0DFA" w:rsidR="00D84DEB" w:rsidP="213D5A30" w:rsidRDefault="00D84DEB" w14:paraId="7C2D09F9" w14:textId="179AE8A9">
            <w:pPr>
              <w:pStyle w:val="NoSpacing"/>
              <w:rPr>
                <w:rFonts w:ascii="Calibri" w:hAnsi="Calibri" w:eastAsia="Calibri" w:cs="Calibri"/>
                <w:noProof w:val="0"/>
                <w:sz w:val="22"/>
                <w:szCs w:val="22"/>
                <w:u w:val="single"/>
                <w:lang w:val="en-GB"/>
              </w:rPr>
            </w:pPr>
            <w:r w:rsidRPr="213D5A30" w:rsidR="01406E84">
              <w:rPr>
                <w:rFonts w:ascii="Calibri" w:hAnsi="Calibri" w:eastAsia="Calibri" w:cs="Calibri"/>
                <w:noProof w:val="0"/>
                <w:sz w:val="22"/>
                <w:szCs w:val="22"/>
                <w:u w:val="single"/>
                <w:lang w:val="en-GB"/>
              </w:rPr>
              <w:t>Curriculum Focus: Music</w:t>
            </w:r>
          </w:p>
          <w:p w:rsidRPr="00EF0DFA" w:rsidR="00D84DEB" w:rsidP="213D5A30" w:rsidRDefault="00D84DEB" w14:paraId="78F5CBB3" w14:textId="15223311">
            <w:pPr>
              <w:pStyle w:val="NoSpacing"/>
              <w:rPr>
                <w:rFonts w:ascii="Calibri" w:hAnsi="Calibri" w:eastAsia="Calibri" w:cs="Calibri"/>
                <w:noProof w:val="0"/>
                <w:color w:val="323636"/>
                <w:sz w:val="22"/>
                <w:szCs w:val="22"/>
                <w:lang w:val="en-GB"/>
              </w:rPr>
            </w:pPr>
            <w:r w:rsidRPr="213D5A30" w:rsidR="38D89F70">
              <w:rPr>
                <w:rFonts w:ascii="Calibri" w:hAnsi="Calibri" w:eastAsia="Calibri" w:cs="Calibri"/>
                <w:noProof w:val="0"/>
                <w:color w:val="323636"/>
                <w:sz w:val="22"/>
                <w:szCs w:val="22"/>
                <w:lang w:val="en-GB"/>
              </w:rPr>
              <w:t>PLASTIC: Music At Home</w:t>
            </w:r>
          </w:p>
          <w:p w:rsidRPr="00EF0DFA" w:rsidR="00D84DEB" w:rsidP="071E111D" w:rsidRDefault="00D84DEB" w14:paraId="7A6D35AE" w14:textId="298FE5B1">
            <w:pPr>
              <w:pStyle w:val="NoSpacing"/>
            </w:pPr>
            <w:hyperlink r:id="R10dbc6e645f6405d">
              <w:r w:rsidRPr="213D5A30" w:rsidR="4001AF83">
                <w:rPr>
                  <w:rStyle w:val="Hyperlink"/>
                  <w:rFonts w:ascii="Calibri" w:hAnsi="Calibri" w:eastAsia="Calibri" w:cs="Calibri"/>
                  <w:noProof w:val="0"/>
                  <w:sz w:val="22"/>
                  <w:szCs w:val="22"/>
                  <w:lang w:val="en-GB"/>
                </w:rPr>
                <w:t>https://charanga.com/site/</w:t>
              </w:r>
            </w:hyperlink>
          </w:p>
          <w:p w:rsidRPr="00EF0DFA" w:rsidR="00D84DEB" w:rsidP="213D5A30" w:rsidRDefault="00D84DEB" w14:paraId="2FCB82B4" w14:textId="4A06E556">
            <w:pPr>
              <w:pStyle w:val="NoSpacing"/>
              <w:rPr>
                <w:rFonts w:ascii="Calibri" w:hAnsi="Calibri" w:eastAsia="Calibri" w:cs="Calibri"/>
                <w:noProof w:val="0"/>
                <w:sz w:val="22"/>
                <w:szCs w:val="22"/>
                <w:u w:val="none"/>
                <w:lang w:val="en-GB"/>
              </w:rPr>
            </w:pPr>
          </w:p>
          <w:p w:rsidRPr="00EF0DFA" w:rsidR="00D84DEB" w:rsidP="213D5A30" w:rsidRDefault="00D84DEB" w14:paraId="59ECF860" w14:textId="1AB95B08">
            <w:pPr>
              <w:pStyle w:val="NoSpacing"/>
              <w:rPr>
                <w:rFonts w:ascii="Calibri" w:hAnsi="Calibri" w:eastAsia="Calibri" w:cs="Calibri"/>
                <w:noProof w:val="0"/>
                <w:sz w:val="22"/>
                <w:szCs w:val="22"/>
                <w:u w:val="none"/>
                <w:lang w:val="en-GB"/>
              </w:rPr>
            </w:pPr>
            <w:r w:rsidRPr="213D5A30" w:rsidR="49094941">
              <w:rPr>
                <w:rFonts w:ascii="Calibri" w:hAnsi="Calibri" w:eastAsia="Calibri" w:cs="Calibri"/>
                <w:noProof w:val="0"/>
                <w:sz w:val="22"/>
                <w:szCs w:val="22"/>
                <w:u w:val="none"/>
                <w:lang w:val="en-GB"/>
              </w:rPr>
              <w:t>Go to the Charanga site</w:t>
            </w:r>
            <w:r w:rsidRPr="213D5A30" w:rsidR="5E2FC686">
              <w:rPr>
                <w:rFonts w:ascii="Calibri" w:hAnsi="Calibri" w:eastAsia="Calibri" w:cs="Calibri"/>
                <w:noProof w:val="0"/>
                <w:sz w:val="22"/>
                <w:szCs w:val="22"/>
                <w:u w:val="none"/>
                <w:lang w:val="en-GB"/>
              </w:rPr>
              <w:t xml:space="preserve">, </w:t>
            </w:r>
            <w:proofErr w:type="gramStart"/>
            <w:r w:rsidRPr="213D5A30" w:rsidR="5E2FC686">
              <w:rPr>
                <w:rFonts w:ascii="Calibri" w:hAnsi="Calibri" w:eastAsia="Calibri" w:cs="Calibri"/>
                <w:noProof w:val="0"/>
                <w:sz w:val="22"/>
                <w:szCs w:val="22"/>
                <w:u w:val="none"/>
                <w:lang w:val="en-GB"/>
              </w:rPr>
              <w:t xml:space="preserve">login </w:t>
            </w:r>
            <w:r w:rsidRPr="213D5A30" w:rsidR="49094941">
              <w:rPr>
                <w:rFonts w:ascii="Calibri" w:hAnsi="Calibri" w:eastAsia="Calibri" w:cs="Calibri"/>
                <w:noProof w:val="0"/>
                <w:sz w:val="22"/>
                <w:szCs w:val="22"/>
                <w:u w:val="none"/>
                <w:lang w:val="en-GB"/>
              </w:rPr>
              <w:t xml:space="preserve"> and</w:t>
            </w:r>
            <w:proofErr w:type="gramEnd"/>
            <w:r w:rsidRPr="213D5A30" w:rsidR="49094941">
              <w:rPr>
                <w:rFonts w:ascii="Calibri" w:hAnsi="Calibri" w:eastAsia="Calibri" w:cs="Calibri"/>
                <w:noProof w:val="0"/>
                <w:sz w:val="22"/>
                <w:szCs w:val="22"/>
                <w:u w:val="none"/>
                <w:lang w:val="en-GB"/>
              </w:rPr>
              <w:t xml:space="preserve"> visit YUMU for the </w:t>
            </w:r>
            <w:r w:rsidRPr="213D5A30" w:rsidR="00B45959">
              <w:rPr>
                <w:rFonts w:ascii="Calibri" w:hAnsi="Calibri" w:eastAsia="Calibri" w:cs="Calibri"/>
                <w:noProof w:val="0"/>
                <w:sz w:val="22"/>
                <w:szCs w:val="22"/>
                <w:u w:val="none"/>
                <w:lang w:val="en-GB"/>
              </w:rPr>
              <w:t>YUMU PACKAGE</w:t>
            </w:r>
            <w:r w:rsidRPr="213D5A30" w:rsidR="49094941">
              <w:rPr>
                <w:rFonts w:ascii="Calibri" w:hAnsi="Calibri" w:eastAsia="Calibri" w:cs="Calibri"/>
                <w:noProof w:val="0"/>
                <w:sz w:val="22"/>
                <w:szCs w:val="22"/>
                <w:u w:val="none"/>
                <w:lang w:val="en-GB"/>
              </w:rPr>
              <w:t xml:space="preserve"> based upon PLASTIC</w:t>
            </w:r>
            <w:r w:rsidRPr="213D5A30" w:rsidR="70BE4137">
              <w:rPr>
                <w:rFonts w:ascii="Calibri" w:hAnsi="Calibri" w:eastAsia="Calibri" w:cs="Calibri"/>
                <w:noProof w:val="0"/>
                <w:sz w:val="22"/>
                <w:szCs w:val="22"/>
                <w:u w:val="none"/>
                <w:lang w:val="en-GB"/>
              </w:rPr>
              <w:t xml:space="preserve">. </w:t>
            </w:r>
          </w:p>
          <w:p w:rsidRPr="00EF0DFA" w:rsidR="00D84DEB" w:rsidP="213D5A30" w:rsidRDefault="00D84DEB" w14:paraId="1B315617" w14:textId="7DF0444B">
            <w:pPr>
              <w:pStyle w:val="NoSpacing"/>
              <w:rPr>
                <w:rFonts w:ascii="Calibri" w:hAnsi="Calibri" w:eastAsia="Calibri" w:cs="Calibri"/>
                <w:noProof w:val="0"/>
                <w:sz w:val="22"/>
                <w:szCs w:val="22"/>
                <w:u w:val="none"/>
                <w:lang w:val="en-GB"/>
              </w:rPr>
            </w:pPr>
          </w:p>
          <w:p w:rsidRPr="00EF0DFA" w:rsidR="00D84DEB" w:rsidP="213D5A30" w:rsidRDefault="00D84DEB" w14:paraId="652092AB" w14:textId="40E2168B">
            <w:pPr>
              <w:pStyle w:val="NoSpacing"/>
              <w:rPr>
                <w:rFonts w:ascii="Calibri" w:hAnsi="Calibri" w:eastAsia="Calibri" w:cs="Calibri"/>
                <w:noProof w:val="0"/>
                <w:sz w:val="22"/>
                <w:szCs w:val="22"/>
                <w:u w:val="none"/>
                <w:lang w:val="en-GB"/>
              </w:rPr>
            </w:pPr>
            <w:r w:rsidRPr="213D5A30" w:rsidR="70BE4137">
              <w:rPr>
                <w:rFonts w:ascii="Calibri" w:hAnsi="Calibri" w:eastAsia="Calibri" w:cs="Calibri"/>
                <w:noProof w:val="0"/>
                <w:sz w:val="22"/>
                <w:szCs w:val="22"/>
                <w:u w:val="none"/>
                <w:lang w:val="en-GB"/>
              </w:rPr>
              <w:t>You can get your whole family involved in writing and performing your own chorus and making a music video (optional).</w:t>
            </w:r>
          </w:p>
          <w:p w:rsidRPr="00EF0DFA" w:rsidR="00D84DEB" w:rsidP="213D5A30" w:rsidRDefault="00D84DEB" w14:paraId="05E6E859" w14:textId="29135576">
            <w:pPr>
              <w:pStyle w:val="NoSpacing"/>
              <w:rPr>
                <w:rFonts w:ascii="Calibri" w:hAnsi="Calibri" w:eastAsia="Calibri" w:cs="Calibri"/>
                <w:noProof w:val="0"/>
                <w:sz w:val="22"/>
                <w:szCs w:val="22"/>
                <w:u w:val="none"/>
                <w:lang w:val="en-GB"/>
              </w:rPr>
            </w:pPr>
          </w:p>
          <w:p w:rsidRPr="00EF0DFA" w:rsidR="00D84DEB" w:rsidP="071E111D" w:rsidRDefault="00D84DEB" w14:paraId="6D856C53" w14:textId="4AE6B451">
            <w:pPr>
              <w:pStyle w:val="NoSpacing"/>
            </w:pPr>
            <w:r>
              <w:br/>
            </w:r>
            <w:r>
              <w:br/>
            </w:r>
            <w:r w:rsidRPr="213D5A30" w:rsidR="49094941">
              <w:rPr>
                <w:rFonts w:ascii="Calibri" w:hAnsi="Calibri" w:eastAsia="Calibri" w:cs="Calibri"/>
                <w:noProof w:val="0"/>
                <w:color w:val="323636"/>
                <w:sz w:val="22"/>
                <w:szCs w:val="22"/>
                <w:lang w:val="en-GB"/>
              </w:rPr>
              <w:t xml:space="preserve">PLASTIC Video - watch this to give </w:t>
            </w:r>
            <w:proofErr w:type="gramStart"/>
            <w:r w:rsidRPr="213D5A30" w:rsidR="49094941">
              <w:rPr>
                <w:rFonts w:ascii="Calibri" w:hAnsi="Calibri" w:eastAsia="Calibri" w:cs="Calibri"/>
                <w:noProof w:val="0"/>
                <w:color w:val="323636"/>
                <w:sz w:val="22"/>
                <w:szCs w:val="22"/>
                <w:lang w:val="en-GB"/>
              </w:rPr>
              <w:t>you</w:t>
            </w:r>
            <w:proofErr w:type="gramEnd"/>
            <w:r w:rsidRPr="213D5A30" w:rsidR="49094941">
              <w:rPr>
                <w:rFonts w:ascii="Calibri" w:hAnsi="Calibri" w:eastAsia="Calibri" w:cs="Calibri"/>
                <w:noProof w:val="0"/>
                <w:color w:val="323636"/>
                <w:sz w:val="22"/>
                <w:szCs w:val="22"/>
                <w:lang w:val="en-GB"/>
              </w:rPr>
              <w:t xml:space="preserve"> ideas to research, for your own song lyrics (words) and for your own video.</w:t>
            </w:r>
          </w:p>
          <w:p w:rsidRPr="00EF0DFA" w:rsidR="00D84DEB" w:rsidP="213D5A30" w:rsidRDefault="00D84DEB" w14:paraId="7F2688D0" w14:textId="7498B135">
            <w:pPr>
              <w:pStyle w:val="NoSpacing"/>
              <w:rPr>
                <w:rFonts w:ascii="Calibri" w:hAnsi="Calibri" w:eastAsia="Calibri" w:cs="Calibri"/>
                <w:noProof w:val="0"/>
                <w:color w:val="323636"/>
                <w:sz w:val="22"/>
                <w:szCs w:val="22"/>
                <w:lang w:val="en-GB"/>
              </w:rPr>
            </w:pPr>
          </w:p>
          <w:p w:rsidRPr="00EF0DFA" w:rsidR="00D84DEB" w:rsidP="071E111D" w:rsidRDefault="00D84DEB" w14:paraId="5D8E8ADF" w14:textId="635B8389">
            <w:pPr>
              <w:pStyle w:val="NoSpacing"/>
            </w:pPr>
            <w:r w:rsidRPr="213D5A30" w:rsidR="49094941">
              <w:rPr>
                <w:rFonts w:ascii="Calibri" w:hAnsi="Calibri" w:eastAsia="Calibri" w:cs="Calibri"/>
                <w:noProof w:val="0"/>
                <w:color w:val="323636"/>
                <w:sz w:val="22"/>
                <w:szCs w:val="22"/>
                <w:u w:val="single"/>
                <w:lang w:val="en-GB"/>
              </w:rPr>
              <w:t>Listen and Appraise</w:t>
            </w:r>
            <w:r w:rsidRPr="213D5A30" w:rsidR="49094941">
              <w:rPr>
                <w:rFonts w:ascii="Calibri" w:hAnsi="Calibri" w:eastAsia="Calibri" w:cs="Calibri"/>
                <w:noProof w:val="0"/>
                <w:color w:val="323636"/>
                <w:sz w:val="22"/>
                <w:szCs w:val="22"/>
                <w:lang w:val="en-GB"/>
              </w:rPr>
              <w:t xml:space="preserve"> - the first time listen to the PLASTIC song but next time you can choose one of the others. Do they tell a story?</w:t>
            </w:r>
          </w:p>
        </w:tc>
      </w:tr>
      <w:tr w:rsidR="00A86D67" w:rsidTr="213D5A30" w14:paraId="730BE9F1" w14:textId="77777777">
        <w:trPr>
          <w:cantSplit/>
          <w:trHeight w:val="1134"/>
        </w:trPr>
        <w:tc>
          <w:tcPr>
            <w:tcW w:w="557" w:type="dxa"/>
            <w:tcMar/>
            <w:textDirection w:val="btLr"/>
          </w:tcPr>
          <w:p w:rsidRPr="00A86D67" w:rsidR="00A86D67" w:rsidP="1399F9DB" w:rsidRDefault="00A86D67" w14:paraId="7F734FC7" w14:textId="6E28B975">
            <w:pPr>
              <w:pStyle w:val="Normal"/>
              <w:bidi w:val="0"/>
              <w:spacing w:before="0" w:beforeAutospacing="off" w:after="200" w:afterAutospacing="off" w:line="276" w:lineRule="auto"/>
              <w:ind w:left="0" w:right="113"/>
              <w:jc w:val="left"/>
              <w:rPr>
                <w:sz w:val="16"/>
                <w:szCs w:val="16"/>
              </w:rPr>
            </w:pPr>
            <w:r w:rsidRPr="1399F9DB" w:rsidR="133781F7">
              <w:rPr>
                <w:sz w:val="16"/>
                <w:szCs w:val="16"/>
              </w:rPr>
              <w:t>Tues</w:t>
            </w:r>
          </w:p>
        </w:tc>
        <w:tc>
          <w:tcPr>
            <w:tcW w:w="2953" w:type="dxa"/>
            <w:tcMar/>
          </w:tcPr>
          <w:p w:rsidRPr="00E36210" w:rsidR="00A86D67" w:rsidP="213D5A30" w:rsidRDefault="00A86D67" w14:paraId="58E78D72" w14:textId="3D954D00">
            <w:pPr>
              <w:pStyle w:val="NoSpacing"/>
              <w:spacing w:before="0" w:beforeAutospacing="off" w:after="0" w:afterAutospacing="off" w:line="240" w:lineRule="auto"/>
              <w:ind w:left="0" w:right="0"/>
              <w:jc w:val="left"/>
              <w:rPr>
                <w:rFonts w:ascii="Calibri" w:hAnsi="Calibri" w:eastAsia="Calibri" w:cs="Calibri"/>
                <w:b w:val="1"/>
                <w:bCs w:val="1"/>
                <w:color w:val="323636"/>
                <w:sz w:val="22"/>
                <w:szCs w:val="22"/>
              </w:rPr>
            </w:pPr>
            <w:r w:rsidRPr="213D5A30" w:rsidR="73EF93A7">
              <w:rPr>
                <w:rFonts w:ascii="Calibri" w:hAnsi="Calibri" w:eastAsia="Calibri" w:cs="Calibri"/>
                <w:b w:val="1"/>
                <w:bCs w:val="1"/>
                <w:color w:val="323636"/>
                <w:sz w:val="22"/>
                <w:szCs w:val="22"/>
              </w:rPr>
              <w:t xml:space="preserve">Reading Comprehension: </w:t>
            </w:r>
          </w:p>
          <w:p w:rsidRPr="00E36210" w:rsidR="00A86D67" w:rsidP="213D5A30" w:rsidRDefault="00A86D67" w14:paraId="1A404EEC" w14:textId="6540745F">
            <w:pPr>
              <w:pStyle w:val="NoSpacing"/>
              <w:bidi w:val="0"/>
              <w:spacing w:before="0" w:beforeAutospacing="off" w:after="0" w:afterAutospacing="off" w:line="240" w:lineRule="auto"/>
              <w:ind w:left="0" w:right="0"/>
              <w:jc w:val="left"/>
              <w:rPr>
                <w:rFonts w:ascii="Calibri" w:hAnsi="Calibri" w:eastAsia="Calibri" w:cs="Calibri"/>
                <w:b w:val="1"/>
                <w:bCs w:val="1"/>
                <w:color w:val="323636"/>
                <w:sz w:val="22"/>
                <w:szCs w:val="22"/>
              </w:rPr>
            </w:pPr>
            <w:r w:rsidRPr="213D5A30" w:rsidR="75BF98D0">
              <w:rPr>
                <w:rFonts w:ascii="Calibri" w:hAnsi="Calibri" w:eastAsia="Calibri" w:cs="Calibri"/>
                <w:b w:val="1"/>
                <w:bCs w:val="1"/>
                <w:color w:val="323636"/>
                <w:sz w:val="22"/>
                <w:szCs w:val="22"/>
              </w:rPr>
              <w:t>Robert The Bruce</w:t>
            </w:r>
          </w:p>
          <w:p w:rsidRPr="00E36210" w:rsidR="00A86D67" w:rsidP="213D5A30" w:rsidRDefault="00A86D67" w14:paraId="7268BC11" w14:textId="664BB51C">
            <w:pPr>
              <w:pStyle w:val="NoSpacing"/>
              <w:bidi w:val="0"/>
              <w:spacing w:before="0" w:beforeAutospacing="off" w:after="0" w:afterAutospacing="off" w:line="240" w:lineRule="auto"/>
              <w:ind w:left="0" w:right="0"/>
              <w:jc w:val="left"/>
              <w:rPr>
                <w:rFonts w:ascii="Calibri" w:hAnsi="Calibri" w:eastAsia="Calibri" w:cs="Calibri"/>
                <w:color w:val="323636"/>
                <w:sz w:val="22"/>
                <w:szCs w:val="22"/>
              </w:rPr>
            </w:pPr>
          </w:p>
          <w:p w:rsidRPr="00E36210" w:rsidR="00A86D67" w:rsidP="213D5A30" w:rsidRDefault="00A86D67" w14:paraId="14A51054" w14:textId="0C01BBBA">
            <w:pPr>
              <w:pStyle w:val="NoSpacing"/>
              <w:bidi w:val="0"/>
              <w:spacing w:before="0" w:beforeAutospacing="off" w:after="0" w:afterAutospacing="off" w:line="240" w:lineRule="auto"/>
              <w:ind w:left="0" w:right="0"/>
              <w:jc w:val="left"/>
              <w:rPr>
                <w:rFonts w:ascii="Calibri" w:hAnsi="Calibri" w:eastAsia="Calibri" w:cs="Calibri"/>
                <w:noProof w:val="0"/>
                <w:color w:val="323636"/>
                <w:sz w:val="22"/>
                <w:szCs w:val="22"/>
                <w:lang w:val="en-GB"/>
              </w:rPr>
            </w:pPr>
            <w:r w:rsidRPr="213D5A30" w:rsidR="3CCD113D">
              <w:rPr>
                <w:rFonts w:ascii="Calibri" w:hAnsi="Calibri" w:eastAsia="Calibri" w:cs="Calibri"/>
                <w:color w:val="323636"/>
                <w:sz w:val="22"/>
                <w:szCs w:val="22"/>
              </w:rPr>
              <w:t>Also: Go to</w:t>
            </w:r>
            <w:r w:rsidRPr="213D5A30" w:rsidR="3CCD113D">
              <w:rPr>
                <w:rFonts w:ascii="Calibri" w:hAnsi="Calibri" w:eastAsia="Calibri" w:cs="Calibri"/>
                <w:color w:val="323636"/>
                <w:sz w:val="22"/>
                <w:szCs w:val="22"/>
              </w:rPr>
              <w:t xml:space="preserve"> SPAG.com</w:t>
            </w:r>
            <w:r w:rsidRPr="213D5A30" w:rsidR="3CCD113D">
              <w:rPr>
                <w:rFonts w:ascii="Calibri" w:hAnsi="Calibri" w:eastAsia="Calibri" w:cs="Calibri"/>
                <w:color w:val="323636"/>
                <w:sz w:val="22"/>
                <w:szCs w:val="22"/>
              </w:rPr>
              <w:t xml:space="preserve"> for a short activity</w:t>
            </w:r>
            <w:r w:rsidRPr="213D5A30" w:rsidR="36EBAEC2">
              <w:rPr>
                <w:rFonts w:ascii="Calibri" w:hAnsi="Calibri" w:eastAsia="Calibri" w:cs="Calibri"/>
                <w:color w:val="323636"/>
                <w:sz w:val="22"/>
                <w:szCs w:val="22"/>
              </w:rPr>
              <w:t xml:space="preserve">. </w:t>
            </w:r>
            <w:r w:rsidRPr="213D5A30" w:rsidR="36EBAEC2">
              <w:rPr>
                <w:rFonts w:ascii="Calibri" w:hAnsi="Calibri" w:eastAsia="Calibri" w:cs="Calibri"/>
                <w:noProof w:val="0"/>
                <w:color w:val="323636"/>
                <w:sz w:val="22"/>
                <w:szCs w:val="22"/>
                <w:lang w:val="en-GB"/>
              </w:rPr>
              <w:t>Hyphens, dashes &amp; bullet points (B)</w:t>
            </w:r>
          </w:p>
          <w:p w:rsidRPr="00E36210" w:rsidR="00A86D67" w:rsidP="213D5A30" w:rsidRDefault="00A86D67" w14:paraId="29C56949" w14:textId="305942E8">
            <w:pPr>
              <w:pStyle w:val="NoSpacing"/>
              <w:bidi w:val="0"/>
              <w:spacing w:before="0" w:beforeAutospacing="off" w:after="0" w:afterAutospacing="off" w:line="240" w:lineRule="auto"/>
              <w:ind w:left="0" w:right="0"/>
              <w:jc w:val="left"/>
              <w:rPr>
                <w:rFonts w:ascii="Calibri" w:hAnsi="Calibri" w:eastAsia="Calibri" w:cs="Calibri"/>
                <w:noProof w:val="0"/>
                <w:color w:val="323636"/>
                <w:sz w:val="22"/>
                <w:szCs w:val="22"/>
                <w:lang w:val="en-GB"/>
              </w:rPr>
            </w:pPr>
          </w:p>
          <w:p w:rsidRPr="00E36210" w:rsidR="00A86D67" w:rsidP="213D5A30" w:rsidRDefault="00A86D67" w14:paraId="50C5A3FB" w14:textId="4060EC04">
            <w:pPr>
              <w:pStyle w:val="NoSpacing"/>
              <w:bidi w:val="0"/>
              <w:spacing w:before="0" w:beforeAutospacing="off" w:after="0" w:afterAutospacing="off" w:line="240" w:lineRule="auto"/>
              <w:ind w:left="0" w:right="0"/>
              <w:jc w:val="left"/>
              <w:rPr>
                <w:rFonts w:ascii="Calibri" w:hAnsi="Calibri" w:eastAsia="Calibri" w:cs="Calibri"/>
                <w:color w:val="323636"/>
                <w:sz w:val="22"/>
                <w:szCs w:val="22"/>
              </w:rPr>
            </w:pPr>
            <w:r w:rsidRPr="213D5A30" w:rsidR="36EBAEC2">
              <w:rPr>
                <w:rFonts w:ascii="Calibri" w:hAnsi="Calibri" w:eastAsia="Calibri" w:cs="Calibri"/>
                <w:noProof w:val="0"/>
                <w:color w:val="323636"/>
                <w:sz w:val="22"/>
                <w:szCs w:val="22"/>
                <w:lang w:val="en-GB"/>
              </w:rPr>
              <w:t xml:space="preserve">Some of you haven't completed the SPAG.com from last </w:t>
            </w:r>
            <w:r w:rsidRPr="213D5A30" w:rsidR="7EDB4524">
              <w:rPr>
                <w:rFonts w:ascii="Calibri" w:hAnsi="Calibri" w:eastAsia="Calibri" w:cs="Calibri"/>
                <w:noProof w:val="0"/>
                <w:color w:val="323636"/>
                <w:sz w:val="22"/>
                <w:szCs w:val="22"/>
                <w:lang w:val="en-GB"/>
              </w:rPr>
              <w:t>week.</w:t>
            </w:r>
            <w:r w:rsidRPr="213D5A30" w:rsidR="36EBAEC2">
              <w:rPr>
                <w:rFonts w:ascii="Calibri" w:hAnsi="Calibri" w:eastAsia="Calibri" w:cs="Calibri"/>
                <w:noProof w:val="0"/>
                <w:color w:val="323636"/>
                <w:sz w:val="22"/>
                <w:szCs w:val="22"/>
                <w:lang w:val="en-GB"/>
              </w:rPr>
              <w:t xml:space="preserve"> Can you do this too please? </w:t>
            </w:r>
            <w:hyperlink r:id="R3bc0b3aafe004094">
              <w:r w:rsidRPr="213D5A30" w:rsidR="36EBAEC2">
                <w:rPr>
                  <w:rFonts w:ascii="Calibri" w:hAnsi="Calibri" w:eastAsia="Calibri" w:cs="Calibri"/>
                  <w:noProof w:val="0"/>
                  <w:color w:val="323636"/>
                  <w:sz w:val="22"/>
                  <w:szCs w:val="22"/>
                  <w:lang w:val="en-GB"/>
                </w:rPr>
                <w:t>KS2 SATs Grammar Test (B)</w:t>
              </w:r>
            </w:hyperlink>
          </w:p>
        </w:tc>
        <w:tc>
          <w:tcPr>
            <w:tcW w:w="3544" w:type="dxa"/>
            <w:tcMar/>
          </w:tcPr>
          <w:p w:rsidRPr="00426417" w:rsidR="00A86D67" w:rsidP="213D5A30" w:rsidRDefault="00426417" w14:paraId="2660DE12" w14:textId="3977BA75">
            <w:pPr>
              <w:jc w:val="left"/>
              <w:rPr>
                <w:u w:val="single"/>
              </w:rPr>
            </w:pPr>
            <w:r w:rsidRPr="213D5A30" w:rsidR="041AA7BF">
              <w:rPr>
                <w:u w:val="single"/>
              </w:rPr>
              <w:t>Week 1 Lesson 2</w:t>
            </w:r>
          </w:p>
          <w:p w:rsidRPr="00426417" w:rsidR="00A86D67" w:rsidP="213D5A30" w:rsidRDefault="00426417" w14:paraId="4B86D21F" w14:textId="2082FB67">
            <w:pPr>
              <w:pStyle w:val="Normal"/>
              <w:jc w:val="left"/>
            </w:pPr>
            <w:r w:rsidR="041AA7BF">
              <w:rPr/>
              <w:t>Ratio and Fractions</w:t>
            </w:r>
          </w:p>
          <w:p w:rsidRPr="00426417" w:rsidR="00A86D67" w:rsidP="213D5A30" w:rsidRDefault="00426417" w14:paraId="391BCAEE" w14:textId="5466FD7F">
            <w:pPr>
              <w:pStyle w:val="Normal"/>
              <w:jc w:val="left"/>
              <w:rPr>
                <w:rFonts w:ascii="Calibri" w:hAnsi="Calibri" w:eastAsia="Calibri" w:cs="Calibri"/>
                <w:noProof w:val="0"/>
                <w:sz w:val="22"/>
                <w:szCs w:val="22"/>
                <w:lang w:val="en-GB"/>
              </w:rPr>
            </w:pPr>
            <w:r w:rsidRPr="213D5A30" w:rsidR="041AA7BF">
              <w:rPr>
                <w:rFonts w:ascii="Calibri" w:hAnsi="Calibri" w:eastAsia="Calibri" w:cs="Calibri"/>
                <w:b w:val="1"/>
                <w:bCs w:val="1"/>
                <w:noProof w:val="0"/>
                <w:sz w:val="22"/>
                <w:szCs w:val="22"/>
                <w:lang w:val="en-GB"/>
              </w:rPr>
              <w:t xml:space="preserve">Lesson 2: </w:t>
            </w:r>
            <w:r w:rsidRPr="213D5A30" w:rsidR="041AA7BF">
              <w:rPr>
                <w:rFonts w:ascii="Calibri" w:hAnsi="Calibri" w:eastAsia="Calibri" w:cs="Calibri"/>
                <w:noProof w:val="0"/>
                <w:sz w:val="22"/>
                <w:szCs w:val="22"/>
                <w:lang w:val="en-GB"/>
              </w:rPr>
              <w:t xml:space="preserve">watch the video and complete the activity. Either print off the activity or do it in your </w:t>
            </w:r>
            <w:proofErr w:type="gramStart"/>
            <w:r w:rsidRPr="213D5A30" w:rsidR="041AA7BF">
              <w:rPr>
                <w:rFonts w:ascii="Calibri" w:hAnsi="Calibri" w:eastAsia="Calibri" w:cs="Calibri"/>
                <w:noProof w:val="0"/>
                <w:sz w:val="22"/>
                <w:szCs w:val="22"/>
                <w:lang w:val="en-GB"/>
              </w:rPr>
              <w:t>work-book</w:t>
            </w:r>
            <w:proofErr w:type="gramEnd"/>
            <w:r w:rsidRPr="213D5A30" w:rsidR="041AA7BF">
              <w:rPr>
                <w:rFonts w:ascii="Calibri" w:hAnsi="Calibri" w:eastAsia="Calibri" w:cs="Calibri"/>
                <w:noProof w:val="0"/>
                <w:sz w:val="22"/>
                <w:szCs w:val="22"/>
                <w:lang w:val="en-GB"/>
              </w:rPr>
              <w:t>.</w:t>
            </w:r>
          </w:p>
          <w:p w:rsidRPr="00426417" w:rsidR="00A86D67" w:rsidP="213D5A30" w:rsidRDefault="00426417" w14:paraId="2AFC01C7" w14:textId="2F12FCB4">
            <w:pPr>
              <w:pStyle w:val="Normal"/>
              <w:jc w:val="left"/>
            </w:pPr>
            <w:r w:rsidRPr="213D5A30" w:rsidR="1ACB756C">
              <w:rPr>
                <w:rFonts w:ascii="Calibri" w:hAnsi="Calibri" w:eastAsia="Calibri" w:cs="Calibri"/>
                <w:noProof w:val="0"/>
                <w:sz w:val="22"/>
                <w:szCs w:val="22"/>
                <w:lang w:val="en-GB"/>
              </w:rPr>
              <w:t>If you want an extra challenge, or you want to work online, try the ratio section on this site.</w:t>
            </w:r>
          </w:p>
          <w:p w:rsidRPr="00426417" w:rsidR="00A86D67" w:rsidP="213D5A30" w:rsidRDefault="00426417" w14:paraId="00013BC2" w14:textId="5400CC13">
            <w:pPr>
              <w:pStyle w:val="Normal"/>
              <w:jc w:val="left"/>
            </w:pPr>
            <w:hyperlink r:id="R38cfa496e1964b6f">
              <w:r w:rsidRPr="213D5A30" w:rsidR="5B4FBB28">
                <w:rPr>
                  <w:rStyle w:val="Hyperlink"/>
                  <w:rFonts w:ascii="Calibri" w:hAnsi="Calibri" w:eastAsia="Calibri" w:cs="Calibri"/>
                  <w:noProof w:val="0"/>
                  <w:sz w:val="22"/>
                  <w:szCs w:val="22"/>
                  <w:lang w:val="en-GB"/>
                </w:rPr>
                <w:t>https://mathsnacks.com/ratio-rumble.html</w:t>
              </w:r>
            </w:hyperlink>
          </w:p>
          <w:p w:rsidRPr="00426417" w:rsidR="00A86D67" w:rsidP="213D5A30" w:rsidRDefault="00426417" w14:paraId="4BCA9BE7" w14:textId="5D70AC65">
            <w:pPr>
              <w:pStyle w:val="Normal"/>
              <w:jc w:val="left"/>
              <w:rPr>
                <w:rFonts w:ascii="Calibri" w:hAnsi="Calibri" w:eastAsia="Calibri" w:cs="Calibri"/>
                <w:noProof w:val="0"/>
                <w:sz w:val="22"/>
                <w:szCs w:val="22"/>
                <w:lang w:val="en-GB"/>
              </w:rPr>
            </w:pPr>
          </w:p>
        </w:tc>
        <w:tc>
          <w:tcPr>
            <w:tcW w:w="3628" w:type="dxa"/>
            <w:tcMar/>
          </w:tcPr>
          <w:p w:rsidRPr="00D84DEB" w:rsidR="00A86D67" w:rsidP="213D5A30" w:rsidRDefault="005251D3" w14:paraId="7CD71250" w14:textId="126F7FAD">
            <w:pPr>
              <w:pStyle w:val="NoSpacing"/>
              <w:spacing w:before="0" w:beforeAutospacing="off" w:after="0" w:afterAutospacing="off" w:line="240" w:lineRule="auto"/>
              <w:ind w:left="0" w:right="0"/>
              <w:jc w:val="left"/>
              <w:rPr>
                <w:rFonts w:ascii="Calibri" w:hAnsi="Calibri" w:eastAsia="Calibri" w:cs="Calibri"/>
                <w:noProof w:val="0"/>
                <w:sz w:val="22"/>
                <w:szCs w:val="22"/>
                <w:u w:val="single"/>
                <w:lang w:val="en-GB"/>
              </w:rPr>
            </w:pPr>
            <w:r w:rsidRPr="213D5A30" w:rsidR="04538565">
              <w:rPr>
                <w:rFonts w:ascii="Calibri" w:hAnsi="Calibri" w:eastAsia="Calibri" w:cs="Calibri"/>
                <w:noProof w:val="0"/>
                <w:sz w:val="22"/>
                <w:szCs w:val="22"/>
                <w:u w:val="single"/>
                <w:lang w:val="en-GB"/>
              </w:rPr>
              <w:t>Charanga: Plastic</w:t>
            </w:r>
          </w:p>
          <w:p w:rsidRPr="00D84DEB" w:rsidR="00A86D67" w:rsidP="213D5A30" w:rsidRDefault="005251D3" w14:paraId="3D1F40F6" w14:textId="2A98A13C">
            <w:pPr>
              <w:pStyle w:val="NoSpacing"/>
              <w:bidi w:val="0"/>
              <w:spacing w:before="0" w:beforeAutospacing="off" w:after="0" w:afterAutospacing="off" w:line="240" w:lineRule="auto"/>
              <w:ind w:left="0" w:right="0"/>
              <w:jc w:val="left"/>
            </w:pPr>
            <w:r w:rsidRPr="213D5A30" w:rsidR="04538565">
              <w:rPr>
                <w:rFonts w:ascii="Calibri" w:hAnsi="Calibri" w:eastAsia="Calibri" w:cs="Calibri"/>
                <w:noProof w:val="0"/>
                <w:color w:val="323636"/>
                <w:sz w:val="22"/>
                <w:szCs w:val="22"/>
                <w:u w:val="single"/>
                <w:lang w:val="en-GB"/>
              </w:rPr>
              <w:t>Research Task</w:t>
            </w:r>
            <w:r w:rsidRPr="213D5A30" w:rsidR="04538565">
              <w:rPr>
                <w:rFonts w:ascii="Calibri" w:hAnsi="Calibri" w:eastAsia="Calibri" w:cs="Calibri"/>
                <w:noProof w:val="0"/>
                <w:color w:val="323636"/>
                <w:sz w:val="22"/>
                <w:szCs w:val="22"/>
                <w:lang w:val="en-GB"/>
              </w:rPr>
              <w:t xml:space="preserve"> - you need to investigate the issues around plastic; what are the key challenges facing the environment? What facts interest you most?</w:t>
            </w:r>
          </w:p>
        </w:tc>
      </w:tr>
      <w:tr w:rsidR="00A86D67" w:rsidTr="213D5A30" w14:paraId="0157C340" w14:textId="77777777">
        <w:trPr>
          <w:cantSplit/>
          <w:trHeight w:val="1134"/>
        </w:trPr>
        <w:tc>
          <w:tcPr>
            <w:tcW w:w="557" w:type="dxa"/>
            <w:tcMar/>
            <w:textDirection w:val="btLr"/>
          </w:tcPr>
          <w:p w:rsidRPr="00A86D67" w:rsidR="00A86D67" w:rsidP="1399F9DB" w:rsidRDefault="00A86D67" w14:paraId="2B1AB4D1" w14:textId="2ED42D1A">
            <w:pPr>
              <w:pStyle w:val="Normal"/>
              <w:bidi w:val="0"/>
              <w:spacing w:before="0" w:beforeAutospacing="off" w:after="200" w:afterAutospacing="off" w:line="276" w:lineRule="auto"/>
              <w:ind w:left="113" w:right="113"/>
              <w:jc w:val="center"/>
            </w:pPr>
            <w:r w:rsidRPr="1399F9DB" w:rsidR="361FCB1B">
              <w:rPr>
                <w:sz w:val="16"/>
                <w:szCs w:val="16"/>
              </w:rPr>
              <w:t>Wed</w:t>
            </w:r>
          </w:p>
        </w:tc>
        <w:tc>
          <w:tcPr>
            <w:tcW w:w="2953" w:type="dxa"/>
            <w:tcMar/>
          </w:tcPr>
          <w:p w:rsidRPr="00E36210" w:rsidR="00A86D67" w:rsidP="213D5A30" w:rsidRDefault="00A86D67" w14:paraId="31CD9EF0" w14:textId="07B2B36E">
            <w:pPr>
              <w:pStyle w:val="NoSpacing"/>
              <w:bidi w:val="0"/>
              <w:spacing w:before="0" w:beforeAutospacing="off" w:after="0" w:afterAutospacing="off" w:line="240" w:lineRule="auto"/>
              <w:ind w:left="0" w:right="0"/>
              <w:jc w:val="left"/>
              <w:rPr>
                <w:rFonts w:ascii="Calibri" w:hAnsi="Calibri" w:eastAsia="Calibri" w:cs="Calibri"/>
                <w:b w:val="1"/>
                <w:bCs w:val="1"/>
                <w:color w:val="323636"/>
                <w:sz w:val="22"/>
                <w:szCs w:val="22"/>
              </w:rPr>
            </w:pPr>
            <w:r w:rsidRPr="213D5A30" w:rsidR="4C88D3BD">
              <w:rPr>
                <w:rFonts w:ascii="Calibri" w:hAnsi="Calibri" w:eastAsia="Calibri" w:cs="Calibri"/>
                <w:b w:val="1"/>
                <w:bCs w:val="1"/>
                <w:noProof w:val="0"/>
                <w:color w:val="323636"/>
                <w:sz w:val="22"/>
                <w:szCs w:val="22"/>
                <w:lang w:val="en-GB"/>
              </w:rPr>
              <w:t xml:space="preserve">Reading Comprehension: </w:t>
            </w:r>
          </w:p>
          <w:p w:rsidRPr="00E36210" w:rsidR="00A86D67" w:rsidP="213D5A30" w:rsidRDefault="00A86D67" w14:paraId="69F719A8" w14:textId="00EBC816">
            <w:pPr>
              <w:pStyle w:val="NoSpacing"/>
              <w:bidi w:val="0"/>
              <w:spacing w:before="0" w:beforeAutospacing="off" w:after="0" w:afterAutospacing="off" w:line="240" w:lineRule="auto"/>
              <w:ind w:left="0" w:right="0"/>
              <w:jc w:val="left"/>
              <w:rPr>
                <w:rFonts w:ascii="Calibri" w:hAnsi="Calibri" w:eastAsia="Calibri" w:cs="Calibri"/>
                <w:b w:val="1"/>
                <w:bCs w:val="1"/>
                <w:color w:val="323636"/>
                <w:sz w:val="22"/>
                <w:szCs w:val="22"/>
              </w:rPr>
            </w:pPr>
            <w:r w:rsidRPr="213D5A30" w:rsidR="69728E15">
              <w:rPr>
                <w:rFonts w:ascii="Calibri" w:hAnsi="Calibri" w:eastAsia="Calibri" w:cs="Calibri"/>
                <w:b w:val="1"/>
                <w:bCs w:val="1"/>
                <w:noProof w:val="0"/>
                <w:color w:val="323636"/>
                <w:sz w:val="22"/>
                <w:szCs w:val="22"/>
                <w:lang w:val="en-GB"/>
              </w:rPr>
              <w:t>Robyn Hood</w:t>
            </w:r>
            <w:r w:rsidRPr="213D5A30" w:rsidR="6F10CF5E">
              <w:rPr>
                <w:rFonts w:ascii="Calibri" w:hAnsi="Calibri" w:eastAsia="Calibri" w:cs="Calibri"/>
                <w:b w:val="1"/>
                <w:bCs w:val="1"/>
                <w:color w:val="323636"/>
                <w:sz w:val="22"/>
                <w:szCs w:val="22"/>
              </w:rPr>
              <w:t xml:space="preserve"> </w:t>
            </w:r>
          </w:p>
          <w:p w:rsidRPr="00E36210" w:rsidR="00A86D67" w:rsidP="213D5A30" w:rsidRDefault="00A86D67" w14:paraId="09596F43" w14:textId="6E002CAB">
            <w:pPr>
              <w:pStyle w:val="NoSpacing"/>
              <w:spacing w:before="0" w:beforeAutospacing="off" w:after="0" w:afterAutospacing="off" w:line="240" w:lineRule="auto"/>
              <w:ind w:left="0" w:right="0"/>
              <w:jc w:val="left"/>
              <w:rPr>
                <w:rFonts w:ascii="Calibri" w:hAnsi="Calibri" w:eastAsia="Calibri" w:cs="Calibri"/>
                <w:b w:val="0"/>
                <w:bCs w:val="0"/>
                <w:sz w:val="18"/>
                <w:szCs w:val="18"/>
              </w:rPr>
            </w:pPr>
          </w:p>
          <w:p w:rsidRPr="00E36210" w:rsidR="00A86D67" w:rsidP="213D5A30" w:rsidRDefault="00A86D67" w14:paraId="7B78B99D" w14:textId="316122AC">
            <w:pPr>
              <w:pStyle w:val="NoSpacing"/>
              <w:bidi w:val="0"/>
              <w:spacing w:before="0" w:beforeAutospacing="off" w:after="0" w:afterAutospacing="off" w:line="240" w:lineRule="auto"/>
              <w:ind w:left="0" w:right="0"/>
              <w:jc w:val="left"/>
              <w:rPr>
                <w:rFonts w:ascii="Calibri" w:hAnsi="Calibri" w:eastAsia="Calibri" w:cs="Calibri"/>
                <w:color w:val="323636"/>
                <w:sz w:val="22"/>
                <w:szCs w:val="22"/>
              </w:rPr>
            </w:pPr>
            <w:r w:rsidRPr="213D5A30" w:rsidR="6F10CF5E">
              <w:rPr>
                <w:rFonts w:ascii="Calibri" w:hAnsi="Calibri" w:eastAsia="Calibri" w:cs="Calibri"/>
                <w:color w:val="323636"/>
                <w:sz w:val="22"/>
                <w:szCs w:val="22"/>
              </w:rPr>
              <w:t xml:space="preserve">Also: Go onto </w:t>
            </w:r>
            <w:r w:rsidRPr="213D5A30" w:rsidR="6F10CF5E">
              <w:rPr>
                <w:rFonts w:ascii="Calibri" w:hAnsi="Calibri" w:eastAsia="Calibri" w:cs="Calibri"/>
                <w:b w:val="1"/>
                <w:bCs w:val="1"/>
                <w:color w:val="323636"/>
                <w:sz w:val="22"/>
                <w:szCs w:val="22"/>
              </w:rPr>
              <w:t>Spellzone</w:t>
            </w:r>
            <w:r w:rsidRPr="213D5A30" w:rsidR="6F10CF5E">
              <w:rPr>
                <w:rFonts w:ascii="Calibri" w:hAnsi="Calibri" w:eastAsia="Calibri" w:cs="Calibri"/>
                <w:color w:val="323636"/>
                <w:sz w:val="22"/>
                <w:szCs w:val="22"/>
              </w:rPr>
              <w:t xml:space="preserve"> for 30 minutes</w:t>
            </w:r>
          </w:p>
          <w:p w:rsidRPr="00E36210" w:rsidR="00A86D67" w:rsidP="213D5A30" w:rsidRDefault="00A86D67" w14:paraId="108A3A29" w14:textId="2F28F88C">
            <w:pPr>
              <w:pStyle w:val="Normal"/>
              <w:rPr>
                <w:rFonts w:ascii="Calibri" w:hAnsi="Calibri" w:eastAsia="Calibri" w:cs="Calibri"/>
                <w:b w:val="1"/>
                <w:bCs w:val="1"/>
                <w:noProof w:val="0"/>
                <w:sz w:val="18"/>
                <w:szCs w:val="18"/>
                <w:lang w:val="en-GB"/>
              </w:rPr>
            </w:pPr>
          </w:p>
        </w:tc>
        <w:tc>
          <w:tcPr>
            <w:tcW w:w="3544" w:type="dxa"/>
            <w:tcMar/>
          </w:tcPr>
          <w:p w:rsidRPr="00426417" w:rsidR="00A86D67" w:rsidP="213D5A30" w:rsidRDefault="00426417" w14:paraId="56D0A717" w14:textId="67EFDE72">
            <w:pPr>
              <w:jc w:val="left"/>
              <w:rPr>
                <w:sz w:val="18"/>
                <w:szCs w:val="18"/>
                <w:u w:val="single"/>
              </w:rPr>
            </w:pPr>
            <w:r w:rsidRPr="213D5A30" w:rsidR="6BA803BA">
              <w:rPr>
                <w:sz w:val="18"/>
                <w:szCs w:val="18"/>
                <w:u w:val="single"/>
              </w:rPr>
              <w:t>Week 1 Lesson 3</w:t>
            </w:r>
          </w:p>
          <w:p w:rsidRPr="00426417" w:rsidR="00A86D67" w:rsidP="213D5A30" w:rsidRDefault="00426417" w14:paraId="7AFEC4D9" w14:textId="22D1E275">
            <w:pPr>
              <w:pStyle w:val="Normal"/>
              <w:bidi w:val="0"/>
              <w:spacing w:before="0" w:beforeAutospacing="off" w:after="200" w:afterAutospacing="off" w:line="276" w:lineRule="auto"/>
              <w:ind w:left="0" w:right="0"/>
              <w:jc w:val="left"/>
              <w:rPr>
                <w:rFonts w:ascii="Calibri" w:hAnsi="Calibri" w:eastAsia="Calibri" w:cs="Calibri"/>
                <w:sz w:val="22"/>
                <w:szCs w:val="22"/>
              </w:rPr>
            </w:pPr>
            <w:r w:rsidRPr="213D5A30" w:rsidR="6BA803BA">
              <w:rPr>
                <w:rFonts w:ascii="Calibri" w:hAnsi="Calibri" w:eastAsia="Calibri" w:cs="Calibri"/>
                <w:sz w:val="22"/>
                <w:szCs w:val="22"/>
              </w:rPr>
              <w:t>Using the ratio symbol</w:t>
            </w:r>
          </w:p>
          <w:p w:rsidRPr="00426417" w:rsidR="00A86D67" w:rsidP="213D5A30" w:rsidRDefault="00426417" w14:paraId="20903493" w14:textId="5224BE1B">
            <w:pPr>
              <w:pStyle w:val="Normal"/>
              <w:jc w:val="left"/>
              <w:rPr>
                <w:rFonts w:ascii="Calibri" w:hAnsi="Calibri" w:eastAsia="Calibri" w:cs="Calibri"/>
                <w:noProof w:val="0"/>
                <w:sz w:val="22"/>
                <w:szCs w:val="22"/>
                <w:lang w:val="en-GB"/>
              </w:rPr>
            </w:pPr>
            <w:r w:rsidRPr="213D5A30" w:rsidR="6BA803BA">
              <w:rPr>
                <w:rFonts w:ascii="Calibri" w:hAnsi="Calibri" w:eastAsia="Calibri" w:cs="Calibri"/>
                <w:b w:val="1"/>
                <w:bCs w:val="1"/>
                <w:noProof w:val="0"/>
                <w:sz w:val="22"/>
                <w:szCs w:val="22"/>
                <w:lang w:val="en-GB"/>
              </w:rPr>
              <w:t xml:space="preserve">Lesson </w:t>
            </w:r>
            <w:r w:rsidRPr="213D5A30" w:rsidR="5507B909">
              <w:rPr>
                <w:rFonts w:ascii="Calibri" w:hAnsi="Calibri" w:eastAsia="Calibri" w:cs="Calibri"/>
                <w:b w:val="1"/>
                <w:bCs w:val="1"/>
                <w:noProof w:val="0"/>
                <w:sz w:val="22"/>
                <w:szCs w:val="22"/>
                <w:lang w:val="en-GB"/>
              </w:rPr>
              <w:t>3</w:t>
            </w:r>
            <w:r w:rsidRPr="213D5A30" w:rsidR="6BA803BA">
              <w:rPr>
                <w:rFonts w:ascii="Calibri" w:hAnsi="Calibri" w:eastAsia="Calibri" w:cs="Calibri"/>
                <w:b w:val="1"/>
                <w:bCs w:val="1"/>
                <w:noProof w:val="0"/>
                <w:sz w:val="22"/>
                <w:szCs w:val="22"/>
                <w:lang w:val="en-GB"/>
              </w:rPr>
              <w:t xml:space="preserve">: </w:t>
            </w:r>
            <w:r w:rsidRPr="213D5A30" w:rsidR="6BA803BA">
              <w:rPr>
                <w:rFonts w:ascii="Calibri" w:hAnsi="Calibri" w:eastAsia="Calibri" w:cs="Calibri"/>
                <w:noProof w:val="0"/>
                <w:sz w:val="22"/>
                <w:szCs w:val="22"/>
                <w:lang w:val="en-GB"/>
              </w:rPr>
              <w:t xml:space="preserve">watch the video and complete the activity. Either print off the activity or do it in your </w:t>
            </w:r>
            <w:proofErr w:type="gramStart"/>
            <w:r w:rsidRPr="213D5A30" w:rsidR="6BA803BA">
              <w:rPr>
                <w:rFonts w:ascii="Calibri" w:hAnsi="Calibri" w:eastAsia="Calibri" w:cs="Calibri"/>
                <w:noProof w:val="0"/>
                <w:sz w:val="22"/>
                <w:szCs w:val="22"/>
                <w:lang w:val="en-GB"/>
              </w:rPr>
              <w:t>work-book</w:t>
            </w:r>
            <w:proofErr w:type="gramEnd"/>
            <w:r w:rsidRPr="213D5A30" w:rsidR="6BA803BA">
              <w:rPr>
                <w:rFonts w:ascii="Calibri" w:hAnsi="Calibri" w:eastAsia="Calibri" w:cs="Calibri"/>
                <w:noProof w:val="0"/>
                <w:sz w:val="22"/>
                <w:szCs w:val="22"/>
                <w:lang w:val="en-GB"/>
              </w:rPr>
              <w:t>.</w:t>
            </w:r>
          </w:p>
          <w:p w:rsidRPr="00426417" w:rsidR="00A86D67" w:rsidP="213D5A30" w:rsidRDefault="00426417" w14:paraId="43C87EEF" w14:textId="2F12FCB4">
            <w:pPr>
              <w:pStyle w:val="Normal"/>
              <w:jc w:val="left"/>
            </w:pPr>
            <w:r w:rsidRPr="213D5A30" w:rsidR="6BA803BA">
              <w:rPr>
                <w:rFonts w:ascii="Calibri" w:hAnsi="Calibri" w:eastAsia="Calibri" w:cs="Calibri"/>
                <w:noProof w:val="0"/>
                <w:sz w:val="22"/>
                <w:szCs w:val="22"/>
                <w:lang w:val="en-GB"/>
              </w:rPr>
              <w:t>If you want an extra challenge, or you want to work online, try the ratio section on this site.</w:t>
            </w:r>
          </w:p>
          <w:p w:rsidRPr="00426417" w:rsidR="00A86D67" w:rsidP="213D5A30" w:rsidRDefault="00426417" w14:paraId="11BB7B89" w14:textId="5400CC13">
            <w:pPr>
              <w:pStyle w:val="Normal"/>
              <w:jc w:val="left"/>
            </w:pPr>
            <w:hyperlink r:id="R20992919cc2b41ac">
              <w:r w:rsidRPr="213D5A30" w:rsidR="23307CF8">
                <w:rPr>
                  <w:rStyle w:val="Hyperlink"/>
                  <w:rFonts w:ascii="Calibri" w:hAnsi="Calibri" w:eastAsia="Calibri" w:cs="Calibri"/>
                  <w:noProof w:val="0"/>
                  <w:sz w:val="22"/>
                  <w:szCs w:val="22"/>
                  <w:lang w:val="en-GB"/>
                </w:rPr>
                <w:t>https://mathsnacks.com/ratio-rumble.html</w:t>
              </w:r>
            </w:hyperlink>
          </w:p>
          <w:p w:rsidRPr="00426417" w:rsidR="00A86D67" w:rsidP="213D5A30" w:rsidRDefault="00426417" w14:paraId="72192D23" w14:textId="611A23E6">
            <w:pPr>
              <w:pStyle w:val="Normal"/>
              <w:jc w:val="left"/>
              <w:rPr>
                <w:sz w:val="18"/>
                <w:szCs w:val="18"/>
              </w:rPr>
            </w:pPr>
          </w:p>
        </w:tc>
        <w:tc>
          <w:tcPr>
            <w:tcW w:w="3628" w:type="dxa"/>
            <w:tcMar/>
          </w:tcPr>
          <w:p w:rsidRPr="00D84DEB" w:rsidR="00A86D67" w:rsidP="213D5A30" w:rsidRDefault="005251D3" w14:paraId="3BA26963" w14:textId="126F7FAD">
            <w:pPr>
              <w:pStyle w:val="NoSpacing"/>
              <w:bidi w:val="0"/>
              <w:spacing w:before="0" w:beforeAutospacing="off" w:after="0" w:afterAutospacing="off" w:line="240" w:lineRule="auto"/>
              <w:ind w:left="0" w:right="0"/>
              <w:jc w:val="left"/>
              <w:rPr>
                <w:rFonts w:ascii="Calibri" w:hAnsi="Calibri" w:eastAsia="Calibri" w:cs="Calibri"/>
                <w:noProof w:val="0"/>
                <w:sz w:val="22"/>
                <w:szCs w:val="22"/>
                <w:u w:val="single"/>
                <w:lang w:val="en-GB"/>
              </w:rPr>
            </w:pPr>
            <w:r w:rsidRPr="213D5A30" w:rsidR="2742E528">
              <w:rPr>
                <w:rFonts w:ascii="Calibri" w:hAnsi="Calibri" w:eastAsia="Calibri" w:cs="Calibri"/>
                <w:noProof w:val="0"/>
                <w:sz w:val="22"/>
                <w:szCs w:val="22"/>
                <w:u w:val="single"/>
                <w:lang w:val="en-GB"/>
              </w:rPr>
              <w:t>Charanga: Plastic</w:t>
            </w:r>
          </w:p>
          <w:p w:rsidRPr="00D84DEB" w:rsidR="00A86D67" w:rsidP="1399F9DB" w:rsidRDefault="005251D3" w14:paraId="52EDA174" w14:textId="3C4AFDA8">
            <w:pPr>
              <w:pStyle w:val="Normal"/>
              <w:bidi w:val="0"/>
              <w:spacing w:before="0" w:beforeAutospacing="off" w:after="200" w:afterAutospacing="off" w:line="276" w:lineRule="auto"/>
              <w:ind w:left="0" w:right="0"/>
              <w:jc w:val="left"/>
            </w:pPr>
            <w:r w:rsidRPr="213D5A30" w:rsidR="2742E528">
              <w:rPr>
                <w:rFonts w:ascii="Calibri" w:hAnsi="Calibri" w:eastAsia="Calibri" w:cs="Calibri"/>
                <w:noProof w:val="0"/>
                <w:color w:val="323636"/>
                <w:sz w:val="22"/>
                <w:szCs w:val="22"/>
                <w:u w:val="single"/>
                <w:lang w:val="en-GB"/>
              </w:rPr>
              <w:t>Learn to Sing the Song -</w:t>
            </w:r>
            <w:r w:rsidRPr="213D5A30" w:rsidR="2742E528">
              <w:rPr>
                <w:rFonts w:ascii="Calibri" w:hAnsi="Calibri" w:eastAsia="Calibri" w:cs="Calibri"/>
                <w:noProof w:val="0"/>
                <w:color w:val="323636"/>
                <w:sz w:val="22"/>
                <w:szCs w:val="22"/>
                <w:lang w:val="en-GB"/>
              </w:rPr>
              <w:t xml:space="preserve"> practise singing this until you know all the words off by heart. How can you make each section different? </w:t>
            </w:r>
            <w:r>
              <w:br/>
            </w:r>
            <w:r w:rsidRPr="213D5A30" w:rsidR="2742E528">
              <w:rPr>
                <w:rFonts w:ascii="Calibri" w:hAnsi="Calibri" w:eastAsia="Calibri" w:cs="Calibri"/>
                <w:noProof w:val="0"/>
                <w:color w:val="323636"/>
                <w:sz w:val="22"/>
                <w:szCs w:val="22"/>
                <w:lang w:val="en-GB"/>
              </w:rPr>
              <w:t>Rap Gap Fill - practise your rapping skills, make sure the words are clear and add some attitude! Notice how the words are in rhyming couplets and two couplets make a 'chorus' which is four lines long.</w:t>
            </w:r>
          </w:p>
        </w:tc>
      </w:tr>
      <w:tr w:rsidR="00A86D67" w:rsidTr="213D5A30" w14:paraId="43E88604" w14:textId="77777777">
        <w:trPr>
          <w:cantSplit/>
          <w:trHeight w:val="1134"/>
        </w:trPr>
        <w:tc>
          <w:tcPr>
            <w:tcW w:w="557" w:type="dxa"/>
            <w:tcMar/>
            <w:textDirection w:val="btLr"/>
          </w:tcPr>
          <w:p w:rsidRPr="00A86D67" w:rsidR="00A86D67" w:rsidP="00A86D67" w:rsidRDefault="00A86D67" w14:paraId="1EEA1524" w14:textId="77777777">
            <w:pPr>
              <w:ind w:left="113" w:right="113"/>
              <w:jc w:val="center"/>
              <w:rPr>
                <w:sz w:val="16"/>
                <w:szCs w:val="16"/>
              </w:rPr>
            </w:pPr>
            <w:r>
              <w:rPr>
                <w:sz w:val="16"/>
                <w:szCs w:val="16"/>
              </w:rPr>
              <w:t>Thurs</w:t>
            </w:r>
          </w:p>
        </w:tc>
        <w:tc>
          <w:tcPr>
            <w:tcW w:w="2953" w:type="dxa"/>
            <w:tcMar/>
          </w:tcPr>
          <w:p w:rsidRPr="00EF0DFA" w:rsidR="00991E84" w:rsidP="213D5A30" w:rsidRDefault="00991E84" w14:paraId="0BF4D5CA" w14:textId="2BBAB836">
            <w:pPr>
              <w:pStyle w:val="NoSpacing"/>
              <w:bidi w:val="0"/>
              <w:spacing w:before="0" w:beforeAutospacing="off" w:after="0" w:afterAutospacing="off" w:line="240" w:lineRule="auto"/>
              <w:ind w:left="0" w:right="0"/>
              <w:jc w:val="left"/>
              <w:rPr>
                <w:rFonts w:ascii="Calibri" w:hAnsi="Calibri" w:eastAsia="Calibri" w:cs="Calibri"/>
                <w:b w:val="1"/>
                <w:bCs w:val="1"/>
                <w:noProof w:val="0"/>
                <w:color w:val="323636"/>
                <w:sz w:val="22"/>
                <w:szCs w:val="22"/>
                <w:lang w:val="en-GB"/>
              </w:rPr>
            </w:pPr>
            <w:r w:rsidRPr="213D5A30" w:rsidR="5369BD4C">
              <w:rPr>
                <w:rFonts w:ascii="Calibri" w:hAnsi="Calibri" w:eastAsia="Calibri" w:cs="Calibri"/>
                <w:b w:val="1"/>
                <w:bCs w:val="1"/>
                <w:noProof w:val="0"/>
                <w:color w:val="323636"/>
                <w:sz w:val="22"/>
                <w:szCs w:val="22"/>
                <w:lang w:val="en-GB"/>
              </w:rPr>
              <w:t xml:space="preserve">Reading Comprehension: </w:t>
            </w:r>
          </w:p>
          <w:p w:rsidRPr="00EF0DFA" w:rsidR="00991E84" w:rsidP="213D5A30" w:rsidRDefault="00991E84" w14:paraId="5BDC9EC2" w14:textId="3A941E19">
            <w:pPr>
              <w:pStyle w:val="NoSpacing"/>
              <w:bidi w:val="0"/>
              <w:spacing w:before="0" w:beforeAutospacing="off" w:after="0" w:afterAutospacing="off" w:line="240" w:lineRule="auto"/>
              <w:ind w:left="0" w:right="0"/>
              <w:jc w:val="left"/>
              <w:rPr>
                <w:rFonts w:ascii="Calibri" w:hAnsi="Calibri" w:eastAsia="Calibri" w:cs="Calibri"/>
                <w:b w:val="1"/>
                <w:bCs w:val="1"/>
                <w:noProof w:val="0"/>
                <w:color w:val="323636"/>
                <w:sz w:val="22"/>
                <w:szCs w:val="22"/>
                <w:lang w:val="en-GB"/>
              </w:rPr>
            </w:pPr>
            <w:r w:rsidRPr="213D5A30" w:rsidR="6E85B9D9">
              <w:rPr>
                <w:rFonts w:ascii="Calibri" w:hAnsi="Calibri" w:eastAsia="Calibri" w:cs="Calibri"/>
                <w:b w:val="1"/>
                <w:bCs w:val="1"/>
                <w:noProof w:val="0"/>
                <w:color w:val="323636"/>
                <w:sz w:val="22"/>
                <w:szCs w:val="22"/>
                <w:lang w:val="en-GB"/>
              </w:rPr>
              <w:t>Rosalind Franklin and Francis Crick</w:t>
            </w:r>
          </w:p>
          <w:p w:rsidRPr="00EF0DFA" w:rsidR="00991E84" w:rsidP="213D5A30" w:rsidRDefault="00991E84" w14:paraId="392919DC" w14:textId="7B7B255F">
            <w:pPr>
              <w:pStyle w:val="Normal"/>
              <w:bidi w:val="0"/>
              <w:spacing w:before="0" w:beforeAutospacing="off" w:after="200" w:afterAutospacing="off" w:line="276" w:lineRule="auto"/>
              <w:ind w:left="0" w:right="0"/>
              <w:jc w:val="left"/>
              <w:rPr>
                <w:rFonts w:ascii="Calibri" w:hAnsi="Calibri" w:eastAsia="Calibri" w:cs="Calibri"/>
                <w:b w:val="1"/>
                <w:bCs w:val="1"/>
                <w:noProof w:val="0"/>
                <w:sz w:val="18"/>
                <w:szCs w:val="18"/>
                <w:lang w:val="en-GB"/>
              </w:rPr>
            </w:pPr>
          </w:p>
          <w:p w:rsidRPr="00EF0DFA" w:rsidR="00991E84" w:rsidP="213D5A30" w:rsidRDefault="00991E84" w14:paraId="2E69A852" w14:textId="3287FB12">
            <w:pPr>
              <w:pStyle w:val="Normal"/>
              <w:bidi w:val="0"/>
              <w:spacing w:before="0" w:beforeAutospacing="off" w:after="200" w:afterAutospacing="off" w:line="276" w:lineRule="auto"/>
              <w:ind w:left="0" w:right="0"/>
              <w:jc w:val="left"/>
              <w:rPr>
                <w:rFonts w:ascii="Calibri" w:hAnsi="Calibri" w:eastAsia="Calibri" w:cs="Calibri"/>
                <w:noProof w:val="0"/>
                <w:sz w:val="22"/>
                <w:szCs w:val="22"/>
                <w:lang w:val="en-GB"/>
              </w:rPr>
            </w:pPr>
            <w:r w:rsidRPr="213D5A30" w:rsidR="2ED77478">
              <w:rPr>
                <w:rFonts w:ascii="Calibri" w:hAnsi="Calibri" w:eastAsia="Calibri" w:cs="Calibri"/>
                <w:noProof w:val="0"/>
                <w:sz w:val="22"/>
                <w:szCs w:val="22"/>
                <w:lang w:val="en-GB"/>
              </w:rPr>
              <w:t xml:space="preserve">Also: Do one of your </w:t>
            </w:r>
            <w:r w:rsidRPr="213D5A30" w:rsidR="2ED77478">
              <w:rPr>
                <w:rFonts w:ascii="Calibri" w:hAnsi="Calibri" w:eastAsia="Calibri" w:cs="Calibri"/>
                <w:b w:val="1"/>
                <w:bCs w:val="1"/>
                <w:noProof w:val="0"/>
                <w:sz w:val="22"/>
                <w:szCs w:val="22"/>
                <w:lang w:val="en-GB"/>
              </w:rPr>
              <w:t>Handwriting sheets</w:t>
            </w:r>
            <w:r w:rsidRPr="213D5A30" w:rsidR="2ED77478">
              <w:rPr>
                <w:rFonts w:ascii="Calibri" w:hAnsi="Calibri" w:eastAsia="Calibri" w:cs="Calibri"/>
                <w:noProof w:val="0"/>
                <w:sz w:val="22"/>
                <w:szCs w:val="22"/>
                <w:lang w:val="en-GB"/>
              </w:rPr>
              <w:t xml:space="preserve"> in your home learning pack</w:t>
            </w:r>
          </w:p>
        </w:tc>
        <w:tc>
          <w:tcPr>
            <w:tcW w:w="3544" w:type="dxa"/>
            <w:tcMar/>
          </w:tcPr>
          <w:p w:rsidRPr="00426417" w:rsidR="00A86D67" w:rsidP="213D5A30" w:rsidRDefault="00426417" w14:paraId="7F61F34F" w14:textId="31507F96">
            <w:pPr>
              <w:ind/>
              <w:jc w:val="left"/>
              <w:rPr>
                <w:sz w:val="18"/>
                <w:szCs w:val="18"/>
                <w:u w:val="single"/>
              </w:rPr>
            </w:pPr>
            <w:r w:rsidRPr="213D5A30" w:rsidR="7E1DC021">
              <w:rPr>
                <w:sz w:val="18"/>
                <w:szCs w:val="18"/>
                <w:u w:val="single"/>
              </w:rPr>
              <w:t xml:space="preserve">Week 1 Lesson </w:t>
            </w:r>
            <w:r w:rsidRPr="213D5A30" w:rsidR="695AEAE6">
              <w:rPr>
                <w:sz w:val="18"/>
                <w:szCs w:val="18"/>
                <w:u w:val="single"/>
              </w:rPr>
              <w:t>4</w:t>
            </w:r>
            <w:proofErr w:type="spellStart"/>
            <w:proofErr w:type="spellEnd"/>
          </w:p>
          <w:p w:rsidRPr="00426417" w:rsidR="00A86D67" w:rsidP="213D5A30" w:rsidRDefault="00426417" w14:paraId="4720522E" w14:textId="535AFC91">
            <w:pPr>
              <w:pStyle w:val="Normal"/>
              <w:bidi w:val="0"/>
              <w:spacing w:before="0" w:beforeAutospacing="off" w:after="200" w:afterAutospacing="off" w:line="276" w:lineRule="auto"/>
              <w:ind w:left="0" w:right="0"/>
              <w:jc w:val="left"/>
              <w:rPr>
                <w:rFonts w:ascii="Calibri" w:hAnsi="Calibri" w:eastAsia="Calibri" w:cs="Calibri"/>
                <w:sz w:val="22"/>
                <w:szCs w:val="22"/>
              </w:rPr>
            </w:pPr>
            <w:r w:rsidRPr="213D5A30" w:rsidR="695AEAE6">
              <w:rPr>
                <w:rFonts w:ascii="Calibri" w:hAnsi="Calibri" w:eastAsia="Calibri" w:cs="Calibri"/>
                <w:sz w:val="22"/>
                <w:szCs w:val="22"/>
              </w:rPr>
              <w:t>Calculating Ratio</w:t>
            </w:r>
          </w:p>
          <w:p w:rsidRPr="00426417" w:rsidR="00A86D67" w:rsidP="213D5A30" w:rsidRDefault="00426417" w14:paraId="5BBEE7D3" w14:textId="4CAC0C6F">
            <w:pPr>
              <w:pStyle w:val="Normal"/>
              <w:ind/>
              <w:jc w:val="left"/>
              <w:rPr>
                <w:rFonts w:ascii="Calibri" w:hAnsi="Calibri" w:eastAsia="Calibri" w:cs="Calibri"/>
                <w:noProof w:val="0"/>
                <w:sz w:val="22"/>
                <w:szCs w:val="22"/>
                <w:lang w:val="en-GB"/>
              </w:rPr>
            </w:pPr>
            <w:r w:rsidRPr="213D5A30" w:rsidR="7E1DC021">
              <w:rPr>
                <w:rFonts w:ascii="Calibri" w:hAnsi="Calibri" w:eastAsia="Calibri" w:cs="Calibri"/>
                <w:b w:val="1"/>
                <w:bCs w:val="1"/>
                <w:noProof w:val="0"/>
                <w:sz w:val="22"/>
                <w:szCs w:val="22"/>
                <w:lang w:val="en-GB"/>
              </w:rPr>
              <w:t xml:space="preserve">Lesson </w:t>
            </w:r>
            <w:r w:rsidRPr="213D5A30" w:rsidR="21F99DA6">
              <w:rPr>
                <w:rFonts w:ascii="Calibri" w:hAnsi="Calibri" w:eastAsia="Calibri" w:cs="Calibri"/>
                <w:b w:val="1"/>
                <w:bCs w:val="1"/>
                <w:noProof w:val="0"/>
                <w:sz w:val="22"/>
                <w:szCs w:val="22"/>
                <w:lang w:val="en-GB"/>
              </w:rPr>
              <w:t>4</w:t>
            </w:r>
            <w:r w:rsidRPr="213D5A30" w:rsidR="7E1DC021">
              <w:rPr>
                <w:rFonts w:ascii="Calibri" w:hAnsi="Calibri" w:eastAsia="Calibri" w:cs="Calibri"/>
                <w:b w:val="1"/>
                <w:bCs w:val="1"/>
                <w:noProof w:val="0"/>
                <w:sz w:val="22"/>
                <w:szCs w:val="22"/>
                <w:lang w:val="en-GB"/>
              </w:rPr>
              <w:t xml:space="preserve">: </w:t>
            </w:r>
            <w:r w:rsidRPr="213D5A30" w:rsidR="7E1DC021">
              <w:rPr>
                <w:rFonts w:ascii="Calibri" w:hAnsi="Calibri" w:eastAsia="Calibri" w:cs="Calibri"/>
                <w:noProof w:val="0"/>
                <w:sz w:val="22"/>
                <w:szCs w:val="22"/>
                <w:lang w:val="en-GB"/>
              </w:rPr>
              <w:t xml:space="preserve">watch the video and complete the activity. Either print off the activity or do it in your </w:t>
            </w:r>
            <w:proofErr w:type="gramStart"/>
            <w:r w:rsidRPr="213D5A30" w:rsidR="7E1DC021">
              <w:rPr>
                <w:rFonts w:ascii="Calibri" w:hAnsi="Calibri" w:eastAsia="Calibri" w:cs="Calibri"/>
                <w:noProof w:val="0"/>
                <w:sz w:val="22"/>
                <w:szCs w:val="22"/>
                <w:lang w:val="en-GB"/>
              </w:rPr>
              <w:t>work-book</w:t>
            </w:r>
            <w:proofErr w:type="gramEnd"/>
            <w:r w:rsidRPr="213D5A30" w:rsidR="7E1DC021">
              <w:rPr>
                <w:rFonts w:ascii="Calibri" w:hAnsi="Calibri" w:eastAsia="Calibri" w:cs="Calibri"/>
                <w:noProof w:val="0"/>
                <w:sz w:val="22"/>
                <w:szCs w:val="22"/>
                <w:lang w:val="en-GB"/>
              </w:rPr>
              <w:t>.</w:t>
            </w:r>
          </w:p>
          <w:p w:rsidRPr="00426417" w:rsidR="00A86D67" w:rsidP="213D5A30" w:rsidRDefault="00426417" w14:paraId="4B19597E" w14:textId="2F12FCB4">
            <w:pPr>
              <w:pStyle w:val="Normal"/>
              <w:ind/>
              <w:jc w:val="left"/>
            </w:pPr>
            <w:r w:rsidRPr="213D5A30" w:rsidR="7E1DC021">
              <w:rPr>
                <w:rFonts w:ascii="Calibri" w:hAnsi="Calibri" w:eastAsia="Calibri" w:cs="Calibri"/>
                <w:noProof w:val="0"/>
                <w:sz w:val="22"/>
                <w:szCs w:val="22"/>
                <w:lang w:val="en-GB"/>
              </w:rPr>
              <w:t>If you want an extra challenge, or you want to work online, try the ratio section on this site.</w:t>
            </w:r>
          </w:p>
          <w:p w:rsidRPr="00426417" w:rsidR="00A86D67" w:rsidP="213D5A30" w:rsidRDefault="00426417" w14:paraId="683F0DAE" w14:textId="21F768CD">
            <w:pPr>
              <w:pStyle w:val="Normal"/>
              <w:ind/>
              <w:jc w:val="left"/>
            </w:pPr>
            <w:hyperlink r:id="Rec7f8a1316594deb">
              <w:r w:rsidRPr="213D5A30" w:rsidR="45C492DE">
                <w:rPr>
                  <w:rStyle w:val="Hyperlink"/>
                  <w:rFonts w:ascii="Calibri" w:hAnsi="Calibri" w:eastAsia="Calibri" w:cs="Calibri"/>
                  <w:noProof w:val="0"/>
                  <w:sz w:val="22"/>
                  <w:szCs w:val="22"/>
                  <w:lang w:val="en-GB"/>
                </w:rPr>
                <w:t>https://www.arcademics.com/games/ratio-blaster</w:t>
              </w:r>
            </w:hyperlink>
          </w:p>
          <w:p w:rsidRPr="00426417" w:rsidR="00A86D67" w:rsidP="213D5A30" w:rsidRDefault="00426417" w14:paraId="3CD3A8C1" w14:textId="69A11401">
            <w:pPr>
              <w:pStyle w:val="Normal"/>
              <w:ind/>
              <w:jc w:val="center"/>
            </w:pPr>
          </w:p>
        </w:tc>
        <w:tc>
          <w:tcPr>
            <w:tcW w:w="3628" w:type="dxa"/>
            <w:tcMar/>
          </w:tcPr>
          <w:p w:rsidRPr="00EF0DFA" w:rsidR="00A86D67" w:rsidP="213D5A30" w:rsidRDefault="005251D3" w14:paraId="6089B71F" w14:textId="126F7FAD">
            <w:pPr>
              <w:pStyle w:val="NoSpacing"/>
              <w:bidi w:val="0"/>
              <w:spacing w:before="0" w:beforeAutospacing="off" w:after="0" w:afterAutospacing="off" w:line="240" w:lineRule="auto"/>
              <w:ind w:left="0" w:right="0"/>
              <w:jc w:val="left"/>
              <w:rPr>
                <w:rFonts w:ascii="Calibri" w:hAnsi="Calibri" w:eastAsia="Calibri" w:cs="Calibri"/>
                <w:noProof w:val="0"/>
                <w:sz w:val="22"/>
                <w:szCs w:val="22"/>
                <w:u w:val="single"/>
                <w:lang w:val="en-GB"/>
              </w:rPr>
            </w:pPr>
            <w:r w:rsidRPr="213D5A30" w:rsidR="05975222">
              <w:rPr>
                <w:rFonts w:ascii="Calibri" w:hAnsi="Calibri" w:eastAsia="Calibri" w:cs="Calibri"/>
                <w:noProof w:val="0"/>
                <w:sz w:val="22"/>
                <w:szCs w:val="22"/>
                <w:u w:val="single"/>
                <w:lang w:val="en-GB"/>
              </w:rPr>
              <w:t>Charanga: Plastic</w:t>
            </w:r>
          </w:p>
          <w:p w:rsidRPr="00EF0DFA" w:rsidR="00A86D67" w:rsidP="00A86D67" w:rsidRDefault="005251D3" w14:paraId="3CA78109" w14:textId="56A83114">
            <w:pPr/>
            <w:r w:rsidRPr="213D5A30" w:rsidR="05975222">
              <w:rPr>
                <w:rFonts w:ascii="Calibri" w:hAnsi="Calibri" w:eastAsia="Calibri" w:cs="Calibri"/>
                <w:noProof w:val="0"/>
                <w:color w:val="323636"/>
                <w:sz w:val="22"/>
                <w:szCs w:val="22"/>
                <w:u w:val="single"/>
                <w:lang w:val="en-GB"/>
              </w:rPr>
              <w:t>Write your own chorus -</w:t>
            </w:r>
            <w:r w:rsidRPr="213D5A30" w:rsidR="05975222">
              <w:rPr>
                <w:rFonts w:ascii="Calibri" w:hAnsi="Calibri" w:eastAsia="Calibri" w:cs="Calibri"/>
                <w:noProof w:val="0"/>
                <w:color w:val="323636"/>
                <w:sz w:val="22"/>
                <w:szCs w:val="22"/>
                <w:lang w:val="en-GB"/>
              </w:rPr>
              <w:t xml:space="preserve"> check your research facts and create your own rhyming couplet! Either repeat this couplet to make a 4-line </w:t>
            </w:r>
            <w:proofErr w:type="gramStart"/>
            <w:r w:rsidRPr="213D5A30" w:rsidR="05975222">
              <w:rPr>
                <w:rFonts w:ascii="Calibri" w:hAnsi="Calibri" w:eastAsia="Calibri" w:cs="Calibri"/>
                <w:noProof w:val="0"/>
                <w:color w:val="323636"/>
                <w:sz w:val="22"/>
                <w:szCs w:val="22"/>
                <w:lang w:val="en-GB"/>
              </w:rPr>
              <w:t>chorus, or</w:t>
            </w:r>
            <w:proofErr w:type="gramEnd"/>
            <w:r w:rsidRPr="213D5A30" w:rsidR="05975222">
              <w:rPr>
                <w:rFonts w:ascii="Calibri" w:hAnsi="Calibri" w:eastAsia="Calibri" w:cs="Calibri"/>
                <w:noProof w:val="0"/>
                <w:color w:val="323636"/>
                <w:sz w:val="22"/>
                <w:szCs w:val="22"/>
                <w:lang w:val="en-GB"/>
              </w:rPr>
              <w:t xml:space="preserve"> create two couplets and build them together into a 4-line chorus. Your chorus will replace 'Ten green bottles...' so needs to be the same length. </w:t>
            </w:r>
            <w:r>
              <w:br/>
            </w:r>
            <w:r w:rsidRPr="213D5A30" w:rsidR="05975222">
              <w:rPr>
                <w:rFonts w:ascii="Calibri" w:hAnsi="Calibri" w:eastAsia="Calibri" w:cs="Calibri"/>
                <w:noProof w:val="0"/>
                <w:color w:val="323636"/>
                <w:sz w:val="22"/>
                <w:szCs w:val="22"/>
                <w:lang w:val="en-GB"/>
              </w:rPr>
              <w:t xml:space="preserve">(Optional) Write your own verse and bridge - you can decide if you would like to replace the verse 'It all began...' and the bridge 'A sailor went to sea...' with your own rhyming couplet words. </w:t>
            </w:r>
          </w:p>
          <w:p w:rsidRPr="00EF0DFA" w:rsidR="00A86D67" w:rsidP="00A86D67" w:rsidRDefault="005251D3" w14:paraId="0BFC2C63" w14:textId="1F5115F8">
            <w:pPr/>
            <w:r>
              <w:br/>
            </w:r>
          </w:p>
          <w:p w:rsidRPr="00EF0DFA" w:rsidR="00A86D67" w:rsidP="213D5A30" w:rsidRDefault="005251D3" w14:paraId="0A965286" w14:textId="3CD06C3B">
            <w:pPr>
              <w:pStyle w:val="Normal"/>
            </w:pPr>
          </w:p>
        </w:tc>
      </w:tr>
      <w:tr w:rsidR="00A86D67" w:rsidTr="213D5A30" w14:paraId="0E8B6B42" w14:textId="77777777">
        <w:trPr>
          <w:cantSplit/>
          <w:trHeight w:val="2448"/>
        </w:trPr>
        <w:tc>
          <w:tcPr>
            <w:tcW w:w="557" w:type="dxa"/>
            <w:tcMar/>
            <w:textDirection w:val="btLr"/>
          </w:tcPr>
          <w:p w:rsidRPr="00A86D67" w:rsidR="00A86D67" w:rsidP="00A86D67" w:rsidRDefault="00A86D67" w14:paraId="4A6A2F27" w14:textId="77777777">
            <w:pPr>
              <w:ind w:left="113" w:right="113"/>
              <w:jc w:val="center"/>
              <w:rPr>
                <w:sz w:val="16"/>
                <w:szCs w:val="16"/>
              </w:rPr>
            </w:pPr>
            <w:r>
              <w:rPr>
                <w:sz w:val="16"/>
                <w:szCs w:val="16"/>
              </w:rPr>
              <w:t>Fri</w:t>
            </w:r>
          </w:p>
        </w:tc>
        <w:tc>
          <w:tcPr>
            <w:tcW w:w="2953" w:type="dxa"/>
            <w:tcMar/>
          </w:tcPr>
          <w:p w:rsidRPr="00E36210" w:rsidR="00A86D67" w:rsidP="213D5A30" w:rsidRDefault="00A86D67" w14:paraId="56C74194" w14:textId="6FDC7AA6">
            <w:pPr>
              <w:pStyle w:val="NoSpacing"/>
              <w:bidi w:val="0"/>
              <w:spacing w:before="0" w:beforeAutospacing="off" w:after="0" w:afterAutospacing="off" w:line="240" w:lineRule="auto"/>
              <w:ind w:left="0" w:right="0"/>
              <w:jc w:val="left"/>
              <w:rPr>
                <w:rFonts w:ascii="Calibri" w:hAnsi="Calibri" w:eastAsia="Calibri" w:cs="Calibri"/>
                <w:b w:val="1"/>
                <w:bCs w:val="1"/>
                <w:noProof w:val="0"/>
                <w:color w:val="323636"/>
                <w:sz w:val="22"/>
                <w:szCs w:val="22"/>
                <w:lang w:val="en-GB"/>
              </w:rPr>
            </w:pPr>
            <w:r w:rsidRPr="213D5A30" w:rsidR="22CEADD6">
              <w:rPr>
                <w:rFonts w:ascii="Calibri" w:hAnsi="Calibri" w:eastAsia="Calibri" w:cs="Calibri"/>
                <w:b w:val="1"/>
                <w:bCs w:val="1"/>
                <w:noProof w:val="0"/>
                <w:color w:val="323636"/>
                <w:sz w:val="22"/>
                <w:szCs w:val="22"/>
                <w:lang w:val="en-GB"/>
              </w:rPr>
              <w:t xml:space="preserve">Reading Comprehension: </w:t>
            </w:r>
          </w:p>
          <w:p w:rsidRPr="00E36210" w:rsidR="00A86D67" w:rsidP="213D5A30" w:rsidRDefault="00A86D67" w14:paraId="3FE65E60" w14:textId="0E320FD6">
            <w:pPr>
              <w:pStyle w:val="NoSpacing"/>
              <w:bidi w:val="0"/>
              <w:spacing w:before="0" w:beforeAutospacing="off" w:after="0" w:afterAutospacing="off" w:line="240" w:lineRule="auto"/>
              <w:ind w:left="0" w:right="0"/>
              <w:jc w:val="left"/>
              <w:rPr>
                <w:rFonts w:ascii="Calibri" w:hAnsi="Calibri" w:eastAsia="Calibri" w:cs="Calibri"/>
                <w:b w:val="1"/>
                <w:bCs w:val="1"/>
                <w:noProof w:val="0"/>
                <w:color w:val="323636"/>
                <w:sz w:val="22"/>
                <w:szCs w:val="22"/>
                <w:lang w:val="en-GB"/>
              </w:rPr>
            </w:pPr>
            <w:r w:rsidRPr="213D5A30" w:rsidR="12401109">
              <w:rPr>
                <w:rFonts w:ascii="Calibri" w:hAnsi="Calibri" w:eastAsia="Calibri" w:cs="Calibri"/>
                <w:b w:val="1"/>
                <w:bCs w:val="1"/>
                <w:noProof w:val="0"/>
                <w:color w:val="323636"/>
                <w:sz w:val="22"/>
                <w:szCs w:val="22"/>
                <w:lang w:val="en-GB"/>
              </w:rPr>
              <w:t xml:space="preserve">Worst Jobs </w:t>
            </w:r>
            <w:proofErr w:type="gramStart"/>
            <w:r w:rsidRPr="213D5A30" w:rsidR="12401109">
              <w:rPr>
                <w:rFonts w:ascii="Calibri" w:hAnsi="Calibri" w:eastAsia="Calibri" w:cs="Calibri"/>
                <w:b w:val="1"/>
                <w:bCs w:val="1"/>
                <w:noProof w:val="0"/>
                <w:color w:val="323636"/>
                <w:sz w:val="22"/>
                <w:szCs w:val="22"/>
                <w:lang w:val="en-GB"/>
              </w:rPr>
              <w:t>For</w:t>
            </w:r>
            <w:proofErr w:type="gramEnd"/>
            <w:r w:rsidRPr="213D5A30" w:rsidR="12401109">
              <w:rPr>
                <w:rFonts w:ascii="Calibri" w:hAnsi="Calibri" w:eastAsia="Calibri" w:cs="Calibri"/>
                <w:b w:val="1"/>
                <w:bCs w:val="1"/>
                <w:noProof w:val="0"/>
                <w:color w:val="323636"/>
                <w:sz w:val="22"/>
                <w:szCs w:val="22"/>
                <w:lang w:val="en-GB"/>
              </w:rPr>
              <w:t xml:space="preserve"> Kids</w:t>
            </w:r>
          </w:p>
          <w:p w:rsidRPr="00E36210" w:rsidR="00A86D67" w:rsidP="213D5A30" w:rsidRDefault="00A86D67" w14:paraId="597D5757" w14:textId="468BF82D">
            <w:pPr>
              <w:pStyle w:val="Normal"/>
              <w:bidi w:val="0"/>
              <w:spacing w:before="0" w:beforeAutospacing="off" w:after="200" w:afterAutospacing="off" w:line="276" w:lineRule="auto"/>
              <w:ind w:left="0" w:right="0"/>
              <w:jc w:val="left"/>
              <w:rPr>
                <w:rFonts w:ascii="Calibri" w:hAnsi="Calibri" w:eastAsia="Calibri" w:cs="Calibri"/>
                <w:b w:val="1"/>
                <w:bCs w:val="1"/>
                <w:noProof w:val="0"/>
                <w:sz w:val="18"/>
                <w:szCs w:val="18"/>
                <w:lang w:val="en-GB"/>
              </w:rPr>
            </w:pPr>
          </w:p>
          <w:p w:rsidRPr="00E36210" w:rsidR="00A86D67" w:rsidP="213D5A30" w:rsidRDefault="00A86D67" w14:paraId="0B04E240" w14:textId="21A6CDBD">
            <w:pPr>
              <w:pStyle w:val="Normal"/>
              <w:bidi w:val="0"/>
              <w:spacing w:before="0" w:beforeAutospacing="off" w:after="200" w:afterAutospacing="off" w:line="276" w:lineRule="auto"/>
              <w:ind w:left="0" w:right="0"/>
              <w:jc w:val="left"/>
              <w:rPr>
                <w:rFonts w:ascii="Calibri" w:hAnsi="Calibri" w:eastAsia="Calibri" w:cs="Calibri"/>
                <w:noProof w:val="0"/>
                <w:sz w:val="22"/>
                <w:szCs w:val="22"/>
                <w:lang w:val="en-GB"/>
              </w:rPr>
            </w:pPr>
            <w:r w:rsidRPr="213D5A30" w:rsidR="5BFD794A">
              <w:rPr>
                <w:rFonts w:ascii="Calibri" w:hAnsi="Calibri" w:eastAsia="Calibri" w:cs="Calibri"/>
                <w:noProof w:val="0"/>
                <w:sz w:val="22"/>
                <w:szCs w:val="22"/>
                <w:lang w:val="en-GB"/>
              </w:rPr>
              <w:t xml:space="preserve">Also: </w:t>
            </w:r>
            <w:r w:rsidRPr="213D5A30" w:rsidR="5BFD794A">
              <w:rPr>
                <w:rFonts w:ascii="Calibri" w:hAnsi="Calibri" w:eastAsia="Calibri" w:cs="Calibri"/>
                <w:noProof w:val="0"/>
                <w:sz w:val="22"/>
                <w:szCs w:val="22"/>
                <w:lang w:val="en-GB"/>
              </w:rPr>
              <w:t>Complete</w:t>
            </w:r>
            <w:r w:rsidRPr="213D5A30" w:rsidR="5BFD794A">
              <w:rPr>
                <w:rFonts w:ascii="Calibri" w:hAnsi="Calibri" w:eastAsia="Calibri" w:cs="Calibri"/>
                <w:noProof w:val="0"/>
                <w:sz w:val="22"/>
                <w:szCs w:val="22"/>
                <w:lang w:val="en-GB"/>
              </w:rPr>
              <w:t xml:space="preserve"> one of your </w:t>
            </w:r>
            <w:r w:rsidRPr="213D5A30" w:rsidR="5BFD794A">
              <w:rPr>
                <w:rFonts w:ascii="Calibri" w:hAnsi="Calibri" w:eastAsia="Calibri" w:cs="Calibri"/>
                <w:b w:val="1"/>
                <w:bCs w:val="1"/>
                <w:noProof w:val="0"/>
                <w:sz w:val="22"/>
                <w:szCs w:val="22"/>
                <w:lang w:val="en-GB"/>
              </w:rPr>
              <w:t>spelling sheets</w:t>
            </w:r>
            <w:r w:rsidRPr="213D5A30" w:rsidR="5BFD794A">
              <w:rPr>
                <w:rFonts w:ascii="Calibri" w:hAnsi="Calibri" w:eastAsia="Calibri" w:cs="Calibri"/>
                <w:noProof w:val="0"/>
                <w:sz w:val="22"/>
                <w:szCs w:val="22"/>
                <w:lang w:val="en-GB"/>
              </w:rPr>
              <w:t xml:space="preserve"> </w:t>
            </w:r>
            <w:r w:rsidRPr="213D5A30" w:rsidR="5BFD794A">
              <w:rPr>
                <w:rFonts w:ascii="Calibri" w:hAnsi="Calibri" w:eastAsia="Calibri" w:cs="Calibri"/>
                <w:noProof w:val="0"/>
                <w:sz w:val="22"/>
                <w:szCs w:val="22"/>
                <w:lang w:val="en-GB"/>
              </w:rPr>
              <w:t>in your home learning pack</w:t>
            </w:r>
          </w:p>
        </w:tc>
        <w:tc>
          <w:tcPr>
            <w:tcW w:w="3544" w:type="dxa"/>
            <w:tcMar/>
          </w:tcPr>
          <w:p w:rsidRPr="00426417" w:rsidR="00A86D67" w:rsidP="213D5A30" w:rsidRDefault="00426417" w14:paraId="0EDCB3B9" w14:textId="2F2D4FD0">
            <w:pPr>
              <w:pStyle w:val="Normal"/>
              <w:bidi w:val="0"/>
              <w:spacing w:before="0" w:beforeAutospacing="off" w:after="200" w:afterAutospacing="off" w:line="276" w:lineRule="auto"/>
              <w:ind w:left="0" w:right="0"/>
              <w:jc w:val="left"/>
            </w:pPr>
            <w:r w:rsidRPr="213D5A30" w:rsidR="6F348970">
              <w:rPr>
                <w:rFonts w:ascii="Calibri" w:hAnsi="Calibri" w:eastAsia="Calibri" w:cs="Calibri"/>
                <w:noProof w:val="0"/>
                <w:sz w:val="22"/>
                <w:szCs w:val="22"/>
                <w:u w:val="single"/>
                <w:lang w:val="en-GB"/>
              </w:rPr>
              <w:t xml:space="preserve">Ratio Challenges: </w:t>
            </w:r>
          </w:p>
          <w:p w:rsidRPr="00426417" w:rsidR="00A86D67" w:rsidP="213D5A30" w:rsidRDefault="00426417" w14:paraId="24EB0A83" w14:textId="65ACD95A">
            <w:pPr>
              <w:pStyle w:val="Normal"/>
              <w:jc w:val="center"/>
              <w:rPr>
                <w:rFonts w:ascii="Calibri" w:hAnsi="Calibri" w:eastAsia="Calibri" w:cs="Calibri"/>
                <w:noProof w:val="0"/>
                <w:sz w:val="22"/>
                <w:szCs w:val="22"/>
                <w:lang w:val="en-GB"/>
              </w:rPr>
            </w:pPr>
            <w:r w:rsidRPr="213D5A30" w:rsidR="6F348970">
              <w:rPr>
                <w:rFonts w:ascii="Calibri" w:hAnsi="Calibri" w:eastAsia="Calibri" w:cs="Calibri"/>
                <w:noProof w:val="0"/>
                <w:sz w:val="22"/>
                <w:szCs w:val="22"/>
                <w:lang w:val="en-GB"/>
              </w:rPr>
              <w:t xml:space="preserve">Try the ratio section on this site. Do not input your own name as it is not secure. </w:t>
            </w:r>
          </w:p>
          <w:p w:rsidRPr="00426417" w:rsidR="00A86D67" w:rsidP="1399F9DB" w:rsidRDefault="00426417" w14:paraId="1E6DD347" w14:textId="55B5A9CC">
            <w:pPr>
              <w:pStyle w:val="Normal"/>
              <w:jc w:val="center"/>
            </w:pPr>
            <w:hyperlink r:id="R00e912e90a1f44bc">
              <w:r w:rsidRPr="213D5A30" w:rsidR="6F348970">
                <w:rPr>
                  <w:rStyle w:val="Hyperlink"/>
                  <w:rFonts w:ascii="Calibri" w:hAnsi="Calibri" w:eastAsia="Calibri" w:cs="Calibri"/>
                  <w:noProof w:val="0"/>
                  <w:sz w:val="22"/>
                  <w:szCs w:val="22"/>
                  <w:lang w:val="en-GB"/>
                </w:rPr>
                <w:t>http://www.learnalberta.ca/content/mesg/html/math6web/index.html?page=lessons</w:t>
              </w:r>
            </w:hyperlink>
          </w:p>
          <w:p w:rsidRPr="00426417" w:rsidR="00A86D67" w:rsidP="213D5A30" w:rsidRDefault="00426417" w14:paraId="316E0DCD" w14:textId="75942CE6">
            <w:pPr>
              <w:pStyle w:val="Normal"/>
              <w:jc w:val="center"/>
              <w:rPr>
                <w:rFonts w:ascii="Calibri" w:hAnsi="Calibri" w:eastAsia="Calibri" w:cs="Calibri"/>
                <w:noProof w:val="0"/>
                <w:sz w:val="22"/>
                <w:szCs w:val="22"/>
                <w:lang w:val="en-GB"/>
              </w:rPr>
            </w:pPr>
            <w:r w:rsidRPr="213D5A30" w:rsidR="4547907F">
              <w:rPr>
                <w:rFonts w:ascii="Calibri" w:hAnsi="Calibri" w:eastAsia="Calibri" w:cs="Calibri"/>
                <w:noProof w:val="0"/>
                <w:sz w:val="22"/>
                <w:szCs w:val="22"/>
                <w:lang w:val="en-GB"/>
              </w:rPr>
              <w:t xml:space="preserve">Then have a go at this maths challenge: </w:t>
            </w:r>
          </w:p>
          <w:p w:rsidRPr="00426417" w:rsidR="00A86D67" w:rsidP="1399F9DB" w:rsidRDefault="00426417" w14:paraId="4F44A55E" w14:textId="6E71AA18">
            <w:pPr>
              <w:pStyle w:val="Normal"/>
              <w:jc w:val="center"/>
            </w:pPr>
            <w:hyperlink r:id="Rf961783906354215">
              <w:r w:rsidRPr="213D5A30" w:rsidR="72C7BE07">
                <w:rPr>
                  <w:rStyle w:val="Hyperlink"/>
                  <w:rFonts w:ascii="Calibri" w:hAnsi="Calibri" w:eastAsia="Calibri" w:cs="Calibri"/>
                  <w:noProof w:val="0"/>
                  <w:sz w:val="22"/>
                  <w:szCs w:val="22"/>
                  <w:lang w:val="en-GB"/>
                </w:rPr>
                <w:t>https://www.bbc.co.uk/games/embed/guardians-mathematica</w:t>
              </w:r>
            </w:hyperlink>
          </w:p>
          <w:p w:rsidRPr="00426417" w:rsidR="00A86D67" w:rsidP="213D5A30" w:rsidRDefault="00426417" w14:paraId="7C1320F5" w14:textId="58102509">
            <w:pPr>
              <w:pStyle w:val="Normal"/>
              <w:jc w:val="left"/>
              <w:rPr>
                <w:rFonts w:ascii="Calibri" w:hAnsi="Calibri" w:eastAsia="Calibri" w:cs="Calibri"/>
                <w:noProof w:val="0"/>
                <w:sz w:val="22"/>
                <w:szCs w:val="22"/>
                <w:lang w:val="en-GB"/>
              </w:rPr>
            </w:pPr>
          </w:p>
        </w:tc>
        <w:tc>
          <w:tcPr>
            <w:tcW w:w="3628" w:type="dxa"/>
            <w:tcMar/>
          </w:tcPr>
          <w:p w:rsidRPr="00EF0DFA" w:rsidR="003318ED" w:rsidP="213D5A30" w:rsidRDefault="003318ED" w14:paraId="3B50D14E" w14:textId="126F7FAD">
            <w:pPr>
              <w:pStyle w:val="NoSpacing"/>
              <w:bidi w:val="0"/>
              <w:spacing w:before="0" w:beforeAutospacing="off" w:after="0" w:afterAutospacing="off" w:line="240" w:lineRule="auto"/>
              <w:ind w:left="0" w:right="0"/>
              <w:jc w:val="left"/>
              <w:rPr>
                <w:rFonts w:ascii="Calibri" w:hAnsi="Calibri" w:eastAsia="Calibri" w:cs="Calibri"/>
                <w:noProof w:val="0"/>
                <w:sz w:val="22"/>
                <w:szCs w:val="22"/>
                <w:u w:val="single"/>
                <w:lang w:val="en-GB"/>
              </w:rPr>
            </w:pPr>
            <w:r w:rsidRPr="213D5A30" w:rsidR="1F372A76">
              <w:rPr>
                <w:rFonts w:ascii="Calibri" w:hAnsi="Calibri" w:eastAsia="Calibri" w:cs="Calibri"/>
                <w:noProof w:val="0"/>
                <w:sz w:val="22"/>
                <w:szCs w:val="22"/>
                <w:u w:val="single"/>
                <w:lang w:val="en-GB"/>
              </w:rPr>
              <w:t>Charanga: Plastic</w:t>
            </w:r>
          </w:p>
          <w:p w:rsidRPr="00EF0DFA" w:rsidR="003318ED" w:rsidP="1399F9DB" w:rsidRDefault="003318ED" w14:paraId="4D996E34" w14:textId="1E4D32DC">
            <w:pPr>
              <w:pStyle w:val="Normal"/>
              <w:bidi w:val="0"/>
              <w:spacing w:before="0" w:beforeAutospacing="off" w:after="200" w:afterAutospacing="off" w:line="276" w:lineRule="auto"/>
              <w:ind w:left="0" w:right="0"/>
              <w:jc w:val="left"/>
            </w:pPr>
            <w:r w:rsidRPr="213D5A30" w:rsidR="1F372A76">
              <w:rPr>
                <w:rFonts w:ascii="Calibri" w:hAnsi="Calibri" w:eastAsia="Calibri" w:cs="Calibri"/>
                <w:noProof w:val="0"/>
                <w:color w:val="323636"/>
                <w:sz w:val="22"/>
                <w:szCs w:val="22"/>
                <w:u w:val="single"/>
                <w:lang w:val="en-GB"/>
              </w:rPr>
              <w:t>Rehearse -</w:t>
            </w:r>
            <w:r w:rsidRPr="213D5A30" w:rsidR="1F372A76">
              <w:rPr>
                <w:rFonts w:ascii="Calibri" w:hAnsi="Calibri" w:eastAsia="Calibri" w:cs="Calibri"/>
                <w:noProof w:val="0"/>
                <w:color w:val="323636"/>
                <w:sz w:val="22"/>
                <w:szCs w:val="22"/>
                <w:lang w:val="en-GB"/>
              </w:rPr>
              <w:t xml:space="preserve"> using the 'Backing only' from the Learn to Sing the Song, practise your own version of the song using all your own words or a mixture of your words and words from the original song. Once you are confident, record this and listen back to it. What can you do to make it even better? Ask others for their ideas too. </w:t>
            </w:r>
          </w:p>
          <w:p w:rsidRPr="00EF0DFA" w:rsidR="003318ED" w:rsidP="1399F9DB" w:rsidRDefault="003318ED" w14:paraId="03091586" w14:textId="75DD4196">
            <w:pPr>
              <w:pStyle w:val="Normal"/>
              <w:bidi w:val="0"/>
              <w:spacing w:before="0" w:beforeAutospacing="off" w:after="200" w:afterAutospacing="off" w:line="276" w:lineRule="auto"/>
              <w:ind w:left="0" w:right="0"/>
              <w:jc w:val="left"/>
            </w:pPr>
            <w:r w:rsidRPr="213D5A30" w:rsidR="1F372A76">
              <w:rPr>
                <w:rFonts w:ascii="Calibri" w:hAnsi="Calibri" w:eastAsia="Calibri" w:cs="Calibri"/>
                <w:noProof w:val="0"/>
                <w:color w:val="323636"/>
                <w:sz w:val="22"/>
                <w:szCs w:val="22"/>
                <w:u w:val="single"/>
                <w:lang w:val="en-GB"/>
              </w:rPr>
              <w:t>Optional:</w:t>
            </w:r>
            <w:r w:rsidRPr="213D5A30" w:rsidR="1F372A76">
              <w:rPr>
                <w:rFonts w:ascii="Calibri" w:hAnsi="Calibri" w:eastAsia="Calibri" w:cs="Calibri"/>
                <w:noProof w:val="0"/>
                <w:color w:val="323636"/>
                <w:sz w:val="22"/>
                <w:szCs w:val="22"/>
                <w:lang w:val="en-GB"/>
              </w:rPr>
              <w:t xml:space="preserve"> </w:t>
            </w:r>
            <w:r>
              <w:br/>
            </w:r>
            <w:r w:rsidRPr="213D5A30" w:rsidR="1F372A76">
              <w:rPr>
                <w:rFonts w:ascii="Calibri" w:hAnsi="Calibri" w:eastAsia="Calibri" w:cs="Calibri"/>
                <w:noProof w:val="0"/>
                <w:color w:val="323636"/>
                <w:sz w:val="22"/>
                <w:szCs w:val="22"/>
                <w:lang w:val="en-GB"/>
              </w:rPr>
              <w:t>Making a video - decide if your final video will just be you performing the song, in which case think about where to record, props, clothes and so on - or if you would like to create something extra special. When this is complete share the final video with your teacher.</w:t>
            </w:r>
          </w:p>
        </w:tc>
      </w:tr>
    </w:tbl>
    <w:p w:rsidRPr="008B3882" w:rsidR="00065EEB" w:rsidRDefault="008B3882" w14:paraId="087CCB33" w14:textId="6C97E430">
      <w:pPr>
        <w:rPr>
          <w:b/>
        </w:rPr>
      </w:pPr>
      <w:r>
        <w:lastRenderedPageBreak/>
        <w:tab/>
      </w:r>
      <w:r>
        <w:tab/>
      </w:r>
      <w:r>
        <w:rPr>
          <w:b/>
        </w:rPr>
        <w:t xml:space="preserve"> </w:t>
      </w:r>
    </w:p>
    <w:p w:rsidR="00065EEB" w:rsidRDefault="00065EEB" w14:paraId="2C22AB50" w14:textId="77777777"/>
    <w:sectPr w:rsidR="00065EEB" w:rsidSect="00A86D67">
      <w:headerReference w:type="default" r:id="rId31"/>
      <w:pgSz w:w="11906" w:h="16838" w:orient="portrait"/>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6D67" w:rsidP="00A86D67" w:rsidRDefault="00A86D67" w14:paraId="01DA706B" w14:textId="77777777">
      <w:pPr>
        <w:spacing w:after="0" w:line="240" w:lineRule="auto"/>
      </w:pPr>
      <w:r>
        <w:separator/>
      </w:r>
    </w:p>
  </w:endnote>
  <w:endnote w:type="continuationSeparator" w:id="0">
    <w:p w:rsidR="00A86D67" w:rsidP="00A86D67" w:rsidRDefault="00A86D67" w14:paraId="02763A9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notTrueType/>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6D67" w:rsidP="00A86D67" w:rsidRDefault="00A86D67" w14:paraId="10FF06F1" w14:textId="77777777">
      <w:pPr>
        <w:spacing w:after="0" w:line="240" w:lineRule="auto"/>
      </w:pPr>
      <w:r>
        <w:separator/>
      </w:r>
    </w:p>
  </w:footnote>
  <w:footnote w:type="continuationSeparator" w:id="0">
    <w:p w:rsidR="00A86D67" w:rsidP="00A86D67" w:rsidRDefault="00A86D67" w14:paraId="5739C187"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5251D3" w:rsidP="005251D3" w:rsidRDefault="005251D3" w14:paraId="3B568982" w14:textId="3EF70AC8">
    <w:pPr>
      <w:pStyle w:val="Header"/>
      <w:jc w:val="center"/>
    </w:pPr>
    <w:r w:rsidRPr="005251D3">
      <w:drawing>
        <wp:inline distT="0" distB="0" distL="0" distR="0" wp14:anchorId="7D362435" wp14:editId="2117FBA5">
          <wp:extent cx="1814129" cy="3905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116" cy="412049"/>
                  </a:xfrm>
                  <a:prstGeom prst="rect">
                    <a:avLst/>
                  </a:prstGeom>
                  <a:noFill/>
                  <a:ln>
                    <a:noFill/>
                  </a:ln>
                </pic:spPr>
              </pic:pic>
            </a:graphicData>
          </a:graphic>
        </wp:inline>
      </w:drawing>
    </w:r>
  </w:p>
  <w:p w:rsidR="005251D3" w:rsidRDefault="005251D3" w14:paraId="2EF5AEA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3DFA643C"/>
    <w:multiLevelType w:val="hybridMultilevel"/>
    <w:tmpl w:val="254E9850"/>
    <w:lvl w:ilvl="0" w:tplc="55AADBD6">
      <w:numFmt w:val="bullet"/>
      <w:lvlText w:val=""/>
      <w:lvlJc w:val="left"/>
      <w:pPr>
        <w:ind w:left="720" w:hanging="360"/>
      </w:pPr>
      <w:rPr>
        <w:rFonts w:hint="default" w:ascii="Wingdings" w:hAnsi="Wingdings"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drawingGridHorizontalSpacing w:val="110"/>
  <w:displayHorizontalDrawingGridEvery w:val="2"/>
  <w:characterSpacingControl w:val="doNotCompress"/>
  <w:hdrShapeDefaults>
    <o:shapedefaults v:ext="edit" spidmax="2049">
      <o:colormenu v:ext="edit" strokecolor="none [3212]"/>
    </o:shapedefaults>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86D67"/>
    <w:rsid w:val="00065EEB"/>
    <w:rsid w:val="00156BE0"/>
    <w:rsid w:val="001B6216"/>
    <w:rsid w:val="001E7176"/>
    <w:rsid w:val="001F0DF0"/>
    <w:rsid w:val="003318ED"/>
    <w:rsid w:val="00426417"/>
    <w:rsid w:val="005251D3"/>
    <w:rsid w:val="00530782"/>
    <w:rsid w:val="00556AEC"/>
    <w:rsid w:val="005D5138"/>
    <w:rsid w:val="00616DCF"/>
    <w:rsid w:val="0075750F"/>
    <w:rsid w:val="00771811"/>
    <w:rsid w:val="0087553B"/>
    <w:rsid w:val="008905E2"/>
    <w:rsid w:val="008B3882"/>
    <w:rsid w:val="008E0BAC"/>
    <w:rsid w:val="00990FAD"/>
    <w:rsid w:val="00991E84"/>
    <w:rsid w:val="00A86D67"/>
    <w:rsid w:val="00B45959"/>
    <w:rsid w:val="00CF5AAA"/>
    <w:rsid w:val="00D111C9"/>
    <w:rsid w:val="00D84DEB"/>
    <w:rsid w:val="00DA4640"/>
    <w:rsid w:val="00E02C1C"/>
    <w:rsid w:val="00E36210"/>
    <w:rsid w:val="00ED23CC"/>
    <w:rsid w:val="00EF0DFA"/>
    <w:rsid w:val="00FE921B"/>
    <w:rsid w:val="0121E307"/>
    <w:rsid w:val="01406E84"/>
    <w:rsid w:val="01A34192"/>
    <w:rsid w:val="0204FF27"/>
    <w:rsid w:val="0239F2C7"/>
    <w:rsid w:val="024094FA"/>
    <w:rsid w:val="028508EA"/>
    <w:rsid w:val="02BB1FD8"/>
    <w:rsid w:val="02CA5063"/>
    <w:rsid w:val="02DB86E9"/>
    <w:rsid w:val="02E3F709"/>
    <w:rsid w:val="03A2C673"/>
    <w:rsid w:val="03D3860D"/>
    <w:rsid w:val="041AA7BF"/>
    <w:rsid w:val="04538565"/>
    <w:rsid w:val="048D3128"/>
    <w:rsid w:val="04EE7F6B"/>
    <w:rsid w:val="056948A6"/>
    <w:rsid w:val="05975222"/>
    <w:rsid w:val="05A62FB6"/>
    <w:rsid w:val="0610DB60"/>
    <w:rsid w:val="063721D6"/>
    <w:rsid w:val="06693B84"/>
    <w:rsid w:val="06A2C04A"/>
    <w:rsid w:val="06AC5718"/>
    <w:rsid w:val="06B696EB"/>
    <w:rsid w:val="06D8470C"/>
    <w:rsid w:val="071E111D"/>
    <w:rsid w:val="078750D5"/>
    <w:rsid w:val="07E98D73"/>
    <w:rsid w:val="07F4F1BE"/>
    <w:rsid w:val="0827E5B3"/>
    <w:rsid w:val="082A1D75"/>
    <w:rsid w:val="083BEB83"/>
    <w:rsid w:val="083F63F2"/>
    <w:rsid w:val="08BED8AD"/>
    <w:rsid w:val="08BFD316"/>
    <w:rsid w:val="08E43046"/>
    <w:rsid w:val="090594FD"/>
    <w:rsid w:val="091890CC"/>
    <w:rsid w:val="091B0EF1"/>
    <w:rsid w:val="092D8F5C"/>
    <w:rsid w:val="093F466D"/>
    <w:rsid w:val="09638CD8"/>
    <w:rsid w:val="0A034EA4"/>
    <w:rsid w:val="0A687C51"/>
    <w:rsid w:val="0A9AFD7F"/>
    <w:rsid w:val="0ABFDB93"/>
    <w:rsid w:val="0B2B072E"/>
    <w:rsid w:val="0B853503"/>
    <w:rsid w:val="0BBBE578"/>
    <w:rsid w:val="0C76C5CD"/>
    <w:rsid w:val="0C7F68A7"/>
    <w:rsid w:val="0CE7B32B"/>
    <w:rsid w:val="0E0A84C3"/>
    <w:rsid w:val="0E43F049"/>
    <w:rsid w:val="0EA93B68"/>
    <w:rsid w:val="0EA9E2B7"/>
    <w:rsid w:val="0EBB83B4"/>
    <w:rsid w:val="0EFDAD41"/>
    <w:rsid w:val="0F1900F0"/>
    <w:rsid w:val="0F4DCE14"/>
    <w:rsid w:val="0F61ECD4"/>
    <w:rsid w:val="1021C759"/>
    <w:rsid w:val="102A68BB"/>
    <w:rsid w:val="106AE38D"/>
    <w:rsid w:val="106B8A7C"/>
    <w:rsid w:val="10A1EB20"/>
    <w:rsid w:val="11F1B879"/>
    <w:rsid w:val="12364D1F"/>
    <w:rsid w:val="123D9987"/>
    <w:rsid w:val="12401109"/>
    <w:rsid w:val="12702720"/>
    <w:rsid w:val="12994A19"/>
    <w:rsid w:val="12B30891"/>
    <w:rsid w:val="12BB1687"/>
    <w:rsid w:val="12E47B9A"/>
    <w:rsid w:val="132B85AE"/>
    <w:rsid w:val="133781F7"/>
    <w:rsid w:val="1344597B"/>
    <w:rsid w:val="135C93C4"/>
    <w:rsid w:val="13956B6C"/>
    <w:rsid w:val="1399F9DB"/>
    <w:rsid w:val="13D15989"/>
    <w:rsid w:val="13F026B8"/>
    <w:rsid w:val="14784F56"/>
    <w:rsid w:val="1501E6E6"/>
    <w:rsid w:val="150D4461"/>
    <w:rsid w:val="1519980F"/>
    <w:rsid w:val="155E4F1E"/>
    <w:rsid w:val="1562F4B8"/>
    <w:rsid w:val="1582DE85"/>
    <w:rsid w:val="16026782"/>
    <w:rsid w:val="162AD5F1"/>
    <w:rsid w:val="16AD789E"/>
    <w:rsid w:val="16CE5D01"/>
    <w:rsid w:val="17B94431"/>
    <w:rsid w:val="17D60AEA"/>
    <w:rsid w:val="17F7EED5"/>
    <w:rsid w:val="18876BBA"/>
    <w:rsid w:val="18918357"/>
    <w:rsid w:val="18DA4420"/>
    <w:rsid w:val="1926E7A3"/>
    <w:rsid w:val="19FDA8A9"/>
    <w:rsid w:val="1A3B913F"/>
    <w:rsid w:val="1ACB756C"/>
    <w:rsid w:val="1B01FA9D"/>
    <w:rsid w:val="1B24B8A8"/>
    <w:rsid w:val="1B6356A3"/>
    <w:rsid w:val="1BE9D33E"/>
    <w:rsid w:val="1D00EE75"/>
    <w:rsid w:val="1D707FE0"/>
    <w:rsid w:val="1E5EBC06"/>
    <w:rsid w:val="1ED3E6B6"/>
    <w:rsid w:val="1EE75E77"/>
    <w:rsid w:val="1F372A76"/>
    <w:rsid w:val="1F5393AD"/>
    <w:rsid w:val="1FCCE389"/>
    <w:rsid w:val="1FCFCBCD"/>
    <w:rsid w:val="20121C8F"/>
    <w:rsid w:val="20A50932"/>
    <w:rsid w:val="210CF959"/>
    <w:rsid w:val="213D5A30"/>
    <w:rsid w:val="213E67CF"/>
    <w:rsid w:val="21F99DA6"/>
    <w:rsid w:val="222AE0A4"/>
    <w:rsid w:val="22666612"/>
    <w:rsid w:val="22CEADD6"/>
    <w:rsid w:val="22E179E2"/>
    <w:rsid w:val="23307CF8"/>
    <w:rsid w:val="2393D478"/>
    <w:rsid w:val="23D24950"/>
    <w:rsid w:val="24073EF0"/>
    <w:rsid w:val="2464ED07"/>
    <w:rsid w:val="24B2C5CB"/>
    <w:rsid w:val="24FBC618"/>
    <w:rsid w:val="258EF0D4"/>
    <w:rsid w:val="25AC87A5"/>
    <w:rsid w:val="25AFE3BC"/>
    <w:rsid w:val="25B8B939"/>
    <w:rsid w:val="2680AF6A"/>
    <w:rsid w:val="26C46282"/>
    <w:rsid w:val="27096791"/>
    <w:rsid w:val="2742E528"/>
    <w:rsid w:val="2783C0FC"/>
    <w:rsid w:val="27DDA85D"/>
    <w:rsid w:val="27E49B3D"/>
    <w:rsid w:val="282F1839"/>
    <w:rsid w:val="28694A2F"/>
    <w:rsid w:val="2875FA6A"/>
    <w:rsid w:val="2897F08A"/>
    <w:rsid w:val="29DE79D5"/>
    <w:rsid w:val="2A07F715"/>
    <w:rsid w:val="2A31CD69"/>
    <w:rsid w:val="2A39595B"/>
    <w:rsid w:val="2A529CE2"/>
    <w:rsid w:val="2A83F611"/>
    <w:rsid w:val="2ACAEEC3"/>
    <w:rsid w:val="2ACD4774"/>
    <w:rsid w:val="2AE5CA8B"/>
    <w:rsid w:val="2AEBBBBF"/>
    <w:rsid w:val="2B97D12E"/>
    <w:rsid w:val="2BF55C17"/>
    <w:rsid w:val="2C53DCD5"/>
    <w:rsid w:val="2C9F32B4"/>
    <w:rsid w:val="2CB3C08B"/>
    <w:rsid w:val="2CC39475"/>
    <w:rsid w:val="2CEF0A07"/>
    <w:rsid w:val="2D16CA52"/>
    <w:rsid w:val="2D80551F"/>
    <w:rsid w:val="2D980591"/>
    <w:rsid w:val="2DB12543"/>
    <w:rsid w:val="2DB2D57A"/>
    <w:rsid w:val="2E58F488"/>
    <w:rsid w:val="2E818303"/>
    <w:rsid w:val="2E924B2D"/>
    <w:rsid w:val="2EB95219"/>
    <w:rsid w:val="2ED77478"/>
    <w:rsid w:val="2F01BC46"/>
    <w:rsid w:val="2F692B51"/>
    <w:rsid w:val="2FA78E3F"/>
    <w:rsid w:val="2FFC7F9C"/>
    <w:rsid w:val="3011A15C"/>
    <w:rsid w:val="30B2CE4E"/>
    <w:rsid w:val="30C06487"/>
    <w:rsid w:val="3106854E"/>
    <w:rsid w:val="31083853"/>
    <w:rsid w:val="314842BE"/>
    <w:rsid w:val="31607425"/>
    <w:rsid w:val="3161C165"/>
    <w:rsid w:val="31798ED4"/>
    <w:rsid w:val="317ECEF2"/>
    <w:rsid w:val="31C2B6A3"/>
    <w:rsid w:val="31D3A40F"/>
    <w:rsid w:val="31E7712C"/>
    <w:rsid w:val="3205D27E"/>
    <w:rsid w:val="327F40CB"/>
    <w:rsid w:val="32B3515E"/>
    <w:rsid w:val="32B56764"/>
    <w:rsid w:val="32F57AEB"/>
    <w:rsid w:val="330EA773"/>
    <w:rsid w:val="331574ED"/>
    <w:rsid w:val="3327688D"/>
    <w:rsid w:val="3368B161"/>
    <w:rsid w:val="339048F2"/>
    <w:rsid w:val="33A588FD"/>
    <w:rsid w:val="33C9FEC0"/>
    <w:rsid w:val="33D211DC"/>
    <w:rsid w:val="349F6103"/>
    <w:rsid w:val="35180124"/>
    <w:rsid w:val="35BAB6A6"/>
    <w:rsid w:val="35BDEFE4"/>
    <w:rsid w:val="35CD50E0"/>
    <w:rsid w:val="361FCB1B"/>
    <w:rsid w:val="362614BA"/>
    <w:rsid w:val="367C13AF"/>
    <w:rsid w:val="3682C76A"/>
    <w:rsid w:val="36D05131"/>
    <w:rsid w:val="36E3F6BE"/>
    <w:rsid w:val="36EBAEC2"/>
    <w:rsid w:val="373FB66A"/>
    <w:rsid w:val="378D4BA5"/>
    <w:rsid w:val="37AE45E6"/>
    <w:rsid w:val="37EB8AB9"/>
    <w:rsid w:val="382D3354"/>
    <w:rsid w:val="384DB568"/>
    <w:rsid w:val="388C1449"/>
    <w:rsid w:val="38B676FA"/>
    <w:rsid w:val="38D89F70"/>
    <w:rsid w:val="393D7645"/>
    <w:rsid w:val="3970C9E9"/>
    <w:rsid w:val="39A90819"/>
    <w:rsid w:val="39D8093B"/>
    <w:rsid w:val="3A531F31"/>
    <w:rsid w:val="3B124CB7"/>
    <w:rsid w:val="3B185549"/>
    <w:rsid w:val="3B72F1F3"/>
    <w:rsid w:val="3BC4DA19"/>
    <w:rsid w:val="3BDB2D83"/>
    <w:rsid w:val="3BDE10CF"/>
    <w:rsid w:val="3C417265"/>
    <w:rsid w:val="3C5FED88"/>
    <w:rsid w:val="3CB29FA6"/>
    <w:rsid w:val="3CCD113D"/>
    <w:rsid w:val="3D493475"/>
    <w:rsid w:val="3EBD7CF5"/>
    <w:rsid w:val="3ECB089E"/>
    <w:rsid w:val="3ED5CBB5"/>
    <w:rsid w:val="3F0E87B9"/>
    <w:rsid w:val="3F4CFBDC"/>
    <w:rsid w:val="3FCA9D99"/>
    <w:rsid w:val="3FCF1AF5"/>
    <w:rsid w:val="4001AF83"/>
    <w:rsid w:val="4030A432"/>
    <w:rsid w:val="406AEEC1"/>
    <w:rsid w:val="40895669"/>
    <w:rsid w:val="40CE40BC"/>
    <w:rsid w:val="411B1300"/>
    <w:rsid w:val="4164AAEB"/>
    <w:rsid w:val="42026992"/>
    <w:rsid w:val="42A03415"/>
    <w:rsid w:val="43482534"/>
    <w:rsid w:val="4355B054"/>
    <w:rsid w:val="4360ADA7"/>
    <w:rsid w:val="43ADE3D0"/>
    <w:rsid w:val="43CB2FEB"/>
    <w:rsid w:val="441B7A10"/>
    <w:rsid w:val="442A0E9C"/>
    <w:rsid w:val="4444C7D6"/>
    <w:rsid w:val="44AD1D09"/>
    <w:rsid w:val="4547907F"/>
    <w:rsid w:val="457A461E"/>
    <w:rsid w:val="45C492DE"/>
    <w:rsid w:val="45E2DF90"/>
    <w:rsid w:val="46343F6D"/>
    <w:rsid w:val="4647832B"/>
    <w:rsid w:val="46607F32"/>
    <w:rsid w:val="46895EE9"/>
    <w:rsid w:val="46DF20CD"/>
    <w:rsid w:val="4751CED2"/>
    <w:rsid w:val="4754794D"/>
    <w:rsid w:val="47D0889E"/>
    <w:rsid w:val="48962E73"/>
    <w:rsid w:val="48A339A4"/>
    <w:rsid w:val="48CDE31A"/>
    <w:rsid w:val="49094941"/>
    <w:rsid w:val="49591054"/>
    <w:rsid w:val="4A1BFEFA"/>
    <w:rsid w:val="4A3A361A"/>
    <w:rsid w:val="4ABBF6AE"/>
    <w:rsid w:val="4AD03DA2"/>
    <w:rsid w:val="4B823C67"/>
    <w:rsid w:val="4B8C09A2"/>
    <w:rsid w:val="4C3241F3"/>
    <w:rsid w:val="4C331AA5"/>
    <w:rsid w:val="4C4F7D4E"/>
    <w:rsid w:val="4C6909F6"/>
    <w:rsid w:val="4C81C33E"/>
    <w:rsid w:val="4C88D3BD"/>
    <w:rsid w:val="4CD2961C"/>
    <w:rsid w:val="4D04615F"/>
    <w:rsid w:val="4D29C5B5"/>
    <w:rsid w:val="4D303870"/>
    <w:rsid w:val="4D420EF3"/>
    <w:rsid w:val="4DB7E36C"/>
    <w:rsid w:val="4E454018"/>
    <w:rsid w:val="4E463C65"/>
    <w:rsid w:val="4E4C0ECD"/>
    <w:rsid w:val="4EA5878E"/>
    <w:rsid w:val="4EF0106E"/>
    <w:rsid w:val="4F3B767C"/>
    <w:rsid w:val="4FC97083"/>
    <w:rsid w:val="4FDFA92C"/>
    <w:rsid w:val="4FFF9BE8"/>
    <w:rsid w:val="501FD0A1"/>
    <w:rsid w:val="50294F5C"/>
    <w:rsid w:val="502A4BD9"/>
    <w:rsid w:val="503F9FD2"/>
    <w:rsid w:val="505EC5B4"/>
    <w:rsid w:val="50AD6BCD"/>
    <w:rsid w:val="50E4B3A1"/>
    <w:rsid w:val="50F6DDA1"/>
    <w:rsid w:val="510C6EF2"/>
    <w:rsid w:val="5134DECB"/>
    <w:rsid w:val="51F6AC68"/>
    <w:rsid w:val="524BB047"/>
    <w:rsid w:val="52739F62"/>
    <w:rsid w:val="5274E2C2"/>
    <w:rsid w:val="527993AF"/>
    <w:rsid w:val="528B0BD6"/>
    <w:rsid w:val="52B74ED7"/>
    <w:rsid w:val="52EB37F3"/>
    <w:rsid w:val="5338DC17"/>
    <w:rsid w:val="53416652"/>
    <w:rsid w:val="5369BD4C"/>
    <w:rsid w:val="53EFEE72"/>
    <w:rsid w:val="545557DD"/>
    <w:rsid w:val="5507B909"/>
    <w:rsid w:val="55415591"/>
    <w:rsid w:val="5544A80C"/>
    <w:rsid w:val="566E4435"/>
    <w:rsid w:val="566F5A29"/>
    <w:rsid w:val="56C7879D"/>
    <w:rsid w:val="56D3AF5F"/>
    <w:rsid w:val="56D6583D"/>
    <w:rsid w:val="56EBAE69"/>
    <w:rsid w:val="574539C4"/>
    <w:rsid w:val="576E4558"/>
    <w:rsid w:val="57FBA6DE"/>
    <w:rsid w:val="58066934"/>
    <w:rsid w:val="5822DE30"/>
    <w:rsid w:val="597FA7BC"/>
    <w:rsid w:val="5A2EE11E"/>
    <w:rsid w:val="5A8CD06A"/>
    <w:rsid w:val="5ADC6444"/>
    <w:rsid w:val="5B4027A4"/>
    <w:rsid w:val="5B4FBB28"/>
    <w:rsid w:val="5B6F7727"/>
    <w:rsid w:val="5B8C0AF1"/>
    <w:rsid w:val="5B8D376D"/>
    <w:rsid w:val="5B8D4694"/>
    <w:rsid w:val="5B9F5622"/>
    <w:rsid w:val="5BB2713F"/>
    <w:rsid w:val="5BC45ABD"/>
    <w:rsid w:val="5BD2FCF4"/>
    <w:rsid w:val="5BFD794A"/>
    <w:rsid w:val="5C106282"/>
    <w:rsid w:val="5C10B5D0"/>
    <w:rsid w:val="5C8B718E"/>
    <w:rsid w:val="5CAC0CDD"/>
    <w:rsid w:val="5D0FEE6B"/>
    <w:rsid w:val="5D2C7EB6"/>
    <w:rsid w:val="5D3BA49D"/>
    <w:rsid w:val="5D7E5A5E"/>
    <w:rsid w:val="5DA9DA3E"/>
    <w:rsid w:val="5E1A9275"/>
    <w:rsid w:val="5E2F87C0"/>
    <w:rsid w:val="5E2FC686"/>
    <w:rsid w:val="5E322303"/>
    <w:rsid w:val="5E69FFB4"/>
    <w:rsid w:val="5E72FB32"/>
    <w:rsid w:val="5E8DD306"/>
    <w:rsid w:val="5EB22F83"/>
    <w:rsid w:val="5F0482EC"/>
    <w:rsid w:val="5F5D6CE7"/>
    <w:rsid w:val="5FBE1C64"/>
    <w:rsid w:val="602BC0C8"/>
    <w:rsid w:val="605272CF"/>
    <w:rsid w:val="60755632"/>
    <w:rsid w:val="60AB0275"/>
    <w:rsid w:val="60BC132D"/>
    <w:rsid w:val="6187D46F"/>
    <w:rsid w:val="61C6DD0B"/>
    <w:rsid w:val="61E78815"/>
    <w:rsid w:val="6224922D"/>
    <w:rsid w:val="6277B429"/>
    <w:rsid w:val="62906413"/>
    <w:rsid w:val="62B1079F"/>
    <w:rsid w:val="62ED06F9"/>
    <w:rsid w:val="62F439F5"/>
    <w:rsid w:val="6327EDD3"/>
    <w:rsid w:val="636DF90B"/>
    <w:rsid w:val="63F62AD9"/>
    <w:rsid w:val="63FC6E9D"/>
    <w:rsid w:val="64259BC7"/>
    <w:rsid w:val="645C9DB5"/>
    <w:rsid w:val="64E26BDA"/>
    <w:rsid w:val="64E2D996"/>
    <w:rsid w:val="65237899"/>
    <w:rsid w:val="65487E16"/>
    <w:rsid w:val="655F23F6"/>
    <w:rsid w:val="668D78C9"/>
    <w:rsid w:val="66E50808"/>
    <w:rsid w:val="67B7ECD4"/>
    <w:rsid w:val="67C7B83D"/>
    <w:rsid w:val="67EAA8EA"/>
    <w:rsid w:val="67EB59F4"/>
    <w:rsid w:val="67FADAEF"/>
    <w:rsid w:val="68130013"/>
    <w:rsid w:val="68CAA807"/>
    <w:rsid w:val="6913DB66"/>
    <w:rsid w:val="695AEAE6"/>
    <w:rsid w:val="69728E15"/>
    <w:rsid w:val="6A099CA6"/>
    <w:rsid w:val="6B577B1D"/>
    <w:rsid w:val="6B642709"/>
    <w:rsid w:val="6BA803BA"/>
    <w:rsid w:val="6C08952A"/>
    <w:rsid w:val="6C995212"/>
    <w:rsid w:val="6CA7EE64"/>
    <w:rsid w:val="6CD79C1D"/>
    <w:rsid w:val="6CEB25B2"/>
    <w:rsid w:val="6CFBF9FE"/>
    <w:rsid w:val="6D1C137E"/>
    <w:rsid w:val="6D544A30"/>
    <w:rsid w:val="6D7CB36F"/>
    <w:rsid w:val="6DDA4855"/>
    <w:rsid w:val="6DFE1C4F"/>
    <w:rsid w:val="6DFF98D3"/>
    <w:rsid w:val="6E142D8C"/>
    <w:rsid w:val="6E19B779"/>
    <w:rsid w:val="6E26C135"/>
    <w:rsid w:val="6E328A91"/>
    <w:rsid w:val="6E49675F"/>
    <w:rsid w:val="6E85B9D9"/>
    <w:rsid w:val="6F10CF5E"/>
    <w:rsid w:val="6F348970"/>
    <w:rsid w:val="6F487FBE"/>
    <w:rsid w:val="6F4EAAE5"/>
    <w:rsid w:val="6F6F191C"/>
    <w:rsid w:val="6F738F7F"/>
    <w:rsid w:val="6FB12843"/>
    <w:rsid w:val="705D5ED8"/>
    <w:rsid w:val="705E76C5"/>
    <w:rsid w:val="70BE4137"/>
    <w:rsid w:val="7116FDF6"/>
    <w:rsid w:val="713B5BC8"/>
    <w:rsid w:val="717C57B1"/>
    <w:rsid w:val="7195BC6E"/>
    <w:rsid w:val="72059159"/>
    <w:rsid w:val="722CD1F7"/>
    <w:rsid w:val="7239390F"/>
    <w:rsid w:val="72C0F507"/>
    <w:rsid w:val="72C7BE07"/>
    <w:rsid w:val="72CBF49A"/>
    <w:rsid w:val="72D1B50C"/>
    <w:rsid w:val="72D94491"/>
    <w:rsid w:val="731DA79E"/>
    <w:rsid w:val="733DF303"/>
    <w:rsid w:val="7342485B"/>
    <w:rsid w:val="73EACFFD"/>
    <w:rsid w:val="73EF93A7"/>
    <w:rsid w:val="74BED925"/>
    <w:rsid w:val="7519C5D8"/>
    <w:rsid w:val="752C80D5"/>
    <w:rsid w:val="757DC505"/>
    <w:rsid w:val="75BF98D0"/>
    <w:rsid w:val="75C8245C"/>
    <w:rsid w:val="75C9BC53"/>
    <w:rsid w:val="766A1B91"/>
    <w:rsid w:val="779C89A3"/>
    <w:rsid w:val="77A639C5"/>
    <w:rsid w:val="77F54E3C"/>
    <w:rsid w:val="7838678A"/>
    <w:rsid w:val="78B597D4"/>
    <w:rsid w:val="78D14D95"/>
    <w:rsid w:val="794CB951"/>
    <w:rsid w:val="797079DC"/>
    <w:rsid w:val="79891F45"/>
    <w:rsid w:val="79C5175F"/>
    <w:rsid w:val="79DDC1D4"/>
    <w:rsid w:val="79F17D69"/>
    <w:rsid w:val="7AC054E0"/>
    <w:rsid w:val="7AFCF4D5"/>
    <w:rsid w:val="7B04F125"/>
    <w:rsid w:val="7B734D80"/>
    <w:rsid w:val="7C0ADC7E"/>
    <w:rsid w:val="7C2942C3"/>
    <w:rsid w:val="7C31CE0E"/>
    <w:rsid w:val="7C5A2B4A"/>
    <w:rsid w:val="7C5C2A49"/>
    <w:rsid w:val="7C92DE50"/>
    <w:rsid w:val="7D097540"/>
    <w:rsid w:val="7D345907"/>
    <w:rsid w:val="7D621543"/>
    <w:rsid w:val="7D778AE3"/>
    <w:rsid w:val="7D7AB8EC"/>
    <w:rsid w:val="7DA58862"/>
    <w:rsid w:val="7DB395ED"/>
    <w:rsid w:val="7DDA0EF2"/>
    <w:rsid w:val="7E1DC021"/>
    <w:rsid w:val="7E4406F9"/>
    <w:rsid w:val="7EA80AE2"/>
    <w:rsid w:val="7EBC7EA5"/>
    <w:rsid w:val="7EDB4524"/>
    <w:rsid w:val="7F4414EC"/>
    <w:rsid w:val="7F441EF6"/>
    <w:rsid w:val="7FA6DC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strokecolor="none [3212]"/>
    </o:shapedefaults>
    <o:shapelayout v:ext="edit">
      <o:idmap v:ext="edit" data="1"/>
    </o:shapelayout>
  </w:shapeDefaults>
  <w:decimalSymbol w:val="."/>
  <w:listSeparator w:val=","/>
  <w14:docId w14:val="1DFE574B"/>
  <w15:docId w15:val="{C2564EA1-DD3F-4CDB-8B97-90B33F621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E7176"/>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A86D6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A86D67"/>
    <w:pPr>
      <w:tabs>
        <w:tab w:val="center" w:pos="4513"/>
        <w:tab w:val="right" w:pos="9026"/>
      </w:tabs>
      <w:spacing w:after="0" w:line="240" w:lineRule="auto"/>
    </w:pPr>
  </w:style>
  <w:style w:type="character" w:styleId="HeaderChar" w:customStyle="1">
    <w:name w:val="Header Char"/>
    <w:basedOn w:val="DefaultParagraphFont"/>
    <w:link w:val="Header"/>
    <w:uiPriority w:val="99"/>
    <w:rsid w:val="00A86D67"/>
  </w:style>
  <w:style w:type="paragraph" w:styleId="Footer">
    <w:name w:val="footer"/>
    <w:basedOn w:val="Normal"/>
    <w:link w:val="FooterChar"/>
    <w:uiPriority w:val="99"/>
    <w:unhideWhenUsed/>
    <w:rsid w:val="00A86D67"/>
    <w:pPr>
      <w:tabs>
        <w:tab w:val="center" w:pos="4513"/>
        <w:tab w:val="right" w:pos="9026"/>
      </w:tabs>
      <w:spacing w:after="0" w:line="240" w:lineRule="auto"/>
    </w:pPr>
  </w:style>
  <w:style w:type="character" w:styleId="FooterChar" w:customStyle="1">
    <w:name w:val="Footer Char"/>
    <w:basedOn w:val="DefaultParagraphFont"/>
    <w:link w:val="Footer"/>
    <w:uiPriority w:val="99"/>
    <w:rsid w:val="00A86D67"/>
  </w:style>
  <w:style w:type="character" w:styleId="Hyperlink">
    <w:name w:val="Hyperlink"/>
    <w:basedOn w:val="DefaultParagraphFont"/>
    <w:uiPriority w:val="99"/>
    <w:semiHidden/>
    <w:unhideWhenUsed/>
    <w:rsid w:val="00EF0DFA"/>
    <w:rPr>
      <w:color w:val="0000FF"/>
      <w:u w:val="single"/>
    </w:rPr>
  </w:style>
  <w:style w:type="paragraph" w:styleId="ListParagraph">
    <w:name w:val="List Paragraph"/>
    <w:basedOn w:val="Normal"/>
    <w:uiPriority w:val="34"/>
    <w:qFormat/>
    <w:rsid w:val="00E36210"/>
    <w:pPr>
      <w:ind w:left="720"/>
      <w:contextualSpacing/>
    </w:pPr>
  </w:style>
  <w:style w:type="paragraph" w:styleId="BalloonText">
    <w:name w:val="Balloon Text"/>
    <w:basedOn w:val="Normal"/>
    <w:link w:val="BalloonTextChar"/>
    <w:uiPriority w:val="99"/>
    <w:semiHidden/>
    <w:unhideWhenUsed/>
    <w:rsid w:val="00426417"/>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426417"/>
    <w:rPr>
      <w:rFonts w:ascii="Tahoma" w:hAnsi="Tahoma" w:cs="Tahoma"/>
      <w:sz w:val="16"/>
      <w:szCs w:val="16"/>
    </w:rPr>
  </w:style>
  <w:style w:type="paragraph" w:styleId="NoSpacing">
    <w:name w:val="No Spacing"/>
    <w:uiPriority w:val="1"/>
    <w:qFormat/>
    <w:rsid w:val="005D51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69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33"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32" /><Relationship Type="http://schemas.openxmlformats.org/officeDocument/2006/relationships/styles" Target="styles.xml" Id="rId5" /><Relationship Type="http://schemas.openxmlformats.org/officeDocument/2006/relationships/header" Target="header1.xml" Id="rId31"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www.literacyshedplus.com/en-gb/resource/stage-6-reading-packs" TargetMode="External" Id="R7001e6899fc94ae5" /><Relationship Type="http://schemas.openxmlformats.org/officeDocument/2006/relationships/hyperlink" Target="https://whiterosemaths.com/homelearning/year-6/" TargetMode="External" Id="R9ff52757468a4963" /><Relationship Type="http://schemas.openxmlformats.org/officeDocument/2006/relationships/hyperlink" Target="https://charanga.com/site/" TargetMode="External" Id="R10dbc6e645f6405d" /><Relationship Type="http://schemas.openxmlformats.org/officeDocument/2006/relationships/hyperlink" Target="https://www.spag.com/Teacher/Overview" TargetMode="External" Id="R3bc0b3aafe004094" /><Relationship Type="http://schemas.openxmlformats.org/officeDocument/2006/relationships/hyperlink" Target="https://mathsnacks.com/ratio-rumble.html" TargetMode="External" Id="R38cfa496e1964b6f" /><Relationship Type="http://schemas.openxmlformats.org/officeDocument/2006/relationships/hyperlink" Target="https://mathsnacks.com/ratio-rumble.html" TargetMode="External" Id="R20992919cc2b41ac" /><Relationship Type="http://schemas.openxmlformats.org/officeDocument/2006/relationships/hyperlink" Target="https://www.arcademics.com/games/ratio-blaster" TargetMode="External" Id="Rec7f8a1316594deb" /><Relationship Type="http://schemas.openxmlformats.org/officeDocument/2006/relationships/hyperlink" Target="http://www.learnalberta.ca/content/mesg/html/math6web/index.html?page=lessons" TargetMode="External" Id="R00e912e90a1f44bc" /><Relationship Type="http://schemas.openxmlformats.org/officeDocument/2006/relationships/hyperlink" Target="https://www.bbc.co.uk/games/embed/guardians-mathematica" TargetMode="External" Id="Rf961783906354215" /></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7B8578F89F8846BFF2B005912F43E6" ma:contentTypeVersion="13" ma:contentTypeDescription="Create a new document." ma:contentTypeScope="" ma:versionID="019db47c7a77a2d5be9f8dff3c6155cc">
  <xsd:schema xmlns:xsd="http://www.w3.org/2001/XMLSchema" xmlns:xs="http://www.w3.org/2001/XMLSchema" xmlns:p="http://schemas.microsoft.com/office/2006/metadata/properties" xmlns:ns3="4714bc12-8fce-4f42-affa-53acbe864d61" xmlns:ns4="1bf83559-4d64-4aed-9ead-def69267ec2f" targetNamespace="http://schemas.microsoft.com/office/2006/metadata/properties" ma:root="true" ma:fieldsID="5080cfcde13bd9d75b3262730d80b548" ns3:_="" ns4:_="">
    <xsd:import namespace="4714bc12-8fce-4f42-affa-53acbe864d61"/>
    <xsd:import namespace="1bf83559-4d64-4aed-9ead-def69267ec2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14bc12-8fce-4f42-affa-53acbe864d6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f83559-4d64-4aed-9ead-def69267ec2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3B5D46-871C-4BD2-885F-9AF2212681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14bc12-8fce-4f42-affa-53acbe864d61"/>
    <ds:schemaRef ds:uri="1bf83559-4d64-4aed-9ead-def69267ec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5A4A56-8B64-4BEA-9C9B-616A5FC6EFA4}">
  <ds:schemaRefs>
    <ds:schemaRef ds:uri="http://schemas.microsoft.com/sharepoint/v3/contenttype/forms"/>
  </ds:schemaRefs>
</ds:datastoreItem>
</file>

<file path=customXml/itemProps3.xml><?xml version="1.0" encoding="utf-8"?>
<ds:datastoreItem xmlns:ds="http://schemas.openxmlformats.org/officeDocument/2006/customXml" ds:itemID="{F3EB6D75-42CE-463C-A347-70309A913C21}">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karenmorris</dc:creator>
  <lastModifiedBy>Jacki Piper</lastModifiedBy>
  <revision>9</revision>
  <lastPrinted>2020-04-07T13:42:00.0000000Z</lastPrinted>
  <dcterms:created xsi:type="dcterms:W3CDTF">2020-04-08T09:32:00.0000000Z</dcterms:created>
  <dcterms:modified xsi:type="dcterms:W3CDTF">2020-04-26T11:44:44.0966697Z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0x010100777B8578F89F8846BFF2B005912F43E6</vt:lpwstr>
  </property>
</Properties>
</file>