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DA01" w14:textId="77777777" w:rsidR="00296FF1" w:rsidRPr="008931A9" w:rsidRDefault="00DF5178" w:rsidP="00FB5089">
      <w:pPr>
        <w:spacing w:after="0" w:line="240" w:lineRule="auto"/>
        <w:rPr>
          <w:rFonts w:ascii="Arial" w:hAnsi="Arial" w:cs="Arial"/>
          <w:b/>
        </w:rPr>
      </w:pPr>
      <w:r w:rsidRPr="008931A9">
        <w:rPr>
          <w:rFonts w:ascii="Arial" w:hAnsi="Arial" w:cs="Arial"/>
          <w:noProof/>
        </w:rPr>
        <mc:AlternateContent>
          <mc:Choice Requires="wps">
            <w:drawing>
              <wp:anchor distT="0" distB="0" distL="114300" distR="114300" simplePos="0" relativeHeight="251662336" behindDoc="0" locked="0" layoutInCell="1" allowOverlap="1" wp14:anchorId="581D6F9A" wp14:editId="7C4F5AB5">
                <wp:simplePos x="0" y="0"/>
                <wp:positionH relativeFrom="column">
                  <wp:posOffset>-101600</wp:posOffset>
                </wp:positionH>
                <wp:positionV relativeFrom="paragraph">
                  <wp:posOffset>-609600</wp:posOffset>
                </wp:positionV>
                <wp:extent cx="2473960" cy="23749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1D6F9A" id="_x0000_t202" coordsize="21600,21600" o:spt="202" path="m,l,21600r21600,l21600,xe">
                <v:stroke joinstyle="miter"/>
                <v:path gradientshapeok="t" o:connecttype="rect"/>
              </v:shapetype>
              <v:shape id="Text Box 2" o:spid="_x0000_s1026" type="#_x0000_t202" style="position:absolute;margin-left:-8pt;margin-top:-48pt;width:194.8pt;height:18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xp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" stroked="f">
                <v:textbo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v:textbox>
              </v:shape>
            </w:pict>
          </mc:Fallback>
        </mc:AlternateContent>
      </w:r>
    </w:p>
    <w:p w14:paraId="05B442B1" w14:textId="77777777" w:rsidR="00DF5178" w:rsidRPr="008931A9" w:rsidRDefault="00DF5178" w:rsidP="00FB5089">
      <w:pPr>
        <w:spacing w:after="0" w:line="240" w:lineRule="auto"/>
        <w:rPr>
          <w:rFonts w:ascii="Arial" w:hAnsi="Arial" w:cs="Arial"/>
          <w:b/>
        </w:rPr>
      </w:pPr>
    </w:p>
    <w:p w14:paraId="6F6F2A1C" w14:textId="77777777" w:rsidR="00DF5178" w:rsidRPr="008931A9" w:rsidRDefault="00DF5178" w:rsidP="00FB5089">
      <w:pPr>
        <w:spacing w:after="0" w:line="240" w:lineRule="auto"/>
        <w:rPr>
          <w:rFonts w:ascii="Arial" w:hAnsi="Arial" w:cs="Arial"/>
          <w:b/>
        </w:rPr>
      </w:pPr>
    </w:p>
    <w:p w14:paraId="16AF5BA7" w14:textId="77777777" w:rsidR="00DF5178" w:rsidRPr="008931A9" w:rsidRDefault="00DF5178" w:rsidP="00FB5089">
      <w:pPr>
        <w:spacing w:after="0" w:line="240" w:lineRule="auto"/>
        <w:rPr>
          <w:rFonts w:ascii="Arial" w:hAnsi="Arial" w:cs="Arial"/>
          <w:b/>
        </w:rPr>
      </w:pPr>
    </w:p>
    <w:p w14:paraId="605BC34C" w14:textId="77777777" w:rsidR="00DF5178" w:rsidRPr="008931A9" w:rsidRDefault="00DF5178" w:rsidP="00FB5089">
      <w:pPr>
        <w:spacing w:after="0" w:line="240" w:lineRule="auto"/>
        <w:rPr>
          <w:rFonts w:ascii="Arial" w:hAnsi="Arial" w:cs="Arial"/>
          <w:b/>
        </w:rPr>
      </w:pPr>
    </w:p>
    <w:p w14:paraId="3B602C34" w14:textId="77777777" w:rsidR="00DF5178" w:rsidRPr="008931A9" w:rsidRDefault="00DF5178" w:rsidP="00FB5089">
      <w:pPr>
        <w:spacing w:after="0" w:line="240" w:lineRule="auto"/>
        <w:rPr>
          <w:rFonts w:ascii="Arial" w:hAnsi="Arial" w:cs="Arial"/>
          <w:b/>
        </w:rPr>
      </w:pPr>
    </w:p>
    <w:p w14:paraId="738C8873" w14:textId="77777777" w:rsidR="00DF5178" w:rsidRPr="008931A9" w:rsidRDefault="00DF5178" w:rsidP="00FB5089">
      <w:pPr>
        <w:spacing w:after="0" w:line="240" w:lineRule="auto"/>
        <w:rPr>
          <w:rFonts w:ascii="Arial" w:hAnsi="Arial" w:cs="Arial"/>
          <w:b/>
        </w:rPr>
      </w:pPr>
    </w:p>
    <w:p w14:paraId="715BA181" w14:textId="77777777" w:rsidR="00DF5178" w:rsidRPr="008931A9" w:rsidRDefault="00DF5178" w:rsidP="00FB5089">
      <w:pPr>
        <w:spacing w:after="0" w:line="240" w:lineRule="auto"/>
        <w:rPr>
          <w:rFonts w:ascii="Arial" w:hAnsi="Arial" w:cs="Arial"/>
          <w:b/>
        </w:rPr>
      </w:pPr>
    </w:p>
    <w:p w14:paraId="634FCA45" w14:textId="77777777" w:rsidR="00DF5178" w:rsidRPr="008931A9" w:rsidRDefault="00DF5178" w:rsidP="00FB5089">
      <w:pPr>
        <w:spacing w:after="0" w:line="240" w:lineRule="auto"/>
        <w:rPr>
          <w:rFonts w:ascii="Arial" w:hAnsi="Arial" w:cs="Arial"/>
          <w:b/>
        </w:rPr>
      </w:pPr>
    </w:p>
    <w:p w14:paraId="070FB560" w14:textId="77777777" w:rsidR="00DF5178" w:rsidRPr="008931A9" w:rsidRDefault="00DF5178" w:rsidP="00FB5089">
      <w:pPr>
        <w:spacing w:after="0" w:line="240" w:lineRule="auto"/>
        <w:rPr>
          <w:rFonts w:ascii="Arial" w:hAnsi="Arial" w:cs="Arial"/>
          <w:b/>
        </w:rPr>
      </w:pPr>
    </w:p>
    <w:p w14:paraId="00ADE478" w14:textId="77777777" w:rsidR="00DF5178" w:rsidRPr="008931A9" w:rsidRDefault="00DF5178" w:rsidP="00FB5089">
      <w:pPr>
        <w:spacing w:after="0" w:line="240" w:lineRule="auto"/>
        <w:rPr>
          <w:rFonts w:ascii="Arial" w:hAnsi="Arial" w:cs="Arial"/>
          <w:b/>
        </w:rPr>
      </w:pPr>
    </w:p>
    <w:p w14:paraId="2A2272BD" w14:textId="77777777" w:rsidR="00DF5178" w:rsidRPr="008931A9" w:rsidRDefault="00DF5178" w:rsidP="00FB5089">
      <w:pPr>
        <w:spacing w:after="0" w:line="240" w:lineRule="auto"/>
        <w:rPr>
          <w:rFonts w:ascii="Arial" w:hAnsi="Arial" w:cs="Arial"/>
          <w:b/>
        </w:rPr>
      </w:pPr>
    </w:p>
    <w:p w14:paraId="06987769" w14:textId="77777777" w:rsidR="00DF5178" w:rsidRPr="008931A9" w:rsidRDefault="00DF5178" w:rsidP="00FB5089">
      <w:pPr>
        <w:spacing w:after="0" w:line="240" w:lineRule="auto"/>
        <w:rPr>
          <w:rFonts w:ascii="Arial" w:hAnsi="Arial" w:cs="Arial"/>
          <w:b/>
        </w:rPr>
      </w:pPr>
    </w:p>
    <w:p w14:paraId="22299F59" w14:textId="77777777" w:rsidR="00DF5178" w:rsidRPr="008931A9" w:rsidRDefault="00DF5178" w:rsidP="00FB5089">
      <w:pPr>
        <w:spacing w:after="0" w:line="240" w:lineRule="auto"/>
        <w:rPr>
          <w:rFonts w:ascii="Arial" w:hAnsi="Arial" w:cs="Arial"/>
          <w:b/>
        </w:rPr>
      </w:pPr>
    </w:p>
    <w:p w14:paraId="31D2CAE6" w14:textId="77777777" w:rsidR="00DF5178" w:rsidRPr="008931A9" w:rsidRDefault="00DF5178" w:rsidP="00FB5089">
      <w:pPr>
        <w:spacing w:after="0" w:line="240" w:lineRule="auto"/>
        <w:rPr>
          <w:rFonts w:ascii="Arial" w:hAnsi="Arial" w:cs="Arial"/>
          <w:b/>
        </w:rPr>
      </w:pPr>
    </w:p>
    <w:p w14:paraId="7EBEA62A" w14:textId="77777777" w:rsidR="00DF5178" w:rsidRPr="008931A9" w:rsidRDefault="00DF5178" w:rsidP="00FB5089">
      <w:pPr>
        <w:spacing w:after="0" w:line="240" w:lineRule="auto"/>
        <w:rPr>
          <w:rFonts w:ascii="Arial" w:hAnsi="Arial" w:cs="Arial"/>
          <w:b/>
        </w:rPr>
      </w:pPr>
    </w:p>
    <w:p w14:paraId="1241B284" w14:textId="77777777" w:rsidR="00C051A3" w:rsidRDefault="00C051A3" w:rsidP="00BC786A">
      <w:pPr>
        <w:rPr>
          <w:rFonts w:ascii="Arial" w:hAnsi="Arial" w:cs="Arial"/>
          <w:b/>
          <w:color w:val="365F91"/>
          <w:sz w:val="144"/>
          <w:szCs w:val="144"/>
        </w:rPr>
      </w:pPr>
    </w:p>
    <w:p w14:paraId="22D0F323" w14:textId="77777777" w:rsidR="00073A4E" w:rsidRDefault="00073A4E" w:rsidP="00C051A3">
      <w:pPr>
        <w:rPr>
          <w:rFonts w:ascii="Arial" w:hAnsi="Arial" w:cs="Arial"/>
          <w:b/>
          <w:color w:val="365F91"/>
          <w:sz w:val="72"/>
          <w:szCs w:val="120"/>
        </w:rPr>
      </w:pPr>
    </w:p>
    <w:p w14:paraId="450C536A" w14:textId="77777777" w:rsidR="00073A4E" w:rsidRDefault="00073A4E" w:rsidP="00C051A3">
      <w:pPr>
        <w:rPr>
          <w:rFonts w:ascii="Arial" w:hAnsi="Arial" w:cs="Arial"/>
          <w:b/>
          <w:color w:val="365F91"/>
          <w:sz w:val="72"/>
          <w:szCs w:val="120"/>
        </w:rPr>
      </w:pPr>
    </w:p>
    <w:p w14:paraId="04E8F136" w14:textId="77777777" w:rsidR="00073A4E" w:rsidRDefault="00073A4E" w:rsidP="00C051A3">
      <w:pPr>
        <w:rPr>
          <w:rFonts w:ascii="Arial" w:hAnsi="Arial" w:cs="Arial"/>
          <w:b/>
          <w:color w:val="365F91"/>
          <w:sz w:val="72"/>
          <w:szCs w:val="120"/>
        </w:rPr>
      </w:pPr>
    </w:p>
    <w:p w14:paraId="3FB10FDA" w14:textId="1999D502" w:rsidR="00C051A3" w:rsidRPr="00B7702D" w:rsidRDefault="00B7702D" w:rsidP="00C051A3">
      <w:pPr>
        <w:rPr>
          <w:rFonts w:ascii="Arial" w:hAnsi="Arial" w:cs="Arial"/>
          <w:b/>
          <w:color w:val="365F91"/>
          <w:sz w:val="72"/>
          <w:szCs w:val="120"/>
        </w:rPr>
      </w:pPr>
      <w:r w:rsidRPr="00B7702D">
        <w:rPr>
          <w:rFonts w:ascii="Arial" w:hAnsi="Arial" w:cs="Arial"/>
          <w:b/>
          <w:color w:val="365F91"/>
          <w:sz w:val="72"/>
          <w:szCs w:val="120"/>
        </w:rPr>
        <w:t xml:space="preserve">Keeping Children and Young People </w:t>
      </w:r>
      <w:r>
        <w:rPr>
          <w:rFonts w:ascii="Arial" w:hAnsi="Arial" w:cs="Arial"/>
          <w:b/>
          <w:color w:val="365F91"/>
          <w:sz w:val="72"/>
          <w:szCs w:val="120"/>
        </w:rPr>
        <w:t>Safe from Radicalisation and Extremism</w:t>
      </w:r>
    </w:p>
    <w:p w14:paraId="777A6713" w14:textId="77777777" w:rsidR="00073A4E" w:rsidRDefault="00073A4E" w:rsidP="00073A4E">
      <w:pPr>
        <w:jc w:val="center"/>
        <w:rPr>
          <w:rFonts w:ascii="Arial" w:hAnsi="Arial" w:cs="Arial"/>
          <w:b/>
          <w:color w:val="365F91"/>
          <w:sz w:val="20"/>
          <w:szCs w:val="20"/>
        </w:rPr>
      </w:pPr>
    </w:p>
    <w:p w14:paraId="50501A2D" w14:textId="77777777" w:rsidR="00073A4E" w:rsidRPr="00C23B98" w:rsidRDefault="00073A4E" w:rsidP="00073A4E">
      <w:pPr>
        <w:jc w:val="center"/>
        <w:rPr>
          <w:b/>
          <w:color w:val="000000" w:themeColor="text1"/>
          <w:sz w:val="24"/>
          <w:szCs w:val="24"/>
        </w:rPr>
      </w:pPr>
      <w:r w:rsidRPr="00C23B98">
        <w:rPr>
          <w:b/>
          <w:color w:val="000000" w:themeColor="text1"/>
          <w:sz w:val="24"/>
          <w:szCs w:val="24"/>
        </w:rPr>
        <w:lastRenderedPageBreak/>
        <w:t>Keeping Children and Young People Safe from Radicalisation and Extremism</w:t>
      </w:r>
    </w:p>
    <w:p w14:paraId="2C090984" w14:textId="77777777" w:rsidR="00073A4E" w:rsidRPr="00C23B98" w:rsidRDefault="00073A4E" w:rsidP="00073A4E">
      <w:pPr>
        <w:jc w:val="center"/>
        <w:rPr>
          <w:color w:val="000000" w:themeColor="text1"/>
          <w:sz w:val="24"/>
          <w:szCs w:val="24"/>
        </w:rPr>
      </w:pPr>
      <w:r w:rsidRPr="00C23B98">
        <w:rPr>
          <w:b/>
          <w:color w:val="000000" w:themeColor="text1"/>
          <w:sz w:val="24"/>
          <w:szCs w:val="24"/>
        </w:rPr>
        <w:t>Advice to Parents and Carers</w:t>
      </w:r>
    </w:p>
    <w:p w14:paraId="71BEC645" w14:textId="77777777" w:rsidR="00073A4E" w:rsidRPr="004D125F" w:rsidRDefault="00073A4E" w:rsidP="00073A4E">
      <w:pPr>
        <w:pBdr>
          <w:bottom w:val="single" w:sz="4" w:space="1" w:color="auto"/>
        </w:pBdr>
        <w:jc w:val="center"/>
        <w:rPr>
          <w:sz w:val="24"/>
          <w:szCs w:val="24"/>
        </w:rPr>
      </w:pPr>
    </w:p>
    <w:p w14:paraId="3EC9438C" w14:textId="77777777" w:rsidR="00073A4E" w:rsidRPr="004D125F" w:rsidRDefault="00073A4E" w:rsidP="00073A4E">
      <w:pPr>
        <w:jc w:val="center"/>
        <w:rPr>
          <w:sz w:val="24"/>
          <w:szCs w:val="24"/>
        </w:rPr>
      </w:pPr>
    </w:p>
    <w:p w14:paraId="4A311CB6" w14:textId="77777777" w:rsidR="00073A4E" w:rsidRPr="004D125F" w:rsidRDefault="00073A4E" w:rsidP="00073A4E">
      <w:pPr>
        <w:rPr>
          <w:b/>
          <w:sz w:val="24"/>
          <w:szCs w:val="24"/>
        </w:rPr>
      </w:pPr>
      <w:r w:rsidRPr="004D125F">
        <w:rPr>
          <w:b/>
          <w:sz w:val="24"/>
          <w:szCs w:val="24"/>
        </w:rPr>
        <w:t>The dangers of extremism</w:t>
      </w:r>
    </w:p>
    <w:p w14:paraId="59275D90" w14:textId="77777777" w:rsidR="00073A4E" w:rsidRDefault="00073A4E" w:rsidP="00073A4E">
      <w:pPr>
        <w:rPr>
          <w:sz w:val="24"/>
          <w:szCs w:val="24"/>
        </w:rPr>
      </w:pPr>
      <w:r>
        <w:rPr>
          <w:sz w:val="24"/>
          <w:szCs w:val="24"/>
        </w:rPr>
        <w:t xml:space="preserve">Extremism has existed in many forms throughout many societies both in the UK and abroad for centuries.  </w:t>
      </w:r>
    </w:p>
    <w:p w14:paraId="563D4948" w14:textId="77777777" w:rsidR="00073A4E" w:rsidRDefault="00073A4E" w:rsidP="00073A4E">
      <w:pPr>
        <w:rPr>
          <w:sz w:val="24"/>
          <w:szCs w:val="24"/>
        </w:rPr>
      </w:pPr>
      <w:r>
        <w:rPr>
          <w:sz w:val="24"/>
          <w:szCs w:val="24"/>
        </w:rPr>
        <w:t xml:space="preserve">Legislative changes make it a duty for educational establishments to protect young people from extremism and to report any concerns that are identified.  In addition it is important that parents and carers are also aware and able to identify potential radicalisation of those in their care. </w:t>
      </w:r>
    </w:p>
    <w:p w14:paraId="0831458C" w14:textId="77777777" w:rsidR="00073A4E" w:rsidRPr="004D125F" w:rsidRDefault="00073A4E" w:rsidP="00073A4E">
      <w:pPr>
        <w:rPr>
          <w:sz w:val="24"/>
          <w:szCs w:val="24"/>
        </w:rPr>
      </w:pPr>
      <w:r w:rsidRPr="004D125F">
        <w:rPr>
          <w:sz w:val="24"/>
          <w:szCs w:val="24"/>
        </w:rPr>
        <w:t xml:space="preserve">As parents and carers, you will no doubt be aware from items in the local and national media that world events have led to an increased threat to the safety of children and young people by extremist groups.  </w:t>
      </w:r>
    </w:p>
    <w:p w14:paraId="6545BF09" w14:textId="77777777" w:rsidR="00073A4E" w:rsidRPr="004D125F" w:rsidRDefault="00073A4E" w:rsidP="00073A4E">
      <w:pPr>
        <w:rPr>
          <w:sz w:val="24"/>
          <w:szCs w:val="24"/>
        </w:rPr>
      </w:pPr>
      <w:r w:rsidRPr="004D125F">
        <w:rPr>
          <w:sz w:val="24"/>
          <w:szCs w:val="24"/>
        </w:rPr>
        <w:t>This leaflet is designed to:</w:t>
      </w:r>
    </w:p>
    <w:p w14:paraId="3FBE986F" w14:textId="77777777" w:rsidR="00073A4E" w:rsidRPr="004D125F" w:rsidRDefault="00073A4E" w:rsidP="00073A4E">
      <w:pPr>
        <w:pStyle w:val="ListParagraph"/>
        <w:numPr>
          <w:ilvl w:val="0"/>
          <w:numId w:val="36"/>
        </w:numPr>
        <w:spacing w:after="160" w:line="259" w:lineRule="auto"/>
        <w:rPr>
          <w:sz w:val="24"/>
          <w:szCs w:val="24"/>
        </w:rPr>
      </w:pPr>
      <w:r w:rsidRPr="004D125F">
        <w:rPr>
          <w:sz w:val="24"/>
          <w:szCs w:val="24"/>
        </w:rPr>
        <w:t>Raise parents’ and carers’ awareness of the danger</w:t>
      </w:r>
    </w:p>
    <w:p w14:paraId="0DEA9DD7" w14:textId="77777777" w:rsidR="00073A4E" w:rsidRPr="004D125F" w:rsidRDefault="00073A4E" w:rsidP="00073A4E">
      <w:pPr>
        <w:pStyle w:val="ListParagraph"/>
        <w:numPr>
          <w:ilvl w:val="0"/>
          <w:numId w:val="36"/>
        </w:numPr>
        <w:spacing w:after="160" w:line="259" w:lineRule="auto"/>
        <w:rPr>
          <w:sz w:val="24"/>
          <w:szCs w:val="24"/>
        </w:rPr>
      </w:pPr>
      <w:r w:rsidRPr="004D125F">
        <w:rPr>
          <w:sz w:val="24"/>
          <w:szCs w:val="24"/>
        </w:rPr>
        <w:t>Provide suggestions of how you can look to reduce this risk with your own children</w:t>
      </w:r>
    </w:p>
    <w:p w14:paraId="7CB5E777" w14:textId="77777777" w:rsidR="00073A4E" w:rsidRPr="004D125F" w:rsidRDefault="00073A4E" w:rsidP="00073A4E">
      <w:pPr>
        <w:pStyle w:val="ListParagraph"/>
        <w:numPr>
          <w:ilvl w:val="0"/>
          <w:numId w:val="36"/>
        </w:numPr>
        <w:spacing w:after="160" w:line="259" w:lineRule="auto"/>
        <w:rPr>
          <w:sz w:val="24"/>
          <w:szCs w:val="24"/>
        </w:rPr>
      </w:pPr>
      <w:r w:rsidRPr="004D125F">
        <w:rPr>
          <w:sz w:val="24"/>
          <w:szCs w:val="24"/>
        </w:rPr>
        <w:t>Signpost parents and carers to appropriate organisation should you have any concerns</w:t>
      </w:r>
    </w:p>
    <w:p w14:paraId="697DC06E" w14:textId="77777777" w:rsidR="00073A4E" w:rsidRPr="004D125F" w:rsidRDefault="00073A4E" w:rsidP="00073A4E">
      <w:pPr>
        <w:autoSpaceDE w:val="0"/>
        <w:autoSpaceDN w:val="0"/>
        <w:adjustRightInd w:val="0"/>
        <w:spacing w:after="0" w:line="240" w:lineRule="auto"/>
        <w:rPr>
          <w:rFonts w:cs="HelveticaNeue-Bold"/>
          <w:b/>
          <w:bCs/>
          <w:sz w:val="24"/>
          <w:szCs w:val="24"/>
        </w:rPr>
      </w:pPr>
      <w:r w:rsidRPr="004D125F">
        <w:rPr>
          <w:rFonts w:cs="HelveticaNeue-Bold"/>
          <w:b/>
          <w:bCs/>
          <w:sz w:val="24"/>
          <w:szCs w:val="24"/>
        </w:rPr>
        <w:t>Why might a young person be drawn towards extremist ideologies?</w:t>
      </w:r>
    </w:p>
    <w:p w14:paraId="184C3413" w14:textId="77777777" w:rsidR="00073A4E" w:rsidRPr="004D125F" w:rsidRDefault="00073A4E" w:rsidP="00073A4E">
      <w:pPr>
        <w:autoSpaceDE w:val="0"/>
        <w:autoSpaceDN w:val="0"/>
        <w:adjustRightInd w:val="0"/>
        <w:spacing w:after="0" w:line="240" w:lineRule="auto"/>
        <w:rPr>
          <w:rFonts w:cs="HelveticaNeue-Bold"/>
          <w:b/>
          <w:bCs/>
          <w:sz w:val="24"/>
          <w:szCs w:val="24"/>
        </w:rPr>
      </w:pPr>
    </w:p>
    <w:p w14:paraId="3E7676E6" w14:textId="77777777" w:rsidR="00073A4E" w:rsidRPr="004D125F" w:rsidRDefault="00073A4E" w:rsidP="00073A4E">
      <w:pPr>
        <w:pStyle w:val="ListParagraph"/>
        <w:numPr>
          <w:ilvl w:val="0"/>
          <w:numId w:val="35"/>
        </w:numPr>
        <w:autoSpaceDE w:val="0"/>
        <w:autoSpaceDN w:val="0"/>
        <w:adjustRightInd w:val="0"/>
        <w:spacing w:after="0" w:line="240" w:lineRule="auto"/>
        <w:rPr>
          <w:rFonts w:cs="HelveticaNeue-Light"/>
          <w:sz w:val="24"/>
          <w:szCs w:val="24"/>
        </w:rPr>
      </w:pPr>
      <w:r w:rsidRPr="004D125F">
        <w:rPr>
          <w:rFonts w:cs="HelveticaNeue-Light"/>
          <w:sz w:val="24"/>
          <w:szCs w:val="24"/>
        </w:rPr>
        <w:t>They may be searching for answers to questions about identity, faith and belonging</w:t>
      </w:r>
    </w:p>
    <w:p w14:paraId="61BC1FA8" w14:textId="77777777" w:rsidR="00073A4E" w:rsidRPr="004D125F" w:rsidRDefault="00073A4E" w:rsidP="00073A4E">
      <w:pPr>
        <w:pStyle w:val="ListParagraph"/>
        <w:numPr>
          <w:ilvl w:val="0"/>
          <w:numId w:val="35"/>
        </w:numPr>
        <w:autoSpaceDE w:val="0"/>
        <w:autoSpaceDN w:val="0"/>
        <w:adjustRightInd w:val="0"/>
        <w:spacing w:after="0" w:line="240" w:lineRule="auto"/>
        <w:rPr>
          <w:rFonts w:cs="HelveticaNeue-Light"/>
          <w:sz w:val="24"/>
          <w:szCs w:val="24"/>
        </w:rPr>
      </w:pPr>
      <w:r w:rsidRPr="004D125F">
        <w:rPr>
          <w:rFonts w:cs="HelveticaNeue-Light"/>
          <w:sz w:val="24"/>
          <w:szCs w:val="24"/>
        </w:rPr>
        <w:t>They may be driven by the desire for ‘adventure’ and excitement</w:t>
      </w:r>
    </w:p>
    <w:p w14:paraId="09176286" w14:textId="77777777" w:rsidR="00073A4E" w:rsidRPr="004D125F" w:rsidRDefault="00073A4E" w:rsidP="00073A4E">
      <w:pPr>
        <w:pStyle w:val="ListParagraph"/>
        <w:numPr>
          <w:ilvl w:val="0"/>
          <w:numId w:val="35"/>
        </w:numPr>
        <w:autoSpaceDE w:val="0"/>
        <w:autoSpaceDN w:val="0"/>
        <w:adjustRightInd w:val="0"/>
        <w:spacing w:after="0" w:line="240" w:lineRule="auto"/>
        <w:rPr>
          <w:rFonts w:cs="HelveticaNeue-Light"/>
          <w:sz w:val="24"/>
          <w:szCs w:val="24"/>
        </w:rPr>
      </w:pPr>
      <w:r w:rsidRPr="004D125F">
        <w:rPr>
          <w:rFonts w:cs="HelveticaNeue-Light"/>
          <w:sz w:val="24"/>
          <w:szCs w:val="24"/>
        </w:rPr>
        <w:t>They may be driven by a need to raise their self-esteem and promote their ‘street cred’</w:t>
      </w:r>
    </w:p>
    <w:p w14:paraId="612B7722" w14:textId="77777777" w:rsidR="00073A4E" w:rsidRPr="004D125F" w:rsidRDefault="00073A4E" w:rsidP="00073A4E">
      <w:pPr>
        <w:pStyle w:val="ListParagraph"/>
        <w:numPr>
          <w:ilvl w:val="0"/>
          <w:numId w:val="35"/>
        </w:numPr>
        <w:autoSpaceDE w:val="0"/>
        <w:autoSpaceDN w:val="0"/>
        <w:adjustRightInd w:val="0"/>
        <w:spacing w:after="0" w:line="240" w:lineRule="auto"/>
        <w:rPr>
          <w:rFonts w:cs="HelveticaNeue-Light"/>
          <w:sz w:val="24"/>
          <w:szCs w:val="24"/>
        </w:rPr>
      </w:pPr>
      <w:r w:rsidRPr="004D125F">
        <w:rPr>
          <w:rFonts w:cs="HelveticaNeue-Light"/>
          <w:sz w:val="24"/>
          <w:szCs w:val="24"/>
        </w:rPr>
        <w:t>They may be drawn to a group or individual who can offer identity, social network and support</w:t>
      </w:r>
    </w:p>
    <w:p w14:paraId="5B8645FE" w14:textId="77777777" w:rsidR="00073A4E" w:rsidRPr="004D125F" w:rsidRDefault="00073A4E" w:rsidP="00073A4E">
      <w:pPr>
        <w:pStyle w:val="ListParagraph"/>
        <w:numPr>
          <w:ilvl w:val="0"/>
          <w:numId w:val="35"/>
        </w:numPr>
        <w:autoSpaceDE w:val="0"/>
        <w:autoSpaceDN w:val="0"/>
        <w:adjustRightInd w:val="0"/>
        <w:spacing w:after="0" w:line="240" w:lineRule="auto"/>
        <w:rPr>
          <w:rFonts w:cs="HelveticaNeue-Light"/>
          <w:sz w:val="24"/>
          <w:szCs w:val="24"/>
        </w:rPr>
      </w:pPr>
      <w:r w:rsidRPr="004D125F">
        <w:rPr>
          <w:rFonts w:cs="HelveticaNeue-Light"/>
          <w:sz w:val="24"/>
          <w:szCs w:val="24"/>
        </w:rPr>
        <w:t>They may be influenced by world events and a sense of grievance or unfairness resulting in a need to make a difference</w:t>
      </w:r>
    </w:p>
    <w:p w14:paraId="4937F7AA" w14:textId="77777777" w:rsidR="00073A4E" w:rsidRPr="004D125F" w:rsidRDefault="00073A4E" w:rsidP="00073A4E">
      <w:pPr>
        <w:pStyle w:val="ListParagraph"/>
        <w:autoSpaceDE w:val="0"/>
        <w:autoSpaceDN w:val="0"/>
        <w:adjustRightInd w:val="0"/>
        <w:spacing w:after="0" w:line="240" w:lineRule="auto"/>
        <w:rPr>
          <w:rFonts w:cs="HelveticaNeue-Light"/>
          <w:sz w:val="24"/>
          <w:szCs w:val="24"/>
        </w:rPr>
      </w:pPr>
    </w:p>
    <w:p w14:paraId="03251F29" w14:textId="77777777" w:rsidR="00073A4E" w:rsidRPr="004D125F" w:rsidRDefault="00073A4E" w:rsidP="00073A4E">
      <w:pPr>
        <w:autoSpaceDE w:val="0"/>
        <w:autoSpaceDN w:val="0"/>
        <w:adjustRightInd w:val="0"/>
        <w:spacing w:after="0" w:line="240" w:lineRule="auto"/>
        <w:rPr>
          <w:rFonts w:cs="HelveticaNeue-Bold"/>
          <w:b/>
          <w:bCs/>
          <w:sz w:val="24"/>
          <w:szCs w:val="24"/>
        </w:rPr>
      </w:pPr>
      <w:r w:rsidRPr="004D125F">
        <w:rPr>
          <w:rFonts w:cs="HelveticaNeue-Bold"/>
          <w:b/>
          <w:bCs/>
          <w:sz w:val="24"/>
          <w:szCs w:val="24"/>
        </w:rPr>
        <w:t>How might this happen?</w:t>
      </w:r>
    </w:p>
    <w:p w14:paraId="422918AC" w14:textId="77777777" w:rsidR="00073A4E" w:rsidRPr="004D125F" w:rsidRDefault="00073A4E" w:rsidP="00073A4E">
      <w:pPr>
        <w:autoSpaceDE w:val="0"/>
        <w:autoSpaceDN w:val="0"/>
        <w:adjustRightInd w:val="0"/>
        <w:spacing w:after="0" w:line="240" w:lineRule="auto"/>
        <w:rPr>
          <w:rFonts w:cs="HelveticaNeue-Bold"/>
          <w:b/>
          <w:bCs/>
          <w:sz w:val="24"/>
          <w:szCs w:val="24"/>
        </w:rPr>
      </w:pPr>
    </w:p>
    <w:p w14:paraId="3DA461D8" w14:textId="77777777" w:rsidR="00073A4E" w:rsidRPr="004D125F" w:rsidRDefault="00073A4E" w:rsidP="00073A4E">
      <w:pPr>
        <w:autoSpaceDE w:val="0"/>
        <w:autoSpaceDN w:val="0"/>
        <w:adjustRightInd w:val="0"/>
        <w:spacing w:after="0" w:line="240" w:lineRule="auto"/>
        <w:rPr>
          <w:rFonts w:cs="HelveticaNeue-Bold"/>
          <w:b/>
          <w:bCs/>
          <w:sz w:val="24"/>
          <w:szCs w:val="24"/>
        </w:rPr>
      </w:pPr>
      <w:r w:rsidRPr="004D125F">
        <w:rPr>
          <w:rFonts w:cs="HelveticaNeue-Bold"/>
          <w:b/>
          <w:bCs/>
          <w:sz w:val="24"/>
          <w:szCs w:val="24"/>
        </w:rPr>
        <w:t>Online:</w:t>
      </w:r>
    </w:p>
    <w:p w14:paraId="664A6067" w14:textId="77777777" w:rsidR="00073A4E" w:rsidRPr="004D125F" w:rsidRDefault="00073A4E" w:rsidP="00073A4E">
      <w:pPr>
        <w:autoSpaceDE w:val="0"/>
        <w:autoSpaceDN w:val="0"/>
        <w:adjustRightInd w:val="0"/>
        <w:spacing w:after="0" w:line="240" w:lineRule="auto"/>
        <w:rPr>
          <w:rFonts w:cs="HelveticaNeue-Light"/>
          <w:sz w:val="24"/>
          <w:szCs w:val="24"/>
        </w:rPr>
      </w:pPr>
      <w:r w:rsidRPr="004D125F">
        <w:rPr>
          <w:rFonts w:cs="HelveticaNeue-Light"/>
          <w:sz w:val="24"/>
          <w:szCs w:val="24"/>
        </w:rPr>
        <w:t>The internet provides entertainment, connectivity and interaction.  Children</w:t>
      </w:r>
      <w:r>
        <w:rPr>
          <w:rFonts w:cs="HelveticaNeue-Light"/>
          <w:sz w:val="24"/>
          <w:szCs w:val="24"/>
        </w:rPr>
        <w:t xml:space="preserve"> and young people</w:t>
      </w:r>
      <w:r w:rsidRPr="004D125F">
        <w:rPr>
          <w:rFonts w:cs="HelveticaNeue-Light"/>
          <w:sz w:val="24"/>
          <w:szCs w:val="24"/>
        </w:rPr>
        <w:t xml:space="preserve"> may need to spend a lot of time on the internet while studying and they </w:t>
      </w:r>
      <w:r>
        <w:rPr>
          <w:rFonts w:cs="HelveticaNeue-Light"/>
          <w:sz w:val="24"/>
          <w:szCs w:val="24"/>
        </w:rPr>
        <w:t xml:space="preserve">often </w:t>
      </w:r>
      <w:r w:rsidRPr="004D125F">
        <w:rPr>
          <w:rFonts w:cs="HelveticaNeue-Light"/>
          <w:sz w:val="24"/>
          <w:szCs w:val="24"/>
        </w:rPr>
        <w:t xml:space="preserve">use other social media and messaging sites such as Facebook, YouTube, Twitter, Instagram or </w:t>
      </w:r>
      <w:proofErr w:type="spellStart"/>
      <w:r w:rsidRPr="004D125F">
        <w:rPr>
          <w:rFonts w:cs="HelveticaNeue-Light"/>
          <w:sz w:val="24"/>
          <w:szCs w:val="24"/>
        </w:rPr>
        <w:t>Whatsapp</w:t>
      </w:r>
      <w:proofErr w:type="spellEnd"/>
      <w:r>
        <w:rPr>
          <w:rFonts w:cs="HelveticaNeue-Light"/>
          <w:sz w:val="24"/>
          <w:szCs w:val="24"/>
        </w:rPr>
        <w:t xml:space="preserve"> etc</w:t>
      </w:r>
      <w:proofErr w:type="gramStart"/>
      <w:r>
        <w:rPr>
          <w:rFonts w:cs="HelveticaNeue-Light"/>
          <w:sz w:val="24"/>
          <w:szCs w:val="24"/>
        </w:rPr>
        <w:t>.</w:t>
      </w:r>
      <w:r w:rsidRPr="004D125F">
        <w:rPr>
          <w:rFonts w:cs="HelveticaNeue-Light"/>
          <w:sz w:val="24"/>
          <w:szCs w:val="24"/>
        </w:rPr>
        <w:t>.</w:t>
      </w:r>
      <w:proofErr w:type="gramEnd"/>
      <w:r w:rsidRPr="004D125F">
        <w:rPr>
          <w:rFonts w:cs="HelveticaNeue-Light"/>
          <w:sz w:val="24"/>
          <w:szCs w:val="24"/>
        </w:rPr>
        <w:t xml:space="preserve"> These can be </w:t>
      </w:r>
      <w:r>
        <w:rPr>
          <w:rFonts w:cs="HelveticaNeue-Light"/>
          <w:sz w:val="24"/>
          <w:szCs w:val="24"/>
        </w:rPr>
        <w:t xml:space="preserve">very </w:t>
      </w:r>
      <w:r w:rsidRPr="004D125F">
        <w:rPr>
          <w:rFonts w:cs="HelveticaNeue-Light"/>
          <w:sz w:val="24"/>
          <w:szCs w:val="24"/>
        </w:rPr>
        <w:t>useful tools but we need to be awar</w:t>
      </w:r>
      <w:r>
        <w:rPr>
          <w:rFonts w:cs="HelveticaNeue-Light"/>
          <w:sz w:val="24"/>
          <w:szCs w:val="24"/>
        </w:rPr>
        <w:t xml:space="preserve">e that there are groups </w:t>
      </w:r>
      <w:r w:rsidRPr="004D125F">
        <w:rPr>
          <w:rFonts w:cs="HelveticaNeue-Light"/>
          <w:sz w:val="24"/>
          <w:szCs w:val="24"/>
        </w:rPr>
        <w:t xml:space="preserve">and networks that use these </w:t>
      </w:r>
      <w:r>
        <w:rPr>
          <w:rFonts w:cs="HelveticaNeue-Light"/>
          <w:sz w:val="24"/>
          <w:szCs w:val="24"/>
        </w:rPr>
        <w:t xml:space="preserve">forms of </w:t>
      </w:r>
      <w:r w:rsidRPr="004D125F">
        <w:rPr>
          <w:rFonts w:cs="HelveticaNeue-Light"/>
          <w:sz w:val="24"/>
          <w:szCs w:val="24"/>
        </w:rPr>
        <w:t xml:space="preserve">media to reach out to young </w:t>
      </w:r>
      <w:r>
        <w:rPr>
          <w:rFonts w:cs="HelveticaNeue-Light"/>
          <w:sz w:val="24"/>
          <w:szCs w:val="24"/>
        </w:rPr>
        <w:t xml:space="preserve">people in order to </w:t>
      </w:r>
      <w:r w:rsidRPr="004D125F">
        <w:rPr>
          <w:rFonts w:cs="HelveticaNeue-Light"/>
          <w:sz w:val="24"/>
          <w:szCs w:val="24"/>
        </w:rPr>
        <w:t>communicate extremist messages.</w:t>
      </w:r>
    </w:p>
    <w:p w14:paraId="4E612D74" w14:textId="77777777" w:rsidR="00073A4E" w:rsidRPr="004D125F" w:rsidRDefault="00073A4E" w:rsidP="00073A4E">
      <w:pPr>
        <w:autoSpaceDE w:val="0"/>
        <w:autoSpaceDN w:val="0"/>
        <w:adjustRightInd w:val="0"/>
        <w:spacing w:after="0" w:line="240" w:lineRule="auto"/>
        <w:rPr>
          <w:rFonts w:cs="HelveticaNeue-Bold"/>
          <w:b/>
          <w:bCs/>
          <w:sz w:val="24"/>
          <w:szCs w:val="24"/>
        </w:rPr>
      </w:pPr>
    </w:p>
    <w:p w14:paraId="2DD14887" w14:textId="77777777" w:rsidR="00073A4E" w:rsidRDefault="00073A4E" w:rsidP="00073A4E">
      <w:pPr>
        <w:autoSpaceDE w:val="0"/>
        <w:autoSpaceDN w:val="0"/>
        <w:adjustRightInd w:val="0"/>
        <w:spacing w:after="0" w:line="240" w:lineRule="auto"/>
        <w:rPr>
          <w:rFonts w:cs="HelveticaNeue-Bold"/>
          <w:b/>
          <w:bCs/>
          <w:sz w:val="24"/>
          <w:szCs w:val="24"/>
        </w:rPr>
      </w:pPr>
    </w:p>
    <w:p w14:paraId="01199369" w14:textId="77777777" w:rsidR="00073A4E" w:rsidRPr="004D125F" w:rsidRDefault="00073A4E" w:rsidP="00073A4E">
      <w:pPr>
        <w:autoSpaceDE w:val="0"/>
        <w:autoSpaceDN w:val="0"/>
        <w:adjustRightInd w:val="0"/>
        <w:spacing w:after="0" w:line="240" w:lineRule="auto"/>
        <w:rPr>
          <w:rFonts w:cs="HelveticaNeue-Bold"/>
          <w:b/>
          <w:bCs/>
          <w:sz w:val="24"/>
          <w:szCs w:val="24"/>
        </w:rPr>
      </w:pPr>
      <w:bookmarkStart w:id="0" w:name="_GoBack"/>
      <w:bookmarkEnd w:id="0"/>
      <w:r w:rsidRPr="004D125F">
        <w:rPr>
          <w:rFonts w:cs="HelveticaNeue-Bold"/>
          <w:b/>
          <w:bCs/>
          <w:sz w:val="24"/>
          <w:szCs w:val="24"/>
        </w:rPr>
        <w:lastRenderedPageBreak/>
        <w:t>Peer interaction:</w:t>
      </w:r>
    </w:p>
    <w:p w14:paraId="4D38D592" w14:textId="77777777" w:rsidR="00073A4E" w:rsidRPr="004D125F" w:rsidRDefault="00073A4E" w:rsidP="00073A4E">
      <w:pPr>
        <w:autoSpaceDE w:val="0"/>
        <w:autoSpaceDN w:val="0"/>
        <w:adjustRightInd w:val="0"/>
        <w:spacing w:after="0" w:line="240" w:lineRule="auto"/>
        <w:rPr>
          <w:rFonts w:cs="HelveticaNeue-Light"/>
          <w:sz w:val="24"/>
          <w:szCs w:val="24"/>
        </w:rPr>
      </w:pPr>
      <w:r w:rsidRPr="004D125F">
        <w:rPr>
          <w:rFonts w:cs="HelveticaNeue-Light"/>
          <w:sz w:val="24"/>
          <w:szCs w:val="24"/>
        </w:rPr>
        <w:t xml:space="preserve">Young people at risk may display extrovert behaviour, start getting into </w:t>
      </w:r>
      <w:r>
        <w:rPr>
          <w:rFonts w:cs="HelveticaNeue-Light"/>
          <w:sz w:val="24"/>
          <w:szCs w:val="24"/>
        </w:rPr>
        <w:t>trouble at college</w:t>
      </w:r>
      <w:r w:rsidRPr="004D125F">
        <w:rPr>
          <w:rFonts w:cs="HelveticaNeue-Light"/>
          <w:sz w:val="24"/>
          <w:szCs w:val="24"/>
        </w:rPr>
        <w:t xml:space="preserve"> or on the streets and</w:t>
      </w:r>
      <w:r>
        <w:rPr>
          <w:rFonts w:cs="HelveticaNeue-Light"/>
          <w:sz w:val="24"/>
          <w:szCs w:val="24"/>
        </w:rPr>
        <w:t xml:space="preserve"> mixing with other young people </w:t>
      </w:r>
      <w:r w:rsidRPr="004D125F">
        <w:rPr>
          <w:rFonts w:cs="HelveticaNeue-Light"/>
          <w:sz w:val="24"/>
          <w:szCs w:val="24"/>
        </w:rPr>
        <w:t>who behave badly. However, this is not always the case. Sometimes those at risk may be encouraged, by the people they are in contact with, not to draw attention to themselves. As part of some forms of radicalisation parents may feel their child’s behaviour seems to be improving: children may become quieter and more serious about their studies; they may dress more modestly</w:t>
      </w:r>
      <w:r>
        <w:rPr>
          <w:rFonts w:cs="HelveticaNeue-Light"/>
          <w:sz w:val="24"/>
          <w:szCs w:val="24"/>
        </w:rPr>
        <w:t xml:space="preserve"> or differently</w:t>
      </w:r>
      <w:r w:rsidRPr="004D125F">
        <w:rPr>
          <w:rFonts w:cs="HelveticaNeue-Light"/>
          <w:sz w:val="24"/>
          <w:szCs w:val="24"/>
        </w:rPr>
        <w:t xml:space="preserve"> and mix with a group of people who seem to be better behaved than previous friends.</w:t>
      </w:r>
    </w:p>
    <w:p w14:paraId="1866253F" w14:textId="77777777" w:rsidR="00073A4E" w:rsidRPr="004D125F" w:rsidRDefault="00073A4E" w:rsidP="00073A4E">
      <w:pPr>
        <w:autoSpaceDE w:val="0"/>
        <w:autoSpaceDN w:val="0"/>
        <w:adjustRightInd w:val="0"/>
        <w:spacing w:after="0" w:line="240" w:lineRule="auto"/>
        <w:rPr>
          <w:rFonts w:cs="HelveticaNeue-Light"/>
          <w:sz w:val="24"/>
          <w:szCs w:val="24"/>
        </w:rPr>
      </w:pPr>
    </w:p>
    <w:p w14:paraId="21AFB3B6" w14:textId="77777777" w:rsidR="00073A4E" w:rsidRPr="004D125F" w:rsidRDefault="00073A4E" w:rsidP="00073A4E">
      <w:pPr>
        <w:autoSpaceDE w:val="0"/>
        <w:autoSpaceDN w:val="0"/>
        <w:adjustRightInd w:val="0"/>
        <w:spacing w:after="0" w:line="240" w:lineRule="auto"/>
        <w:rPr>
          <w:rFonts w:cs="HelveticaNeue-Bold"/>
          <w:b/>
          <w:bCs/>
          <w:sz w:val="24"/>
          <w:szCs w:val="24"/>
        </w:rPr>
      </w:pPr>
      <w:r w:rsidRPr="004D125F">
        <w:rPr>
          <w:rFonts w:cs="HelveticaNeue-Bold"/>
          <w:b/>
          <w:bCs/>
          <w:sz w:val="24"/>
          <w:szCs w:val="24"/>
        </w:rPr>
        <w:t>TV and media</w:t>
      </w:r>
    </w:p>
    <w:p w14:paraId="6C8E0E14" w14:textId="77777777" w:rsidR="00073A4E" w:rsidRPr="004D125F" w:rsidRDefault="00073A4E" w:rsidP="00073A4E">
      <w:pPr>
        <w:autoSpaceDE w:val="0"/>
        <w:autoSpaceDN w:val="0"/>
        <w:adjustRightInd w:val="0"/>
        <w:spacing w:after="0" w:line="240" w:lineRule="auto"/>
        <w:rPr>
          <w:rFonts w:cs="HelveticaNeue-Light"/>
          <w:sz w:val="24"/>
          <w:szCs w:val="24"/>
        </w:rPr>
      </w:pPr>
      <w:r w:rsidRPr="004D125F">
        <w:rPr>
          <w:rFonts w:cs="HelveticaNeue-Light"/>
          <w:sz w:val="24"/>
          <w:szCs w:val="24"/>
        </w:rPr>
        <w:t>The media provide a view on world affairs. However, this is often a very simple version of events which are in reality very complex. Therefore children may not understand the situation fully or appreciate the dangers involved in the views of some groups.</w:t>
      </w:r>
    </w:p>
    <w:p w14:paraId="20BF019D" w14:textId="77777777" w:rsidR="00073A4E" w:rsidRPr="004D125F" w:rsidRDefault="00073A4E" w:rsidP="00073A4E">
      <w:pPr>
        <w:autoSpaceDE w:val="0"/>
        <w:autoSpaceDN w:val="0"/>
        <w:adjustRightInd w:val="0"/>
        <w:spacing w:after="0" w:line="240" w:lineRule="auto"/>
        <w:rPr>
          <w:rFonts w:cs="HelveticaNeue-Bold"/>
          <w:b/>
          <w:bCs/>
          <w:sz w:val="24"/>
          <w:szCs w:val="24"/>
        </w:rPr>
      </w:pPr>
    </w:p>
    <w:p w14:paraId="5AADB0AF" w14:textId="77777777" w:rsidR="00073A4E" w:rsidRDefault="00073A4E" w:rsidP="00073A4E">
      <w:pPr>
        <w:autoSpaceDE w:val="0"/>
        <w:autoSpaceDN w:val="0"/>
        <w:adjustRightInd w:val="0"/>
        <w:spacing w:after="0" w:line="240" w:lineRule="auto"/>
        <w:rPr>
          <w:rFonts w:cs="HelveticaNeue-Bold"/>
          <w:b/>
          <w:bCs/>
          <w:sz w:val="24"/>
          <w:szCs w:val="24"/>
        </w:rPr>
      </w:pPr>
      <w:r w:rsidRPr="004D125F">
        <w:rPr>
          <w:rFonts w:cs="HelveticaNeue-Bold"/>
          <w:b/>
          <w:bCs/>
          <w:sz w:val="24"/>
          <w:szCs w:val="24"/>
        </w:rPr>
        <w:t>Recognising extremism – signs may include:</w:t>
      </w:r>
    </w:p>
    <w:p w14:paraId="546022CF" w14:textId="77777777" w:rsidR="00073A4E" w:rsidRPr="004D125F" w:rsidRDefault="00073A4E" w:rsidP="00073A4E">
      <w:pPr>
        <w:autoSpaceDE w:val="0"/>
        <w:autoSpaceDN w:val="0"/>
        <w:adjustRightInd w:val="0"/>
        <w:spacing w:after="0" w:line="240" w:lineRule="auto"/>
        <w:rPr>
          <w:rFonts w:cs="HelveticaNeue-Bold"/>
          <w:b/>
          <w:bCs/>
          <w:sz w:val="24"/>
          <w:szCs w:val="24"/>
        </w:rPr>
      </w:pPr>
    </w:p>
    <w:p w14:paraId="072434FF" w14:textId="77777777" w:rsidR="00073A4E" w:rsidRPr="004D125F" w:rsidRDefault="00073A4E" w:rsidP="00073A4E">
      <w:pPr>
        <w:pStyle w:val="ListParagraph"/>
        <w:numPr>
          <w:ilvl w:val="0"/>
          <w:numId w:val="37"/>
        </w:numPr>
        <w:autoSpaceDE w:val="0"/>
        <w:autoSpaceDN w:val="0"/>
        <w:adjustRightInd w:val="0"/>
        <w:spacing w:after="0" w:line="240" w:lineRule="auto"/>
        <w:rPr>
          <w:rFonts w:cs="HelveticaNeue-Light"/>
          <w:sz w:val="24"/>
          <w:szCs w:val="24"/>
        </w:rPr>
      </w:pPr>
      <w:r w:rsidRPr="004D125F">
        <w:rPr>
          <w:rFonts w:cs="HelveticaNeue-Light"/>
          <w:sz w:val="24"/>
          <w:szCs w:val="24"/>
        </w:rPr>
        <w:t>Out of character changes in dress, behaviour and peer relationships</w:t>
      </w:r>
    </w:p>
    <w:p w14:paraId="1311CD4B" w14:textId="77777777" w:rsidR="00073A4E" w:rsidRPr="004D125F" w:rsidRDefault="00073A4E" w:rsidP="00073A4E">
      <w:pPr>
        <w:pStyle w:val="ListParagraph"/>
        <w:numPr>
          <w:ilvl w:val="0"/>
          <w:numId w:val="37"/>
        </w:numPr>
        <w:autoSpaceDE w:val="0"/>
        <w:autoSpaceDN w:val="0"/>
        <w:adjustRightInd w:val="0"/>
        <w:spacing w:after="0" w:line="240" w:lineRule="auto"/>
        <w:rPr>
          <w:rFonts w:cs="HelveticaNeue-Light"/>
          <w:sz w:val="24"/>
          <w:szCs w:val="24"/>
        </w:rPr>
      </w:pPr>
      <w:r w:rsidRPr="004D125F">
        <w:rPr>
          <w:rFonts w:cs="HelveticaNeue-Light"/>
          <w:sz w:val="24"/>
          <w:szCs w:val="24"/>
        </w:rPr>
        <w:t>Secretive behaviour</w:t>
      </w:r>
    </w:p>
    <w:p w14:paraId="2CFD61A2" w14:textId="77777777" w:rsidR="00073A4E" w:rsidRPr="004D125F" w:rsidRDefault="00073A4E" w:rsidP="00073A4E">
      <w:pPr>
        <w:pStyle w:val="ListParagraph"/>
        <w:numPr>
          <w:ilvl w:val="0"/>
          <w:numId w:val="37"/>
        </w:numPr>
        <w:autoSpaceDE w:val="0"/>
        <w:autoSpaceDN w:val="0"/>
        <w:adjustRightInd w:val="0"/>
        <w:spacing w:after="0" w:line="240" w:lineRule="auto"/>
        <w:rPr>
          <w:rFonts w:cs="HelveticaNeue-Light"/>
          <w:sz w:val="24"/>
          <w:szCs w:val="24"/>
        </w:rPr>
      </w:pPr>
      <w:r w:rsidRPr="004D125F">
        <w:rPr>
          <w:rFonts w:cs="HelveticaNeue-Light"/>
          <w:sz w:val="24"/>
          <w:szCs w:val="24"/>
        </w:rPr>
        <w:t>Losing interest in friends and activities</w:t>
      </w:r>
    </w:p>
    <w:p w14:paraId="0F973DD9" w14:textId="77777777" w:rsidR="00073A4E" w:rsidRPr="004D125F" w:rsidRDefault="00073A4E" w:rsidP="00073A4E">
      <w:pPr>
        <w:pStyle w:val="ListParagraph"/>
        <w:numPr>
          <w:ilvl w:val="0"/>
          <w:numId w:val="37"/>
        </w:numPr>
        <w:autoSpaceDE w:val="0"/>
        <w:autoSpaceDN w:val="0"/>
        <w:adjustRightInd w:val="0"/>
        <w:spacing w:after="0" w:line="240" w:lineRule="auto"/>
        <w:rPr>
          <w:rFonts w:cs="HelveticaNeue-Light"/>
          <w:sz w:val="24"/>
          <w:szCs w:val="24"/>
        </w:rPr>
      </w:pPr>
      <w:r w:rsidRPr="004D125F">
        <w:rPr>
          <w:rFonts w:cs="HelveticaNeue-Light"/>
          <w:sz w:val="24"/>
          <w:szCs w:val="24"/>
        </w:rPr>
        <w:t>Showing sympathy for extremist causes</w:t>
      </w:r>
    </w:p>
    <w:p w14:paraId="382C77F0" w14:textId="77777777" w:rsidR="00073A4E" w:rsidRPr="004D125F" w:rsidRDefault="00073A4E" w:rsidP="00073A4E">
      <w:pPr>
        <w:pStyle w:val="ListParagraph"/>
        <w:numPr>
          <w:ilvl w:val="0"/>
          <w:numId w:val="37"/>
        </w:numPr>
        <w:autoSpaceDE w:val="0"/>
        <w:autoSpaceDN w:val="0"/>
        <w:adjustRightInd w:val="0"/>
        <w:spacing w:after="0" w:line="240" w:lineRule="auto"/>
        <w:rPr>
          <w:rFonts w:cs="HelveticaNeue-Light"/>
          <w:sz w:val="24"/>
          <w:szCs w:val="24"/>
        </w:rPr>
      </w:pPr>
      <w:r w:rsidRPr="004D125F">
        <w:rPr>
          <w:rFonts w:cs="HelveticaNeue-Light"/>
          <w:sz w:val="24"/>
          <w:szCs w:val="24"/>
        </w:rPr>
        <w:t>Glorifying violence</w:t>
      </w:r>
    </w:p>
    <w:p w14:paraId="1D01FE51" w14:textId="77777777" w:rsidR="00073A4E" w:rsidRPr="004D125F" w:rsidRDefault="00073A4E" w:rsidP="00073A4E">
      <w:pPr>
        <w:pStyle w:val="ListParagraph"/>
        <w:numPr>
          <w:ilvl w:val="0"/>
          <w:numId w:val="37"/>
        </w:numPr>
        <w:autoSpaceDE w:val="0"/>
        <w:autoSpaceDN w:val="0"/>
        <w:adjustRightInd w:val="0"/>
        <w:spacing w:after="0" w:line="240" w:lineRule="auto"/>
        <w:rPr>
          <w:rFonts w:cs="HelveticaNeue-Light"/>
          <w:sz w:val="24"/>
          <w:szCs w:val="24"/>
        </w:rPr>
      </w:pPr>
      <w:r w:rsidRPr="004D125F">
        <w:rPr>
          <w:rFonts w:cs="HelveticaNeue-Light"/>
          <w:sz w:val="24"/>
          <w:szCs w:val="24"/>
        </w:rPr>
        <w:t xml:space="preserve">Possessing </w:t>
      </w:r>
      <w:r>
        <w:rPr>
          <w:rFonts w:cs="HelveticaNeue-Light"/>
          <w:sz w:val="24"/>
          <w:szCs w:val="24"/>
        </w:rPr>
        <w:t xml:space="preserve">or viewing </w:t>
      </w:r>
      <w:r w:rsidRPr="004D125F">
        <w:rPr>
          <w:rFonts w:cs="HelveticaNeue-Light"/>
          <w:sz w:val="24"/>
          <w:szCs w:val="24"/>
        </w:rPr>
        <w:t>illegal or extremist literature</w:t>
      </w:r>
    </w:p>
    <w:p w14:paraId="708631E1" w14:textId="77777777" w:rsidR="00073A4E" w:rsidRPr="004D125F" w:rsidRDefault="00073A4E" w:rsidP="00073A4E">
      <w:pPr>
        <w:pStyle w:val="ListParagraph"/>
        <w:numPr>
          <w:ilvl w:val="0"/>
          <w:numId w:val="37"/>
        </w:numPr>
        <w:autoSpaceDE w:val="0"/>
        <w:autoSpaceDN w:val="0"/>
        <w:adjustRightInd w:val="0"/>
        <w:spacing w:after="0" w:line="240" w:lineRule="auto"/>
        <w:rPr>
          <w:rFonts w:cs="HelveticaNeue-Light"/>
          <w:sz w:val="24"/>
          <w:szCs w:val="24"/>
        </w:rPr>
      </w:pPr>
      <w:r w:rsidRPr="004D125F">
        <w:rPr>
          <w:rFonts w:cs="HelveticaNeue-Light"/>
          <w:sz w:val="24"/>
          <w:szCs w:val="24"/>
        </w:rPr>
        <w:t>Advocating messages similar to illegal organisations such as Muslims</w:t>
      </w:r>
    </w:p>
    <w:p w14:paraId="67347760" w14:textId="77777777" w:rsidR="00073A4E" w:rsidRDefault="00073A4E" w:rsidP="00073A4E">
      <w:pPr>
        <w:pStyle w:val="ListParagraph"/>
        <w:autoSpaceDE w:val="0"/>
        <w:autoSpaceDN w:val="0"/>
        <w:adjustRightInd w:val="0"/>
        <w:spacing w:after="0" w:line="240" w:lineRule="auto"/>
        <w:rPr>
          <w:rFonts w:cs="HelveticaNeue-Light"/>
          <w:sz w:val="24"/>
          <w:szCs w:val="24"/>
        </w:rPr>
      </w:pPr>
      <w:r w:rsidRPr="004D125F">
        <w:rPr>
          <w:rFonts w:cs="HelveticaNeue-Light"/>
          <w:sz w:val="24"/>
          <w:szCs w:val="24"/>
        </w:rPr>
        <w:t>Against Crusades or other non-proscribed extremist groups such as the English Defence League</w:t>
      </w:r>
    </w:p>
    <w:p w14:paraId="62D49AC7" w14:textId="77777777" w:rsidR="00073A4E" w:rsidRPr="004D125F" w:rsidRDefault="00073A4E" w:rsidP="00073A4E">
      <w:pPr>
        <w:pStyle w:val="ListParagraph"/>
        <w:autoSpaceDE w:val="0"/>
        <w:autoSpaceDN w:val="0"/>
        <w:adjustRightInd w:val="0"/>
        <w:spacing w:after="0" w:line="240" w:lineRule="auto"/>
        <w:rPr>
          <w:rFonts w:cs="HelveticaNeue-Light"/>
          <w:sz w:val="24"/>
          <w:szCs w:val="24"/>
        </w:rPr>
      </w:pPr>
    </w:p>
    <w:p w14:paraId="1142BCA2" w14:textId="77777777" w:rsidR="00073A4E" w:rsidRPr="004D125F" w:rsidRDefault="00073A4E" w:rsidP="00073A4E">
      <w:pPr>
        <w:autoSpaceDE w:val="0"/>
        <w:autoSpaceDN w:val="0"/>
        <w:adjustRightInd w:val="0"/>
        <w:spacing w:after="0" w:line="240" w:lineRule="auto"/>
        <w:rPr>
          <w:rFonts w:cs="HelveticaNeue-Bold"/>
          <w:b/>
          <w:bCs/>
          <w:sz w:val="24"/>
          <w:szCs w:val="24"/>
        </w:rPr>
      </w:pPr>
      <w:r w:rsidRPr="004D125F">
        <w:rPr>
          <w:rFonts w:cs="HelveticaNeue-Bold"/>
          <w:b/>
          <w:bCs/>
          <w:sz w:val="24"/>
          <w:szCs w:val="24"/>
        </w:rPr>
        <w:t>How can parents support children and young people to stay safe?</w:t>
      </w:r>
    </w:p>
    <w:p w14:paraId="484B3B63" w14:textId="77777777" w:rsidR="00073A4E" w:rsidRPr="004D125F" w:rsidRDefault="00073A4E" w:rsidP="00073A4E">
      <w:pPr>
        <w:autoSpaceDE w:val="0"/>
        <w:autoSpaceDN w:val="0"/>
        <w:adjustRightInd w:val="0"/>
        <w:spacing w:after="0" w:line="240" w:lineRule="auto"/>
        <w:rPr>
          <w:rFonts w:cs="HelveticaNeue-Bold"/>
          <w:b/>
          <w:bCs/>
          <w:sz w:val="24"/>
          <w:szCs w:val="24"/>
        </w:rPr>
      </w:pPr>
    </w:p>
    <w:p w14:paraId="09322913"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Pr>
          <w:rFonts w:cs="HelveticaNeue-Light"/>
          <w:sz w:val="24"/>
          <w:szCs w:val="24"/>
        </w:rPr>
        <w:t>Know where your son/daughter</w:t>
      </w:r>
      <w:r w:rsidRPr="004D125F">
        <w:rPr>
          <w:rFonts w:cs="HelveticaNeue-Light"/>
          <w:sz w:val="24"/>
          <w:szCs w:val="24"/>
        </w:rPr>
        <w:t xml:space="preserve"> is, who they are with and check this for yourself</w:t>
      </w:r>
    </w:p>
    <w:p w14:paraId="645E64CA" w14:textId="77777777" w:rsidR="00073A4E" w:rsidRPr="00E77B4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Pr>
          <w:rFonts w:cs="HelveticaNeue-Light"/>
          <w:sz w:val="24"/>
          <w:szCs w:val="24"/>
        </w:rPr>
        <w:t xml:space="preserve">Know your son’s/daughters’ </w:t>
      </w:r>
      <w:r w:rsidRPr="00E77B4F">
        <w:rPr>
          <w:rFonts w:cs="HelveticaNeue-Light"/>
          <w:sz w:val="24"/>
          <w:szCs w:val="24"/>
        </w:rPr>
        <w:t>friends and their families</w:t>
      </w:r>
    </w:p>
    <w:p w14:paraId="144D7DA4"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Keep lines of communica</w:t>
      </w:r>
      <w:r>
        <w:rPr>
          <w:rFonts w:cs="HelveticaNeue-Light"/>
          <w:sz w:val="24"/>
          <w:szCs w:val="24"/>
        </w:rPr>
        <w:t xml:space="preserve">tion open, listen to your son/daughter </w:t>
      </w:r>
      <w:r w:rsidRPr="004D125F">
        <w:rPr>
          <w:rFonts w:cs="HelveticaNeue-Light"/>
          <w:sz w:val="24"/>
          <w:szCs w:val="24"/>
        </w:rPr>
        <w:t>and talk to them about their interests</w:t>
      </w:r>
    </w:p>
    <w:p w14:paraId="7BD9B166"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Encourage them to take up positive activities with local groups that you can trust</w:t>
      </w:r>
    </w:p>
    <w:p w14:paraId="6977986D" w14:textId="77777777" w:rsidR="00073A4E" w:rsidRPr="00E77B4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 xml:space="preserve">Talk </w:t>
      </w:r>
      <w:r>
        <w:rPr>
          <w:rFonts w:cs="HelveticaNeue-Light"/>
          <w:sz w:val="24"/>
          <w:szCs w:val="24"/>
        </w:rPr>
        <w:t>to them</w:t>
      </w:r>
      <w:r w:rsidRPr="004D125F">
        <w:rPr>
          <w:rFonts w:cs="HelveticaNeue-Light"/>
          <w:sz w:val="24"/>
          <w:szCs w:val="24"/>
        </w:rPr>
        <w:t xml:space="preserve"> about what they see on the TV or the internet and</w:t>
      </w:r>
      <w:r>
        <w:rPr>
          <w:rFonts w:cs="HelveticaNeue-Light"/>
          <w:sz w:val="24"/>
          <w:szCs w:val="24"/>
        </w:rPr>
        <w:t xml:space="preserve"> </w:t>
      </w:r>
      <w:r w:rsidRPr="00E77B4F">
        <w:rPr>
          <w:rFonts w:cs="HelveticaNeue-Light"/>
          <w:sz w:val="24"/>
          <w:szCs w:val="24"/>
        </w:rPr>
        <w:t>explain that what they see or read may not be the whole picture</w:t>
      </w:r>
    </w:p>
    <w:p w14:paraId="2C1F8FE6" w14:textId="77777777" w:rsidR="00073A4E" w:rsidRPr="00E77B4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Allow and encourage debate and questioning on local and world</w:t>
      </w:r>
      <w:r>
        <w:rPr>
          <w:rFonts w:cs="HelveticaNeue-Light"/>
          <w:sz w:val="24"/>
          <w:szCs w:val="24"/>
        </w:rPr>
        <w:t xml:space="preserve"> </w:t>
      </w:r>
      <w:r w:rsidRPr="00E77B4F">
        <w:rPr>
          <w:rFonts w:cs="HelveticaNeue-Light"/>
          <w:sz w:val="24"/>
          <w:szCs w:val="24"/>
        </w:rPr>
        <w:t>events and help them see different points of view</w:t>
      </w:r>
    </w:p>
    <w:p w14:paraId="51E03F86" w14:textId="77777777" w:rsidR="00073A4E" w:rsidRPr="00E77B4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Encourage your child to show an interest in the local community and</w:t>
      </w:r>
      <w:r>
        <w:rPr>
          <w:rFonts w:cs="HelveticaNeue-Light"/>
          <w:sz w:val="24"/>
          <w:szCs w:val="24"/>
        </w:rPr>
        <w:t xml:space="preserve"> </w:t>
      </w:r>
      <w:r w:rsidRPr="00E77B4F">
        <w:rPr>
          <w:rFonts w:cs="HelveticaNeue-Light"/>
          <w:sz w:val="24"/>
          <w:szCs w:val="24"/>
        </w:rPr>
        <w:t>show respect for people from all faiths and backgrounds</w:t>
      </w:r>
    </w:p>
    <w:p w14:paraId="22F1D0C6" w14:textId="77777777" w:rsidR="00073A4E" w:rsidRPr="00E77B4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Help your child to understand the dangers of becoming involved in</w:t>
      </w:r>
      <w:r>
        <w:rPr>
          <w:rFonts w:cs="HelveticaNeue-Light"/>
          <w:sz w:val="24"/>
          <w:szCs w:val="24"/>
        </w:rPr>
        <w:t xml:space="preserve"> </w:t>
      </w:r>
      <w:r w:rsidRPr="00E77B4F">
        <w:rPr>
          <w:rFonts w:cs="HelveticaNeue-Light"/>
          <w:sz w:val="24"/>
          <w:szCs w:val="24"/>
        </w:rPr>
        <w:t>situations about which they may not have the full information</w:t>
      </w:r>
    </w:p>
    <w:p w14:paraId="31E2EE48"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Teach them that expressing strong views and trying to change things for the better is fine but they should not take violent action against others or support those that do</w:t>
      </w:r>
    </w:p>
    <w:p w14:paraId="69DC1C64"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Pr>
          <w:rFonts w:cs="HelveticaNeue-Light"/>
          <w:sz w:val="24"/>
          <w:szCs w:val="24"/>
        </w:rPr>
        <w:t>Be aware of your son’s/daughter’s</w:t>
      </w:r>
      <w:r w:rsidRPr="004D125F">
        <w:rPr>
          <w:rFonts w:cs="HelveticaNeue-Light"/>
          <w:sz w:val="24"/>
          <w:szCs w:val="24"/>
        </w:rPr>
        <w:t xml:space="preserve"> online activity and update your own knowledge</w:t>
      </w:r>
      <w:r>
        <w:rPr>
          <w:rFonts w:cs="HelveticaNeue-Light"/>
          <w:sz w:val="24"/>
          <w:szCs w:val="24"/>
        </w:rPr>
        <w:t xml:space="preserve"> with regards to this area</w:t>
      </w:r>
    </w:p>
    <w:p w14:paraId="3C3A192C"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lastRenderedPageBreak/>
        <w:t>Know what social media</w:t>
      </w:r>
      <w:r>
        <w:rPr>
          <w:rFonts w:cs="HelveticaNeue-Light"/>
          <w:sz w:val="24"/>
          <w:szCs w:val="24"/>
        </w:rPr>
        <w:t xml:space="preserve"> and messaging sites your son/daughter</w:t>
      </w:r>
      <w:r w:rsidRPr="004D125F">
        <w:rPr>
          <w:rFonts w:cs="HelveticaNeue-Light"/>
          <w:sz w:val="24"/>
          <w:szCs w:val="24"/>
        </w:rPr>
        <w:t xml:space="preserve"> uses</w:t>
      </w:r>
    </w:p>
    <w:p w14:paraId="1BE47598"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Pr>
          <w:rFonts w:cs="HelveticaNeue-Light"/>
          <w:sz w:val="24"/>
          <w:szCs w:val="24"/>
        </w:rPr>
        <w:t>Remind them</w:t>
      </w:r>
      <w:r w:rsidRPr="004D125F">
        <w:rPr>
          <w:rFonts w:cs="HelveticaNeue-Light"/>
          <w:sz w:val="24"/>
          <w:szCs w:val="24"/>
        </w:rPr>
        <w:t xml:space="preserve"> that people they contact over the internet may be pretending to be someone else or telling them things that are not true</w:t>
      </w:r>
    </w:p>
    <w:p w14:paraId="267FFC12" w14:textId="77777777" w:rsidR="00073A4E" w:rsidRPr="004D125F" w:rsidRDefault="00073A4E" w:rsidP="00073A4E">
      <w:pPr>
        <w:pStyle w:val="ListParagraph"/>
        <w:numPr>
          <w:ilvl w:val="0"/>
          <w:numId w:val="38"/>
        </w:numPr>
        <w:autoSpaceDE w:val="0"/>
        <w:autoSpaceDN w:val="0"/>
        <w:adjustRightInd w:val="0"/>
        <w:spacing w:after="0" w:line="240" w:lineRule="auto"/>
        <w:rPr>
          <w:rFonts w:cs="HelveticaNeue-Light"/>
          <w:sz w:val="24"/>
          <w:szCs w:val="24"/>
        </w:rPr>
      </w:pPr>
      <w:r w:rsidRPr="004D125F">
        <w:rPr>
          <w:rFonts w:cs="HelveticaNeue-Light"/>
          <w:sz w:val="24"/>
          <w:szCs w:val="24"/>
        </w:rPr>
        <w:t>Explain that anyon</w:t>
      </w:r>
      <w:r>
        <w:rPr>
          <w:rFonts w:cs="HelveticaNeue-Light"/>
          <w:sz w:val="24"/>
          <w:szCs w:val="24"/>
        </w:rPr>
        <w:t>e who tells them to keep things</w:t>
      </w:r>
      <w:r w:rsidRPr="004D125F">
        <w:rPr>
          <w:rFonts w:cs="HelveticaNeue-Light"/>
          <w:sz w:val="24"/>
          <w:szCs w:val="24"/>
        </w:rPr>
        <w:t xml:space="preserve"> from their family or teachers is likely to be trying to do them harm or put them in danger </w:t>
      </w:r>
    </w:p>
    <w:p w14:paraId="16F60CB1" w14:textId="77777777" w:rsidR="00073A4E" w:rsidRPr="004D125F" w:rsidRDefault="00073A4E" w:rsidP="00073A4E">
      <w:pPr>
        <w:autoSpaceDE w:val="0"/>
        <w:autoSpaceDN w:val="0"/>
        <w:adjustRightInd w:val="0"/>
        <w:spacing w:after="0" w:line="240" w:lineRule="auto"/>
        <w:rPr>
          <w:rFonts w:cs="HelveticaNeue-Light"/>
          <w:sz w:val="24"/>
          <w:szCs w:val="24"/>
        </w:rPr>
      </w:pPr>
    </w:p>
    <w:p w14:paraId="7851A715" w14:textId="77777777" w:rsidR="00073A4E" w:rsidRDefault="00073A4E" w:rsidP="00073A4E">
      <w:pPr>
        <w:autoSpaceDE w:val="0"/>
        <w:autoSpaceDN w:val="0"/>
        <w:adjustRightInd w:val="0"/>
        <w:spacing w:after="0" w:line="240" w:lineRule="auto"/>
        <w:rPr>
          <w:rFonts w:cs="HelveticaNeue-Light"/>
          <w:sz w:val="24"/>
          <w:szCs w:val="24"/>
        </w:rPr>
      </w:pPr>
    </w:p>
    <w:p w14:paraId="6F83C717" w14:textId="77777777" w:rsidR="00073A4E" w:rsidRPr="00E77B4F" w:rsidRDefault="00073A4E" w:rsidP="00073A4E">
      <w:pPr>
        <w:autoSpaceDE w:val="0"/>
        <w:autoSpaceDN w:val="0"/>
        <w:adjustRightInd w:val="0"/>
        <w:spacing w:after="0" w:line="240" w:lineRule="auto"/>
        <w:rPr>
          <w:rFonts w:cs="HelveticaNeue-Light"/>
          <w:b/>
          <w:sz w:val="24"/>
          <w:szCs w:val="24"/>
        </w:rPr>
      </w:pPr>
      <w:r w:rsidRPr="00E77B4F">
        <w:rPr>
          <w:rFonts w:cs="HelveticaNeue-Light"/>
          <w:b/>
          <w:sz w:val="24"/>
          <w:szCs w:val="24"/>
        </w:rPr>
        <w:t>What to do if you are worried</w:t>
      </w:r>
      <w:r>
        <w:rPr>
          <w:rFonts w:cs="HelveticaNeue-Light"/>
          <w:b/>
          <w:sz w:val="24"/>
          <w:szCs w:val="24"/>
        </w:rPr>
        <w:t xml:space="preserve"> or have concerns</w:t>
      </w:r>
    </w:p>
    <w:p w14:paraId="2D799DF1" w14:textId="77777777" w:rsidR="00073A4E" w:rsidRDefault="00073A4E" w:rsidP="00073A4E">
      <w:pPr>
        <w:autoSpaceDE w:val="0"/>
        <w:autoSpaceDN w:val="0"/>
        <w:adjustRightInd w:val="0"/>
        <w:spacing w:after="0" w:line="240" w:lineRule="auto"/>
        <w:rPr>
          <w:rFonts w:cs="HelveticaNeue-Light"/>
          <w:sz w:val="24"/>
          <w:szCs w:val="24"/>
        </w:rPr>
      </w:pPr>
    </w:p>
    <w:p w14:paraId="2DACDF46" w14:textId="77777777" w:rsidR="00073A4E" w:rsidRDefault="00073A4E" w:rsidP="00073A4E">
      <w:pPr>
        <w:autoSpaceDE w:val="0"/>
        <w:autoSpaceDN w:val="0"/>
        <w:adjustRightInd w:val="0"/>
        <w:spacing w:after="0" w:line="240" w:lineRule="auto"/>
        <w:rPr>
          <w:rFonts w:cs="HelveticaNeue-Light"/>
          <w:sz w:val="24"/>
          <w:szCs w:val="24"/>
        </w:rPr>
      </w:pPr>
      <w:r w:rsidRPr="004D125F">
        <w:rPr>
          <w:rFonts w:cs="HelveticaNeue-Light"/>
          <w:sz w:val="24"/>
          <w:szCs w:val="24"/>
        </w:rPr>
        <w:t>If you ha</w:t>
      </w:r>
      <w:r>
        <w:rPr>
          <w:rFonts w:cs="HelveticaNeue-Light"/>
          <w:sz w:val="24"/>
          <w:szCs w:val="24"/>
        </w:rPr>
        <w:t xml:space="preserve">ve any concerns that your son/daughter </w:t>
      </w:r>
      <w:r w:rsidRPr="004D125F">
        <w:rPr>
          <w:rFonts w:cs="HelveticaNeue-Light"/>
          <w:sz w:val="24"/>
          <w:szCs w:val="24"/>
        </w:rPr>
        <w:t>may be being influenced by oth</w:t>
      </w:r>
      <w:r>
        <w:rPr>
          <w:rFonts w:cs="HelveticaNeue-Light"/>
          <w:sz w:val="24"/>
          <w:szCs w:val="24"/>
        </w:rPr>
        <w:t xml:space="preserve">ers seek help.  Please contact the Assistant Principal Student Services at Ashton Sixth Form College: </w:t>
      </w:r>
      <w:r w:rsidRPr="00C23B98">
        <w:rPr>
          <w:rFonts w:cs="HelveticaNeue-Light"/>
          <w:b/>
          <w:sz w:val="24"/>
          <w:szCs w:val="24"/>
        </w:rPr>
        <w:t>0161 330 2330</w:t>
      </w:r>
      <w:r>
        <w:rPr>
          <w:rFonts w:cs="HelveticaNeue-Light"/>
          <w:sz w:val="24"/>
          <w:szCs w:val="24"/>
        </w:rPr>
        <w:t>.</w:t>
      </w:r>
    </w:p>
    <w:p w14:paraId="5BFE4729" w14:textId="77777777" w:rsidR="00073A4E" w:rsidRDefault="00073A4E" w:rsidP="00073A4E">
      <w:pPr>
        <w:autoSpaceDE w:val="0"/>
        <w:autoSpaceDN w:val="0"/>
        <w:adjustRightInd w:val="0"/>
        <w:spacing w:after="0" w:line="240" w:lineRule="auto"/>
        <w:rPr>
          <w:rFonts w:cs="HelveticaNeue-Light"/>
          <w:sz w:val="24"/>
          <w:szCs w:val="24"/>
        </w:rPr>
      </w:pPr>
    </w:p>
    <w:p w14:paraId="44FCDBB7" w14:textId="77777777" w:rsidR="00073A4E" w:rsidRDefault="00073A4E" w:rsidP="00073A4E">
      <w:pPr>
        <w:autoSpaceDE w:val="0"/>
        <w:autoSpaceDN w:val="0"/>
        <w:adjustRightInd w:val="0"/>
        <w:spacing w:after="0" w:line="240" w:lineRule="auto"/>
        <w:rPr>
          <w:rFonts w:cs="HelveticaNeue-Light"/>
          <w:sz w:val="24"/>
          <w:szCs w:val="24"/>
        </w:rPr>
      </w:pPr>
      <w:r w:rsidRPr="004D125F">
        <w:rPr>
          <w:rFonts w:cs="HelveticaNeue-Light"/>
          <w:sz w:val="24"/>
          <w:szCs w:val="24"/>
        </w:rPr>
        <w:t>If you feel there is a risk of a child leaving the country, consider what precautions you could take to prevent travel.</w:t>
      </w:r>
      <w:r>
        <w:rPr>
          <w:rFonts w:cs="HelveticaNeue-Light"/>
          <w:sz w:val="24"/>
          <w:szCs w:val="24"/>
        </w:rPr>
        <w:t xml:space="preserve">  </w:t>
      </w:r>
      <w:r w:rsidRPr="004D125F">
        <w:rPr>
          <w:rFonts w:cs="HelveticaNeue-Light"/>
          <w:sz w:val="24"/>
          <w:szCs w:val="24"/>
        </w:rPr>
        <w:t>You might want to consider taking the precaution of locking their passport in a saf</w:t>
      </w:r>
      <w:r>
        <w:rPr>
          <w:rFonts w:cs="HelveticaNeue-Light"/>
          <w:sz w:val="24"/>
          <w:szCs w:val="24"/>
        </w:rPr>
        <w:t>e place. Some young people will use the excuse that</w:t>
      </w:r>
      <w:r w:rsidRPr="004D125F">
        <w:rPr>
          <w:rFonts w:cs="HelveticaNeue-Light"/>
          <w:sz w:val="24"/>
          <w:szCs w:val="24"/>
        </w:rPr>
        <w:t xml:space="preserve"> they need to use a passport for confirming their age – they do not – they can apply for an identification card. To obtain an official photo ID for the UK visit:</w:t>
      </w:r>
      <w:r w:rsidRPr="00C23B98">
        <w:rPr>
          <w:rFonts w:cs="HelveticaNeue-Light"/>
          <w:color w:val="000000" w:themeColor="text1"/>
          <w:sz w:val="24"/>
          <w:szCs w:val="24"/>
        </w:rPr>
        <w:t xml:space="preserve"> </w:t>
      </w:r>
      <w:hyperlink r:id="rId12" w:history="1">
        <w:r w:rsidRPr="00C23B98">
          <w:rPr>
            <w:rStyle w:val="Hyperlink"/>
            <w:rFonts w:cs="HelveticaNeue-Bold"/>
            <w:b/>
            <w:bCs/>
            <w:color w:val="000000" w:themeColor="text1"/>
            <w:sz w:val="24"/>
            <w:szCs w:val="24"/>
          </w:rPr>
          <w:t>www.validateuk.co.uk</w:t>
        </w:r>
      </w:hyperlink>
      <w:r w:rsidRPr="00C23B98">
        <w:rPr>
          <w:rFonts w:cs="HelveticaNeue-Light"/>
          <w:color w:val="000000" w:themeColor="text1"/>
          <w:sz w:val="24"/>
          <w:szCs w:val="24"/>
        </w:rPr>
        <w:t>.</w:t>
      </w:r>
      <w:r>
        <w:rPr>
          <w:rFonts w:cs="HelveticaNeue-Light"/>
          <w:sz w:val="24"/>
          <w:szCs w:val="24"/>
        </w:rPr>
        <w:t xml:space="preserve">  </w:t>
      </w:r>
    </w:p>
    <w:p w14:paraId="3385E3EE" w14:textId="77777777" w:rsidR="00073A4E" w:rsidRDefault="00073A4E" w:rsidP="00073A4E">
      <w:pPr>
        <w:autoSpaceDE w:val="0"/>
        <w:autoSpaceDN w:val="0"/>
        <w:adjustRightInd w:val="0"/>
        <w:spacing w:after="0" w:line="240" w:lineRule="auto"/>
        <w:rPr>
          <w:rFonts w:cs="HelveticaNeue-Light"/>
          <w:sz w:val="24"/>
          <w:szCs w:val="24"/>
        </w:rPr>
      </w:pPr>
    </w:p>
    <w:p w14:paraId="3286033E" w14:textId="77777777" w:rsidR="00073A4E" w:rsidRPr="004D125F" w:rsidRDefault="00073A4E" w:rsidP="00073A4E">
      <w:pPr>
        <w:autoSpaceDE w:val="0"/>
        <w:autoSpaceDN w:val="0"/>
        <w:adjustRightInd w:val="0"/>
        <w:spacing w:after="0" w:line="240" w:lineRule="auto"/>
        <w:rPr>
          <w:rFonts w:cs="HelveticaNeue-Light"/>
          <w:sz w:val="24"/>
          <w:szCs w:val="24"/>
        </w:rPr>
      </w:pPr>
      <w:r w:rsidRPr="004D125F">
        <w:rPr>
          <w:rFonts w:cs="HelveticaNeue-Light"/>
          <w:sz w:val="24"/>
          <w:szCs w:val="24"/>
        </w:rPr>
        <w:t>You should also consider what access your child has to savings accounts or gifts of money from family and friends. You may wish to suggest that gifts are made in kind and not in cash.</w:t>
      </w:r>
    </w:p>
    <w:p w14:paraId="5A373CEF" w14:textId="77777777" w:rsidR="00073A4E" w:rsidRPr="004D125F" w:rsidRDefault="00073A4E" w:rsidP="00073A4E">
      <w:pPr>
        <w:rPr>
          <w:rFonts w:cs="HelveticaNeue-Bold"/>
          <w:b/>
          <w:bCs/>
          <w:sz w:val="24"/>
          <w:szCs w:val="24"/>
        </w:rPr>
      </w:pPr>
    </w:p>
    <w:p w14:paraId="14298DBF" w14:textId="77777777" w:rsidR="00073A4E" w:rsidRPr="004D125F" w:rsidRDefault="00073A4E" w:rsidP="00073A4E">
      <w:pPr>
        <w:rPr>
          <w:sz w:val="24"/>
          <w:szCs w:val="24"/>
        </w:rPr>
      </w:pPr>
      <w:r>
        <w:rPr>
          <w:rFonts w:cs="HelveticaNeue-Bold"/>
          <w:b/>
          <w:bCs/>
          <w:sz w:val="24"/>
          <w:szCs w:val="24"/>
        </w:rPr>
        <w:t>Confidential help</w:t>
      </w:r>
    </w:p>
    <w:p w14:paraId="192F819A" w14:textId="77777777" w:rsidR="00073A4E" w:rsidRPr="004D125F" w:rsidRDefault="00073A4E" w:rsidP="00073A4E">
      <w:pPr>
        <w:autoSpaceDE w:val="0"/>
        <w:autoSpaceDN w:val="0"/>
        <w:adjustRightInd w:val="0"/>
        <w:spacing w:after="0" w:line="240" w:lineRule="auto"/>
        <w:rPr>
          <w:rFonts w:cs="HelveticaNeue-Light"/>
          <w:color w:val="000000"/>
          <w:sz w:val="24"/>
          <w:szCs w:val="24"/>
        </w:rPr>
      </w:pPr>
      <w:r w:rsidRPr="004D125F">
        <w:rPr>
          <w:rFonts w:cs="HelveticaNeue-Light"/>
          <w:color w:val="000000"/>
          <w:sz w:val="24"/>
          <w:szCs w:val="24"/>
        </w:rPr>
        <w:t xml:space="preserve">The Active Change Foundation (ACF) provides a confidential helpline to prevent British nationals from travelling to conflict zones.  The ACF confidential helpline is </w:t>
      </w:r>
      <w:r w:rsidRPr="004D125F">
        <w:rPr>
          <w:rFonts w:cs="HelveticaNeue-Bold"/>
          <w:b/>
          <w:bCs/>
          <w:color w:val="000000"/>
          <w:sz w:val="24"/>
          <w:szCs w:val="24"/>
        </w:rPr>
        <w:t>020 8539 2770.</w:t>
      </w:r>
    </w:p>
    <w:p w14:paraId="4E8BA0AD" w14:textId="77777777" w:rsidR="00073A4E" w:rsidRPr="004D125F" w:rsidRDefault="00073A4E" w:rsidP="00073A4E">
      <w:pPr>
        <w:autoSpaceDE w:val="0"/>
        <w:autoSpaceDN w:val="0"/>
        <w:adjustRightInd w:val="0"/>
        <w:spacing w:after="0" w:line="240" w:lineRule="auto"/>
        <w:rPr>
          <w:rFonts w:cs="HelveticaNeue-Light"/>
          <w:color w:val="000000"/>
          <w:sz w:val="24"/>
          <w:szCs w:val="24"/>
        </w:rPr>
      </w:pPr>
    </w:p>
    <w:p w14:paraId="5D9FDB5F" w14:textId="77777777" w:rsidR="00073A4E" w:rsidRPr="004D125F" w:rsidRDefault="00073A4E" w:rsidP="00073A4E">
      <w:pPr>
        <w:autoSpaceDE w:val="0"/>
        <w:autoSpaceDN w:val="0"/>
        <w:adjustRightInd w:val="0"/>
        <w:spacing w:after="0" w:line="240" w:lineRule="auto"/>
        <w:rPr>
          <w:rFonts w:cs="HelveticaNeue-Light"/>
          <w:color w:val="000000"/>
          <w:sz w:val="24"/>
          <w:szCs w:val="24"/>
        </w:rPr>
      </w:pPr>
      <w:r w:rsidRPr="004D125F">
        <w:rPr>
          <w:rFonts w:cs="HelveticaNeue-Light"/>
          <w:color w:val="000000"/>
          <w:sz w:val="24"/>
          <w:szCs w:val="24"/>
        </w:rPr>
        <w:t xml:space="preserve">You can also contact </w:t>
      </w:r>
      <w:proofErr w:type="spellStart"/>
      <w:r w:rsidRPr="004D125F">
        <w:rPr>
          <w:rFonts w:cs="HelveticaNeue-Light"/>
          <w:color w:val="000000"/>
          <w:sz w:val="24"/>
          <w:szCs w:val="24"/>
        </w:rPr>
        <w:t>Crimestoppers</w:t>
      </w:r>
      <w:proofErr w:type="spellEnd"/>
      <w:r w:rsidRPr="004D125F">
        <w:rPr>
          <w:rFonts w:cs="HelveticaNeue-Light"/>
          <w:color w:val="000000"/>
          <w:sz w:val="24"/>
          <w:szCs w:val="24"/>
        </w:rPr>
        <w:t xml:space="preserve"> anonymously and for free on </w:t>
      </w:r>
      <w:r w:rsidRPr="004D125F">
        <w:rPr>
          <w:rFonts w:cs="HelveticaNeue-Bold"/>
          <w:b/>
          <w:bCs/>
          <w:color w:val="000000"/>
          <w:sz w:val="24"/>
          <w:szCs w:val="24"/>
        </w:rPr>
        <w:t>0800 555 111</w:t>
      </w:r>
      <w:r w:rsidRPr="004D125F">
        <w:rPr>
          <w:rFonts w:cs="HelveticaNeue-Light"/>
          <w:color w:val="000000"/>
          <w:sz w:val="24"/>
          <w:szCs w:val="24"/>
        </w:rPr>
        <w:t>.</w:t>
      </w:r>
    </w:p>
    <w:p w14:paraId="58AFB323" w14:textId="77777777" w:rsidR="00073A4E" w:rsidRPr="004D125F" w:rsidRDefault="00073A4E" w:rsidP="00073A4E">
      <w:pPr>
        <w:autoSpaceDE w:val="0"/>
        <w:autoSpaceDN w:val="0"/>
        <w:adjustRightInd w:val="0"/>
        <w:spacing w:after="0" w:line="240" w:lineRule="auto"/>
        <w:rPr>
          <w:rFonts w:cs="HelveticaNeue"/>
          <w:color w:val="FFFFFF"/>
          <w:sz w:val="24"/>
          <w:szCs w:val="24"/>
        </w:rPr>
      </w:pPr>
      <w:r w:rsidRPr="004D125F">
        <w:rPr>
          <w:rFonts w:cs="HelveticaNeue"/>
          <w:color w:val="FFFFFF"/>
          <w:sz w:val="24"/>
          <w:szCs w:val="24"/>
        </w:rPr>
        <w:t>Keeping children and young people safe against radicalisation and extremism</w:t>
      </w:r>
    </w:p>
    <w:p w14:paraId="67782792" w14:textId="77777777" w:rsidR="00073A4E" w:rsidRPr="004D125F" w:rsidRDefault="00073A4E" w:rsidP="00073A4E">
      <w:pPr>
        <w:autoSpaceDE w:val="0"/>
        <w:autoSpaceDN w:val="0"/>
        <w:adjustRightInd w:val="0"/>
        <w:spacing w:after="0" w:line="240" w:lineRule="auto"/>
        <w:rPr>
          <w:rFonts w:cs="HelveticaNeue-Bold"/>
          <w:b/>
          <w:bCs/>
          <w:color w:val="000000"/>
          <w:sz w:val="24"/>
          <w:szCs w:val="24"/>
        </w:rPr>
      </w:pPr>
      <w:r w:rsidRPr="004D125F">
        <w:rPr>
          <w:rFonts w:cs="HelveticaNeue-Bold"/>
          <w:b/>
          <w:bCs/>
          <w:color w:val="000000"/>
          <w:sz w:val="24"/>
          <w:szCs w:val="24"/>
        </w:rPr>
        <w:t>Anyone with concerns for the safety or wellbeing of a child or young person can contact:</w:t>
      </w:r>
    </w:p>
    <w:p w14:paraId="0792EE6C" w14:textId="77777777" w:rsidR="00073A4E" w:rsidRPr="004D125F" w:rsidRDefault="00073A4E" w:rsidP="00073A4E">
      <w:pPr>
        <w:autoSpaceDE w:val="0"/>
        <w:autoSpaceDN w:val="0"/>
        <w:adjustRightInd w:val="0"/>
        <w:spacing w:after="0" w:line="240" w:lineRule="auto"/>
        <w:rPr>
          <w:rFonts w:cs="HelveticaNeue-Light"/>
          <w:color w:val="000000"/>
          <w:sz w:val="24"/>
          <w:szCs w:val="24"/>
        </w:rPr>
      </w:pPr>
    </w:p>
    <w:p w14:paraId="2AD16BAB" w14:textId="77777777" w:rsidR="00073A4E" w:rsidRPr="004D125F" w:rsidRDefault="00073A4E" w:rsidP="00073A4E">
      <w:pPr>
        <w:autoSpaceDE w:val="0"/>
        <w:autoSpaceDN w:val="0"/>
        <w:adjustRightInd w:val="0"/>
        <w:spacing w:after="0" w:line="240" w:lineRule="auto"/>
        <w:rPr>
          <w:rFonts w:cs="HelveticaNeue-Light"/>
          <w:color w:val="000000"/>
          <w:sz w:val="24"/>
          <w:szCs w:val="24"/>
        </w:rPr>
      </w:pPr>
      <w:r w:rsidRPr="004D125F">
        <w:rPr>
          <w:rFonts w:cs="HelveticaNeue-Light"/>
          <w:color w:val="000000"/>
          <w:sz w:val="24"/>
          <w:szCs w:val="24"/>
        </w:rPr>
        <w:t xml:space="preserve">Tameside Public Service Hub </w:t>
      </w:r>
      <w:r w:rsidRPr="004D125F">
        <w:rPr>
          <w:rFonts w:cs="HelveticaNeue-Light"/>
          <w:b/>
          <w:color w:val="000000"/>
          <w:sz w:val="24"/>
          <w:szCs w:val="24"/>
        </w:rPr>
        <w:t>0161 342 4101</w:t>
      </w:r>
      <w:r>
        <w:rPr>
          <w:rFonts w:cs="HelveticaNeue-Light"/>
          <w:b/>
          <w:color w:val="000000"/>
          <w:sz w:val="24"/>
          <w:szCs w:val="24"/>
        </w:rPr>
        <w:t>.</w:t>
      </w:r>
    </w:p>
    <w:p w14:paraId="3F1C4F12" w14:textId="77777777" w:rsidR="00073A4E" w:rsidRPr="004D125F" w:rsidRDefault="00073A4E" w:rsidP="00073A4E">
      <w:pPr>
        <w:autoSpaceDE w:val="0"/>
        <w:autoSpaceDN w:val="0"/>
        <w:adjustRightInd w:val="0"/>
        <w:spacing w:after="0" w:line="240" w:lineRule="auto"/>
        <w:rPr>
          <w:rFonts w:cs="HelveticaNeue-Bold"/>
          <w:b/>
          <w:bCs/>
          <w:color w:val="000000"/>
          <w:sz w:val="24"/>
          <w:szCs w:val="24"/>
        </w:rPr>
      </w:pPr>
    </w:p>
    <w:p w14:paraId="3C12381C" w14:textId="77777777" w:rsidR="00073A4E" w:rsidRPr="004D125F" w:rsidRDefault="00073A4E" w:rsidP="00073A4E">
      <w:pPr>
        <w:autoSpaceDE w:val="0"/>
        <w:autoSpaceDN w:val="0"/>
        <w:adjustRightInd w:val="0"/>
        <w:spacing w:after="0" w:line="240" w:lineRule="auto"/>
        <w:rPr>
          <w:rFonts w:cs="HelveticaNeue-Bold"/>
          <w:b/>
          <w:bCs/>
          <w:color w:val="000000"/>
          <w:sz w:val="24"/>
          <w:szCs w:val="24"/>
        </w:rPr>
      </w:pPr>
      <w:r w:rsidRPr="004D125F">
        <w:rPr>
          <w:rFonts w:cs="HelveticaNeue-Bold"/>
          <w:b/>
          <w:bCs/>
          <w:color w:val="000000"/>
          <w:sz w:val="24"/>
          <w:szCs w:val="24"/>
        </w:rPr>
        <w:t>Imminent threat of harm to others contact:</w:t>
      </w:r>
    </w:p>
    <w:p w14:paraId="21FF6A75" w14:textId="77777777" w:rsidR="00073A4E" w:rsidRPr="004D125F" w:rsidRDefault="00073A4E" w:rsidP="00073A4E">
      <w:pPr>
        <w:autoSpaceDE w:val="0"/>
        <w:autoSpaceDN w:val="0"/>
        <w:adjustRightInd w:val="0"/>
        <w:spacing w:after="0" w:line="240" w:lineRule="auto"/>
        <w:rPr>
          <w:rFonts w:cs="HelveticaNeue-Light"/>
          <w:color w:val="000000"/>
          <w:sz w:val="24"/>
          <w:szCs w:val="24"/>
        </w:rPr>
      </w:pPr>
    </w:p>
    <w:p w14:paraId="5EA3CDA3" w14:textId="77777777" w:rsidR="00073A4E" w:rsidRPr="004D125F" w:rsidRDefault="00073A4E" w:rsidP="00073A4E">
      <w:pPr>
        <w:autoSpaceDE w:val="0"/>
        <w:autoSpaceDN w:val="0"/>
        <w:adjustRightInd w:val="0"/>
        <w:spacing w:after="0" w:line="240" w:lineRule="auto"/>
        <w:rPr>
          <w:rFonts w:cs="HelveticaNeue-Bold"/>
          <w:b/>
          <w:bCs/>
          <w:color w:val="000000"/>
          <w:sz w:val="24"/>
          <w:szCs w:val="24"/>
        </w:rPr>
      </w:pPr>
      <w:r w:rsidRPr="004D125F">
        <w:rPr>
          <w:rFonts w:cs="HelveticaNeue-Light"/>
          <w:color w:val="000000"/>
          <w:sz w:val="24"/>
          <w:szCs w:val="24"/>
        </w:rPr>
        <w:t xml:space="preserve">Police </w:t>
      </w:r>
      <w:r w:rsidRPr="004D125F">
        <w:rPr>
          <w:rFonts w:cs="HelveticaNeue-Bold"/>
          <w:b/>
          <w:bCs/>
          <w:color w:val="000000"/>
          <w:sz w:val="24"/>
          <w:szCs w:val="24"/>
        </w:rPr>
        <w:t xml:space="preserve">999 </w:t>
      </w:r>
      <w:r w:rsidRPr="004D125F">
        <w:rPr>
          <w:rFonts w:cs="HelveticaNeue-Light"/>
          <w:color w:val="000000"/>
          <w:sz w:val="24"/>
          <w:szCs w:val="24"/>
        </w:rPr>
        <w:t xml:space="preserve">or </w:t>
      </w:r>
      <w:proofErr w:type="spellStart"/>
      <w:r w:rsidRPr="004D125F">
        <w:rPr>
          <w:rFonts w:cs="HelveticaNeue-Light"/>
          <w:color w:val="000000"/>
          <w:sz w:val="24"/>
          <w:szCs w:val="24"/>
        </w:rPr>
        <w:t>Anti Terrorist</w:t>
      </w:r>
      <w:proofErr w:type="spellEnd"/>
      <w:r w:rsidRPr="004D125F">
        <w:rPr>
          <w:rFonts w:cs="HelveticaNeue-Light"/>
          <w:color w:val="000000"/>
          <w:sz w:val="24"/>
          <w:szCs w:val="24"/>
        </w:rPr>
        <w:t xml:space="preserve"> Hotline </w:t>
      </w:r>
      <w:r w:rsidRPr="004D125F">
        <w:rPr>
          <w:rFonts w:cs="HelveticaNeue-Bold"/>
          <w:b/>
          <w:bCs/>
          <w:color w:val="000000"/>
          <w:sz w:val="24"/>
          <w:szCs w:val="24"/>
        </w:rPr>
        <w:t>0800 789 321</w:t>
      </w:r>
    </w:p>
    <w:p w14:paraId="4D14DCD3" w14:textId="77777777" w:rsidR="00073A4E" w:rsidRPr="004D125F" w:rsidRDefault="00073A4E" w:rsidP="00073A4E">
      <w:pPr>
        <w:autoSpaceDE w:val="0"/>
        <w:autoSpaceDN w:val="0"/>
        <w:adjustRightInd w:val="0"/>
        <w:spacing w:after="0" w:line="240" w:lineRule="auto"/>
        <w:rPr>
          <w:rFonts w:cs="HelveticaNeue-Bold"/>
          <w:b/>
          <w:bCs/>
          <w:color w:val="000000"/>
          <w:sz w:val="24"/>
          <w:szCs w:val="24"/>
        </w:rPr>
      </w:pPr>
    </w:p>
    <w:p w14:paraId="34687919" w14:textId="77777777" w:rsidR="00073A4E" w:rsidRDefault="00073A4E" w:rsidP="00073A4E">
      <w:pPr>
        <w:autoSpaceDE w:val="0"/>
        <w:autoSpaceDN w:val="0"/>
        <w:adjustRightInd w:val="0"/>
        <w:spacing w:after="0" w:line="240" w:lineRule="auto"/>
        <w:rPr>
          <w:rFonts w:cs="HelveticaNeue-Bold"/>
          <w:b/>
          <w:bCs/>
          <w:color w:val="000000"/>
          <w:sz w:val="24"/>
          <w:szCs w:val="24"/>
        </w:rPr>
      </w:pPr>
    </w:p>
    <w:p w14:paraId="26FA83E2" w14:textId="77777777" w:rsidR="00073A4E" w:rsidRDefault="00073A4E" w:rsidP="00073A4E">
      <w:pPr>
        <w:autoSpaceDE w:val="0"/>
        <w:autoSpaceDN w:val="0"/>
        <w:adjustRightInd w:val="0"/>
        <w:spacing w:after="0" w:line="240" w:lineRule="auto"/>
        <w:rPr>
          <w:rFonts w:cs="HelveticaNeue-Bold"/>
          <w:b/>
          <w:bCs/>
          <w:color w:val="000000"/>
          <w:sz w:val="24"/>
          <w:szCs w:val="24"/>
        </w:rPr>
      </w:pPr>
      <w:r w:rsidRPr="004D125F">
        <w:rPr>
          <w:rFonts w:cs="HelveticaNeue-Bold"/>
          <w:b/>
          <w:bCs/>
          <w:color w:val="000000"/>
          <w:sz w:val="24"/>
          <w:szCs w:val="24"/>
        </w:rPr>
        <w:t>Further sources of support and information</w:t>
      </w:r>
    </w:p>
    <w:p w14:paraId="73A239BC" w14:textId="77777777" w:rsidR="00073A4E" w:rsidRPr="004D125F" w:rsidRDefault="00073A4E" w:rsidP="00073A4E">
      <w:pPr>
        <w:autoSpaceDE w:val="0"/>
        <w:autoSpaceDN w:val="0"/>
        <w:adjustRightInd w:val="0"/>
        <w:spacing w:after="0" w:line="240" w:lineRule="auto"/>
        <w:rPr>
          <w:rFonts w:cs="HelveticaNeue-Bold"/>
          <w:b/>
          <w:bCs/>
          <w:color w:val="000000"/>
          <w:sz w:val="24"/>
          <w:szCs w:val="24"/>
        </w:rPr>
      </w:pPr>
    </w:p>
    <w:p w14:paraId="318DC9D3" w14:textId="77777777" w:rsidR="00073A4E" w:rsidRPr="00641B3D" w:rsidRDefault="00073A4E" w:rsidP="00073A4E">
      <w:pPr>
        <w:pStyle w:val="ListParagraph"/>
        <w:numPr>
          <w:ilvl w:val="0"/>
          <w:numId w:val="39"/>
        </w:numPr>
        <w:autoSpaceDE w:val="0"/>
        <w:autoSpaceDN w:val="0"/>
        <w:adjustRightInd w:val="0"/>
        <w:spacing w:after="0" w:line="240" w:lineRule="auto"/>
        <w:rPr>
          <w:rFonts w:cs="HelveticaNeue-Light"/>
          <w:b/>
          <w:color w:val="000000"/>
          <w:sz w:val="24"/>
          <w:szCs w:val="24"/>
        </w:rPr>
      </w:pPr>
      <w:r>
        <w:rPr>
          <w:rFonts w:cs="Arial"/>
          <w:b/>
          <w:sz w:val="24"/>
          <w:szCs w:val="24"/>
        </w:rPr>
        <w:t xml:space="preserve">www.educateagainsthate.com </w:t>
      </w:r>
      <w:r>
        <w:rPr>
          <w:rFonts w:cs="Arial"/>
          <w:sz w:val="24"/>
          <w:szCs w:val="24"/>
        </w:rPr>
        <w:t>is a government website with lots of useful information for parents and carers</w:t>
      </w:r>
    </w:p>
    <w:p w14:paraId="2784661E" w14:textId="77777777" w:rsidR="00073A4E" w:rsidRPr="004D125F" w:rsidRDefault="00073A4E" w:rsidP="00073A4E">
      <w:pPr>
        <w:pStyle w:val="ListParagraph"/>
        <w:numPr>
          <w:ilvl w:val="0"/>
          <w:numId w:val="39"/>
        </w:numPr>
        <w:autoSpaceDE w:val="0"/>
        <w:autoSpaceDN w:val="0"/>
        <w:adjustRightInd w:val="0"/>
        <w:spacing w:after="0" w:line="240" w:lineRule="auto"/>
        <w:rPr>
          <w:rFonts w:cs="HelveticaNeue-Light"/>
          <w:color w:val="000000"/>
          <w:sz w:val="24"/>
          <w:szCs w:val="24"/>
        </w:rPr>
      </w:pPr>
      <w:r w:rsidRPr="004D125F">
        <w:rPr>
          <w:rFonts w:cs="HelveticaNeue-Bold"/>
          <w:b/>
          <w:bCs/>
          <w:color w:val="000000"/>
          <w:sz w:val="24"/>
          <w:szCs w:val="24"/>
        </w:rPr>
        <w:t xml:space="preserve">www.internetmatters.org </w:t>
      </w:r>
      <w:r w:rsidRPr="004D125F">
        <w:rPr>
          <w:rFonts w:cs="HelveticaNeue-Light"/>
          <w:color w:val="000000"/>
          <w:sz w:val="24"/>
          <w:szCs w:val="24"/>
        </w:rPr>
        <w:t>has lots of information, advice and resources which can be used to help children</w:t>
      </w:r>
      <w:r>
        <w:rPr>
          <w:rFonts w:cs="HelveticaNeue-Light"/>
          <w:color w:val="000000"/>
          <w:sz w:val="24"/>
          <w:szCs w:val="24"/>
        </w:rPr>
        <w:t>/young people</w:t>
      </w:r>
      <w:r w:rsidRPr="004D125F">
        <w:rPr>
          <w:rFonts w:cs="HelveticaNeue-Light"/>
          <w:color w:val="000000"/>
          <w:sz w:val="24"/>
          <w:szCs w:val="24"/>
        </w:rPr>
        <w:t xml:space="preserve"> stay safe online</w:t>
      </w:r>
    </w:p>
    <w:p w14:paraId="1D4E44CC" w14:textId="77777777" w:rsidR="00073A4E" w:rsidRPr="004D125F" w:rsidRDefault="00073A4E" w:rsidP="00073A4E">
      <w:pPr>
        <w:pStyle w:val="ListParagraph"/>
        <w:numPr>
          <w:ilvl w:val="0"/>
          <w:numId w:val="39"/>
        </w:numPr>
        <w:autoSpaceDE w:val="0"/>
        <w:autoSpaceDN w:val="0"/>
        <w:adjustRightInd w:val="0"/>
        <w:spacing w:after="0" w:line="240" w:lineRule="auto"/>
        <w:rPr>
          <w:rFonts w:cs="HelveticaNeue-Light"/>
          <w:color w:val="000000"/>
          <w:sz w:val="24"/>
          <w:szCs w:val="24"/>
        </w:rPr>
      </w:pPr>
      <w:r w:rsidRPr="004D125F">
        <w:rPr>
          <w:rFonts w:cs="HelveticaNeue-Bold"/>
          <w:b/>
          <w:bCs/>
          <w:color w:val="000000"/>
          <w:sz w:val="24"/>
          <w:szCs w:val="24"/>
        </w:rPr>
        <w:lastRenderedPageBreak/>
        <w:t xml:space="preserve">www.ceop.gov.uk </w:t>
      </w:r>
      <w:r w:rsidRPr="004D125F">
        <w:rPr>
          <w:rFonts w:cs="HelveticaNeue-Light"/>
          <w:color w:val="000000"/>
          <w:sz w:val="24"/>
          <w:szCs w:val="24"/>
        </w:rPr>
        <w:t>CEOP works with child protection partners across the UK and overseas to identify the main threats to children and coordinates activity against these threats to bring offenders to account, protecting children from harm online and offline</w:t>
      </w:r>
    </w:p>
    <w:p w14:paraId="5EB20CEA" w14:textId="77777777" w:rsidR="00073A4E" w:rsidRPr="004D125F" w:rsidRDefault="00073A4E" w:rsidP="00073A4E">
      <w:pPr>
        <w:pStyle w:val="ListParagraph"/>
        <w:numPr>
          <w:ilvl w:val="0"/>
          <w:numId w:val="39"/>
        </w:numPr>
        <w:autoSpaceDE w:val="0"/>
        <w:autoSpaceDN w:val="0"/>
        <w:adjustRightInd w:val="0"/>
        <w:spacing w:after="0" w:line="240" w:lineRule="auto"/>
        <w:rPr>
          <w:rFonts w:cs="HelveticaNeue-Light"/>
          <w:color w:val="000000"/>
          <w:sz w:val="24"/>
          <w:szCs w:val="24"/>
        </w:rPr>
      </w:pPr>
      <w:r w:rsidRPr="004D125F">
        <w:rPr>
          <w:rFonts w:cs="HelveticaNeue-Bold"/>
          <w:b/>
          <w:bCs/>
          <w:color w:val="000000"/>
          <w:sz w:val="24"/>
          <w:szCs w:val="24"/>
        </w:rPr>
        <w:t xml:space="preserve">www.bbc.co.uk/webwise/0 </w:t>
      </w:r>
      <w:r w:rsidRPr="004D125F">
        <w:rPr>
          <w:rFonts w:cs="HelveticaNeue-Light"/>
          <w:color w:val="000000"/>
          <w:sz w:val="24"/>
          <w:szCs w:val="24"/>
        </w:rPr>
        <w:t>Information and support for safe use of the internet</w:t>
      </w:r>
    </w:p>
    <w:p w14:paraId="6FA65FCC" w14:textId="77777777" w:rsidR="00073A4E" w:rsidRPr="004D125F" w:rsidRDefault="00073A4E" w:rsidP="00073A4E">
      <w:pPr>
        <w:pStyle w:val="ListParagraph"/>
        <w:autoSpaceDE w:val="0"/>
        <w:autoSpaceDN w:val="0"/>
        <w:adjustRightInd w:val="0"/>
        <w:spacing w:after="0" w:line="240" w:lineRule="auto"/>
        <w:rPr>
          <w:rFonts w:cs="HelveticaNeue-Light"/>
          <w:color w:val="000000"/>
          <w:sz w:val="24"/>
          <w:szCs w:val="24"/>
        </w:rPr>
      </w:pPr>
    </w:p>
    <w:p w14:paraId="5CB5F970" w14:textId="77777777" w:rsidR="00073A4E" w:rsidRPr="004D125F" w:rsidRDefault="00073A4E" w:rsidP="00073A4E">
      <w:pPr>
        <w:autoSpaceDE w:val="0"/>
        <w:autoSpaceDN w:val="0"/>
        <w:adjustRightInd w:val="0"/>
        <w:spacing w:after="0" w:line="240" w:lineRule="auto"/>
        <w:rPr>
          <w:rFonts w:cs="HelveticaNeue-Light"/>
          <w:b/>
          <w:color w:val="000000"/>
          <w:sz w:val="24"/>
          <w:szCs w:val="24"/>
        </w:rPr>
      </w:pPr>
      <w:r w:rsidRPr="004D125F">
        <w:rPr>
          <w:rFonts w:cs="HelveticaNeue-Light"/>
          <w:b/>
          <w:color w:val="000000"/>
          <w:sz w:val="24"/>
          <w:szCs w:val="24"/>
        </w:rPr>
        <w:t>For more advice on cyber safety visit:</w:t>
      </w:r>
    </w:p>
    <w:p w14:paraId="4C2F1FEB" w14:textId="77777777" w:rsidR="00073A4E" w:rsidRPr="004D125F" w:rsidRDefault="00073A4E" w:rsidP="00073A4E">
      <w:pPr>
        <w:autoSpaceDE w:val="0"/>
        <w:autoSpaceDN w:val="0"/>
        <w:adjustRightInd w:val="0"/>
        <w:spacing w:after="0" w:line="240" w:lineRule="auto"/>
        <w:rPr>
          <w:rFonts w:cs="HelveticaNeue-Light"/>
          <w:color w:val="000000"/>
          <w:sz w:val="24"/>
          <w:szCs w:val="24"/>
        </w:rPr>
      </w:pPr>
    </w:p>
    <w:p w14:paraId="46E8593B" w14:textId="77777777" w:rsidR="00073A4E" w:rsidRPr="004D125F" w:rsidRDefault="00073A4E" w:rsidP="00073A4E">
      <w:pPr>
        <w:autoSpaceDE w:val="0"/>
        <w:autoSpaceDN w:val="0"/>
        <w:adjustRightInd w:val="0"/>
        <w:spacing w:after="0" w:line="240" w:lineRule="auto"/>
        <w:rPr>
          <w:rFonts w:cs="HelveticaNeue-Bold"/>
          <w:b/>
          <w:bCs/>
          <w:color w:val="000000" w:themeColor="text1"/>
          <w:sz w:val="24"/>
          <w:szCs w:val="24"/>
        </w:rPr>
      </w:pPr>
      <w:hyperlink r:id="rId13" w:history="1">
        <w:r w:rsidRPr="004D125F">
          <w:rPr>
            <w:rStyle w:val="Hyperlink"/>
            <w:rFonts w:cs="HelveticaNeue-Bold"/>
            <w:b/>
            <w:bCs/>
            <w:color w:val="000000" w:themeColor="text1"/>
            <w:sz w:val="24"/>
            <w:szCs w:val="24"/>
          </w:rPr>
          <w:t>www.childline.org.uk</w:t>
        </w:r>
      </w:hyperlink>
    </w:p>
    <w:p w14:paraId="5AB4049F" w14:textId="77777777" w:rsidR="00073A4E" w:rsidRPr="004D125F" w:rsidRDefault="00073A4E" w:rsidP="00073A4E">
      <w:pPr>
        <w:autoSpaceDE w:val="0"/>
        <w:autoSpaceDN w:val="0"/>
        <w:adjustRightInd w:val="0"/>
        <w:spacing w:after="0" w:line="240" w:lineRule="auto"/>
        <w:rPr>
          <w:rFonts w:cs="HelveticaNeue-Bold"/>
          <w:b/>
          <w:bCs/>
          <w:color w:val="000000" w:themeColor="text1"/>
          <w:sz w:val="24"/>
          <w:szCs w:val="24"/>
        </w:rPr>
      </w:pPr>
    </w:p>
    <w:p w14:paraId="47223FF2" w14:textId="77777777" w:rsidR="00073A4E" w:rsidRPr="004D125F" w:rsidRDefault="00073A4E" w:rsidP="00073A4E">
      <w:pPr>
        <w:autoSpaceDE w:val="0"/>
        <w:autoSpaceDN w:val="0"/>
        <w:adjustRightInd w:val="0"/>
        <w:spacing w:after="0" w:line="240" w:lineRule="auto"/>
        <w:rPr>
          <w:rFonts w:cs="HelveticaNeue-Bold"/>
          <w:b/>
          <w:bCs/>
          <w:color w:val="000000" w:themeColor="text1"/>
          <w:sz w:val="24"/>
          <w:szCs w:val="24"/>
        </w:rPr>
      </w:pPr>
      <w:hyperlink r:id="rId14" w:history="1">
        <w:r w:rsidRPr="004D125F">
          <w:rPr>
            <w:rStyle w:val="Hyperlink"/>
            <w:rFonts w:cs="HelveticaNeue-Bold"/>
            <w:b/>
            <w:bCs/>
            <w:color w:val="000000" w:themeColor="text1"/>
            <w:sz w:val="24"/>
            <w:szCs w:val="24"/>
          </w:rPr>
          <w:t>www.cybersmile.org</w:t>
        </w:r>
      </w:hyperlink>
    </w:p>
    <w:p w14:paraId="07FC0E3E" w14:textId="77777777" w:rsidR="00073A4E" w:rsidRPr="004D125F" w:rsidRDefault="00073A4E" w:rsidP="00073A4E">
      <w:pPr>
        <w:autoSpaceDE w:val="0"/>
        <w:autoSpaceDN w:val="0"/>
        <w:adjustRightInd w:val="0"/>
        <w:spacing w:after="0" w:line="240" w:lineRule="auto"/>
        <w:rPr>
          <w:rFonts w:cs="HelveticaNeue-Bold"/>
          <w:b/>
          <w:bCs/>
          <w:color w:val="000000" w:themeColor="text1"/>
          <w:sz w:val="24"/>
          <w:szCs w:val="24"/>
        </w:rPr>
      </w:pPr>
    </w:p>
    <w:p w14:paraId="6BBB2681" w14:textId="77777777" w:rsidR="00073A4E" w:rsidRPr="004D125F" w:rsidRDefault="00073A4E" w:rsidP="00073A4E">
      <w:pPr>
        <w:rPr>
          <w:rFonts w:cs="HelveticaNeue-Bold"/>
          <w:b/>
          <w:bCs/>
          <w:color w:val="000000" w:themeColor="text1"/>
          <w:sz w:val="24"/>
          <w:szCs w:val="24"/>
        </w:rPr>
      </w:pPr>
      <w:hyperlink r:id="rId15" w:history="1">
        <w:r w:rsidRPr="004D125F">
          <w:rPr>
            <w:rStyle w:val="Hyperlink"/>
            <w:rFonts w:cs="HelveticaNeue-Bold"/>
            <w:b/>
            <w:bCs/>
            <w:color w:val="000000" w:themeColor="text1"/>
            <w:sz w:val="24"/>
            <w:szCs w:val="24"/>
          </w:rPr>
          <w:t>www.childnet.com</w:t>
        </w:r>
      </w:hyperlink>
    </w:p>
    <w:p w14:paraId="05C115BB" w14:textId="77777777" w:rsidR="00073A4E" w:rsidRPr="004D125F" w:rsidRDefault="00073A4E" w:rsidP="00073A4E">
      <w:pPr>
        <w:rPr>
          <w:rFonts w:cs="HelveticaNeue-Bold"/>
          <w:b/>
          <w:bCs/>
          <w:color w:val="000000" w:themeColor="text1"/>
          <w:sz w:val="24"/>
          <w:szCs w:val="24"/>
        </w:rPr>
      </w:pPr>
    </w:p>
    <w:p w14:paraId="3F7989E5" w14:textId="5B6B6BF1" w:rsidR="00073A4E" w:rsidRDefault="00073A4E" w:rsidP="00073A4E">
      <w:pPr>
        <w:spacing w:after="0" w:line="240" w:lineRule="auto"/>
        <w:rPr>
          <w:rFonts w:ascii="Arial" w:hAnsi="Arial" w:cs="Arial"/>
        </w:rPr>
      </w:pPr>
      <w:r w:rsidRPr="00C23B98">
        <w:rPr>
          <w:rFonts w:cs="HelveticaNeue-Bold"/>
          <w:bCs/>
          <w:i/>
          <w:color w:val="000000"/>
          <w:sz w:val="20"/>
          <w:szCs w:val="20"/>
        </w:rPr>
        <w:t>This document has been adapted from Merton Council’s “Keeping Children and Young People Safe against Radicalisation and Extremism” leaflet. (merton.gov.uk)</w:t>
      </w:r>
    </w:p>
    <w:p w14:paraId="34ABE52B" w14:textId="77777777" w:rsidR="00073A4E" w:rsidRPr="00904B88" w:rsidRDefault="00073A4E" w:rsidP="00FB5089">
      <w:pPr>
        <w:spacing w:after="0" w:line="240" w:lineRule="auto"/>
        <w:rPr>
          <w:rFonts w:ascii="Arial" w:hAnsi="Arial" w:cs="Arial"/>
        </w:rPr>
      </w:pPr>
    </w:p>
    <w:sectPr w:rsidR="00073A4E" w:rsidRPr="00904B88" w:rsidSect="008931A9">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0BF4" w14:textId="77777777" w:rsidR="005A54B3" w:rsidRDefault="005A54B3" w:rsidP="008931A9">
      <w:pPr>
        <w:spacing w:after="0" w:line="240" w:lineRule="auto"/>
      </w:pPr>
      <w:r>
        <w:separator/>
      </w:r>
    </w:p>
  </w:endnote>
  <w:endnote w:type="continuationSeparator" w:id="0">
    <w:p w14:paraId="60A01067" w14:textId="77777777" w:rsidR="005A54B3" w:rsidRDefault="005A54B3" w:rsidP="008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D771" w14:textId="509FF042" w:rsidR="0083147D" w:rsidRPr="005609B9" w:rsidRDefault="0083147D" w:rsidP="005609B9">
    <w:pPr>
      <w:pStyle w:val="Footer"/>
      <w:jc w:val="right"/>
      <w:rPr>
        <w:rFonts w:ascii="Arial" w:hAnsi="Arial" w:cs="Arial"/>
        <w:b/>
        <w:color w:val="000000" w:themeColor="text1"/>
      </w:rPr>
    </w:pPr>
  </w:p>
  <w:p w14:paraId="1009FCC5" w14:textId="77777777" w:rsidR="00904B88" w:rsidRPr="00904B88" w:rsidRDefault="00904B88" w:rsidP="0083147D">
    <w:pPr>
      <w:pStyle w:val="Footer"/>
      <w:rPr>
        <w:rFonts w:ascii="Arial" w:hAnsi="Arial" w:cs="Arial"/>
      </w:rPr>
    </w:pPr>
  </w:p>
  <w:p w14:paraId="6A32C8A3" w14:textId="77777777" w:rsidR="00F34570" w:rsidRDefault="00F345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FB64" w14:textId="74832237" w:rsidR="008931A9" w:rsidRPr="008931A9" w:rsidRDefault="008931A9" w:rsidP="008931A9">
    <w:pPr>
      <w:pStyle w:val="Footer"/>
      <w:jc w:val="right"/>
      <w:rPr>
        <w:rFonts w:ascii="Arial" w:hAnsi="Arial" w:cs="Arial"/>
        <w:b/>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46F0A" w14:textId="77777777" w:rsidR="005A54B3" w:rsidRDefault="005A54B3" w:rsidP="008931A9">
      <w:pPr>
        <w:spacing w:after="0" w:line="240" w:lineRule="auto"/>
      </w:pPr>
      <w:r>
        <w:separator/>
      </w:r>
    </w:p>
  </w:footnote>
  <w:footnote w:type="continuationSeparator" w:id="0">
    <w:p w14:paraId="4F5BABDD" w14:textId="77777777" w:rsidR="005A54B3" w:rsidRDefault="005A54B3" w:rsidP="0089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C44" w14:textId="77777777" w:rsidR="008931A9" w:rsidRDefault="00073A4E">
    <w:pPr>
      <w:pStyle w:val="Header"/>
    </w:pPr>
    <w:r>
      <w:rPr>
        <w:noProof/>
      </w:rPr>
      <w:object w:dxaOrig="1440" w:dyaOrig="1440" w14:anchorId="1659289F">
        <v:rect id="_x0000_s2049" style="position:absolute;margin-left:-51pt;margin-top:-36.9pt;width:777.95pt;height:1092.15pt;z-index:-251658752;mso-position-horizontal-relative:text;mso-position-vertical-relative:text" o:preferrelative="t" filled="f" stroked="f" insetpen="t" o:cliptowrap="t">
          <v:imagedata r:id="rId1" o:title="" croptop="1551f" cropbottom="1334f" cropleft="2134f" cropright="1940f"/>
          <v:path o:extrusionok="f"/>
          <o:lock v:ext="edit" aspectratio="t"/>
        </v:rect>
        <o:OLEObject Type="Embed" ProgID="AcroExch.Document.7" ShapeID="_x0000_s2049" DrawAspect="Content" ObjectID="_151608331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644"/>
    <w:multiLevelType w:val="hybridMultilevel"/>
    <w:tmpl w:val="E892B952"/>
    <w:lvl w:ilvl="0" w:tplc="0952F8AE">
      <w:start w:val="1"/>
      <w:numFmt w:val="decimal"/>
      <w:lvlText w:val="%1."/>
      <w:lvlJc w:val="left"/>
      <w:pPr>
        <w:ind w:left="792" w:hanging="360"/>
      </w:pPr>
      <w:rPr>
        <w:i/>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086F36C5"/>
    <w:multiLevelType w:val="hybridMultilevel"/>
    <w:tmpl w:val="D8D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04D6A"/>
    <w:multiLevelType w:val="hybridMultilevel"/>
    <w:tmpl w:val="214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F7162"/>
    <w:multiLevelType w:val="hybridMultilevel"/>
    <w:tmpl w:val="1F64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7543"/>
    <w:multiLevelType w:val="multilevel"/>
    <w:tmpl w:val="D69A5C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5580E"/>
    <w:multiLevelType w:val="hybridMultilevel"/>
    <w:tmpl w:val="AED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35B23"/>
    <w:multiLevelType w:val="hybridMultilevel"/>
    <w:tmpl w:val="275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B1283"/>
    <w:multiLevelType w:val="multilevel"/>
    <w:tmpl w:val="D87CC9A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237AAC"/>
    <w:multiLevelType w:val="multilevel"/>
    <w:tmpl w:val="79982D5C"/>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726507"/>
    <w:multiLevelType w:val="hybridMultilevel"/>
    <w:tmpl w:val="15AA92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035F7"/>
    <w:multiLevelType w:val="hybridMultilevel"/>
    <w:tmpl w:val="1B64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657EE"/>
    <w:multiLevelType w:val="hybridMultilevel"/>
    <w:tmpl w:val="3C7A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607B9"/>
    <w:multiLevelType w:val="hybridMultilevel"/>
    <w:tmpl w:val="C5E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22483"/>
    <w:multiLevelType w:val="hybridMultilevel"/>
    <w:tmpl w:val="DD3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12161"/>
    <w:multiLevelType w:val="hybridMultilevel"/>
    <w:tmpl w:val="73A0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87ABA"/>
    <w:multiLevelType w:val="hybridMultilevel"/>
    <w:tmpl w:val="2C4A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44F6"/>
    <w:multiLevelType w:val="hybridMultilevel"/>
    <w:tmpl w:val="954E7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4B43BB"/>
    <w:multiLevelType w:val="hybridMultilevel"/>
    <w:tmpl w:val="30743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7465B"/>
    <w:multiLevelType w:val="hybridMultilevel"/>
    <w:tmpl w:val="CA74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55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B57D22"/>
    <w:multiLevelType w:val="multilevel"/>
    <w:tmpl w:val="88AC8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0927F3"/>
    <w:multiLevelType w:val="hybridMultilevel"/>
    <w:tmpl w:val="B390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52C67"/>
    <w:multiLevelType w:val="hybridMultilevel"/>
    <w:tmpl w:val="4B7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94F1C"/>
    <w:multiLevelType w:val="multilevel"/>
    <w:tmpl w:val="DCC064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8D4368"/>
    <w:multiLevelType w:val="hybridMultilevel"/>
    <w:tmpl w:val="7CBC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77700"/>
    <w:multiLevelType w:val="hybridMultilevel"/>
    <w:tmpl w:val="FC528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A77209"/>
    <w:multiLevelType w:val="multilevel"/>
    <w:tmpl w:val="671AC3E4"/>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2B0665"/>
    <w:multiLevelType w:val="multilevel"/>
    <w:tmpl w:val="FB28B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F336BC"/>
    <w:multiLevelType w:val="hybridMultilevel"/>
    <w:tmpl w:val="1BD8AD1C"/>
    <w:lvl w:ilvl="0" w:tplc="9558EFCC">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B360C"/>
    <w:multiLevelType w:val="hybridMultilevel"/>
    <w:tmpl w:val="53E63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E4C63"/>
    <w:multiLevelType w:val="multilevel"/>
    <w:tmpl w:val="874046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8D7A7B"/>
    <w:multiLevelType w:val="hybridMultilevel"/>
    <w:tmpl w:val="51D48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53126"/>
    <w:multiLevelType w:val="hybridMultilevel"/>
    <w:tmpl w:val="1BD8AD1C"/>
    <w:lvl w:ilvl="0" w:tplc="9558EFCC">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09544F"/>
    <w:multiLevelType w:val="hybridMultilevel"/>
    <w:tmpl w:val="1E28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5011D"/>
    <w:multiLevelType w:val="hybridMultilevel"/>
    <w:tmpl w:val="E892B952"/>
    <w:lvl w:ilvl="0" w:tplc="0952F8AE">
      <w:start w:val="1"/>
      <w:numFmt w:val="decimal"/>
      <w:lvlText w:val="%1."/>
      <w:lvlJc w:val="left"/>
      <w:pPr>
        <w:ind w:left="792" w:hanging="360"/>
      </w:pPr>
      <w:rPr>
        <w:i/>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76266136"/>
    <w:multiLevelType w:val="hybridMultilevel"/>
    <w:tmpl w:val="65E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4A504B"/>
    <w:multiLevelType w:val="multilevel"/>
    <w:tmpl w:val="439075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81344E2"/>
    <w:multiLevelType w:val="multilevel"/>
    <w:tmpl w:val="CE3E950E"/>
    <w:lvl w:ilvl="0">
      <w:start w:val="1"/>
      <w:numFmt w:val="none"/>
      <w:lvlText w:val="2.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24"/>
  </w:num>
  <w:num w:numId="3">
    <w:abstractNumId w:val="10"/>
  </w:num>
  <w:num w:numId="4">
    <w:abstractNumId w:val="17"/>
  </w:num>
  <w:num w:numId="5">
    <w:abstractNumId w:val="15"/>
  </w:num>
  <w:num w:numId="6">
    <w:abstractNumId w:val="12"/>
  </w:num>
  <w:num w:numId="7">
    <w:abstractNumId w:val="5"/>
  </w:num>
  <w:num w:numId="8">
    <w:abstractNumId w:val="11"/>
  </w:num>
  <w:num w:numId="9">
    <w:abstractNumId w:val="23"/>
  </w:num>
  <w:num w:numId="10">
    <w:abstractNumId w:val="18"/>
  </w:num>
  <w:num w:numId="11">
    <w:abstractNumId w:val="14"/>
  </w:num>
  <w:num w:numId="12">
    <w:abstractNumId w:val="34"/>
  </w:num>
  <w:num w:numId="13">
    <w:abstractNumId w:val="19"/>
  </w:num>
  <w:num w:numId="14">
    <w:abstractNumId w:val="16"/>
  </w:num>
  <w:num w:numId="15">
    <w:abstractNumId w:val="6"/>
  </w:num>
  <w:num w:numId="16">
    <w:abstractNumId w:val="32"/>
  </w:num>
  <w:num w:numId="17">
    <w:abstractNumId w:val="22"/>
  </w:num>
  <w:num w:numId="18">
    <w:abstractNumId w:val="31"/>
  </w:num>
  <w:num w:numId="19">
    <w:abstractNumId w:val="7"/>
  </w:num>
  <w:num w:numId="20">
    <w:abstractNumId w:val="25"/>
  </w:num>
  <w:num w:numId="21">
    <w:abstractNumId w:val="26"/>
  </w:num>
  <w:num w:numId="22">
    <w:abstractNumId w:val="27"/>
  </w:num>
  <w:num w:numId="23">
    <w:abstractNumId w:val="21"/>
  </w:num>
  <w:num w:numId="24">
    <w:abstractNumId w:val="28"/>
  </w:num>
  <w:num w:numId="25">
    <w:abstractNumId w:val="38"/>
  </w:num>
  <w:num w:numId="26">
    <w:abstractNumId w:val="4"/>
  </w:num>
  <w:num w:numId="27">
    <w:abstractNumId w:val="8"/>
  </w:num>
  <w:num w:numId="28">
    <w:abstractNumId w:val="20"/>
  </w:num>
  <w:num w:numId="29">
    <w:abstractNumId w:val="33"/>
  </w:num>
  <w:num w:numId="30">
    <w:abstractNumId w:val="35"/>
  </w:num>
  <w:num w:numId="31">
    <w:abstractNumId w:val="36"/>
  </w:num>
  <w:num w:numId="32">
    <w:abstractNumId w:val="9"/>
  </w:num>
  <w:num w:numId="33">
    <w:abstractNumId w:val="0"/>
  </w:num>
  <w:num w:numId="34">
    <w:abstractNumId w:val="29"/>
  </w:num>
  <w:num w:numId="35">
    <w:abstractNumId w:val="3"/>
  </w:num>
  <w:num w:numId="36">
    <w:abstractNumId w:val="2"/>
  </w:num>
  <w:num w:numId="37">
    <w:abstractNumId w:val="13"/>
  </w:num>
  <w:num w:numId="38">
    <w:abstractNumId w:val="30"/>
  </w:num>
  <w:num w:numId="3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B3"/>
    <w:rsid w:val="00003E1B"/>
    <w:rsid w:val="0003526E"/>
    <w:rsid w:val="00042631"/>
    <w:rsid w:val="00073A4E"/>
    <w:rsid w:val="00076608"/>
    <w:rsid w:val="00086B00"/>
    <w:rsid w:val="00093494"/>
    <w:rsid w:val="000D108E"/>
    <w:rsid w:val="00124CFF"/>
    <w:rsid w:val="001309D9"/>
    <w:rsid w:val="001478BA"/>
    <w:rsid w:val="00154CA0"/>
    <w:rsid w:val="00180C70"/>
    <w:rsid w:val="001A6000"/>
    <w:rsid w:val="00221BB4"/>
    <w:rsid w:val="00235DAC"/>
    <w:rsid w:val="00236098"/>
    <w:rsid w:val="0024558C"/>
    <w:rsid w:val="002506ED"/>
    <w:rsid w:val="00255E8E"/>
    <w:rsid w:val="00286C02"/>
    <w:rsid w:val="00296FF1"/>
    <w:rsid w:val="002A5C52"/>
    <w:rsid w:val="002C2D26"/>
    <w:rsid w:val="00302E8C"/>
    <w:rsid w:val="00307932"/>
    <w:rsid w:val="003365C5"/>
    <w:rsid w:val="00340F35"/>
    <w:rsid w:val="00355385"/>
    <w:rsid w:val="00363BAF"/>
    <w:rsid w:val="00375877"/>
    <w:rsid w:val="00381728"/>
    <w:rsid w:val="00393A0E"/>
    <w:rsid w:val="003F5C9A"/>
    <w:rsid w:val="00400AF6"/>
    <w:rsid w:val="00400E8F"/>
    <w:rsid w:val="00413D40"/>
    <w:rsid w:val="004249AA"/>
    <w:rsid w:val="0043722E"/>
    <w:rsid w:val="00471699"/>
    <w:rsid w:val="004B4E46"/>
    <w:rsid w:val="00501DC4"/>
    <w:rsid w:val="005127B4"/>
    <w:rsid w:val="00530416"/>
    <w:rsid w:val="005431C4"/>
    <w:rsid w:val="005609B9"/>
    <w:rsid w:val="00566003"/>
    <w:rsid w:val="00574748"/>
    <w:rsid w:val="005A54B3"/>
    <w:rsid w:val="005B36E7"/>
    <w:rsid w:val="005F788B"/>
    <w:rsid w:val="00630BB9"/>
    <w:rsid w:val="00647A59"/>
    <w:rsid w:val="006665AF"/>
    <w:rsid w:val="006848EB"/>
    <w:rsid w:val="00687560"/>
    <w:rsid w:val="006B31C2"/>
    <w:rsid w:val="006D4E94"/>
    <w:rsid w:val="006F37E7"/>
    <w:rsid w:val="00705877"/>
    <w:rsid w:val="00710320"/>
    <w:rsid w:val="0071446D"/>
    <w:rsid w:val="00744854"/>
    <w:rsid w:val="00794918"/>
    <w:rsid w:val="007B33FB"/>
    <w:rsid w:val="007E1ED3"/>
    <w:rsid w:val="0080133A"/>
    <w:rsid w:val="00805B32"/>
    <w:rsid w:val="00811E8B"/>
    <w:rsid w:val="0083147D"/>
    <w:rsid w:val="00833E89"/>
    <w:rsid w:val="00847928"/>
    <w:rsid w:val="00854F79"/>
    <w:rsid w:val="008931A9"/>
    <w:rsid w:val="008D7D41"/>
    <w:rsid w:val="00903E38"/>
    <w:rsid w:val="00904B88"/>
    <w:rsid w:val="00932461"/>
    <w:rsid w:val="009452A9"/>
    <w:rsid w:val="00955933"/>
    <w:rsid w:val="0096510A"/>
    <w:rsid w:val="00967550"/>
    <w:rsid w:val="00985F49"/>
    <w:rsid w:val="009D3840"/>
    <w:rsid w:val="009D500F"/>
    <w:rsid w:val="009D5953"/>
    <w:rsid w:val="009E72EB"/>
    <w:rsid w:val="009F509B"/>
    <w:rsid w:val="00A36431"/>
    <w:rsid w:val="00A36CDC"/>
    <w:rsid w:val="00A43586"/>
    <w:rsid w:val="00A61DD6"/>
    <w:rsid w:val="00A72258"/>
    <w:rsid w:val="00A90E25"/>
    <w:rsid w:val="00AA4E6A"/>
    <w:rsid w:val="00AD72E8"/>
    <w:rsid w:val="00AF38A4"/>
    <w:rsid w:val="00B010CA"/>
    <w:rsid w:val="00B11884"/>
    <w:rsid w:val="00B764D3"/>
    <w:rsid w:val="00B7702D"/>
    <w:rsid w:val="00B80125"/>
    <w:rsid w:val="00B86E2D"/>
    <w:rsid w:val="00BC6603"/>
    <w:rsid w:val="00BC786A"/>
    <w:rsid w:val="00BF405A"/>
    <w:rsid w:val="00C051A3"/>
    <w:rsid w:val="00C1067F"/>
    <w:rsid w:val="00C11396"/>
    <w:rsid w:val="00C64BE5"/>
    <w:rsid w:val="00C727C5"/>
    <w:rsid w:val="00C90CF9"/>
    <w:rsid w:val="00CB59F7"/>
    <w:rsid w:val="00CD28A4"/>
    <w:rsid w:val="00CF2FA5"/>
    <w:rsid w:val="00D2766A"/>
    <w:rsid w:val="00D37545"/>
    <w:rsid w:val="00D460A3"/>
    <w:rsid w:val="00D52A83"/>
    <w:rsid w:val="00D754D7"/>
    <w:rsid w:val="00D83E1F"/>
    <w:rsid w:val="00DB5AA0"/>
    <w:rsid w:val="00DB61F6"/>
    <w:rsid w:val="00DC72ED"/>
    <w:rsid w:val="00DC7F66"/>
    <w:rsid w:val="00DD5E8A"/>
    <w:rsid w:val="00DF5178"/>
    <w:rsid w:val="00E21001"/>
    <w:rsid w:val="00E215D0"/>
    <w:rsid w:val="00E40694"/>
    <w:rsid w:val="00E86467"/>
    <w:rsid w:val="00E91579"/>
    <w:rsid w:val="00E95088"/>
    <w:rsid w:val="00EA5394"/>
    <w:rsid w:val="00ED6A7E"/>
    <w:rsid w:val="00ED7B47"/>
    <w:rsid w:val="00F022DA"/>
    <w:rsid w:val="00F34570"/>
    <w:rsid w:val="00F42B31"/>
    <w:rsid w:val="00F53119"/>
    <w:rsid w:val="00F644C9"/>
    <w:rsid w:val="00F908F8"/>
    <w:rsid w:val="00F969C0"/>
    <w:rsid w:val="00F97859"/>
    <w:rsid w:val="00FA668C"/>
    <w:rsid w:val="00FB5089"/>
    <w:rsid w:val="00FC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53E72"/>
  <w15:docId w15:val="{8AC5B596-018E-4008-AAFC-A134231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B8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4B8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4B88"/>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4B8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4B8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4B8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4B8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4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4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28"/>
    <w:pPr>
      <w:ind w:left="720"/>
      <w:contextualSpacing/>
    </w:pPr>
  </w:style>
  <w:style w:type="paragraph" w:styleId="NormalWeb">
    <w:name w:val="Normal (Web)"/>
    <w:basedOn w:val="Normal"/>
    <w:uiPriority w:val="99"/>
    <w:semiHidden/>
    <w:unhideWhenUsed/>
    <w:rsid w:val="006875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6FF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78"/>
    <w:rPr>
      <w:rFonts w:ascii="Tahoma" w:hAnsi="Tahoma" w:cs="Tahoma"/>
      <w:sz w:val="16"/>
      <w:szCs w:val="16"/>
    </w:rPr>
  </w:style>
  <w:style w:type="paragraph" w:styleId="Header">
    <w:name w:val="header"/>
    <w:basedOn w:val="Normal"/>
    <w:link w:val="HeaderChar"/>
    <w:uiPriority w:val="99"/>
    <w:unhideWhenUsed/>
    <w:rsid w:val="0089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1A9"/>
  </w:style>
  <w:style w:type="paragraph" w:styleId="Footer">
    <w:name w:val="footer"/>
    <w:basedOn w:val="Normal"/>
    <w:link w:val="FooterChar"/>
    <w:uiPriority w:val="99"/>
    <w:unhideWhenUsed/>
    <w:rsid w:val="0089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1A9"/>
  </w:style>
  <w:style w:type="character" w:customStyle="1" w:styleId="Heading1Char">
    <w:name w:val="Heading 1 Char"/>
    <w:basedOn w:val="DefaultParagraphFont"/>
    <w:link w:val="Heading1"/>
    <w:uiPriority w:val="9"/>
    <w:rsid w:val="00904B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4B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4B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4B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04B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4B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04B8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04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4B8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3147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OC1">
    <w:name w:val="toc 1"/>
    <w:basedOn w:val="Normal"/>
    <w:next w:val="Normal"/>
    <w:autoRedefine/>
    <w:uiPriority w:val="39"/>
    <w:unhideWhenUsed/>
    <w:rsid w:val="0083147D"/>
    <w:pPr>
      <w:spacing w:after="120" w:line="240" w:lineRule="auto"/>
    </w:pPr>
    <w:rPr>
      <w:rFonts w:ascii="Calibri" w:eastAsia="Times New Roman" w:hAnsi="Calibri" w:cs="Times New Roman"/>
      <w:b/>
      <w:szCs w:val="24"/>
    </w:rPr>
  </w:style>
  <w:style w:type="character" w:styleId="Hyperlink">
    <w:name w:val="Hyperlink"/>
    <w:uiPriority w:val="99"/>
    <w:unhideWhenUsed/>
    <w:rsid w:val="0083147D"/>
    <w:rPr>
      <w:color w:val="0000FF"/>
      <w:u w:val="single"/>
    </w:rPr>
  </w:style>
  <w:style w:type="paragraph" w:styleId="TOCHeading">
    <w:name w:val="TOC Heading"/>
    <w:basedOn w:val="Heading1"/>
    <w:next w:val="Normal"/>
    <w:uiPriority w:val="39"/>
    <w:unhideWhenUsed/>
    <w:qFormat/>
    <w:rsid w:val="0083147D"/>
    <w:pPr>
      <w:numPr>
        <w:numId w:val="0"/>
      </w:numPr>
      <w:spacing w:before="480"/>
      <w:outlineLvl w:val="9"/>
    </w:pPr>
    <w:rPr>
      <w:rFonts w:ascii="Cambria" w:eastAsia="MS Gothic" w:hAnsi="Cambria" w:cs="Times New Roman"/>
      <w:b/>
      <w:bCs/>
      <w:color w:val="365F91"/>
      <w:sz w:val="28"/>
      <w:szCs w:val="28"/>
      <w:lang w:val="en-US" w:eastAsia="ja-JP"/>
    </w:rPr>
  </w:style>
  <w:style w:type="paragraph" w:styleId="FootnoteText">
    <w:name w:val="footnote text"/>
    <w:basedOn w:val="Normal"/>
    <w:link w:val="FootnoteTextChar"/>
    <w:uiPriority w:val="99"/>
    <w:semiHidden/>
    <w:unhideWhenUsed/>
    <w:rsid w:val="001309D9"/>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309D9"/>
    <w:rPr>
      <w:rFonts w:ascii="Calibri" w:eastAsia="Calibri" w:hAnsi="Calibri" w:cs="Times New Roman"/>
      <w:sz w:val="20"/>
      <w:szCs w:val="20"/>
      <w:lang w:eastAsia="en-US"/>
    </w:rPr>
  </w:style>
  <w:style w:type="character" w:styleId="FootnoteReference">
    <w:name w:val="footnote reference"/>
    <w:uiPriority w:val="99"/>
    <w:semiHidden/>
    <w:unhideWhenUsed/>
    <w:rsid w:val="001309D9"/>
    <w:rPr>
      <w:vertAlign w:val="superscript"/>
    </w:rPr>
  </w:style>
  <w:style w:type="paragraph" w:styleId="TOC2">
    <w:name w:val="toc 2"/>
    <w:basedOn w:val="Normal"/>
    <w:next w:val="Normal"/>
    <w:autoRedefine/>
    <w:uiPriority w:val="39"/>
    <w:unhideWhenUsed/>
    <w:rsid w:val="00F908F8"/>
    <w:pPr>
      <w:spacing w:after="100"/>
      <w:ind w:left="220"/>
    </w:pPr>
  </w:style>
  <w:style w:type="character" w:styleId="Strong">
    <w:name w:val="Strong"/>
    <w:basedOn w:val="DefaultParagraphFont"/>
    <w:uiPriority w:val="22"/>
    <w:qFormat/>
    <w:rsid w:val="006F37E7"/>
    <w:rPr>
      <w:b/>
      <w:bCs/>
    </w:rPr>
  </w:style>
  <w:style w:type="paragraph" w:customStyle="1" w:styleId="western">
    <w:name w:val="western"/>
    <w:basedOn w:val="Normal"/>
    <w:rsid w:val="006F3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4255">
      <w:bodyDiv w:val="1"/>
      <w:marLeft w:val="0"/>
      <w:marRight w:val="0"/>
      <w:marTop w:val="0"/>
      <w:marBottom w:val="0"/>
      <w:divBdr>
        <w:top w:val="none" w:sz="0" w:space="0" w:color="auto"/>
        <w:left w:val="none" w:sz="0" w:space="0" w:color="auto"/>
        <w:bottom w:val="none" w:sz="0" w:space="0" w:color="auto"/>
        <w:right w:val="none" w:sz="0" w:space="0" w:color="auto"/>
      </w:divBdr>
      <w:divsChild>
        <w:div w:id="1191407270">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300"/>
              <w:marBottom w:val="0"/>
              <w:divBdr>
                <w:top w:val="none" w:sz="0" w:space="0" w:color="auto"/>
                <w:left w:val="none" w:sz="0" w:space="0" w:color="auto"/>
                <w:bottom w:val="none" w:sz="0" w:space="0" w:color="auto"/>
                <w:right w:val="none" w:sz="0" w:space="0" w:color="auto"/>
              </w:divBdr>
              <w:divsChild>
                <w:div w:id="1075736473">
                  <w:marLeft w:val="0"/>
                  <w:marRight w:val="0"/>
                  <w:marTop w:val="0"/>
                  <w:marBottom w:val="0"/>
                  <w:divBdr>
                    <w:top w:val="none" w:sz="0" w:space="0" w:color="auto"/>
                    <w:left w:val="none" w:sz="0" w:space="0" w:color="auto"/>
                    <w:bottom w:val="none" w:sz="0" w:space="0" w:color="auto"/>
                    <w:right w:val="none" w:sz="0" w:space="0" w:color="auto"/>
                  </w:divBdr>
                  <w:divsChild>
                    <w:div w:id="1013728406">
                      <w:marLeft w:val="0"/>
                      <w:marRight w:val="0"/>
                      <w:marTop w:val="0"/>
                      <w:marBottom w:val="0"/>
                      <w:divBdr>
                        <w:top w:val="none" w:sz="0" w:space="0" w:color="auto"/>
                        <w:left w:val="none" w:sz="0" w:space="0" w:color="auto"/>
                        <w:bottom w:val="none" w:sz="0" w:space="0" w:color="auto"/>
                        <w:right w:val="none" w:sz="0" w:space="0" w:color="auto"/>
                      </w:divBdr>
                      <w:divsChild>
                        <w:div w:id="1189177635">
                          <w:marLeft w:val="0"/>
                          <w:marRight w:val="0"/>
                          <w:marTop w:val="0"/>
                          <w:marBottom w:val="0"/>
                          <w:divBdr>
                            <w:top w:val="none" w:sz="0" w:space="0" w:color="auto"/>
                            <w:left w:val="none" w:sz="0" w:space="0" w:color="auto"/>
                            <w:bottom w:val="none" w:sz="0" w:space="0" w:color="auto"/>
                            <w:right w:val="none" w:sz="0" w:space="0" w:color="auto"/>
                          </w:divBdr>
                          <w:divsChild>
                            <w:div w:id="723484516">
                              <w:marLeft w:val="0"/>
                              <w:marRight w:val="0"/>
                              <w:marTop w:val="0"/>
                              <w:marBottom w:val="300"/>
                              <w:divBdr>
                                <w:top w:val="none" w:sz="0" w:space="0" w:color="auto"/>
                                <w:left w:val="none" w:sz="0" w:space="0" w:color="auto"/>
                                <w:bottom w:val="none" w:sz="0" w:space="0" w:color="auto"/>
                                <w:right w:val="none" w:sz="0" w:space="0" w:color="auto"/>
                              </w:divBdr>
                            </w:div>
                          </w:divsChild>
                        </w:div>
                        <w:div w:id="373694479">
                          <w:marLeft w:val="0"/>
                          <w:marRight w:val="0"/>
                          <w:marTop w:val="0"/>
                          <w:marBottom w:val="0"/>
                          <w:divBdr>
                            <w:top w:val="none" w:sz="0" w:space="0" w:color="auto"/>
                            <w:left w:val="none" w:sz="0" w:space="0" w:color="auto"/>
                            <w:bottom w:val="none" w:sz="0" w:space="0" w:color="auto"/>
                            <w:right w:val="none" w:sz="0" w:space="0" w:color="auto"/>
                          </w:divBdr>
                        </w:div>
                        <w:div w:id="1583561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9639159">
      <w:bodyDiv w:val="1"/>
      <w:marLeft w:val="0"/>
      <w:marRight w:val="0"/>
      <w:marTop w:val="0"/>
      <w:marBottom w:val="0"/>
      <w:divBdr>
        <w:top w:val="none" w:sz="0" w:space="0" w:color="auto"/>
        <w:left w:val="none" w:sz="0" w:space="0" w:color="auto"/>
        <w:bottom w:val="none" w:sz="0" w:space="0" w:color="auto"/>
        <w:right w:val="none" w:sz="0" w:space="0" w:color="auto"/>
      </w:divBdr>
      <w:divsChild>
        <w:div w:id="1163083584">
          <w:marLeft w:val="0"/>
          <w:marRight w:val="0"/>
          <w:marTop w:val="0"/>
          <w:marBottom w:val="0"/>
          <w:divBdr>
            <w:top w:val="none" w:sz="0" w:space="0" w:color="auto"/>
            <w:left w:val="none" w:sz="0" w:space="0" w:color="auto"/>
            <w:bottom w:val="none" w:sz="0" w:space="0" w:color="auto"/>
            <w:right w:val="none" w:sz="0" w:space="0" w:color="auto"/>
          </w:divBdr>
          <w:divsChild>
            <w:div w:id="963386268">
              <w:marLeft w:val="0"/>
              <w:marRight w:val="0"/>
              <w:marTop w:val="0"/>
              <w:marBottom w:val="0"/>
              <w:divBdr>
                <w:top w:val="none" w:sz="0" w:space="0" w:color="auto"/>
                <w:left w:val="none" w:sz="0" w:space="0" w:color="auto"/>
                <w:bottom w:val="none" w:sz="0" w:space="0" w:color="auto"/>
                <w:right w:val="none" w:sz="0" w:space="0" w:color="auto"/>
              </w:divBdr>
              <w:divsChild>
                <w:div w:id="219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2965">
      <w:bodyDiv w:val="1"/>
      <w:marLeft w:val="0"/>
      <w:marRight w:val="0"/>
      <w:marTop w:val="0"/>
      <w:marBottom w:val="0"/>
      <w:divBdr>
        <w:top w:val="none" w:sz="0" w:space="0" w:color="auto"/>
        <w:left w:val="none" w:sz="0" w:space="0" w:color="auto"/>
        <w:bottom w:val="none" w:sz="0" w:space="0" w:color="auto"/>
        <w:right w:val="none" w:sz="0" w:space="0" w:color="auto"/>
      </w:divBdr>
      <w:divsChild>
        <w:div w:id="426853563">
          <w:marLeft w:val="0"/>
          <w:marRight w:val="0"/>
          <w:marTop w:val="0"/>
          <w:marBottom w:val="0"/>
          <w:divBdr>
            <w:top w:val="none" w:sz="0" w:space="0" w:color="auto"/>
            <w:left w:val="none" w:sz="0" w:space="0" w:color="auto"/>
            <w:bottom w:val="none" w:sz="0" w:space="0" w:color="auto"/>
            <w:right w:val="none" w:sz="0" w:space="0" w:color="auto"/>
          </w:divBdr>
          <w:divsChild>
            <w:div w:id="80688953">
              <w:marLeft w:val="0"/>
              <w:marRight w:val="0"/>
              <w:marTop w:val="0"/>
              <w:marBottom w:val="0"/>
              <w:divBdr>
                <w:top w:val="none" w:sz="0" w:space="0" w:color="auto"/>
                <w:left w:val="none" w:sz="0" w:space="0" w:color="auto"/>
                <w:bottom w:val="none" w:sz="0" w:space="0" w:color="auto"/>
                <w:right w:val="none" w:sz="0" w:space="0" w:color="auto"/>
              </w:divBdr>
              <w:divsChild>
                <w:div w:id="1814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0427">
      <w:bodyDiv w:val="1"/>
      <w:marLeft w:val="0"/>
      <w:marRight w:val="0"/>
      <w:marTop w:val="0"/>
      <w:marBottom w:val="0"/>
      <w:divBdr>
        <w:top w:val="none" w:sz="0" w:space="0" w:color="auto"/>
        <w:left w:val="none" w:sz="0" w:space="0" w:color="auto"/>
        <w:bottom w:val="none" w:sz="0" w:space="0" w:color="auto"/>
        <w:right w:val="none" w:sz="0" w:space="0" w:color="auto"/>
      </w:divBdr>
      <w:divsChild>
        <w:div w:id="1143085490">
          <w:marLeft w:val="0"/>
          <w:marRight w:val="0"/>
          <w:marTop w:val="0"/>
          <w:marBottom w:val="0"/>
          <w:divBdr>
            <w:top w:val="none" w:sz="0" w:space="0" w:color="auto"/>
            <w:left w:val="none" w:sz="0" w:space="0" w:color="auto"/>
            <w:bottom w:val="none" w:sz="0" w:space="0" w:color="auto"/>
            <w:right w:val="none" w:sz="0" w:space="0" w:color="auto"/>
          </w:divBdr>
          <w:divsChild>
            <w:div w:id="1146318934">
              <w:marLeft w:val="0"/>
              <w:marRight w:val="0"/>
              <w:marTop w:val="300"/>
              <w:marBottom w:val="0"/>
              <w:divBdr>
                <w:top w:val="none" w:sz="0" w:space="0" w:color="auto"/>
                <w:left w:val="none" w:sz="0" w:space="0" w:color="auto"/>
                <w:bottom w:val="none" w:sz="0" w:space="0" w:color="auto"/>
                <w:right w:val="none" w:sz="0" w:space="0" w:color="auto"/>
              </w:divBdr>
              <w:divsChild>
                <w:div w:id="1823505448">
                  <w:marLeft w:val="0"/>
                  <w:marRight w:val="0"/>
                  <w:marTop w:val="0"/>
                  <w:marBottom w:val="0"/>
                  <w:divBdr>
                    <w:top w:val="none" w:sz="0" w:space="0" w:color="auto"/>
                    <w:left w:val="none" w:sz="0" w:space="0" w:color="auto"/>
                    <w:bottom w:val="none" w:sz="0" w:space="0" w:color="auto"/>
                    <w:right w:val="none" w:sz="0" w:space="0" w:color="auto"/>
                  </w:divBdr>
                  <w:divsChild>
                    <w:div w:id="1714840496">
                      <w:marLeft w:val="0"/>
                      <w:marRight w:val="0"/>
                      <w:marTop w:val="0"/>
                      <w:marBottom w:val="0"/>
                      <w:divBdr>
                        <w:top w:val="none" w:sz="0" w:space="0" w:color="auto"/>
                        <w:left w:val="none" w:sz="0" w:space="0" w:color="auto"/>
                        <w:bottom w:val="none" w:sz="0" w:space="0" w:color="auto"/>
                        <w:right w:val="none" w:sz="0" w:space="0" w:color="auto"/>
                      </w:divBdr>
                      <w:divsChild>
                        <w:div w:id="579872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idateuk.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hildne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bersmile.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4DD6588AF4B4BA3A8C155831C4F3C" ma:contentTypeVersion="12" ma:contentTypeDescription="Create a new document." ma:contentTypeScope="" ma:versionID="f270bb14a31f399ad8d144308d5e73ec">
  <xsd:schema xmlns:xsd="http://www.w3.org/2001/XMLSchema" xmlns:xs="http://www.w3.org/2001/XMLSchema" xmlns:p="http://schemas.microsoft.com/office/2006/metadata/properties" xmlns:ns2="878ec219-aa31-40c2-87f0-930447add3e3" xmlns:ns3="6acb77c6-549d-4567-8e69-a1b0db699edf" targetNamespace="http://schemas.microsoft.com/office/2006/metadata/properties" ma:root="true" ma:fieldsID="f114085e8d235e3bd99d890aa680b609" ns2:_="" ns3:_="">
    <xsd:import namespace="878ec219-aa31-40c2-87f0-930447add3e3"/>
    <xsd:import namespace="6acb77c6-549d-4567-8e69-a1b0db699edf"/>
    <xsd:element name="properties">
      <xsd:complexType>
        <xsd:sequence>
          <xsd:element name="documentManagement">
            <xsd:complexType>
              <xsd:all>
                <xsd:element ref="ns2:DateApproved"/>
                <xsd:element ref="ns2:DateOfReview"/>
                <xsd:element ref="ns2:ResponsiblePerson"/>
                <xsd:element ref="ns2:Area"/>
                <xsd:element ref="ns2:ImpactAssessed" minOccurs="0"/>
                <xsd:element ref="ns3:Review_x0020_Date" minOccurs="0"/>
                <xsd:element ref="ns3: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ec219-aa31-40c2-87f0-930447add3e3" elementFormDefault="qualified">
    <xsd:import namespace="http://schemas.microsoft.com/office/2006/documentManagement/types"/>
    <xsd:import namespace="http://schemas.microsoft.com/office/infopath/2007/PartnerControls"/>
    <xsd:element name="DateApproved" ma:index="8" ma:displayName="Date approved" ma:default="[today]" ma:format="DateOnly" ma:internalName="DateApproved">
      <xsd:simpleType>
        <xsd:restriction base="dms:DateTime"/>
      </xsd:simpleType>
    </xsd:element>
    <xsd:element name="DateOfReview" ma:index="9" ma:displayName="Date of last review" ma:default="[today]" ma:description="" ma:format="DateOnly" ma:internalName="DateOfReview">
      <xsd:simpleType>
        <xsd:restriction base="dms:DateTime"/>
      </xsd:simpleType>
    </xsd:element>
    <xsd:element name="ResponsiblePerson" ma:index="10" ma:displayName="Responsible person" ma:description="" ma:list="UserInfo" ma:SharePointGroup="0" ma:internalName="ResponsiblePerson"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11" ma:displayName="Area/department" ma:format="Dropdown" ma:internalName="Area">
      <xsd:simpleType>
        <xsd:restriction base="dms:Choice">
          <xsd:enumeration value="0"/>
          <xsd:enumeration value="00"/>
          <xsd:enumeration value="Equality &amp; Diversity"/>
          <xsd:enumeration value="Exams"/>
          <xsd:enumeration value="Finance"/>
          <xsd:enumeration value="HE &amp; Adult Skills"/>
          <xsd:enumeration value="Health &amp; Safety"/>
          <xsd:enumeration value="Human Resources"/>
          <xsd:enumeration value="IT"/>
          <xsd:enumeration value="Marketing"/>
          <xsd:enumeration value="Quality"/>
          <xsd:enumeration value="Security &amp; Estates"/>
          <xsd:enumeration value="SLT"/>
          <xsd:enumeration value="Student Services"/>
        </xsd:restriction>
      </xsd:simpleType>
    </xsd:element>
    <xsd:element name="ImpactAssessed" ma:index="12" nillable="true" ma:displayName="Impact Assessed?" ma:default="0" ma:internalName="ImpactAsses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b77c6-549d-4567-8e69-a1b0db699edf" elementFormDefault="qualified">
    <xsd:import namespace="http://schemas.microsoft.com/office/2006/documentManagement/types"/>
    <xsd:import namespace="http://schemas.microsoft.com/office/infopath/2007/PartnerControls"/>
    <xsd:element name="Review_x0020_Date" ma:index="13" nillable="true" ma:displayName="Review Date" ma:format="DateOnly" ma:internalName="Review_x0020_Date">
      <xsd:simpleType>
        <xsd:restriction base="dms:DateTime"/>
      </xsd:simpleType>
    </xsd:element>
    <xsd:element name="View" ma:index="14" ma:displayName="View" ma:format="Dropdown" ma:internalName="View">
      <xsd:simpleType>
        <xsd:restriction base="dms:Choice">
          <xsd:enumeration value="Policy"/>
          <xsd:enumeration value="Guidance / Procedur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ponsiblePerson xmlns="878ec219-aa31-40c2-87f0-930447add3e3">
      <UserInfo>
        <DisplayName>Carolyn Wright</DisplayName>
        <AccountId>587</AccountId>
        <AccountType/>
      </UserInfo>
    </ResponsiblePerson>
    <ImpactAssessed xmlns="878ec219-aa31-40c2-87f0-930447add3e3">false</ImpactAssessed>
    <DateOfReview xmlns="878ec219-aa31-40c2-87f0-930447add3e3">2015-01-27T00:00:00+00:00</DateOfReview>
    <Area xmlns="878ec219-aa31-40c2-87f0-930447add3e3">Student Services</Area>
    <Review_x0020_Date xmlns="6acb77c6-549d-4567-8e69-a1b0db699edf" xsi:nil="true"/>
    <DateApproved xmlns="878ec219-aa31-40c2-87f0-930447add3e3">2015-01-27T00:00:00+00:00</DateApproved>
    <View xmlns="6acb77c6-549d-4567-8e69-a1b0db699edf">Policy</Vie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0902-24B5-44BA-AE62-CB13B6AD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ec219-aa31-40c2-87f0-930447add3e3"/>
    <ds:schemaRef ds:uri="6acb77c6-549d-4567-8e69-a1b0db699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B346E-E73D-4780-8995-222BE3555A06}">
  <ds:schemaRefs>
    <ds:schemaRef ds:uri="http://schemas.microsoft.com/sharepoint/v3/contenttype/forms"/>
  </ds:schemaRefs>
</ds:datastoreItem>
</file>

<file path=customXml/itemProps3.xml><?xml version="1.0" encoding="utf-8"?>
<ds:datastoreItem xmlns:ds="http://schemas.openxmlformats.org/officeDocument/2006/customXml" ds:itemID="{AE5142CB-3278-4E9B-AC41-CF65DD72786C}">
  <ds:schemaRefs>
    <ds:schemaRef ds:uri="http://www.w3.org/XML/1998/namespace"/>
    <ds:schemaRef ds:uri="http://schemas.microsoft.com/office/2006/documentManagement/types"/>
    <ds:schemaRef ds:uri="http://purl.org/dc/elements/1.1/"/>
    <ds:schemaRef ds:uri="http://schemas.microsoft.com/office/infopath/2007/PartnerControls"/>
    <ds:schemaRef ds:uri="878ec219-aa31-40c2-87f0-930447add3e3"/>
    <ds:schemaRef ds:uri="http://purl.org/dc/dcmitype/"/>
    <ds:schemaRef ds:uri="http://purl.org/dc/terms/"/>
    <ds:schemaRef ds:uri="http://schemas.openxmlformats.org/package/2006/metadata/core-properties"/>
    <ds:schemaRef ds:uri="6acb77c6-549d-4567-8e69-a1b0db699edf"/>
    <ds:schemaRef ds:uri="http://schemas.microsoft.com/office/2006/metadata/properties"/>
  </ds:schemaRefs>
</ds:datastoreItem>
</file>

<file path=customXml/itemProps4.xml><?xml version="1.0" encoding="utf-8"?>
<ds:datastoreItem xmlns:ds="http://schemas.openxmlformats.org/officeDocument/2006/customXml" ds:itemID="{671CA283-5544-456D-BCF0-A5F89A35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Ashton-Under-Lyne Sixth Form College</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Wright</dc:creator>
  <cp:lastModifiedBy>Sarah Nolan</cp:lastModifiedBy>
  <cp:revision>2</cp:revision>
  <cp:lastPrinted>2015-05-12T09:27:00Z</cp:lastPrinted>
  <dcterms:created xsi:type="dcterms:W3CDTF">2016-02-04T09:29:00Z</dcterms:created>
  <dcterms:modified xsi:type="dcterms:W3CDTF">2016-02-04T09:29:00Z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0x0101008714DD6588AF4B4BA3A8C155831C4F3C</vt:lpwstr>
  </property>
  <property fmtid="{D5CDD505-2E9C-101B-9397-08002B2CF9AE}" pid="3" name="Order">
    <vt:r8>21000</vt:r8>
  </property>
</Properties>
</file>