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F5F74" w14:textId="77777777" w:rsidR="007E5ACF" w:rsidRDefault="007E5ACF"/>
    <w:p w14:paraId="784DB96F" w14:textId="77777777" w:rsidR="00C846C0" w:rsidRDefault="00C846C0">
      <w:r>
        <w:rPr>
          <w:noProof/>
          <w:lang w:eastAsia="en-GB"/>
        </w:rPr>
        <mc:AlternateContent>
          <mc:Choice Requires="wps">
            <w:drawing>
              <wp:anchor distT="0" distB="0" distL="114300" distR="114300" simplePos="0" relativeHeight="251659264" behindDoc="0" locked="0" layoutInCell="1" allowOverlap="1" wp14:anchorId="7F30A4BE" wp14:editId="082CFE2B">
                <wp:simplePos x="0" y="0"/>
                <wp:positionH relativeFrom="column">
                  <wp:posOffset>0</wp:posOffset>
                </wp:positionH>
                <wp:positionV relativeFrom="paragraph">
                  <wp:posOffset>0</wp:posOffset>
                </wp:positionV>
                <wp:extent cx="1828800" cy="1828800"/>
                <wp:effectExtent l="0" t="0" r="0" b="5715"/>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CEFFA11" w14:textId="77777777" w:rsidR="00C846C0" w:rsidRPr="00C846C0" w:rsidRDefault="00C846C0" w:rsidP="00C846C0">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Home Learning </w:t>
                            </w:r>
                          </w:p>
                          <w:p w14:paraId="5D5932EB" w14:textId="13CC7C46" w:rsidR="00C846C0" w:rsidRPr="00C846C0" w:rsidRDefault="00C846C0" w:rsidP="00C846C0">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St Wilfrid</w:t>
                            </w:r>
                            <w:r w:rsidR="006B59A1">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w:t>
                            </w: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Catholic</w:t>
                            </w: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Primary School </w:t>
                            </w:r>
                          </w:p>
                          <w:p w14:paraId="42034BEB" w14:textId="77777777" w:rsidR="00C846C0" w:rsidRDefault="000940EF" w:rsidP="00C846C0">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Year 5</w:t>
                            </w:r>
                          </w:p>
                          <w:p w14:paraId="13845B74" w14:textId="1F32E953" w:rsidR="00D87FE0" w:rsidRPr="00C846C0" w:rsidRDefault="000940EF" w:rsidP="00C846C0">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Week </w:t>
                            </w:r>
                            <w:r w:rsidR="00611C09">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7</w:t>
                            </w:r>
                          </w:p>
                          <w:p w14:paraId="57B525E4" w14:textId="162313DA" w:rsidR="00C846C0" w:rsidRPr="00C846C0" w:rsidRDefault="00C846C0" w:rsidP="00C846C0">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WB </w:t>
                            </w:r>
                            <w:r w:rsidR="00611C09">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1</w:t>
                            </w: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r w:rsidR="00611C09">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3</w:t>
                            </w: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w:t>
                            </w:r>
                            <w:r w:rsidR="002504D1">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21</w:t>
                            </w:r>
                          </w:p>
                          <w:p w14:paraId="5B7B70DF" w14:textId="6CC5F559" w:rsidR="00C846C0" w:rsidRDefault="00DB2881" w:rsidP="00C846C0">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Spring Term </w:t>
                            </w:r>
                          </w:p>
                          <w:p w14:paraId="29A5FB12" w14:textId="77777777" w:rsidR="00C846C0" w:rsidRPr="00C846C0" w:rsidRDefault="00C846C0" w:rsidP="00C846C0">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F30A4BE" id="_x0000_t202" coordsize="21600,21600" o:spt="202" path="m,l,21600r21600,l21600,xe">
                <v:stroke joinstyle="miter"/>
                <v:path gradientshapeok="t" o:connecttype="rect"/>
              </v:shapetype>
              <v:shape id="Text Box 16"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" filled="f" stroked="f">
                <v:textbox style="mso-fit-shape-to-text:t">
                  <w:txbxContent>
                    <w:p w14:paraId="3CEFFA11" w14:textId="77777777" w:rsidR="00C846C0" w:rsidRPr="00C846C0" w:rsidRDefault="00C846C0" w:rsidP="00C846C0">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Home Learning </w:t>
                      </w:r>
                    </w:p>
                    <w:p w14:paraId="5D5932EB" w14:textId="13CC7C46" w:rsidR="00C846C0" w:rsidRPr="00C846C0" w:rsidRDefault="00C846C0" w:rsidP="00C846C0">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St Wilfrid</w:t>
                      </w:r>
                      <w:r w:rsidR="006B59A1">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w:t>
                      </w: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Catholic</w:t>
                      </w: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Primary School </w:t>
                      </w:r>
                    </w:p>
                    <w:p w14:paraId="42034BEB" w14:textId="77777777" w:rsidR="00C846C0" w:rsidRDefault="000940EF" w:rsidP="00C846C0">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Year 5</w:t>
                      </w:r>
                    </w:p>
                    <w:p w14:paraId="13845B74" w14:textId="1F32E953" w:rsidR="00D87FE0" w:rsidRPr="00C846C0" w:rsidRDefault="000940EF" w:rsidP="00C846C0">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Week </w:t>
                      </w:r>
                      <w:r w:rsidR="00611C09">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7</w:t>
                      </w:r>
                    </w:p>
                    <w:p w14:paraId="57B525E4" w14:textId="162313DA" w:rsidR="00C846C0" w:rsidRPr="00C846C0" w:rsidRDefault="00C846C0" w:rsidP="00C846C0">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WB </w:t>
                      </w:r>
                      <w:r w:rsidR="00611C09">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1</w:t>
                      </w: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r w:rsidR="00611C09">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3</w:t>
                      </w:r>
                      <w:r w:rsidRPr="00C846C0">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w:t>
                      </w:r>
                      <w:r w:rsidR="002504D1">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21</w:t>
                      </w:r>
                    </w:p>
                    <w:p w14:paraId="5B7B70DF" w14:textId="6CC5F559" w:rsidR="00C846C0" w:rsidRDefault="00DB2881" w:rsidP="00C846C0">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Spring Term </w:t>
                      </w:r>
                    </w:p>
                    <w:p w14:paraId="29A5FB12" w14:textId="77777777" w:rsidR="00C846C0" w:rsidRPr="00C846C0" w:rsidRDefault="00C846C0" w:rsidP="00C846C0">
                      <w:pPr>
                        <w:jc w:val="center"/>
                        <w:rPr>
                          <w:b/>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txbxContent>
                </v:textbox>
              </v:shape>
            </w:pict>
          </mc:Fallback>
        </mc:AlternateContent>
      </w:r>
    </w:p>
    <w:p w14:paraId="58CFBE6D" w14:textId="77777777" w:rsidR="00C846C0" w:rsidRDefault="00C846C0"/>
    <w:p w14:paraId="34C9330A" w14:textId="77777777" w:rsidR="00C846C0" w:rsidRDefault="00C846C0"/>
    <w:p w14:paraId="25B7DF80" w14:textId="77777777" w:rsidR="00C846C0" w:rsidRDefault="00C846C0"/>
    <w:p w14:paraId="1A05F550" w14:textId="77777777" w:rsidR="00C846C0" w:rsidRDefault="00C846C0"/>
    <w:p w14:paraId="71A0C04C" w14:textId="77777777" w:rsidR="00C846C0" w:rsidRDefault="00C846C0"/>
    <w:p w14:paraId="3EFE1354" w14:textId="77777777" w:rsidR="00C846C0" w:rsidRDefault="00C846C0"/>
    <w:p w14:paraId="343850C3" w14:textId="77777777" w:rsidR="00C846C0" w:rsidRDefault="00C846C0"/>
    <w:p w14:paraId="6F7F1B1C" w14:textId="77777777" w:rsidR="00C846C0" w:rsidRDefault="00C846C0"/>
    <w:p w14:paraId="7A3FEBF1" w14:textId="77777777" w:rsidR="00C846C0" w:rsidRDefault="00C846C0"/>
    <w:p w14:paraId="014B769D" w14:textId="77777777" w:rsidR="00C846C0" w:rsidRDefault="00C846C0"/>
    <w:p w14:paraId="47121477" w14:textId="77777777" w:rsidR="00C846C0" w:rsidRDefault="00C846C0"/>
    <w:p w14:paraId="1BA7F240" w14:textId="77777777" w:rsidR="00C846C0" w:rsidRDefault="00C846C0"/>
    <w:p w14:paraId="1505381A" w14:textId="77777777" w:rsidR="00C846C0" w:rsidRDefault="00C846C0"/>
    <w:p w14:paraId="0445EF6D" w14:textId="77777777" w:rsidR="00C846C0" w:rsidRDefault="00C846C0"/>
    <w:p w14:paraId="09FEE1FF" w14:textId="77777777" w:rsidR="00C846C0" w:rsidRDefault="00C846C0"/>
    <w:p w14:paraId="1230AC5C" w14:textId="77777777" w:rsidR="00C846C0" w:rsidRDefault="00C846C0"/>
    <w:p w14:paraId="70510C27" w14:textId="77777777" w:rsidR="00C846C0" w:rsidRDefault="00C846C0"/>
    <w:p w14:paraId="704C1FFD" w14:textId="77777777" w:rsidR="00C846C0" w:rsidRDefault="00C846C0"/>
    <w:p w14:paraId="33741570" w14:textId="77777777" w:rsidR="00C846C0" w:rsidRDefault="00C846C0"/>
    <w:p w14:paraId="07672C27" w14:textId="77777777" w:rsidR="00C846C0" w:rsidRDefault="00C846C0"/>
    <w:p w14:paraId="1C158C11" w14:textId="77777777" w:rsidR="00C846C0" w:rsidRDefault="00C846C0"/>
    <w:p w14:paraId="01AB2EFD" w14:textId="77777777" w:rsidR="00C846C0" w:rsidRDefault="00C846C0"/>
    <w:p w14:paraId="1F3645FA" w14:textId="77777777" w:rsidR="00C846C0" w:rsidRDefault="00C846C0"/>
    <w:p w14:paraId="002745CB" w14:textId="77777777" w:rsidR="00C846C0" w:rsidRDefault="00C846C0">
      <w:pPr>
        <w:rPr>
          <w:rFonts w:ascii="Bradley Hand ITC" w:hAnsi="Bradley Hand ITC"/>
          <w:sz w:val="36"/>
        </w:rPr>
      </w:pPr>
    </w:p>
    <w:p w14:paraId="7DAD292D" w14:textId="77777777" w:rsidR="000940EF" w:rsidRDefault="000940EF">
      <w:pPr>
        <w:rPr>
          <w:rFonts w:ascii="Bradley Hand ITC" w:hAnsi="Bradley Hand ITC"/>
          <w:sz w:val="36"/>
        </w:rPr>
      </w:pPr>
    </w:p>
    <w:p w14:paraId="77119889" w14:textId="77777777" w:rsidR="000940EF" w:rsidRDefault="000940EF"/>
    <w:p w14:paraId="7915AB4A" w14:textId="77777777" w:rsidR="00C846C0" w:rsidRDefault="00C846C0"/>
    <w:p w14:paraId="052DDF3C" w14:textId="2E1B5454" w:rsidR="0483AA9D" w:rsidRDefault="0483AA9D" w:rsidP="0483AA9D">
      <w:pPr>
        <w:rPr>
          <w:rFonts w:ascii="Arial" w:hAnsi="Arial" w:cs="Arial"/>
          <w:b/>
          <w:bCs/>
          <w:sz w:val="24"/>
          <w:szCs w:val="24"/>
        </w:rPr>
      </w:pPr>
    </w:p>
    <w:p w14:paraId="08216BA2" w14:textId="25073012" w:rsidR="0483AA9D" w:rsidRDefault="0483AA9D" w:rsidP="0483AA9D">
      <w:pPr>
        <w:rPr>
          <w:rFonts w:ascii="Arial" w:hAnsi="Arial" w:cs="Arial"/>
          <w:b/>
          <w:bCs/>
          <w:sz w:val="24"/>
          <w:szCs w:val="24"/>
        </w:rPr>
      </w:pPr>
    </w:p>
    <w:p w14:paraId="2A82D280" w14:textId="39A65706" w:rsidR="00014F99" w:rsidRDefault="00014F99" w:rsidP="0483AA9D">
      <w:pPr>
        <w:tabs>
          <w:tab w:val="center" w:pos="4513"/>
          <w:tab w:val="left" w:pos="6128"/>
        </w:tabs>
        <w:jc w:val="center"/>
        <w:rPr>
          <w:rFonts w:ascii="Arial" w:hAnsi="Arial" w:cs="Arial"/>
          <w:b/>
          <w:bCs/>
          <w:sz w:val="24"/>
          <w:szCs w:val="24"/>
        </w:rPr>
      </w:pPr>
      <w:r w:rsidRPr="63C281AE">
        <w:rPr>
          <w:rFonts w:ascii="Arial" w:hAnsi="Arial" w:cs="Arial"/>
          <w:b/>
          <w:bCs/>
          <w:sz w:val="24"/>
          <w:szCs w:val="24"/>
        </w:rPr>
        <w:t>Home Learning Pla</w:t>
      </w:r>
      <w:r w:rsidR="338E2365" w:rsidRPr="63C281AE">
        <w:rPr>
          <w:rFonts w:ascii="Arial" w:hAnsi="Arial" w:cs="Arial"/>
          <w:b/>
          <w:bCs/>
          <w:sz w:val="24"/>
          <w:szCs w:val="24"/>
        </w:rPr>
        <w:t>n</w:t>
      </w:r>
    </w:p>
    <w:p w14:paraId="2EB7F03E" w14:textId="77777777" w:rsidR="001759E3" w:rsidRPr="001759E3" w:rsidRDefault="001759E3" w:rsidP="001759E3">
      <w:pPr>
        <w:tabs>
          <w:tab w:val="center" w:pos="4513"/>
          <w:tab w:val="left" w:pos="6128"/>
        </w:tabs>
        <w:rPr>
          <w:rFonts w:ascii="Arial" w:hAnsi="Arial" w:cs="Arial"/>
          <w:b/>
          <w:sz w:val="24"/>
          <w:szCs w:val="24"/>
        </w:rPr>
      </w:pPr>
    </w:p>
    <w:p w14:paraId="77D25542" w14:textId="77777777" w:rsidR="00014F99" w:rsidRPr="001759E3" w:rsidRDefault="00014F99">
      <w:pPr>
        <w:rPr>
          <w:rFonts w:ascii="Arial" w:hAnsi="Arial" w:cs="Arial"/>
          <w:sz w:val="24"/>
          <w:szCs w:val="24"/>
        </w:rPr>
      </w:pPr>
      <w:r w:rsidRPr="001759E3">
        <w:rPr>
          <w:rFonts w:ascii="Arial" w:hAnsi="Arial" w:cs="Arial"/>
          <w:sz w:val="24"/>
          <w:szCs w:val="24"/>
        </w:rPr>
        <w:t xml:space="preserve">Please note Suggested Timetable for the week: </w:t>
      </w:r>
    </w:p>
    <w:tbl>
      <w:tblPr>
        <w:tblStyle w:val="TableGrid"/>
        <w:tblW w:w="9016" w:type="dxa"/>
        <w:tblLook w:val="04A0" w:firstRow="1" w:lastRow="0" w:firstColumn="1" w:lastColumn="0" w:noHBand="0" w:noVBand="1"/>
      </w:tblPr>
      <w:tblGrid>
        <w:gridCol w:w="1485"/>
        <w:gridCol w:w="1092"/>
        <w:gridCol w:w="923"/>
        <w:gridCol w:w="1036"/>
        <w:gridCol w:w="1857"/>
        <w:gridCol w:w="1138"/>
        <w:gridCol w:w="1485"/>
      </w:tblGrid>
      <w:tr w:rsidR="002504D1" w:rsidRPr="001759E3" w14:paraId="5629CC57" w14:textId="77777777" w:rsidTr="002504D1">
        <w:trPr>
          <w:trHeight w:val="315"/>
        </w:trPr>
        <w:tc>
          <w:tcPr>
            <w:tcW w:w="1485" w:type="dxa"/>
          </w:tcPr>
          <w:p w14:paraId="5B1DC03B" w14:textId="77777777" w:rsidR="002504D1" w:rsidRPr="001759E3" w:rsidRDefault="002504D1">
            <w:pPr>
              <w:rPr>
                <w:rFonts w:ascii="Arial" w:hAnsi="Arial" w:cs="Arial"/>
                <w:sz w:val="24"/>
                <w:szCs w:val="24"/>
              </w:rPr>
            </w:pPr>
          </w:p>
        </w:tc>
        <w:tc>
          <w:tcPr>
            <w:tcW w:w="1149" w:type="dxa"/>
          </w:tcPr>
          <w:p w14:paraId="6FF4E713" w14:textId="67D45CC7" w:rsidR="002504D1" w:rsidRPr="001759E3" w:rsidRDefault="002504D1" w:rsidP="00014F99">
            <w:pPr>
              <w:rPr>
                <w:rFonts w:ascii="Arial" w:hAnsi="Arial" w:cs="Arial"/>
                <w:sz w:val="24"/>
                <w:szCs w:val="24"/>
              </w:rPr>
            </w:pPr>
            <w:r>
              <w:rPr>
                <w:rFonts w:ascii="Arial" w:hAnsi="Arial" w:cs="Arial"/>
                <w:sz w:val="24"/>
                <w:szCs w:val="24"/>
              </w:rPr>
              <w:t>9:15am</w:t>
            </w:r>
          </w:p>
        </w:tc>
        <w:tc>
          <w:tcPr>
            <w:tcW w:w="1060" w:type="dxa"/>
          </w:tcPr>
          <w:p w14:paraId="2151C202" w14:textId="1CBCC37B" w:rsidR="002504D1" w:rsidRPr="001759E3" w:rsidRDefault="002504D1" w:rsidP="00A717CE">
            <w:pPr>
              <w:rPr>
                <w:rFonts w:ascii="Arial" w:hAnsi="Arial" w:cs="Arial"/>
                <w:sz w:val="24"/>
                <w:szCs w:val="24"/>
              </w:rPr>
            </w:pPr>
            <w:r>
              <w:rPr>
                <w:rFonts w:ascii="Arial" w:hAnsi="Arial" w:cs="Arial"/>
                <w:sz w:val="24"/>
                <w:szCs w:val="24"/>
              </w:rPr>
              <w:t>AM</w:t>
            </w:r>
          </w:p>
        </w:tc>
        <w:tc>
          <w:tcPr>
            <w:tcW w:w="1119" w:type="dxa"/>
          </w:tcPr>
          <w:p w14:paraId="588C952D" w14:textId="77777777" w:rsidR="002504D1" w:rsidRPr="001759E3" w:rsidRDefault="002504D1" w:rsidP="00014F99">
            <w:pPr>
              <w:rPr>
                <w:rFonts w:ascii="Arial" w:hAnsi="Arial" w:cs="Arial"/>
                <w:sz w:val="24"/>
                <w:szCs w:val="24"/>
              </w:rPr>
            </w:pPr>
            <w:r w:rsidRPr="001759E3">
              <w:rPr>
                <w:rFonts w:ascii="Arial" w:hAnsi="Arial" w:cs="Arial"/>
                <w:sz w:val="24"/>
                <w:szCs w:val="24"/>
              </w:rPr>
              <w:t xml:space="preserve">AM </w:t>
            </w:r>
          </w:p>
        </w:tc>
        <w:tc>
          <w:tcPr>
            <w:tcW w:w="1062" w:type="dxa"/>
          </w:tcPr>
          <w:p w14:paraId="7D8E21A7" w14:textId="7D2369A4" w:rsidR="002504D1" w:rsidRDefault="002504D1">
            <w:pPr>
              <w:rPr>
                <w:rFonts w:ascii="Arial" w:hAnsi="Arial" w:cs="Arial"/>
                <w:sz w:val="24"/>
                <w:szCs w:val="24"/>
              </w:rPr>
            </w:pPr>
            <w:r>
              <w:rPr>
                <w:rFonts w:ascii="Arial" w:hAnsi="Arial" w:cs="Arial"/>
                <w:sz w:val="24"/>
                <w:szCs w:val="24"/>
              </w:rPr>
              <w:t>PM</w:t>
            </w:r>
          </w:p>
        </w:tc>
        <w:tc>
          <w:tcPr>
            <w:tcW w:w="1449" w:type="dxa"/>
          </w:tcPr>
          <w:p w14:paraId="028B54E3" w14:textId="77A7DB1F" w:rsidR="002504D1" w:rsidRPr="001759E3" w:rsidRDefault="002504D1">
            <w:pPr>
              <w:rPr>
                <w:rFonts w:ascii="Arial" w:hAnsi="Arial" w:cs="Arial"/>
                <w:sz w:val="24"/>
                <w:szCs w:val="24"/>
              </w:rPr>
            </w:pPr>
            <w:r>
              <w:rPr>
                <w:rFonts w:ascii="Arial" w:hAnsi="Arial" w:cs="Arial"/>
                <w:sz w:val="24"/>
                <w:szCs w:val="24"/>
              </w:rPr>
              <w:t>1:30pm</w:t>
            </w:r>
          </w:p>
        </w:tc>
        <w:tc>
          <w:tcPr>
            <w:tcW w:w="1692" w:type="dxa"/>
          </w:tcPr>
          <w:p w14:paraId="2443C002" w14:textId="0CC87DB6" w:rsidR="002504D1" w:rsidRPr="001759E3" w:rsidRDefault="002504D1">
            <w:pPr>
              <w:rPr>
                <w:rFonts w:ascii="Arial" w:hAnsi="Arial" w:cs="Arial"/>
                <w:sz w:val="24"/>
                <w:szCs w:val="24"/>
              </w:rPr>
            </w:pPr>
            <w:r w:rsidRPr="001759E3">
              <w:rPr>
                <w:rFonts w:ascii="Arial" w:hAnsi="Arial" w:cs="Arial"/>
                <w:sz w:val="24"/>
                <w:szCs w:val="24"/>
              </w:rPr>
              <w:t>PM</w:t>
            </w:r>
          </w:p>
        </w:tc>
      </w:tr>
      <w:tr w:rsidR="002504D1" w:rsidRPr="001759E3" w14:paraId="33A91EB8" w14:textId="77777777" w:rsidTr="002504D1">
        <w:trPr>
          <w:trHeight w:val="295"/>
        </w:trPr>
        <w:tc>
          <w:tcPr>
            <w:tcW w:w="1485" w:type="dxa"/>
          </w:tcPr>
          <w:p w14:paraId="1C91079D" w14:textId="77777777" w:rsidR="002504D1" w:rsidRPr="001759E3" w:rsidRDefault="002504D1" w:rsidP="000940EF">
            <w:pPr>
              <w:rPr>
                <w:rFonts w:ascii="Arial" w:hAnsi="Arial" w:cs="Arial"/>
                <w:sz w:val="24"/>
                <w:szCs w:val="24"/>
              </w:rPr>
            </w:pPr>
            <w:r w:rsidRPr="001759E3">
              <w:rPr>
                <w:rFonts w:ascii="Arial" w:hAnsi="Arial" w:cs="Arial"/>
                <w:sz w:val="24"/>
                <w:szCs w:val="24"/>
              </w:rPr>
              <w:t>Monday</w:t>
            </w:r>
          </w:p>
        </w:tc>
        <w:tc>
          <w:tcPr>
            <w:tcW w:w="1149" w:type="dxa"/>
          </w:tcPr>
          <w:p w14:paraId="02DDDBFE" w14:textId="246E3222" w:rsidR="002504D1" w:rsidRPr="001759E3" w:rsidRDefault="002504D1" w:rsidP="000940EF">
            <w:pPr>
              <w:rPr>
                <w:rFonts w:ascii="Arial" w:hAnsi="Arial" w:cs="Arial"/>
                <w:sz w:val="24"/>
                <w:szCs w:val="24"/>
              </w:rPr>
            </w:pPr>
            <w:r>
              <w:rPr>
                <w:rFonts w:ascii="Arial" w:hAnsi="Arial" w:cs="Arial"/>
                <w:sz w:val="24"/>
                <w:szCs w:val="24"/>
              </w:rPr>
              <w:t>Teams Meeting</w:t>
            </w:r>
          </w:p>
        </w:tc>
        <w:tc>
          <w:tcPr>
            <w:tcW w:w="1060" w:type="dxa"/>
          </w:tcPr>
          <w:p w14:paraId="144D5D78" w14:textId="77777777" w:rsidR="002504D1" w:rsidRPr="001759E3" w:rsidRDefault="002504D1" w:rsidP="000940EF">
            <w:pPr>
              <w:rPr>
                <w:rFonts w:ascii="Arial" w:hAnsi="Arial" w:cs="Arial"/>
                <w:sz w:val="24"/>
                <w:szCs w:val="24"/>
              </w:rPr>
            </w:pPr>
            <w:r w:rsidRPr="001759E3">
              <w:rPr>
                <w:rFonts w:ascii="Arial" w:hAnsi="Arial" w:cs="Arial"/>
                <w:sz w:val="24"/>
                <w:szCs w:val="24"/>
              </w:rPr>
              <w:t>Maths</w:t>
            </w:r>
          </w:p>
        </w:tc>
        <w:tc>
          <w:tcPr>
            <w:tcW w:w="1119" w:type="dxa"/>
          </w:tcPr>
          <w:p w14:paraId="77076EED" w14:textId="77777777" w:rsidR="002504D1" w:rsidRPr="001759E3" w:rsidRDefault="002504D1" w:rsidP="000940EF">
            <w:pPr>
              <w:rPr>
                <w:rFonts w:ascii="Arial" w:hAnsi="Arial" w:cs="Arial"/>
                <w:sz w:val="24"/>
                <w:szCs w:val="24"/>
              </w:rPr>
            </w:pPr>
            <w:r w:rsidRPr="001759E3">
              <w:rPr>
                <w:rFonts w:ascii="Arial" w:hAnsi="Arial" w:cs="Arial"/>
                <w:sz w:val="24"/>
                <w:szCs w:val="24"/>
              </w:rPr>
              <w:t xml:space="preserve">English </w:t>
            </w:r>
          </w:p>
        </w:tc>
        <w:tc>
          <w:tcPr>
            <w:tcW w:w="1062" w:type="dxa"/>
          </w:tcPr>
          <w:p w14:paraId="216F1FF2" w14:textId="77777777" w:rsidR="002504D1" w:rsidRDefault="002504D1" w:rsidP="000940EF">
            <w:pPr>
              <w:rPr>
                <w:rFonts w:ascii="Arial" w:hAnsi="Arial" w:cs="Arial"/>
                <w:sz w:val="24"/>
                <w:szCs w:val="24"/>
              </w:rPr>
            </w:pPr>
            <w:r>
              <w:rPr>
                <w:rFonts w:ascii="Arial" w:hAnsi="Arial" w:cs="Arial"/>
                <w:sz w:val="24"/>
                <w:szCs w:val="24"/>
              </w:rPr>
              <w:t>Spelling</w:t>
            </w:r>
          </w:p>
          <w:p w14:paraId="3FF6C6D4" w14:textId="73626950" w:rsidR="00F745BF" w:rsidRDefault="00F745BF" w:rsidP="000940EF">
            <w:pPr>
              <w:rPr>
                <w:rFonts w:ascii="Arial" w:hAnsi="Arial" w:cs="Arial"/>
                <w:sz w:val="24"/>
                <w:szCs w:val="24"/>
              </w:rPr>
            </w:pPr>
          </w:p>
        </w:tc>
        <w:tc>
          <w:tcPr>
            <w:tcW w:w="1449" w:type="dxa"/>
          </w:tcPr>
          <w:p w14:paraId="4B8143A6" w14:textId="50AE0B5D" w:rsidR="002504D1" w:rsidRDefault="002504D1" w:rsidP="000940EF">
            <w:pPr>
              <w:rPr>
                <w:rFonts w:ascii="Arial" w:hAnsi="Arial" w:cs="Arial"/>
                <w:sz w:val="24"/>
                <w:szCs w:val="24"/>
              </w:rPr>
            </w:pPr>
            <w:r>
              <w:rPr>
                <w:rFonts w:ascii="Arial" w:hAnsi="Arial" w:cs="Arial"/>
                <w:sz w:val="24"/>
                <w:szCs w:val="24"/>
              </w:rPr>
              <w:t>Teams work</w:t>
            </w:r>
          </w:p>
          <w:p w14:paraId="70217C3A" w14:textId="7813CE3A" w:rsidR="002504D1" w:rsidRDefault="002504D1" w:rsidP="000940EF">
            <w:pPr>
              <w:rPr>
                <w:rFonts w:ascii="Arial" w:hAnsi="Arial" w:cs="Arial"/>
                <w:sz w:val="24"/>
                <w:szCs w:val="24"/>
              </w:rPr>
            </w:pPr>
            <w:r>
              <w:rPr>
                <w:rFonts w:ascii="Arial" w:hAnsi="Arial" w:cs="Arial"/>
                <w:sz w:val="24"/>
                <w:szCs w:val="24"/>
              </w:rPr>
              <w:t>catch up</w:t>
            </w:r>
          </w:p>
        </w:tc>
        <w:tc>
          <w:tcPr>
            <w:tcW w:w="1692" w:type="dxa"/>
          </w:tcPr>
          <w:p w14:paraId="733782FD" w14:textId="36442A8F" w:rsidR="002504D1" w:rsidRPr="001759E3" w:rsidRDefault="002504D1" w:rsidP="000940EF">
            <w:pPr>
              <w:rPr>
                <w:rFonts w:ascii="Arial" w:hAnsi="Arial" w:cs="Arial"/>
                <w:sz w:val="24"/>
                <w:szCs w:val="24"/>
              </w:rPr>
            </w:pPr>
            <w:r>
              <w:rPr>
                <w:rFonts w:ascii="Arial" w:hAnsi="Arial" w:cs="Arial"/>
                <w:sz w:val="24"/>
                <w:szCs w:val="24"/>
              </w:rPr>
              <w:t>PE</w:t>
            </w:r>
          </w:p>
        </w:tc>
      </w:tr>
      <w:tr w:rsidR="002504D1" w:rsidRPr="001759E3" w14:paraId="34E8F745" w14:textId="77777777" w:rsidTr="002504D1">
        <w:trPr>
          <w:trHeight w:val="315"/>
        </w:trPr>
        <w:tc>
          <w:tcPr>
            <w:tcW w:w="1485" w:type="dxa"/>
          </w:tcPr>
          <w:p w14:paraId="7A0C4797" w14:textId="77777777" w:rsidR="002504D1" w:rsidRPr="001759E3" w:rsidRDefault="002504D1" w:rsidP="00DB2881">
            <w:pPr>
              <w:rPr>
                <w:rFonts w:ascii="Arial" w:hAnsi="Arial" w:cs="Arial"/>
                <w:sz w:val="24"/>
                <w:szCs w:val="24"/>
              </w:rPr>
            </w:pPr>
            <w:r w:rsidRPr="001759E3">
              <w:rPr>
                <w:rFonts w:ascii="Arial" w:hAnsi="Arial" w:cs="Arial"/>
                <w:sz w:val="24"/>
                <w:szCs w:val="24"/>
              </w:rPr>
              <w:t>Tuesday</w:t>
            </w:r>
          </w:p>
        </w:tc>
        <w:tc>
          <w:tcPr>
            <w:tcW w:w="1149" w:type="dxa"/>
          </w:tcPr>
          <w:p w14:paraId="44236863" w14:textId="1D77ED42" w:rsidR="002504D1" w:rsidRPr="001759E3" w:rsidRDefault="002504D1" w:rsidP="00DB2881">
            <w:pPr>
              <w:rPr>
                <w:rFonts w:ascii="Arial" w:hAnsi="Arial" w:cs="Arial"/>
                <w:sz w:val="24"/>
                <w:szCs w:val="24"/>
              </w:rPr>
            </w:pPr>
            <w:r>
              <w:rPr>
                <w:rFonts w:ascii="Arial" w:hAnsi="Arial" w:cs="Arial"/>
                <w:sz w:val="24"/>
                <w:szCs w:val="24"/>
              </w:rPr>
              <w:t>Teams Meeting</w:t>
            </w:r>
          </w:p>
        </w:tc>
        <w:tc>
          <w:tcPr>
            <w:tcW w:w="1060" w:type="dxa"/>
          </w:tcPr>
          <w:p w14:paraId="1D68739C" w14:textId="77777777" w:rsidR="002504D1" w:rsidRPr="001759E3" w:rsidRDefault="002504D1" w:rsidP="00DB2881">
            <w:pPr>
              <w:rPr>
                <w:rFonts w:ascii="Arial" w:hAnsi="Arial" w:cs="Arial"/>
                <w:sz w:val="24"/>
                <w:szCs w:val="24"/>
              </w:rPr>
            </w:pPr>
            <w:r w:rsidRPr="001759E3">
              <w:rPr>
                <w:rFonts w:ascii="Arial" w:hAnsi="Arial" w:cs="Arial"/>
                <w:sz w:val="24"/>
                <w:szCs w:val="24"/>
              </w:rPr>
              <w:t>Maths</w:t>
            </w:r>
          </w:p>
        </w:tc>
        <w:tc>
          <w:tcPr>
            <w:tcW w:w="1119" w:type="dxa"/>
          </w:tcPr>
          <w:p w14:paraId="4B27F2C0" w14:textId="77777777" w:rsidR="002504D1" w:rsidRPr="001759E3" w:rsidRDefault="002504D1" w:rsidP="00DB2881">
            <w:pPr>
              <w:rPr>
                <w:rFonts w:ascii="Arial" w:hAnsi="Arial" w:cs="Arial"/>
                <w:sz w:val="24"/>
                <w:szCs w:val="24"/>
              </w:rPr>
            </w:pPr>
            <w:r w:rsidRPr="001759E3">
              <w:rPr>
                <w:rFonts w:ascii="Arial" w:hAnsi="Arial" w:cs="Arial"/>
                <w:sz w:val="24"/>
                <w:szCs w:val="24"/>
              </w:rPr>
              <w:t>English</w:t>
            </w:r>
          </w:p>
        </w:tc>
        <w:tc>
          <w:tcPr>
            <w:tcW w:w="1062" w:type="dxa"/>
          </w:tcPr>
          <w:p w14:paraId="397C4520" w14:textId="30FC7638" w:rsidR="002504D1" w:rsidRDefault="002504D1" w:rsidP="00DB2054">
            <w:pPr>
              <w:rPr>
                <w:rFonts w:ascii="Arial" w:hAnsi="Arial" w:cs="Arial"/>
                <w:sz w:val="24"/>
                <w:szCs w:val="24"/>
              </w:rPr>
            </w:pPr>
            <w:r>
              <w:rPr>
                <w:rFonts w:ascii="Arial" w:hAnsi="Arial" w:cs="Arial"/>
                <w:sz w:val="24"/>
                <w:szCs w:val="24"/>
              </w:rPr>
              <w:t>Spelling</w:t>
            </w:r>
          </w:p>
        </w:tc>
        <w:tc>
          <w:tcPr>
            <w:tcW w:w="1449" w:type="dxa"/>
          </w:tcPr>
          <w:p w14:paraId="47FD07AF" w14:textId="793676E6" w:rsidR="002504D1" w:rsidRDefault="002504D1" w:rsidP="00DB2054">
            <w:pPr>
              <w:rPr>
                <w:rFonts w:ascii="Arial" w:hAnsi="Arial" w:cs="Arial"/>
                <w:sz w:val="24"/>
                <w:szCs w:val="24"/>
              </w:rPr>
            </w:pPr>
            <w:r>
              <w:rPr>
                <w:rFonts w:ascii="Arial" w:hAnsi="Arial" w:cs="Arial"/>
                <w:sz w:val="24"/>
                <w:szCs w:val="24"/>
              </w:rPr>
              <w:t>Teams work</w:t>
            </w:r>
          </w:p>
          <w:p w14:paraId="6E43788F" w14:textId="511C8E01" w:rsidR="002504D1" w:rsidRPr="001759E3" w:rsidRDefault="002504D1" w:rsidP="00DB2054">
            <w:pPr>
              <w:rPr>
                <w:rFonts w:ascii="Arial" w:hAnsi="Arial" w:cs="Arial"/>
                <w:sz w:val="24"/>
                <w:szCs w:val="24"/>
              </w:rPr>
            </w:pPr>
            <w:r>
              <w:rPr>
                <w:rFonts w:ascii="Arial" w:hAnsi="Arial" w:cs="Arial"/>
                <w:sz w:val="24"/>
                <w:szCs w:val="24"/>
              </w:rPr>
              <w:t>catch up</w:t>
            </w:r>
          </w:p>
        </w:tc>
        <w:tc>
          <w:tcPr>
            <w:tcW w:w="1692" w:type="dxa"/>
          </w:tcPr>
          <w:p w14:paraId="569889BD" w14:textId="4FA7AA77" w:rsidR="002504D1" w:rsidRPr="001759E3" w:rsidRDefault="002504D1" w:rsidP="00DB2881">
            <w:pPr>
              <w:rPr>
                <w:rFonts w:ascii="Arial" w:hAnsi="Arial" w:cs="Arial"/>
                <w:sz w:val="24"/>
                <w:szCs w:val="24"/>
              </w:rPr>
            </w:pPr>
            <w:r w:rsidRPr="001759E3">
              <w:rPr>
                <w:rFonts w:ascii="Arial" w:hAnsi="Arial" w:cs="Arial"/>
                <w:sz w:val="24"/>
                <w:szCs w:val="24"/>
              </w:rPr>
              <w:t>RE</w:t>
            </w:r>
          </w:p>
        </w:tc>
      </w:tr>
      <w:tr w:rsidR="002504D1" w:rsidRPr="001759E3" w14:paraId="178869B7" w14:textId="77777777" w:rsidTr="002504D1">
        <w:trPr>
          <w:trHeight w:val="315"/>
        </w:trPr>
        <w:tc>
          <w:tcPr>
            <w:tcW w:w="1485" w:type="dxa"/>
          </w:tcPr>
          <w:p w14:paraId="6862E336" w14:textId="77777777" w:rsidR="002504D1" w:rsidRPr="001759E3" w:rsidRDefault="002504D1" w:rsidP="00DB2881">
            <w:pPr>
              <w:rPr>
                <w:rFonts w:ascii="Arial" w:hAnsi="Arial" w:cs="Arial"/>
                <w:sz w:val="24"/>
                <w:szCs w:val="24"/>
              </w:rPr>
            </w:pPr>
            <w:r w:rsidRPr="001759E3">
              <w:rPr>
                <w:rFonts w:ascii="Arial" w:hAnsi="Arial" w:cs="Arial"/>
                <w:sz w:val="24"/>
                <w:szCs w:val="24"/>
              </w:rPr>
              <w:t>Wednesday</w:t>
            </w:r>
          </w:p>
        </w:tc>
        <w:tc>
          <w:tcPr>
            <w:tcW w:w="1149" w:type="dxa"/>
          </w:tcPr>
          <w:p w14:paraId="34B383F5" w14:textId="24788506" w:rsidR="002504D1" w:rsidRPr="001759E3" w:rsidRDefault="002504D1" w:rsidP="00DB2881">
            <w:pPr>
              <w:rPr>
                <w:rFonts w:ascii="Arial" w:hAnsi="Arial" w:cs="Arial"/>
                <w:sz w:val="24"/>
                <w:szCs w:val="24"/>
              </w:rPr>
            </w:pPr>
            <w:r>
              <w:rPr>
                <w:rFonts w:ascii="Arial" w:hAnsi="Arial" w:cs="Arial"/>
                <w:sz w:val="24"/>
                <w:szCs w:val="24"/>
              </w:rPr>
              <w:t>Teams Meeting</w:t>
            </w:r>
          </w:p>
        </w:tc>
        <w:tc>
          <w:tcPr>
            <w:tcW w:w="1060" w:type="dxa"/>
          </w:tcPr>
          <w:p w14:paraId="65DA12B6" w14:textId="77777777" w:rsidR="002504D1" w:rsidRPr="001759E3" w:rsidRDefault="002504D1" w:rsidP="00DB2881">
            <w:pPr>
              <w:rPr>
                <w:rFonts w:ascii="Arial" w:hAnsi="Arial" w:cs="Arial"/>
                <w:sz w:val="24"/>
                <w:szCs w:val="24"/>
              </w:rPr>
            </w:pPr>
            <w:r w:rsidRPr="001759E3">
              <w:rPr>
                <w:rFonts w:ascii="Arial" w:hAnsi="Arial" w:cs="Arial"/>
                <w:sz w:val="24"/>
                <w:szCs w:val="24"/>
              </w:rPr>
              <w:t>Maths</w:t>
            </w:r>
          </w:p>
        </w:tc>
        <w:tc>
          <w:tcPr>
            <w:tcW w:w="1119" w:type="dxa"/>
          </w:tcPr>
          <w:p w14:paraId="7A0CBF9B" w14:textId="77777777" w:rsidR="002504D1" w:rsidRPr="001759E3" w:rsidRDefault="002504D1" w:rsidP="00DB2881">
            <w:pPr>
              <w:rPr>
                <w:rFonts w:ascii="Arial" w:hAnsi="Arial" w:cs="Arial"/>
                <w:sz w:val="24"/>
                <w:szCs w:val="24"/>
              </w:rPr>
            </w:pPr>
            <w:r w:rsidRPr="001759E3">
              <w:rPr>
                <w:rFonts w:ascii="Arial" w:hAnsi="Arial" w:cs="Arial"/>
                <w:sz w:val="24"/>
                <w:szCs w:val="24"/>
              </w:rPr>
              <w:t>English</w:t>
            </w:r>
          </w:p>
        </w:tc>
        <w:tc>
          <w:tcPr>
            <w:tcW w:w="1062" w:type="dxa"/>
          </w:tcPr>
          <w:p w14:paraId="68752856" w14:textId="10218467" w:rsidR="002504D1" w:rsidRDefault="002504D1" w:rsidP="00DB2054">
            <w:pPr>
              <w:rPr>
                <w:rFonts w:ascii="Arial" w:hAnsi="Arial" w:cs="Arial"/>
                <w:sz w:val="24"/>
                <w:szCs w:val="24"/>
              </w:rPr>
            </w:pPr>
            <w:r>
              <w:rPr>
                <w:rFonts w:ascii="Arial" w:hAnsi="Arial" w:cs="Arial"/>
                <w:sz w:val="24"/>
                <w:szCs w:val="24"/>
              </w:rPr>
              <w:t>Spelling</w:t>
            </w:r>
          </w:p>
        </w:tc>
        <w:tc>
          <w:tcPr>
            <w:tcW w:w="1449" w:type="dxa"/>
          </w:tcPr>
          <w:p w14:paraId="4F809680" w14:textId="6F74A1EE" w:rsidR="002504D1" w:rsidRDefault="002504D1" w:rsidP="00DB2054">
            <w:pPr>
              <w:rPr>
                <w:rFonts w:ascii="Arial" w:hAnsi="Arial" w:cs="Arial"/>
                <w:sz w:val="24"/>
                <w:szCs w:val="24"/>
              </w:rPr>
            </w:pPr>
            <w:r>
              <w:rPr>
                <w:rFonts w:ascii="Arial" w:hAnsi="Arial" w:cs="Arial"/>
                <w:sz w:val="24"/>
                <w:szCs w:val="24"/>
              </w:rPr>
              <w:t>Teams work</w:t>
            </w:r>
          </w:p>
          <w:p w14:paraId="7D31FB38" w14:textId="131A9A0C" w:rsidR="002504D1" w:rsidRPr="001759E3" w:rsidRDefault="002504D1" w:rsidP="00DB2054">
            <w:pPr>
              <w:rPr>
                <w:rFonts w:ascii="Arial" w:hAnsi="Arial" w:cs="Arial"/>
                <w:sz w:val="24"/>
                <w:szCs w:val="24"/>
              </w:rPr>
            </w:pPr>
            <w:r>
              <w:rPr>
                <w:rFonts w:ascii="Arial" w:hAnsi="Arial" w:cs="Arial"/>
                <w:sz w:val="24"/>
                <w:szCs w:val="24"/>
              </w:rPr>
              <w:t>catch up</w:t>
            </w:r>
          </w:p>
        </w:tc>
        <w:tc>
          <w:tcPr>
            <w:tcW w:w="1692" w:type="dxa"/>
          </w:tcPr>
          <w:p w14:paraId="561FA84D" w14:textId="2D750448" w:rsidR="002504D1" w:rsidRPr="001759E3" w:rsidRDefault="002504D1" w:rsidP="00DB2881">
            <w:pPr>
              <w:rPr>
                <w:rFonts w:ascii="Arial" w:hAnsi="Arial" w:cs="Arial"/>
                <w:sz w:val="24"/>
                <w:szCs w:val="24"/>
              </w:rPr>
            </w:pPr>
            <w:r w:rsidRPr="001759E3">
              <w:rPr>
                <w:rFonts w:ascii="Arial" w:hAnsi="Arial" w:cs="Arial"/>
                <w:sz w:val="24"/>
                <w:szCs w:val="24"/>
              </w:rPr>
              <w:t>Science</w:t>
            </w:r>
          </w:p>
        </w:tc>
      </w:tr>
      <w:tr w:rsidR="002504D1" w:rsidRPr="001759E3" w14:paraId="1C898B3C" w14:textId="77777777" w:rsidTr="002504D1">
        <w:trPr>
          <w:trHeight w:val="179"/>
        </w:trPr>
        <w:tc>
          <w:tcPr>
            <w:tcW w:w="1485" w:type="dxa"/>
          </w:tcPr>
          <w:p w14:paraId="674C5FDA" w14:textId="77777777" w:rsidR="002504D1" w:rsidRPr="001759E3" w:rsidRDefault="002504D1" w:rsidP="00DB2881">
            <w:pPr>
              <w:rPr>
                <w:rFonts w:ascii="Arial" w:hAnsi="Arial" w:cs="Arial"/>
                <w:sz w:val="24"/>
                <w:szCs w:val="24"/>
              </w:rPr>
            </w:pPr>
            <w:r w:rsidRPr="001759E3">
              <w:rPr>
                <w:rFonts w:ascii="Arial" w:hAnsi="Arial" w:cs="Arial"/>
                <w:sz w:val="24"/>
                <w:szCs w:val="24"/>
              </w:rPr>
              <w:t>Thursday</w:t>
            </w:r>
          </w:p>
        </w:tc>
        <w:tc>
          <w:tcPr>
            <w:tcW w:w="1149" w:type="dxa"/>
          </w:tcPr>
          <w:p w14:paraId="78062E3F" w14:textId="3D46358C" w:rsidR="002504D1" w:rsidRPr="001759E3" w:rsidRDefault="002504D1" w:rsidP="00DB2881">
            <w:pPr>
              <w:rPr>
                <w:rFonts w:ascii="Arial" w:hAnsi="Arial" w:cs="Arial"/>
                <w:sz w:val="24"/>
                <w:szCs w:val="24"/>
              </w:rPr>
            </w:pPr>
            <w:r>
              <w:rPr>
                <w:rFonts w:ascii="Arial" w:hAnsi="Arial" w:cs="Arial"/>
                <w:sz w:val="24"/>
                <w:szCs w:val="24"/>
              </w:rPr>
              <w:t>Teams Meeting</w:t>
            </w:r>
          </w:p>
        </w:tc>
        <w:tc>
          <w:tcPr>
            <w:tcW w:w="1060" w:type="dxa"/>
          </w:tcPr>
          <w:p w14:paraId="202910FD" w14:textId="77777777" w:rsidR="002504D1" w:rsidRPr="001759E3" w:rsidRDefault="002504D1" w:rsidP="00DB2881">
            <w:pPr>
              <w:rPr>
                <w:rFonts w:ascii="Arial" w:hAnsi="Arial" w:cs="Arial"/>
                <w:sz w:val="24"/>
                <w:szCs w:val="24"/>
              </w:rPr>
            </w:pPr>
            <w:r w:rsidRPr="001759E3">
              <w:rPr>
                <w:rFonts w:ascii="Arial" w:hAnsi="Arial" w:cs="Arial"/>
                <w:sz w:val="24"/>
                <w:szCs w:val="24"/>
              </w:rPr>
              <w:t>Maths</w:t>
            </w:r>
          </w:p>
        </w:tc>
        <w:tc>
          <w:tcPr>
            <w:tcW w:w="1119" w:type="dxa"/>
          </w:tcPr>
          <w:p w14:paraId="627D752D" w14:textId="77777777" w:rsidR="002504D1" w:rsidRPr="001759E3" w:rsidRDefault="002504D1" w:rsidP="00DB2881">
            <w:pPr>
              <w:rPr>
                <w:rFonts w:ascii="Arial" w:hAnsi="Arial" w:cs="Arial"/>
                <w:sz w:val="24"/>
                <w:szCs w:val="24"/>
              </w:rPr>
            </w:pPr>
            <w:r w:rsidRPr="001759E3">
              <w:rPr>
                <w:rFonts w:ascii="Arial" w:hAnsi="Arial" w:cs="Arial"/>
                <w:sz w:val="24"/>
                <w:szCs w:val="24"/>
              </w:rPr>
              <w:t>English</w:t>
            </w:r>
          </w:p>
        </w:tc>
        <w:tc>
          <w:tcPr>
            <w:tcW w:w="1062" w:type="dxa"/>
          </w:tcPr>
          <w:p w14:paraId="01A7328E" w14:textId="77777777" w:rsidR="002504D1" w:rsidRDefault="002504D1" w:rsidP="00DB2054">
            <w:pPr>
              <w:rPr>
                <w:rFonts w:ascii="Arial" w:hAnsi="Arial" w:cs="Arial"/>
                <w:sz w:val="24"/>
                <w:szCs w:val="24"/>
              </w:rPr>
            </w:pPr>
            <w:r>
              <w:rPr>
                <w:rFonts w:ascii="Arial" w:hAnsi="Arial" w:cs="Arial"/>
                <w:sz w:val="24"/>
                <w:szCs w:val="24"/>
              </w:rPr>
              <w:t>Grammar</w:t>
            </w:r>
          </w:p>
          <w:p w14:paraId="2268EC5E" w14:textId="005916DF" w:rsidR="00AA1D4F" w:rsidRDefault="00AA1D4F" w:rsidP="00DB2054">
            <w:pPr>
              <w:rPr>
                <w:rFonts w:ascii="Arial" w:hAnsi="Arial" w:cs="Arial"/>
                <w:sz w:val="24"/>
                <w:szCs w:val="24"/>
              </w:rPr>
            </w:pPr>
            <w:r>
              <w:rPr>
                <w:rFonts w:ascii="Arial" w:hAnsi="Arial" w:cs="Arial"/>
                <w:sz w:val="24"/>
                <w:szCs w:val="24"/>
              </w:rPr>
              <w:t>(Century)</w:t>
            </w:r>
          </w:p>
        </w:tc>
        <w:tc>
          <w:tcPr>
            <w:tcW w:w="1449" w:type="dxa"/>
          </w:tcPr>
          <w:p w14:paraId="7E948743" w14:textId="71995543" w:rsidR="002504D1" w:rsidRDefault="002504D1" w:rsidP="00DB2054">
            <w:pPr>
              <w:rPr>
                <w:rFonts w:ascii="Arial" w:hAnsi="Arial" w:cs="Arial"/>
                <w:sz w:val="24"/>
                <w:szCs w:val="24"/>
              </w:rPr>
            </w:pPr>
            <w:r>
              <w:rPr>
                <w:rFonts w:ascii="Arial" w:hAnsi="Arial" w:cs="Arial"/>
                <w:sz w:val="24"/>
                <w:szCs w:val="24"/>
              </w:rPr>
              <w:t>Teams work</w:t>
            </w:r>
          </w:p>
          <w:p w14:paraId="1682D13A" w14:textId="23160B6E" w:rsidR="002504D1" w:rsidRDefault="002504D1" w:rsidP="00DB2054">
            <w:pPr>
              <w:rPr>
                <w:rFonts w:ascii="Arial" w:hAnsi="Arial" w:cs="Arial"/>
                <w:sz w:val="24"/>
                <w:szCs w:val="24"/>
              </w:rPr>
            </w:pPr>
            <w:r>
              <w:rPr>
                <w:rFonts w:ascii="Arial" w:hAnsi="Arial" w:cs="Arial"/>
                <w:sz w:val="24"/>
                <w:szCs w:val="24"/>
              </w:rPr>
              <w:t>catch up</w:t>
            </w:r>
          </w:p>
        </w:tc>
        <w:tc>
          <w:tcPr>
            <w:tcW w:w="1692" w:type="dxa"/>
          </w:tcPr>
          <w:p w14:paraId="02053331" w14:textId="23D5055D" w:rsidR="002504D1" w:rsidRPr="001759E3" w:rsidRDefault="00D76028" w:rsidP="00DB2881">
            <w:pPr>
              <w:rPr>
                <w:rFonts w:ascii="Arial" w:hAnsi="Arial" w:cs="Arial"/>
                <w:sz w:val="24"/>
                <w:szCs w:val="24"/>
              </w:rPr>
            </w:pPr>
            <w:r>
              <w:rPr>
                <w:rFonts w:ascii="Arial" w:hAnsi="Arial" w:cs="Arial"/>
                <w:sz w:val="24"/>
                <w:szCs w:val="24"/>
              </w:rPr>
              <w:t>Geography</w:t>
            </w:r>
          </w:p>
        </w:tc>
      </w:tr>
      <w:tr w:rsidR="002504D1" w:rsidRPr="001759E3" w14:paraId="1042B8F2" w14:textId="77777777" w:rsidTr="002504D1">
        <w:trPr>
          <w:trHeight w:val="295"/>
        </w:trPr>
        <w:tc>
          <w:tcPr>
            <w:tcW w:w="1485" w:type="dxa"/>
          </w:tcPr>
          <w:p w14:paraId="63AF4B9F" w14:textId="77777777" w:rsidR="002504D1" w:rsidRPr="001759E3" w:rsidRDefault="002504D1" w:rsidP="00DB2881">
            <w:pPr>
              <w:rPr>
                <w:rFonts w:ascii="Arial" w:hAnsi="Arial" w:cs="Arial"/>
                <w:sz w:val="24"/>
                <w:szCs w:val="24"/>
              </w:rPr>
            </w:pPr>
            <w:r w:rsidRPr="001759E3">
              <w:rPr>
                <w:rFonts w:ascii="Arial" w:hAnsi="Arial" w:cs="Arial"/>
                <w:sz w:val="24"/>
                <w:szCs w:val="24"/>
              </w:rPr>
              <w:t>Friday</w:t>
            </w:r>
          </w:p>
        </w:tc>
        <w:tc>
          <w:tcPr>
            <w:tcW w:w="1149" w:type="dxa"/>
          </w:tcPr>
          <w:p w14:paraId="56F506E6" w14:textId="230AE23C" w:rsidR="002504D1" w:rsidRPr="001759E3" w:rsidRDefault="002504D1" w:rsidP="00DB2881">
            <w:pPr>
              <w:rPr>
                <w:rFonts w:ascii="Arial" w:hAnsi="Arial" w:cs="Arial"/>
                <w:sz w:val="24"/>
                <w:szCs w:val="24"/>
              </w:rPr>
            </w:pPr>
            <w:r>
              <w:rPr>
                <w:rFonts w:ascii="Arial" w:hAnsi="Arial" w:cs="Arial"/>
                <w:sz w:val="24"/>
                <w:szCs w:val="24"/>
              </w:rPr>
              <w:t>Teams Meeting</w:t>
            </w:r>
          </w:p>
        </w:tc>
        <w:tc>
          <w:tcPr>
            <w:tcW w:w="1060" w:type="dxa"/>
          </w:tcPr>
          <w:p w14:paraId="1116943A" w14:textId="77777777" w:rsidR="002504D1" w:rsidRPr="001759E3" w:rsidRDefault="002504D1" w:rsidP="00DB2881">
            <w:pPr>
              <w:rPr>
                <w:rFonts w:ascii="Arial" w:hAnsi="Arial" w:cs="Arial"/>
                <w:sz w:val="24"/>
                <w:szCs w:val="24"/>
              </w:rPr>
            </w:pPr>
            <w:r w:rsidRPr="001759E3">
              <w:rPr>
                <w:rFonts w:ascii="Arial" w:hAnsi="Arial" w:cs="Arial"/>
                <w:sz w:val="24"/>
                <w:szCs w:val="24"/>
              </w:rPr>
              <w:t>Maths</w:t>
            </w:r>
          </w:p>
        </w:tc>
        <w:tc>
          <w:tcPr>
            <w:tcW w:w="1119" w:type="dxa"/>
          </w:tcPr>
          <w:p w14:paraId="2A41336A" w14:textId="77777777" w:rsidR="002504D1" w:rsidRPr="001759E3" w:rsidRDefault="002504D1" w:rsidP="00DB2881">
            <w:pPr>
              <w:rPr>
                <w:rFonts w:ascii="Arial" w:hAnsi="Arial" w:cs="Arial"/>
                <w:sz w:val="24"/>
                <w:szCs w:val="24"/>
              </w:rPr>
            </w:pPr>
            <w:r w:rsidRPr="001759E3">
              <w:rPr>
                <w:rFonts w:ascii="Arial" w:hAnsi="Arial" w:cs="Arial"/>
                <w:sz w:val="24"/>
                <w:szCs w:val="24"/>
              </w:rPr>
              <w:t>English</w:t>
            </w:r>
          </w:p>
        </w:tc>
        <w:tc>
          <w:tcPr>
            <w:tcW w:w="1062" w:type="dxa"/>
          </w:tcPr>
          <w:p w14:paraId="4AACE30D" w14:textId="77777777" w:rsidR="002504D1" w:rsidRDefault="002504D1" w:rsidP="00DB2054">
            <w:pPr>
              <w:rPr>
                <w:rFonts w:ascii="Arial" w:hAnsi="Arial" w:cs="Arial"/>
                <w:sz w:val="24"/>
                <w:szCs w:val="24"/>
              </w:rPr>
            </w:pPr>
            <w:r>
              <w:rPr>
                <w:rFonts w:ascii="Arial" w:hAnsi="Arial" w:cs="Arial"/>
                <w:sz w:val="24"/>
                <w:szCs w:val="24"/>
              </w:rPr>
              <w:t>Reading comprehension</w:t>
            </w:r>
          </w:p>
          <w:p w14:paraId="00DC688E" w14:textId="658F4416" w:rsidR="00AA1D4F" w:rsidRDefault="00AA1D4F" w:rsidP="00DB2054">
            <w:pPr>
              <w:rPr>
                <w:rFonts w:ascii="Arial" w:hAnsi="Arial" w:cs="Arial"/>
                <w:sz w:val="24"/>
                <w:szCs w:val="24"/>
              </w:rPr>
            </w:pPr>
            <w:r>
              <w:rPr>
                <w:rFonts w:ascii="Arial" w:hAnsi="Arial" w:cs="Arial"/>
                <w:sz w:val="24"/>
                <w:szCs w:val="24"/>
              </w:rPr>
              <w:t>(Century)</w:t>
            </w:r>
          </w:p>
        </w:tc>
        <w:tc>
          <w:tcPr>
            <w:tcW w:w="1449" w:type="dxa"/>
          </w:tcPr>
          <w:p w14:paraId="1FC138A1" w14:textId="2E40A3E6" w:rsidR="002504D1" w:rsidRDefault="002504D1" w:rsidP="00DB2054">
            <w:pPr>
              <w:rPr>
                <w:rFonts w:ascii="Arial" w:hAnsi="Arial" w:cs="Arial"/>
                <w:sz w:val="24"/>
                <w:szCs w:val="24"/>
              </w:rPr>
            </w:pPr>
            <w:r>
              <w:rPr>
                <w:rFonts w:ascii="Arial" w:hAnsi="Arial" w:cs="Arial"/>
                <w:sz w:val="24"/>
                <w:szCs w:val="24"/>
              </w:rPr>
              <w:t>Teams work</w:t>
            </w:r>
          </w:p>
          <w:p w14:paraId="508B5078" w14:textId="52A63EC5" w:rsidR="002504D1" w:rsidRDefault="002504D1" w:rsidP="00DB2054">
            <w:pPr>
              <w:rPr>
                <w:rFonts w:ascii="Arial" w:hAnsi="Arial" w:cs="Arial"/>
                <w:sz w:val="24"/>
                <w:szCs w:val="24"/>
              </w:rPr>
            </w:pPr>
            <w:r>
              <w:rPr>
                <w:rFonts w:ascii="Arial" w:hAnsi="Arial" w:cs="Arial"/>
                <w:sz w:val="24"/>
                <w:szCs w:val="24"/>
              </w:rPr>
              <w:t>catch up</w:t>
            </w:r>
          </w:p>
        </w:tc>
        <w:tc>
          <w:tcPr>
            <w:tcW w:w="1692" w:type="dxa"/>
          </w:tcPr>
          <w:p w14:paraId="225E21C8" w14:textId="33A15D76" w:rsidR="002504D1" w:rsidRPr="001759E3" w:rsidRDefault="002504D1" w:rsidP="00DB2881">
            <w:pPr>
              <w:rPr>
                <w:rFonts w:ascii="Arial" w:hAnsi="Arial" w:cs="Arial"/>
                <w:sz w:val="24"/>
                <w:szCs w:val="24"/>
              </w:rPr>
            </w:pPr>
            <w:r>
              <w:rPr>
                <w:rFonts w:ascii="Arial" w:hAnsi="Arial" w:cs="Arial"/>
                <w:sz w:val="24"/>
                <w:szCs w:val="24"/>
              </w:rPr>
              <w:t>PSHE</w:t>
            </w:r>
          </w:p>
        </w:tc>
      </w:tr>
    </w:tbl>
    <w:p w14:paraId="6ABDD3BC" w14:textId="37AB5ADD" w:rsidR="000940EF" w:rsidRDefault="000940EF">
      <w:pPr>
        <w:rPr>
          <w:rFonts w:ascii="Arial" w:hAnsi="Arial" w:cs="Arial"/>
          <w:b/>
          <w:sz w:val="24"/>
          <w:szCs w:val="24"/>
        </w:rPr>
      </w:pPr>
    </w:p>
    <w:p w14:paraId="43C9AA93" w14:textId="77777777" w:rsidR="00BA5D30" w:rsidRPr="001759E3" w:rsidRDefault="00BA5D30">
      <w:pPr>
        <w:rPr>
          <w:rFonts w:ascii="Arial" w:hAnsi="Arial" w:cs="Arial"/>
          <w:b/>
          <w:sz w:val="24"/>
          <w:szCs w:val="24"/>
        </w:rPr>
      </w:pPr>
    </w:p>
    <w:p w14:paraId="5F47AD1F" w14:textId="77777777" w:rsidR="00DB2054" w:rsidRPr="00C5565C" w:rsidRDefault="00DB2054" w:rsidP="00DB2054">
      <w:pPr>
        <w:rPr>
          <w:rFonts w:ascii="Arial" w:hAnsi="Arial" w:cs="Arial"/>
          <w:b/>
          <w:sz w:val="36"/>
          <w:szCs w:val="24"/>
        </w:rPr>
      </w:pPr>
      <w:r w:rsidRPr="00C5565C">
        <w:rPr>
          <w:rFonts w:ascii="Arial" w:hAnsi="Arial" w:cs="Arial"/>
          <w:b/>
          <w:sz w:val="36"/>
          <w:szCs w:val="24"/>
        </w:rPr>
        <w:t>Monday</w:t>
      </w:r>
    </w:p>
    <w:p w14:paraId="0F70B981" w14:textId="77777777" w:rsidR="000940EF" w:rsidRPr="001759E3" w:rsidRDefault="000940EF">
      <w:pPr>
        <w:rPr>
          <w:rFonts w:ascii="Arial" w:hAnsi="Arial" w:cs="Arial"/>
          <w:b/>
          <w:sz w:val="24"/>
          <w:szCs w:val="24"/>
        </w:rPr>
      </w:pPr>
    </w:p>
    <w:p w14:paraId="7289340C" w14:textId="77777777" w:rsidR="00433875" w:rsidRPr="001759E3" w:rsidRDefault="00433875">
      <w:pPr>
        <w:rPr>
          <w:rFonts w:ascii="Arial" w:hAnsi="Arial" w:cs="Arial"/>
          <w:b/>
          <w:sz w:val="24"/>
          <w:szCs w:val="24"/>
        </w:rPr>
      </w:pPr>
      <w:r w:rsidRPr="001759E3">
        <w:rPr>
          <w:rFonts w:ascii="Arial" w:hAnsi="Arial" w:cs="Arial"/>
          <w:b/>
          <w:sz w:val="24"/>
          <w:szCs w:val="24"/>
        </w:rPr>
        <w:t>Maths</w:t>
      </w:r>
    </w:p>
    <w:p w14:paraId="1B87F86D" w14:textId="77777777" w:rsidR="00DB2054" w:rsidRDefault="00014F99">
      <w:pPr>
        <w:rPr>
          <w:rFonts w:ascii="Arial" w:hAnsi="Arial" w:cs="Arial"/>
          <w:sz w:val="24"/>
          <w:szCs w:val="24"/>
        </w:rPr>
      </w:pPr>
      <w:r w:rsidRPr="001759E3">
        <w:rPr>
          <w:rFonts w:ascii="Arial" w:hAnsi="Arial" w:cs="Arial"/>
          <w:sz w:val="24"/>
          <w:szCs w:val="24"/>
        </w:rPr>
        <w:t xml:space="preserve">For </w:t>
      </w:r>
      <w:r w:rsidR="00467BC5" w:rsidRPr="001759E3">
        <w:rPr>
          <w:rFonts w:ascii="Arial" w:hAnsi="Arial" w:cs="Arial"/>
          <w:sz w:val="24"/>
          <w:szCs w:val="24"/>
        </w:rPr>
        <w:t>Maths,</w:t>
      </w:r>
      <w:r w:rsidRPr="001759E3">
        <w:rPr>
          <w:rFonts w:ascii="Arial" w:hAnsi="Arial" w:cs="Arial"/>
          <w:sz w:val="24"/>
          <w:szCs w:val="24"/>
        </w:rPr>
        <w:t xml:space="preserve"> plans and video lesson see Whit</w:t>
      </w:r>
      <w:r w:rsidR="00DB2054">
        <w:rPr>
          <w:rFonts w:ascii="Arial" w:hAnsi="Arial" w:cs="Arial"/>
          <w:sz w:val="24"/>
          <w:szCs w:val="24"/>
        </w:rPr>
        <w:t xml:space="preserve">e Rose Home learning: </w:t>
      </w:r>
    </w:p>
    <w:p w14:paraId="55EB3532" w14:textId="1B9EA669" w:rsidR="001E5A6C" w:rsidRDefault="00611C09">
      <w:pPr>
        <w:rPr>
          <w:rFonts w:ascii="Arial" w:hAnsi="Arial" w:cs="Arial"/>
          <w:sz w:val="24"/>
          <w:szCs w:val="24"/>
        </w:rPr>
      </w:pPr>
      <w:r>
        <w:rPr>
          <w:rFonts w:ascii="Arial" w:hAnsi="Arial" w:cs="Arial"/>
          <w:sz w:val="24"/>
          <w:szCs w:val="24"/>
        </w:rPr>
        <w:t>Spring Week 7</w:t>
      </w:r>
      <w:r w:rsidR="00DB2054" w:rsidRPr="00DB2054">
        <w:rPr>
          <w:rFonts w:ascii="Arial" w:hAnsi="Arial" w:cs="Arial"/>
          <w:sz w:val="24"/>
          <w:szCs w:val="24"/>
        </w:rPr>
        <w:t xml:space="preserve"> – N</w:t>
      </w:r>
      <w:r w:rsidR="00A749A5">
        <w:rPr>
          <w:rFonts w:ascii="Arial" w:hAnsi="Arial" w:cs="Arial"/>
          <w:sz w:val="24"/>
          <w:szCs w:val="24"/>
        </w:rPr>
        <w:t>umber: Fractions</w:t>
      </w:r>
      <w:r w:rsidR="00DB2054">
        <w:rPr>
          <w:rFonts w:ascii="Arial" w:hAnsi="Arial" w:cs="Arial"/>
          <w:sz w:val="24"/>
          <w:szCs w:val="24"/>
        </w:rPr>
        <w:t xml:space="preserve"> </w:t>
      </w:r>
    </w:p>
    <w:p w14:paraId="707F2E2C" w14:textId="77777777" w:rsidR="00DB2054" w:rsidRDefault="00DB2054" w:rsidP="00DB2054">
      <w:pPr>
        <w:rPr>
          <w:rFonts w:ascii="Arial" w:hAnsi="Arial" w:cs="Arial"/>
          <w:b/>
          <w:bCs/>
          <w:color w:val="1E3755"/>
          <w:shd w:val="clear" w:color="auto" w:fill="FFFFFF"/>
        </w:rPr>
      </w:pPr>
    </w:p>
    <w:p w14:paraId="59D6561D" w14:textId="47ED89A0" w:rsidR="00DB2054" w:rsidRDefault="00696B88" w:rsidP="00DB2054">
      <w:pPr>
        <w:rPr>
          <w:rFonts w:ascii="Arial" w:hAnsi="Arial" w:cs="Arial"/>
          <w:b/>
          <w:bCs/>
          <w:color w:val="1E3755"/>
          <w:shd w:val="clear" w:color="auto" w:fill="FFFFFF"/>
        </w:rPr>
      </w:pPr>
      <w:r>
        <w:rPr>
          <w:rFonts w:ascii="Arial" w:hAnsi="Arial" w:cs="Arial"/>
          <w:b/>
          <w:bCs/>
          <w:color w:val="1E3755"/>
          <w:shd w:val="clear" w:color="auto" w:fill="FFFFFF"/>
        </w:rPr>
        <w:t xml:space="preserve">Pick the video </w:t>
      </w:r>
      <w:r w:rsidR="00611C09">
        <w:rPr>
          <w:rFonts w:ascii="Arial" w:hAnsi="Arial" w:cs="Arial"/>
          <w:b/>
          <w:bCs/>
          <w:color w:val="1E3755"/>
          <w:shd w:val="clear" w:color="auto" w:fill="FFFFFF"/>
        </w:rPr>
        <w:t xml:space="preserve">Add </w:t>
      </w:r>
      <w:proofErr w:type="gramStart"/>
      <w:r w:rsidR="00611C09">
        <w:rPr>
          <w:rFonts w:ascii="Arial" w:hAnsi="Arial" w:cs="Arial"/>
          <w:b/>
          <w:bCs/>
          <w:color w:val="1E3755"/>
          <w:shd w:val="clear" w:color="auto" w:fill="FFFFFF"/>
        </w:rPr>
        <w:t>fractions</w:t>
      </w:r>
      <w:proofErr w:type="gramEnd"/>
    </w:p>
    <w:p w14:paraId="3018EA22" w14:textId="51E7DB26" w:rsidR="00D76028" w:rsidRDefault="00D76028"/>
    <w:p w14:paraId="46CF256F" w14:textId="1B8B9995" w:rsidR="00611C09" w:rsidRDefault="00334F4C">
      <w:hyperlink r:id="rId8" w:history="1">
        <w:r w:rsidR="00611C09" w:rsidRPr="00772763">
          <w:rPr>
            <w:rStyle w:val="Hyperlink"/>
          </w:rPr>
          <w:t>https://whiterosemaths.com/homelearning/year-5/spring-week-7-number-fractions/</w:t>
        </w:r>
      </w:hyperlink>
    </w:p>
    <w:p w14:paraId="6B17C899" w14:textId="77777777" w:rsidR="00611C09" w:rsidRDefault="00611C09"/>
    <w:p w14:paraId="1391A21E" w14:textId="02017F02" w:rsidR="006A76CF" w:rsidRPr="001759E3" w:rsidRDefault="00696B88">
      <w:pPr>
        <w:rPr>
          <w:rFonts w:ascii="Arial" w:hAnsi="Arial" w:cs="Arial"/>
          <w:sz w:val="24"/>
          <w:szCs w:val="24"/>
        </w:rPr>
      </w:pPr>
      <w:r>
        <w:rPr>
          <w:rFonts w:ascii="Arial" w:hAnsi="Arial" w:cs="Arial"/>
          <w:sz w:val="24"/>
          <w:szCs w:val="24"/>
        </w:rPr>
        <w:t>(Make sure the lesson you pick matches your workbook and complete only one lesson per day)</w:t>
      </w:r>
    </w:p>
    <w:p w14:paraId="72F5649D" w14:textId="69D61164" w:rsidR="005C3732" w:rsidRDefault="005C3732" w:rsidP="007366FE">
      <w:pPr>
        <w:rPr>
          <w:rFonts w:ascii="Arial" w:hAnsi="Arial" w:cs="Arial"/>
          <w:sz w:val="24"/>
          <w:szCs w:val="24"/>
        </w:rPr>
      </w:pPr>
    </w:p>
    <w:p w14:paraId="72EF3771" w14:textId="77AA64D1" w:rsidR="00CD10CB" w:rsidRDefault="00CD10CB" w:rsidP="007366FE">
      <w:pPr>
        <w:rPr>
          <w:rFonts w:ascii="Arial" w:hAnsi="Arial" w:cs="Arial"/>
          <w:b/>
          <w:sz w:val="24"/>
          <w:szCs w:val="24"/>
        </w:rPr>
      </w:pPr>
    </w:p>
    <w:p w14:paraId="5EEAA8D3" w14:textId="77777777" w:rsidR="00041982" w:rsidRDefault="00041982" w:rsidP="007366FE">
      <w:pPr>
        <w:rPr>
          <w:rFonts w:ascii="Arial" w:hAnsi="Arial" w:cs="Arial"/>
          <w:b/>
          <w:sz w:val="24"/>
          <w:szCs w:val="24"/>
        </w:rPr>
      </w:pPr>
    </w:p>
    <w:p w14:paraId="4AC0FB19" w14:textId="77777777" w:rsidR="009F1F29" w:rsidRPr="009F1F29" w:rsidRDefault="007366FE" w:rsidP="009F1F29">
      <w:pPr>
        <w:rPr>
          <w:rFonts w:ascii="Arial" w:hAnsi="Arial" w:cs="Arial"/>
          <w:b/>
          <w:bCs/>
          <w:sz w:val="24"/>
          <w:szCs w:val="24"/>
        </w:rPr>
      </w:pPr>
      <w:r w:rsidRPr="001759E3">
        <w:rPr>
          <w:rFonts w:ascii="Arial" w:hAnsi="Arial" w:cs="Arial"/>
          <w:b/>
          <w:sz w:val="24"/>
          <w:szCs w:val="24"/>
        </w:rPr>
        <w:lastRenderedPageBreak/>
        <w:t>English</w:t>
      </w:r>
      <w:r w:rsidR="00E37364">
        <w:rPr>
          <w:rFonts w:ascii="Arial" w:hAnsi="Arial" w:cs="Arial"/>
          <w:b/>
          <w:sz w:val="24"/>
          <w:szCs w:val="24"/>
        </w:rPr>
        <w:t xml:space="preserve"> </w:t>
      </w:r>
      <w:proofErr w:type="gramStart"/>
      <w:r w:rsidR="00E37364">
        <w:rPr>
          <w:rFonts w:ascii="Arial" w:hAnsi="Arial" w:cs="Arial"/>
          <w:b/>
          <w:sz w:val="24"/>
          <w:szCs w:val="24"/>
        </w:rPr>
        <w:t xml:space="preserve">– </w:t>
      </w:r>
      <w:r w:rsidR="009F1F29" w:rsidRPr="009F1F29">
        <w:rPr>
          <w:rFonts w:ascii="Arial" w:hAnsi="Arial" w:cs="Arial"/>
          <w:b/>
          <w:sz w:val="24"/>
          <w:szCs w:val="24"/>
        </w:rPr>
        <w:t> </w:t>
      </w:r>
      <w:r w:rsidR="009F1F29" w:rsidRPr="009F1F29">
        <w:rPr>
          <w:rFonts w:ascii="Arial" w:hAnsi="Arial" w:cs="Arial"/>
          <w:b/>
          <w:bCs/>
          <w:sz w:val="24"/>
          <w:szCs w:val="24"/>
        </w:rPr>
        <w:t>School</w:t>
      </w:r>
      <w:proofErr w:type="gramEnd"/>
      <w:r w:rsidR="009F1F29" w:rsidRPr="009F1F29">
        <w:rPr>
          <w:rFonts w:ascii="Arial" w:hAnsi="Arial" w:cs="Arial"/>
          <w:b/>
          <w:bCs/>
          <w:sz w:val="24"/>
          <w:szCs w:val="24"/>
        </w:rPr>
        <w:t xml:space="preserve"> Uniform - Persuasive writing</w:t>
      </w:r>
    </w:p>
    <w:p w14:paraId="189F431E" w14:textId="2A02DC0F" w:rsidR="002504D1" w:rsidRDefault="002504D1" w:rsidP="007366FE">
      <w:pPr>
        <w:rPr>
          <w:rFonts w:ascii="Arial" w:hAnsi="Arial" w:cs="Arial"/>
          <w:b/>
          <w:sz w:val="24"/>
          <w:szCs w:val="24"/>
        </w:rPr>
      </w:pPr>
    </w:p>
    <w:p w14:paraId="7CB44781" w14:textId="792908EB" w:rsidR="003C7208" w:rsidRPr="009F1F29" w:rsidRDefault="00041982" w:rsidP="003C7208">
      <w:pPr>
        <w:rPr>
          <w:rFonts w:ascii="Arial" w:hAnsi="Arial" w:cs="Arial"/>
          <w:sz w:val="24"/>
          <w:szCs w:val="24"/>
        </w:rPr>
      </w:pPr>
      <w:r w:rsidRPr="009F1F29">
        <w:rPr>
          <w:rFonts w:ascii="Arial" w:hAnsi="Arial" w:cs="Arial"/>
          <w:sz w:val="24"/>
          <w:szCs w:val="24"/>
        </w:rPr>
        <w:t xml:space="preserve">Lesson overview: </w:t>
      </w:r>
      <w:r w:rsidR="003C7208" w:rsidRPr="009F1F29">
        <w:rPr>
          <w:rFonts w:ascii="Arial" w:hAnsi="Arial" w:cs="Arial"/>
          <w:sz w:val="24"/>
          <w:szCs w:val="24"/>
        </w:rPr>
        <w:t xml:space="preserve">To </w:t>
      </w:r>
      <w:r w:rsidR="00412382" w:rsidRPr="009F1F29">
        <w:rPr>
          <w:rFonts w:ascii="Arial" w:hAnsi="Arial" w:cs="Arial"/>
          <w:sz w:val="24"/>
          <w:szCs w:val="24"/>
        </w:rPr>
        <w:t xml:space="preserve">understand the features of a </w:t>
      </w:r>
      <w:r w:rsidR="009F1F29" w:rsidRPr="009F1F29">
        <w:rPr>
          <w:rFonts w:ascii="Arial" w:hAnsi="Arial" w:cs="Arial"/>
          <w:sz w:val="24"/>
          <w:szCs w:val="24"/>
        </w:rPr>
        <w:t xml:space="preserve">persuasive </w:t>
      </w:r>
      <w:proofErr w:type="gramStart"/>
      <w:r w:rsidR="009F1F29" w:rsidRPr="009F1F29">
        <w:rPr>
          <w:rFonts w:ascii="Arial" w:hAnsi="Arial" w:cs="Arial"/>
          <w:sz w:val="24"/>
          <w:szCs w:val="24"/>
        </w:rPr>
        <w:t>letter</w:t>
      </w:r>
      <w:proofErr w:type="gramEnd"/>
    </w:p>
    <w:p w14:paraId="364828DE" w14:textId="77777777" w:rsidR="009F1F29" w:rsidRPr="009F1F29" w:rsidRDefault="009F1F29" w:rsidP="003C7208">
      <w:pPr>
        <w:rPr>
          <w:rFonts w:ascii="Arial" w:hAnsi="Arial" w:cs="Arial"/>
          <w:sz w:val="24"/>
          <w:szCs w:val="24"/>
        </w:rPr>
      </w:pPr>
    </w:p>
    <w:p w14:paraId="5F3580C6" w14:textId="173F799C" w:rsidR="00412382" w:rsidRPr="009F1F29" w:rsidRDefault="009F1F29" w:rsidP="0018758E">
      <w:pPr>
        <w:rPr>
          <w:rFonts w:ascii="Arial" w:hAnsi="Arial" w:cs="Arial"/>
          <w:color w:val="434343"/>
          <w:sz w:val="24"/>
          <w:szCs w:val="24"/>
        </w:rPr>
      </w:pPr>
      <w:r w:rsidRPr="009F1F29">
        <w:rPr>
          <w:rFonts w:ascii="Arial" w:hAnsi="Arial" w:cs="Arial"/>
          <w:color w:val="434343"/>
          <w:sz w:val="24"/>
          <w:szCs w:val="24"/>
        </w:rPr>
        <w:t>In today's lesson, we will be learning all about what it means to persuade someone and will look closely at the features of a persuasive letter.</w:t>
      </w:r>
    </w:p>
    <w:p w14:paraId="7F02D13D" w14:textId="76716D1F" w:rsidR="003C7208" w:rsidRPr="009F1F29" w:rsidRDefault="00334F4C" w:rsidP="0018758E">
      <w:pPr>
        <w:rPr>
          <w:rFonts w:ascii="Arial" w:hAnsi="Arial" w:cs="Arial"/>
          <w:color w:val="434343"/>
          <w:sz w:val="24"/>
          <w:szCs w:val="24"/>
        </w:rPr>
      </w:pPr>
      <w:hyperlink r:id="rId9" w:history="1">
        <w:r w:rsidR="009F1F29" w:rsidRPr="009F1F29">
          <w:rPr>
            <w:rStyle w:val="Hyperlink"/>
            <w:rFonts w:ascii="Arial" w:hAnsi="Arial" w:cs="Arial"/>
            <w:sz w:val="24"/>
            <w:szCs w:val="24"/>
          </w:rPr>
          <w:t>https://classroom.thenational.academy/lessons/to-understand-the-features-of-a-persuasive-letter-74tk4d</w:t>
        </w:r>
      </w:hyperlink>
    </w:p>
    <w:p w14:paraId="00D9BB82" w14:textId="78744308" w:rsidR="009F1F29" w:rsidRPr="009F1F29" w:rsidRDefault="009F1F29" w:rsidP="0018758E">
      <w:pPr>
        <w:rPr>
          <w:rFonts w:ascii="Arial" w:hAnsi="Arial" w:cs="Arial"/>
          <w:color w:val="434343"/>
          <w:sz w:val="24"/>
          <w:szCs w:val="24"/>
        </w:rPr>
      </w:pPr>
    </w:p>
    <w:p w14:paraId="0457E3AA" w14:textId="427933B2" w:rsidR="009F1F29" w:rsidRPr="00041982" w:rsidRDefault="009F1F29" w:rsidP="0018758E">
      <w:pPr>
        <w:rPr>
          <w:rFonts w:ascii="Arial" w:hAnsi="Arial" w:cs="Arial"/>
          <w:b/>
          <w:color w:val="434343"/>
          <w:sz w:val="24"/>
          <w:szCs w:val="24"/>
        </w:rPr>
      </w:pPr>
    </w:p>
    <w:p w14:paraId="62D99596" w14:textId="77777777" w:rsidR="003C7208" w:rsidRDefault="003C7208" w:rsidP="0018758E">
      <w:pPr>
        <w:rPr>
          <w:rFonts w:ascii="Arial" w:hAnsi="Arial" w:cs="Arial"/>
          <w:sz w:val="24"/>
          <w:szCs w:val="24"/>
        </w:rPr>
      </w:pPr>
    </w:p>
    <w:p w14:paraId="2BDA112A" w14:textId="79AC522E" w:rsidR="00AC41AF" w:rsidRPr="00AC41AF" w:rsidRDefault="00AC41AF" w:rsidP="0018758E">
      <w:pPr>
        <w:rPr>
          <w:rFonts w:ascii="Arial" w:hAnsi="Arial" w:cs="Arial"/>
          <w:b/>
          <w:sz w:val="24"/>
          <w:szCs w:val="24"/>
        </w:rPr>
      </w:pPr>
      <w:r w:rsidRPr="00AC41AF">
        <w:rPr>
          <w:rFonts w:ascii="Arial" w:hAnsi="Arial" w:cs="Arial"/>
          <w:b/>
          <w:sz w:val="24"/>
          <w:szCs w:val="24"/>
        </w:rPr>
        <w:t xml:space="preserve">Spelling </w:t>
      </w:r>
    </w:p>
    <w:p w14:paraId="1B32594E" w14:textId="050C61C7" w:rsidR="00AC41AF" w:rsidRDefault="00D1054A" w:rsidP="0018758E">
      <w:pPr>
        <w:rPr>
          <w:rFonts w:ascii="Arial" w:hAnsi="Arial" w:cs="Arial"/>
          <w:sz w:val="24"/>
          <w:szCs w:val="24"/>
        </w:rPr>
      </w:pPr>
      <w:r>
        <w:rPr>
          <w:rFonts w:ascii="Arial" w:hAnsi="Arial" w:cs="Arial"/>
          <w:sz w:val="24"/>
          <w:szCs w:val="24"/>
        </w:rPr>
        <w:t>Sheet 7</w:t>
      </w:r>
      <w:r w:rsidR="00AC41AF">
        <w:rPr>
          <w:rFonts w:ascii="Arial" w:hAnsi="Arial" w:cs="Arial"/>
          <w:sz w:val="24"/>
          <w:szCs w:val="24"/>
        </w:rPr>
        <w:t xml:space="preserve">a – write / </w:t>
      </w:r>
      <w:proofErr w:type="gramStart"/>
      <w:r w:rsidR="00AC41AF">
        <w:rPr>
          <w:rFonts w:ascii="Arial" w:hAnsi="Arial" w:cs="Arial"/>
          <w:sz w:val="24"/>
          <w:szCs w:val="24"/>
        </w:rPr>
        <w:t>write</w:t>
      </w:r>
      <w:proofErr w:type="gramEnd"/>
    </w:p>
    <w:p w14:paraId="05B9DD24" w14:textId="182C0895" w:rsidR="00AC41AF" w:rsidRDefault="00AC41AF" w:rsidP="0018758E">
      <w:pPr>
        <w:rPr>
          <w:rFonts w:ascii="Arial" w:hAnsi="Arial" w:cs="Arial"/>
          <w:sz w:val="24"/>
          <w:szCs w:val="24"/>
        </w:rPr>
      </w:pPr>
      <w:r>
        <w:rPr>
          <w:rFonts w:ascii="Arial" w:hAnsi="Arial" w:cs="Arial"/>
          <w:sz w:val="24"/>
          <w:szCs w:val="24"/>
        </w:rPr>
        <w:t>(either print and fill in or just write in your home learning book)</w:t>
      </w:r>
    </w:p>
    <w:p w14:paraId="648C57A6" w14:textId="77777777" w:rsidR="00AC41AF" w:rsidRDefault="00AC41AF" w:rsidP="0018758E">
      <w:pPr>
        <w:rPr>
          <w:rFonts w:ascii="Arial" w:hAnsi="Arial" w:cs="Arial"/>
          <w:sz w:val="24"/>
          <w:szCs w:val="24"/>
        </w:rPr>
      </w:pPr>
    </w:p>
    <w:p w14:paraId="72EBE3C9" w14:textId="1D95403B" w:rsidR="00EC4713" w:rsidRDefault="00163430" w:rsidP="005A03D9">
      <w:pPr>
        <w:rPr>
          <w:rFonts w:ascii="Arial" w:hAnsi="Arial" w:cs="Arial"/>
          <w:b/>
          <w:sz w:val="24"/>
          <w:szCs w:val="24"/>
        </w:rPr>
      </w:pPr>
      <w:r w:rsidRPr="00163430">
        <w:rPr>
          <w:rFonts w:ascii="Arial" w:hAnsi="Arial" w:cs="Arial"/>
          <w:b/>
          <w:sz w:val="24"/>
          <w:szCs w:val="24"/>
        </w:rPr>
        <w:t>PE</w:t>
      </w:r>
      <w:r w:rsidR="00711357">
        <w:rPr>
          <w:rFonts w:ascii="Arial" w:hAnsi="Arial" w:cs="Arial"/>
          <w:b/>
          <w:sz w:val="24"/>
          <w:szCs w:val="24"/>
        </w:rPr>
        <w:t xml:space="preserve"> </w:t>
      </w:r>
    </w:p>
    <w:p w14:paraId="01CDE0A5" w14:textId="522FB8D0" w:rsidR="00D1054A" w:rsidRDefault="00D1054A" w:rsidP="005A03D9">
      <w:pPr>
        <w:rPr>
          <w:rFonts w:ascii="Arial" w:hAnsi="Arial" w:cs="Arial"/>
          <w:b/>
          <w:sz w:val="24"/>
          <w:szCs w:val="24"/>
        </w:rPr>
      </w:pPr>
    </w:p>
    <w:p w14:paraId="0BD1D71D" w14:textId="7B0F2267" w:rsidR="00D1054A" w:rsidRPr="00D1054A" w:rsidRDefault="00D1054A" w:rsidP="005A03D9">
      <w:pPr>
        <w:rPr>
          <w:rFonts w:ascii="Arial" w:hAnsi="Arial" w:cs="Arial"/>
          <w:sz w:val="24"/>
          <w:szCs w:val="24"/>
        </w:rPr>
      </w:pPr>
      <w:r w:rsidRPr="00D1054A">
        <w:rPr>
          <w:rFonts w:ascii="Arial" w:hAnsi="Arial" w:cs="Arial"/>
          <w:sz w:val="24"/>
          <w:szCs w:val="24"/>
        </w:rPr>
        <w:t>Follow the link for a full body workout.</w:t>
      </w:r>
    </w:p>
    <w:p w14:paraId="0EA7B505" w14:textId="77777777" w:rsidR="00D1054A" w:rsidRDefault="00D1054A" w:rsidP="005A03D9">
      <w:pPr>
        <w:rPr>
          <w:rFonts w:ascii="Arial" w:hAnsi="Arial" w:cs="Arial"/>
          <w:b/>
          <w:sz w:val="24"/>
          <w:szCs w:val="24"/>
        </w:rPr>
      </w:pPr>
    </w:p>
    <w:p w14:paraId="4859ADC8" w14:textId="7DEDA9EB" w:rsidR="005A03D9" w:rsidRPr="00D1054A" w:rsidRDefault="00334F4C" w:rsidP="005A03D9">
      <w:pPr>
        <w:rPr>
          <w:rFonts w:ascii="Arial" w:hAnsi="Arial" w:cs="Arial"/>
          <w:b/>
          <w:sz w:val="24"/>
          <w:szCs w:val="24"/>
        </w:rPr>
      </w:pPr>
      <w:hyperlink r:id="rId10" w:history="1">
        <w:r w:rsidR="00D1054A" w:rsidRPr="00D1054A">
          <w:rPr>
            <w:rStyle w:val="Hyperlink"/>
            <w:rFonts w:ascii="Arial" w:hAnsi="Arial" w:cs="Arial"/>
            <w:b/>
            <w:sz w:val="24"/>
            <w:szCs w:val="24"/>
          </w:rPr>
          <w:t>https://progressive-sports-co-dot-yamm-track.appspot.com/Redirect?ukey=1GNXXUX9bO48Nf3wYYSKqpMQ5dDi4tdBOyRCfRIuqH9s-0&amp;key=YAMMID-38591897&amp;link=https%3A%2F%2Fyoutu.be%2FtXq3EYrB4Zk</w:t>
        </w:r>
      </w:hyperlink>
    </w:p>
    <w:p w14:paraId="7DDECFFF" w14:textId="219CA412" w:rsidR="00D1054A" w:rsidRDefault="00D1054A" w:rsidP="005A03D9">
      <w:pPr>
        <w:rPr>
          <w:rFonts w:ascii="Arial" w:hAnsi="Arial" w:cs="Arial"/>
          <w:b/>
          <w:sz w:val="36"/>
          <w:szCs w:val="24"/>
        </w:rPr>
      </w:pPr>
    </w:p>
    <w:p w14:paraId="114EF838" w14:textId="77777777" w:rsidR="00D1054A" w:rsidRDefault="00D1054A" w:rsidP="005A03D9">
      <w:pPr>
        <w:rPr>
          <w:rFonts w:ascii="Arial" w:hAnsi="Arial" w:cs="Arial"/>
          <w:b/>
          <w:sz w:val="36"/>
          <w:szCs w:val="24"/>
        </w:rPr>
      </w:pPr>
    </w:p>
    <w:p w14:paraId="5C7C5BB9" w14:textId="0B41B5E6" w:rsidR="0018758E" w:rsidRPr="00C5565C" w:rsidRDefault="00AF2584" w:rsidP="0018758E">
      <w:pPr>
        <w:rPr>
          <w:rFonts w:ascii="Arial" w:hAnsi="Arial" w:cs="Arial"/>
          <w:b/>
          <w:sz w:val="36"/>
          <w:szCs w:val="24"/>
        </w:rPr>
      </w:pPr>
      <w:r w:rsidRPr="00C5565C">
        <w:rPr>
          <w:rFonts w:ascii="Arial" w:hAnsi="Arial" w:cs="Arial"/>
          <w:b/>
          <w:sz w:val="36"/>
          <w:szCs w:val="24"/>
        </w:rPr>
        <w:t>Tuesday</w:t>
      </w:r>
    </w:p>
    <w:p w14:paraId="5487627A" w14:textId="77777777" w:rsidR="00C5565C" w:rsidRDefault="00C5565C" w:rsidP="0018758E">
      <w:pPr>
        <w:rPr>
          <w:rFonts w:ascii="Arial" w:hAnsi="Arial" w:cs="Arial"/>
          <w:b/>
          <w:sz w:val="24"/>
          <w:szCs w:val="24"/>
        </w:rPr>
      </w:pPr>
    </w:p>
    <w:p w14:paraId="0C6EBDCD" w14:textId="2CDFF26B" w:rsidR="00696B88" w:rsidRPr="001759E3" w:rsidRDefault="00696B88" w:rsidP="000E1437">
      <w:pPr>
        <w:tabs>
          <w:tab w:val="center" w:pos="4513"/>
        </w:tabs>
        <w:rPr>
          <w:rFonts w:ascii="Arial" w:hAnsi="Arial" w:cs="Arial"/>
          <w:b/>
          <w:sz w:val="24"/>
          <w:szCs w:val="24"/>
        </w:rPr>
      </w:pPr>
      <w:r w:rsidRPr="001759E3">
        <w:rPr>
          <w:rFonts w:ascii="Arial" w:hAnsi="Arial" w:cs="Arial"/>
          <w:b/>
          <w:sz w:val="24"/>
          <w:szCs w:val="24"/>
        </w:rPr>
        <w:t>Maths</w:t>
      </w:r>
      <w:r w:rsidR="000E1437">
        <w:rPr>
          <w:rFonts w:ascii="Arial" w:hAnsi="Arial" w:cs="Arial"/>
          <w:b/>
          <w:sz w:val="24"/>
          <w:szCs w:val="24"/>
        </w:rPr>
        <w:tab/>
      </w:r>
    </w:p>
    <w:p w14:paraId="00B11898" w14:textId="1AD4108F" w:rsidR="005A36C0" w:rsidRDefault="00611C09" w:rsidP="005A36C0">
      <w:pPr>
        <w:rPr>
          <w:rFonts w:ascii="Arial" w:hAnsi="Arial" w:cs="Arial"/>
          <w:sz w:val="24"/>
          <w:szCs w:val="24"/>
        </w:rPr>
      </w:pPr>
      <w:r>
        <w:rPr>
          <w:rFonts w:ascii="Arial" w:hAnsi="Arial" w:cs="Arial"/>
          <w:sz w:val="24"/>
          <w:szCs w:val="24"/>
        </w:rPr>
        <w:t>Spring Week 7</w:t>
      </w:r>
      <w:r w:rsidR="005A36C0" w:rsidRPr="00DB2054">
        <w:rPr>
          <w:rFonts w:ascii="Arial" w:hAnsi="Arial" w:cs="Arial"/>
          <w:sz w:val="24"/>
          <w:szCs w:val="24"/>
        </w:rPr>
        <w:t xml:space="preserve"> – N</w:t>
      </w:r>
      <w:r w:rsidR="005A36C0">
        <w:rPr>
          <w:rFonts w:ascii="Arial" w:hAnsi="Arial" w:cs="Arial"/>
          <w:sz w:val="24"/>
          <w:szCs w:val="24"/>
        </w:rPr>
        <w:t xml:space="preserve">umber: Fractions </w:t>
      </w:r>
    </w:p>
    <w:p w14:paraId="4273B5BD" w14:textId="77777777" w:rsidR="00696B88" w:rsidRDefault="00696B88" w:rsidP="00696B88">
      <w:pPr>
        <w:rPr>
          <w:rFonts w:ascii="Arial" w:hAnsi="Arial" w:cs="Arial"/>
          <w:b/>
          <w:bCs/>
          <w:color w:val="1E3755"/>
          <w:shd w:val="clear" w:color="auto" w:fill="FFFFFF"/>
        </w:rPr>
      </w:pPr>
    </w:p>
    <w:p w14:paraId="6C0FEAA6" w14:textId="48970E3B" w:rsidR="00696B88" w:rsidRDefault="00696B88" w:rsidP="00696B88">
      <w:pPr>
        <w:rPr>
          <w:rFonts w:ascii="Arial" w:hAnsi="Arial" w:cs="Arial"/>
          <w:b/>
          <w:bCs/>
          <w:color w:val="1E3755"/>
          <w:shd w:val="clear" w:color="auto" w:fill="FFFFFF"/>
        </w:rPr>
      </w:pPr>
      <w:r>
        <w:rPr>
          <w:rFonts w:ascii="Arial" w:hAnsi="Arial" w:cs="Arial"/>
          <w:b/>
          <w:bCs/>
          <w:color w:val="1E3755"/>
          <w:shd w:val="clear" w:color="auto" w:fill="FFFFFF"/>
        </w:rPr>
        <w:t xml:space="preserve">Pick </w:t>
      </w:r>
      <w:r w:rsidR="00C741AA">
        <w:rPr>
          <w:rFonts w:ascii="Arial" w:hAnsi="Arial" w:cs="Arial"/>
          <w:b/>
          <w:bCs/>
          <w:color w:val="1E3755"/>
          <w:shd w:val="clear" w:color="auto" w:fill="FFFFFF"/>
        </w:rPr>
        <w:t xml:space="preserve">the video </w:t>
      </w:r>
      <w:r w:rsidR="00547DA9">
        <w:rPr>
          <w:rFonts w:ascii="Arial" w:hAnsi="Arial" w:cs="Arial"/>
          <w:b/>
          <w:bCs/>
          <w:color w:val="1E3755"/>
          <w:shd w:val="clear" w:color="auto" w:fill="FFFFFF"/>
        </w:rPr>
        <w:t xml:space="preserve">add </w:t>
      </w:r>
      <w:r w:rsidR="00611C09">
        <w:rPr>
          <w:rFonts w:ascii="Arial" w:hAnsi="Arial" w:cs="Arial"/>
          <w:b/>
          <w:bCs/>
          <w:color w:val="1E3755"/>
          <w:shd w:val="clear" w:color="auto" w:fill="FFFFFF"/>
        </w:rPr>
        <w:t xml:space="preserve">mixed numbers </w:t>
      </w:r>
      <w:proofErr w:type="gramStart"/>
      <w:r w:rsidR="00611C09">
        <w:rPr>
          <w:rFonts w:ascii="Arial" w:hAnsi="Arial" w:cs="Arial"/>
          <w:b/>
          <w:bCs/>
          <w:color w:val="1E3755"/>
          <w:shd w:val="clear" w:color="auto" w:fill="FFFFFF"/>
        </w:rPr>
        <w:t>activity</w:t>
      </w:r>
      <w:proofErr w:type="gramEnd"/>
    </w:p>
    <w:p w14:paraId="1A0A9852" w14:textId="7EC58A0D" w:rsidR="00547DA9" w:rsidRDefault="00547DA9" w:rsidP="00BC4BEB"/>
    <w:p w14:paraId="7B4E0723" w14:textId="06C2229D" w:rsidR="00611C09" w:rsidRDefault="00334F4C" w:rsidP="00BC4BEB">
      <w:hyperlink r:id="rId11" w:history="1">
        <w:r w:rsidR="00611C09" w:rsidRPr="00772763">
          <w:rPr>
            <w:rStyle w:val="Hyperlink"/>
          </w:rPr>
          <w:t>https://whiterosemaths.com/homelearning/year-5/spring-week-7-number-fractions/</w:t>
        </w:r>
      </w:hyperlink>
    </w:p>
    <w:p w14:paraId="30CCDB18" w14:textId="77777777" w:rsidR="00611C09" w:rsidRDefault="00611C09" w:rsidP="00BC4BEB"/>
    <w:p w14:paraId="11F8DAE7" w14:textId="77777777" w:rsidR="00A059E4" w:rsidRDefault="00A059E4" w:rsidP="00FE3B03"/>
    <w:p w14:paraId="75FC8E8A" w14:textId="6D113414" w:rsidR="00FE3B03" w:rsidRDefault="00C504A7" w:rsidP="00FE3B03">
      <w:pPr>
        <w:rPr>
          <w:rFonts w:ascii="Arial" w:hAnsi="Arial" w:cs="Arial"/>
          <w:b/>
          <w:sz w:val="24"/>
          <w:szCs w:val="24"/>
        </w:rPr>
      </w:pPr>
      <w:r w:rsidRPr="001759E3">
        <w:rPr>
          <w:rFonts w:ascii="Arial" w:hAnsi="Arial" w:cs="Arial"/>
          <w:b/>
          <w:sz w:val="24"/>
          <w:szCs w:val="24"/>
        </w:rPr>
        <w:t>English</w:t>
      </w:r>
    </w:p>
    <w:p w14:paraId="0CBD7600" w14:textId="0632BE78" w:rsidR="007D252E" w:rsidRDefault="007D252E" w:rsidP="007D252E">
      <w:pPr>
        <w:rPr>
          <w:rFonts w:ascii="Arial" w:hAnsi="Arial" w:cs="Arial"/>
          <w:color w:val="434343"/>
          <w:sz w:val="24"/>
          <w:szCs w:val="24"/>
        </w:rPr>
      </w:pPr>
    </w:p>
    <w:p w14:paraId="687E722F" w14:textId="77777777" w:rsidR="0021790D" w:rsidRPr="009F1F29" w:rsidRDefault="0021790D" w:rsidP="0021790D">
      <w:pPr>
        <w:rPr>
          <w:rFonts w:ascii="Arial" w:hAnsi="Arial" w:cs="Arial"/>
          <w:color w:val="434343"/>
          <w:sz w:val="24"/>
          <w:szCs w:val="24"/>
        </w:rPr>
      </w:pPr>
      <w:r w:rsidRPr="009F1F29">
        <w:rPr>
          <w:rFonts w:ascii="Arial" w:hAnsi="Arial" w:cs="Arial"/>
          <w:sz w:val="24"/>
          <w:szCs w:val="24"/>
        </w:rPr>
        <w:t xml:space="preserve">Lesson overview: </w:t>
      </w:r>
      <w:r w:rsidRPr="009F1F29">
        <w:rPr>
          <w:rFonts w:ascii="Arial" w:hAnsi="Arial" w:cs="Arial"/>
          <w:color w:val="434343"/>
          <w:sz w:val="24"/>
          <w:szCs w:val="24"/>
        </w:rPr>
        <w:t>To further investigate suffixes -ant, and -</w:t>
      </w:r>
      <w:proofErr w:type="spellStart"/>
      <w:proofErr w:type="gramStart"/>
      <w:r w:rsidRPr="009F1F29">
        <w:rPr>
          <w:rFonts w:ascii="Arial" w:hAnsi="Arial" w:cs="Arial"/>
          <w:color w:val="434343"/>
          <w:sz w:val="24"/>
          <w:szCs w:val="24"/>
        </w:rPr>
        <w:t>ent</w:t>
      </w:r>
      <w:proofErr w:type="spellEnd"/>
      <w:proofErr w:type="gramEnd"/>
    </w:p>
    <w:p w14:paraId="55EF6744" w14:textId="77777777" w:rsidR="0021790D" w:rsidRPr="009F1F29" w:rsidRDefault="0021790D" w:rsidP="0021790D">
      <w:pPr>
        <w:rPr>
          <w:rFonts w:ascii="Arial" w:hAnsi="Arial" w:cs="Arial"/>
          <w:color w:val="434343"/>
          <w:sz w:val="24"/>
          <w:szCs w:val="24"/>
        </w:rPr>
      </w:pPr>
      <w:r w:rsidRPr="009F1F29">
        <w:rPr>
          <w:rFonts w:ascii="Arial" w:hAnsi="Arial" w:cs="Arial"/>
          <w:color w:val="434343"/>
          <w:sz w:val="24"/>
          <w:szCs w:val="24"/>
        </w:rPr>
        <w:t>In this lesson, we will look closely at the spelling patterns that can help us decide between the two suffixes, -</w:t>
      </w:r>
      <w:proofErr w:type="spellStart"/>
      <w:r w:rsidRPr="009F1F29">
        <w:rPr>
          <w:rFonts w:ascii="Arial" w:hAnsi="Arial" w:cs="Arial"/>
          <w:color w:val="434343"/>
          <w:sz w:val="24"/>
          <w:szCs w:val="24"/>
        </w:rPr>
        <w:t>ent</w:t>
      </w:r>
      <w:proofErr w:type="spellEnd"/>
      <w:r w:rsidRPr="009F1F29">
        <w:rPr>
          <w:rFonts w:ascii="Arial" w:hAnsi="Arial" w:cs="Arial"/>
          <w:color w:val="434343"/>
          <w:sz w:val="24"/>
          <w:szCs w:val="24"/>
        </w:rPr>
        <w:t xml:space="preserve"> and -ant, and we will look at how words are connected by spellings and meaning, using word maps.</w:t>
      </w:r>
    </w:p>
    <w:p w14:paraId="5C596EA6" w14:textId="77777777" w:rsidR="0021790D" w:rsidRPr="009F1F29" w:rsidRDefault="0021790D" w:rsidP="0021790D">
      <w:pPr>
        <w:rPr>
          <w:rFonts w:ascii="Arial" w:hAnsi="Arial" w:cs="Arial"/>
          <w:color w:val="434343"/>
          <w:sz w:val="24"/>
          <w:szCs w:val="24"/>
        </w:rPr>
      </w:pPr>
    </w:p>
    <w:p w14:paraId="6DF6B310" w14:textId="77777777" w:rsidR="0021790D" w:rsidRPr="009F1F29" w:rsidRDefault="00334F4C" w:rsidP="0021790D">
      <w:pPr>
        <w:rPr>
          <w:rFonts w:ascii="Arial" w:hAnsi="Arial" w:cs="Arial"/>
          <w:color w:val="434343"/>
          <w:sz w:val="24"/>
          <w:szCs w:val="24"/>
        </w:rPr>
      </w:pPr>
      <w:hyperlink r:id="rId12" w:history="1">
        <w:r w:rsidR="0021790D" w:rsidRPr="009F1F29">
          <w:rPr>
            <w:rStyle w:val="Hyperlink"/>
            <w:rFonts w:ascii="Arial" w:hAnsi="Arial" w:cs="Arial"/>
            <w:sz w:val="24"/>
            <w:szCs w:val="24"/>
          </w:rPr>
          <w:t>https://classroom.thenational.academy/lessons/to-further-investigate-suffixes-ant-and-ent-c5jk4e</w:t>
        </w:r>
      </w:hyperlink>
    </w:p>
    <w:p w14:paraId="2C406812" w14:textId="77777777" w:rsidR="0021790D" w:rsidRPr="009F1F29" w:rsidRDefault="0021790D" w:rsidP="0021790D">
      <w:pPr>
        <w:rPr>
          <w:rFonts w:ascii="Arial" w:hAnsi="Arial" w:cs="Arial"/>
          <w:color w:val="434343"/>
          <w:sz w:val="24"/>
          <w:szCs w:val="24"/>
        </w:rPr>
      </w:pPr>
    </w:p>
    <w:p w14:paraId="01D9EF8F" w14:textId="77777777" w:rsidR="0021790D" w:rsidRDefault="0021790D" w:rsidP="0021790D">
      <w:pPr>
        <w:rPr>
          <w:rFonts w:ascii="Arial" w:hAnsi="Arial" w:cs="Arial"/>
          <w:b/>
          <w:color w:val="434343"/>
          <w:sz w:val="24"/>
          <w:szCs w:val="24"/>
        </w:rPr>
      </w:pPr>
    </w:p>
    <w:p w14:paraId="63C1BE22" w14:textId="77777777" w:rsidR="0021790D" w:rsidRDefault="0021790D" w:rsidP="007D252E">
      <w:pPr>
        <w:rPr>
          <w:rFonts w:ascii="Arial" w:hAnsi="Arial" w:cs="Arial"/>
          <w:b/>
          <w:sz w:val="24"/>
          <w:szCs w:val="24"/>
        </w:rPr>
      </w:pPr>
    </w:p>
    <w:p w14:paraId="57E44780" w14:textId="77777777" w:rsidR="00AC41AF" w:rsidRPr="00AC41AF" w:rsidRDefault="00AC41AF" w:rsidP="00AC41AF">
      <w:pPr>
        <w:rPr>
          <w:rFonts w:ascii="Arial" w:hAnsi="Arial" w:cs="Arial"/>
          <w:b/>
          <w:sz w:val="24"/>
          <w:szCs w:val="24"/>
        </w:rPr>
      </w:pPr>
      <w:r w:rsidRPr="00AC41AF">
        <w:rPr>
          <w:rFonts w:ascii="Arial" w:hAnsi="Arial" w:cs="Arial"/>
          <w:b/>
          <w:sz w:val="24"/>
          <w:szCs w:val="24"/>
        </w:rPr>
        <w:t xml:space="preserve">Spelling </w:t>
      </w:r>
    </w:p>
    <w:p w14:paraId="6B97CD91" w14:textId="6E44617A" w:rsidR="00AC41AF" w:rsidRDefault="00CA3773" w:rsidP="00AC41AF">
      <w:pPr>
        <w:rPr>
          <w:rFonts w:ascii="Arial" w:hAnsi="Arial" w:cs="Arial"/>
          <w:sz w:val="24"/>
          <w:szCs w:val="24"/>
        </w:rPr>
      </w:pPr>
      <w:r>
        <w:rPr>
          <w:rFonts w:ascii="Arial" w:hAnsi="Arial" w:cs="Arial"/>
          <w:sz w:val="24"/>
          <w:szCs w:val="24"/>
        </w:rPr>
        <w:t>Sheet 7</w:t>
      </w:r>
      <w:r w:rsidR="00AC41AF">
        <w:rPr>
          <w:rFonts w:ascii="Arial" w:hAnsi="Arial" w:cs="Arial"/>
          <w:sz w:val="24"/>
          <w:szCs w:val="24"/>
        </w:rPr>
        <w:t xml:space="preserve">a – look, cover, write, </w:t>
      </w:r>
      <w:proofErr w:type="gramStart"/>
      <w:r w:rsidR="00AC41AF">
        <w:rPr>
          <w:rFonts w:ascii="Arial" w:hAnsi="Arial" w:cs="Arial"/>
          <w:sz w:val="24"/>
          <w:szCs w:val="24"/>
        </w:rPr>
        <w:t>check  x</w:t>
      </w:r>
      <w:proofErr w:type="gramEnd"/>
      <w:r w:rsidR="00AC41AF">
        <w:rPr>
          <w:rFonts w:ascii="Arial" w:hAnsi="Arial" w:cs="Arial"/>
          <w:sz w:val="24"/>
          <w:szCs w:val="24"/>
        </w:rPr>
        <w:t>2</w:t>
      </w:r>
    </w:p>
    <w:p w14:paraId="39B62C3C" w14:textId="77777777" w:rsidR="00AC41AF" w:rsidRDefault="00AC41AF" w:rsidP="00AC41AF">
      <w:pPr>
        <w:rPr>
          <w:rFonts w:ascii="Arial" w:hAnsi="Arial" w:cs="Arial"/>
          <w:sz w:val="24"/>
          <w:szCs w:val="24"/>
        </w:rPr>
      </w:pPr>
      <w:r>
        <w:rPr>
          <w:rFonts w:ascii="Arial" w:hAnsi="Arial" w:cs="Arial"/>
          <w:sz w:val="24"/>
          <w:szCs w:val="24"/>
        </w:rPr>
        <w:t>(either print and fill in or just write in your home learning book)</w:t>
      </w:r>
    </w:p>
    <w:p w14:paraId="04D33E7A" w14:textId="61096130" w:rsidR="00891158" w:rsidRDefault="00891158" w:rsidP="0018758E">
      <w:pPr>
        <w:rPr>
          <w:rFonts w:ascii="Arial" w:hAnsi="Arial" w:cs="Arial"/>
          <w:b/>
          <w:sz w:val="24"/>
          <w:szCs w:val="24"/>
        </w:rPr>
      </w:pPr>
    </w:p>
    <w:p w14:paraId="120221BF" w14:textId="77777777" w:rsidR="00891158" w:rsidRDefault="00891158" w:rsidP="0018758E">
      <w:pPr>
        <w:rPr>
          <w:rFonts w:ascii="Arial" w:hAnsi="Arial" w:cs="Arial"/>
          <w:b/>
          <w:sz w:val="24"/>
          <w:szCs w:val="24"/>
        </w:rPr>
      </w:pPr>
    </w:p>
    <w:p w14:paraId="7196553F" w14:textId="77777777" w:rsidR="00891158" w:rsidRDefault="00891158" w:rsidP="0018758E">
      <w:pPr>
        <w:rPr>
          <w:rFonts w:ascii="Arial" w:hAnsi="Arial" w:cs="Arial"/>
          <w:b/>
          <w:sz w:val="24"/>
          <w:szCs w:val="24"/>
        </w:rPr>
      </w:pPr>
    </w:p>
    <w:p w14:paraId="152FF05A" w14:textId="47C9B862" w:rsidR="00CE20CC" w:rsidRDefault="003300BB" w:rsidP="0018758E">
      <w:pPr>
        <w:rPr>
          <w:rFonts w:ascii="Arial" w:hAnsi="Arial" w:cs="Arial"/>
          <w:b/>
          <w:sz w:val="24"/>
          <w:szCs w:val="24"/>
        </w:rPr>
      </w:pPr>
      <w:proofErr w:type="gramStart"/>
      <w:r>
        <w:rPr>
          <w:rFonts w:ascii="Arial" w:hAnsi="Arial" w:cs="Arial"/>
          <w:b/>
          <w:sz w:val="24"/>
          <w:szCs w:val="24"/>
        </w:rPr>
        <w:t>RE</w:t>
      </w:r>
      <w:r w:rsidR="00EF57B1">
        <w:rPr>
          <w:rFonts w:ascii="Arial" w:hAnsi="Arial" w:cs="Arial"/>
          <w:b/>
          <w:sz w:val="24"/>
          <w:szCs w:val="24"/>
        </w:rPr>
        <w:t xml:space="preserve">  -</w:t>
      </w:r>
      <w:proofErr w:type="gramEnd"/>
      <w:r w:rsidR="00EF57B1">
        <w:rPr>
          <w:rFonts w:ascii="Arial" w:hAnsi="Arial" w:cs="Arial"/>
          <w:b/>
          <w:sz w:val="24"/>
          <w:szCs w:val="24"/>
        </w:rPr>
        <w:t xml:space="preserve"> see attached sheet on the school website</w:t>
      </w:r>
    </w:p>
    <w:p w14:paraId="20B371ED" w14:textId="1A2D2241" w:rsidR="00EF57B1" w:rsidRDefault="00EF57B1" w:rsidP="0018758E">
      <w:pPr>
        <w:rPr>
          <w:rFonts w:ascii="Arial" w:hAnsi="Arial" w:cs="Arial"/>
          <w:b/>
          <w:sz w:val="24"/>
          <w:szCs w:val="24"/>
        </w:rPr>
      </w:pPr>
    </w:p>
    <w:p w14:paraId="5087C6F8" w14:textId="7E305537" w:rsidR="00CA3773" w:rsidRDefault="00CA3773" w:rsidP="0018758E">
      <w:pPr>
        <w:rPr>
          <w:rFonts w:ascii="Arial" w:hAnsi="Arial" w:cs="Arial"/>
          <w:b/>
          <w:sz w:val="24"/>
          <w:szCs w:val="24"/>
        </w:rPr>
      </w:pPr>
      <w:r>
        <w:rPr>
          <w:rFonts w:ascii="Arial" w:hAnsi="Arial" w:cs="Arial"/>
          <w:b/>
          <w:sz w:val="24"/>
          <w:szCs w:val="24"/>
        </w:rPr>
        <w:t xml:space="preserve">Pick the </w:t>
      </w:r>
      <w:proofErr w:type="gramStart"/>
      <w:r>
        <w:rPr>
          <w:rFonts w:ascii="Arial" w:hAnsi="Arial" w:cs="Arial"/>
          <w:b/>
          <w:sz w:val="24"/>
          <w:szCs w:val="24"/>
        </w:rPr>
        <w:t>task</w:t>
      </w:r>
      <w:proofErr w:type="gramEnd"/>
    </w:p>
    <w:p w14:paraId="1F420915" w14:textId="77777777" w:rsidR="00CA3773" w:rsidRDefault="00CA3773" w:rsidP="0018758E">
      <w:pPr>
        <w:rPr>
          <w:rFonts w:ascii="Arial" w:hAnsi="Arial" w:cs="Arial"/>
          <w:b/>
          <w:sz w:val="24"/>
          <w:szCs w:val="24"/>
        </w:rPr>
      </w:pPr>
    </w:p>
    <w:p w14:paraId="7BB147E0" w14:textId="5158D2E3" w:rsidR="00CA3773" w:rsidRDefault="00CA3773" w:rsidP="00CA3773">
      <w:pPr>
        <w:rPr>
          <w:rFonts w:ascii="Arial" w:hAnsi="Arial" w:cs="Arial"/>
          <w:sz w:val="24"/>
          <w:szCs w:val="24"/>
        </w:rPr>
      </w:pPr>
      <w:r w:rsidRPr="00CA3773">
        <w:rPr>
          <w:rFonts w:ascii="Arial" w:hAnsi="Arial" w:cs="Arial"/>
          <w:sz w:val="24"/>
          <w:szCs w:val="24"/>
        </w:rPr>
        <w:t>Imagine you are writing a guid</w:t>
      </w:r>
      <w:r>
        <w:rPr>
          <w:rFonts w:ascii="Arial" w:hAnsi="Arial" w:cs="Arial"/>
          <w:sz w:val="24"/>
          <w:szCs w:val="24"/>
        </w:rPr>
        <w:t xml:space="preserve">e for people who want to become </w:t>
      </w:r>
      <w:r w:rsidRPr="00CA3773">
        <w:rPr>
          <w:rFonts w:ascii="Arial" w:hAnsi="Arial" w:cs="Arial"/>
          <w:sz w:val="24"/>
          <w:szCs w:val="24"/>
        </w:rPr>
        <w:t>Catholics and are going to Mass fo</w:t>
      </w:r>
      <w:r>
        <w:rPr>
          <w:rFonts w:ascii="Arial" w:hAnsi="Arial" w:cs="Arial"/>
          <w:sz w:val="24"/>
          <w:szCs w:val="24"/>
        </w:rPr>
        <w:t xml:space="preserve">r the first time. Describe what </w:t>
      </w:r>
      <w:r w:rsidRPr="00CA3773">
        <w:rPr>
          <w:rFonts w:ascii="Arial" w:hAnsi="Arial" w:cs="Arial"/>
          <w:sz w:val="24"/>
          <w:szCs w:val="24"/>
        </w:rPr>
        <w:t xml:space="preserve">happens at the Eucharistic prayer </w:t>
      </w:r>
      <w:r>
        <w:rPr>
          <w:rFonts w:ascii="Arial" w:hAnsi="Arial" w:cs="Arial"/>
          <w:sz w:val="24"/>
          <w:szCs w:val="24"/>
        </w:rPr>
        <w:t xml:space="preserve">and give reasons for the words, </w:t>
      </w:r>
      <w:r w:rsidRPr="00CA3773">
        <w:rPr>
          <w:rFonts w:ascii="Arial" w:hAnsi="Arial" w:cs="Arial"/>
          <w:sz w:val="24"/>
          <w:szCs w:val="24"/>
        </w:rPr>
        <w:t>actions and symbols used.</w:t>
      </w:r>
    </w:p>
    <w:p w14:paraId="109DBC99" w14:textId="579F2F6C" w:rsidR="00CA3773" w:rsidRDefault="00CA3773" w:rsidP="00CA3773">
      <w:pPr>
        <w:rPr>
          <w:rFonts w:ascii="Arial" w:hAnsi="Arial" w:cs="Arial"/>
          <w:sz w:val="24"/>
          <w:szCs w:val="24"/>
        </w:rPr>
      </w:pPr>
    </w:p>
    <w:p w14:paraId="055FE08E" w14:textId="77777777" w:rsidR="00CA3773" w:rsidRDefault="00CA3773" w:rsidP="00CA3773">
      <w:pPr>
        <w:rPr>
          <w:rFonts w:ascii="Arial" w:hAnsi="Arial" w:cs="Arial"/>
          <w:sz w:val="24"/>
          <w:szCs w:val="24"/>
        </w:rPr>
      </w:pPr>
    </w:p>
    <w:p w14:paraId="26E013BB" w14:textId="77777777" w:rsidR="00CA3773" w:rsidRDefault="00CA3773" w:rsidP="00CA3773">
      <w:pPr>
        <w:rPr>
          <w:rFonts w:ascii="Arial" w:hAnsi="Arial" w:cs="Arial"/>
          <w:b/>
          <w:sz w:val="36"/>
          <w:szCs w:val="24"/>
        </w:rPr>
      </w:pPr>
    </w:p>
    <w:p w14:paraId="4339D5A0" w14:textId="10EB1DBA" w:rsidR="0018758E" w:rsidRDefault="00AF2584" w:rsidP="00CA3773">
      <w:pPr>
        <w:rPr>
          <w:rFonts w:ascii="Arial" w:hAnsi="Arial" w:cs="Arial"/>
          <w:b/>
          <w:sz w:val="36"/>
          <w:szCs w:val="24"/>
        </w:rPr>
      </w:pPr>
      <w:r w:rsidRPr="00C5565C">
        <w:rPr>
          <w:rFonts w:ascii="Arial" w:hAnsi="Arial" w:cs="Arial"/>
          <w:b/>
          <w:sz w:val="36"/>
          <w:szCs w:val="24"/>
        </w:rPr>
        <w:lastRenderedPageBreak/>
        <w:t>Wednesday</w:t>
      </w:r>
    </w:p>
    <w:p w14:paraId="41522888" w14:textId="77777777" w:rsidR="00C504A7" w:rsidRPr="00C5565C" w:rsidRDefault="00C504A7" w:rsidP="0018758E">
      <w:pPr>
        <w:rPr>
          <w:rFonts w:ascii="Arial" w:hAnsi="Arial" w:cs="Arial"/>
          <w:b/>
          <w:sz w:val="36"/>
          <w:szCs w:val="24"/>
        </w:rPr>
      </w:pPr>
    </w:p>
    <w:p w14:paraId="171C0BC8" w14:textId="77777777" w:rsidR="00696B88" w:rsidRPr="001759E3" w:rsidRDefault="00696B88" w:rsidP="00696B88">
      <w:pPr>
        <w:rPr>
          <w:rFonts w:ascii="Arial" w:hAnsi="Arial" w:cs="Arial"/>
          <w:b/>
          <w:sz w:val="24"/>
          <w:szCs w:val="24"/>
        </w:rPr>
      </w:pPr>
      <w:r w:rsidRPr="001759E3">
        <w:rPr>
          <w:rFonts w:ascii="Arial" w:hAnsi="Arial" w:cs="Arial"/>
          <w:b/>
          <w:sz w:val="24"/>
          <w:szCs w:val="24"/>
        </w:rPr>
        <w:t>Maths</w:t>
      </w:r>
    </w:p>
    <w:p w14:paraId="2D52D4A1" w14:textId="12B579A4" w:rsidR="008C60CD" w:rsidRDefault="00611C09" w:rsidP="008C60CD">
      <w:pPr>
        <w:rPr>
          <w:rFonts w:ascii="Arial" w:hAnsi="Arial" w:cs="Arial"/>
          <w:sz w:val="24"/>
          <w:szCs w:val="24"/>
        </w:rPr>
      </w:pPr>
      <w:r>
        <w:rPr>
          <w:rFonts w:ascii="Arial" w:hAnsi="Arial" w:cs="Arial"/>
          <w:sz w:val="24"/>
          <w:szCs w:val="24"/>
        </w:rPr>
        <w:t>Spring Week 7</w:t>
      </w:r>
      <w:r w:rsidR="008C60CD" w:rsidRPr="00DB2054">
        <w:rPr>
          <w:rFonts w:ascii="Arial" w:hAnsi="Arial" w:cs="Arial"/>
          <w:sz w:val="24"/>
          <w:szCs w:val="24"/>
        </w:rPr>
        <w:t xml:space="preserve"> – N</w:t>
      </w:r>
      <w:r w:rsidR="008C60CD">
        <w:rPr>
          <w:rFonts w:ascii="Arial" w:hAnsi="Arial" w:cs="Arial"/>
          <w:sz w:val="24"/>
          <w:szCs w:val="24"/>
        </w:rPr>
        <w:t xml:space="preserve">umber: Fractions </w:t>
      </w:r>
    </w:p>
    <w:p w14:paraId="60FB3DF5" w14:textId="77777777" w:rsidR="00696B88" w:rsidRDefault="00696B88" w:rsidP="00696B88">
      <w:pPr>
        <w:rPr>
          <w:rFonts w:ascii="Arial" w:hAnsi="Arial" w:cs="Arial"/>
          <w:b/>
          <w:bCs/>
          <w:color w:val="1E3755"/>
          <w:shd w:val="clear" w:color="auto" w:fill="FFFFFF"/>
        </w:rPr>
      </w:pPr>
    </w:p>
    <w:p w14:paraId="2184C22A" w14:textId="50EFC1DF" w:rsidR="00696B88" w:rsidRDefault="00696B88" w:rsidP="00696B88">
      <w:pPr>
        <w:rPr>
          <w:rFonts w:ascii="Arial" w:hAnsi="Arial" w:cs="Arial"/>
          <w:b/>
          <w:bCs/>
          <w:color w:val="1E3755"/>
          <w:shd w:val="clear" w:color="auto" w:fill="FFFFFF"/>
        </w:rPr>
      </w:pPr>
      <w:r>
        <w:rPr>
          <w:rFonts w:ascii="Arial" w:hAnsi="Arial" w:cs="Arial"/>
          <w:b/>
          <w:bCs/>
          <w:color w:val="1E3755"/>
          <w:shd w:val="clear" w:color="auto" w:fill="FFFFFF"/>
        </w:rPr>
        <w:t xml:space="preserve">Pick </w:t>
      </w:r>
      <w:r w:rsidR="00C741AA">
        <w:rPr>
          <w:rFonts w:ascii="Arial" w:hAnsi="Arial" w:cs="Arial"/>
          <w:b/>
          <w:bCs/>
          <w:color w:val="1E3755"/>
          <w:shd w:val="clear" w:color="auto" w:fill="FFFFFF"/>
        </w:rPr>
        <w:t xml:space="preserve">the video </w:t>
      </w:r>
      <w:r w:rsidR="00547DA9">
        <w:rPr>
          <w:rFonts w:ascii="Arial" w:hAnsi="Arial" w:cs="Arial"/>
          <w:b/>
          <w:bCs/>
          <w:color w:val="1E3755"/>
          <w:shd w:val="clear" w:color="auto" w:fill="FFFFFF"/>
        </w:rPr>
        <w:t xml:space="preserve">Add </w:t>
      </w:r>
      <w:r w:rsidR="00611C09">
        <w:rPr>
          <w:rFonts w:ascii="Arial" w:hAnsi="Arial" w:cs="Arial"/>
          <w:b/>
          <w:bCs/>
          <w:color w:val="1E3755"/>
          <w:shd w:val="clear" w:color="auto" w:fill="FFFFFF"/>
        </w:rPr>
        <w:t xml:space="preserve">mixed </w:t>
      </w:r>
      <w:proofErr w:type="gramStart"/>
      <w:r w:rsidR="00611C09">
        <w:rPr>
          <w:rFonts w:ascii="Arial" w:hAnsi="Arial" w:cs="Arial"/>
          <w:b/>
          <w:bCs/>
          <w:color w:val="1E3755"/>
          <w:shd w:val="clear" w:color="auto" w:fill="FFFFFF"/>
        </w:rPr>
        <w:t>numbers</w:t>
      </w:r>
      <w:proofErr w:type="gramEnd"/>
    </w:p>
    <w:p w14:paraId="434FA04F" w14:textId="18ED6693" w:rsidR="00547DA9" w:rsidRDefault="00547DA9" w:rsidP="00696B88">
      <w:pPr>
        <w:rPr>
          <w:rFonts w:ascii="Arial" w:hAnsi="Arial" w:cs="Arial"/>
          <w:b/>
          <w:bCs/>
          <w:color w:val="1E3755"/>
          <w:shd w:val="clear" w:color="auto" w:fill="FFFFFF"/>
        </w:rPr>
      </w:pPr>
    </w:p>
    <w:p w14:paraId="6684D1B8" w14:textId="64F38C73" w:rsidR="00611C09" w:rsidRDefault="00334F4C" w:rsidP="00696B88">
      <w:pPr>
        <w:rPr>
          <w:rFonts w:ascii="Arial" w:hAnsi="Arial" w:cs="Arial"/>
          <w:b/>
          <w:bCs/>
          <w:color w:val="1E3755"/>
          <w:shd w:val="clear" w:color="auto" w:fill="FFFFFF"/>
        </w:rPr>
      </w:pPr>
      <w:hyperlink r:id="rId13" w:history="1">
        <w:r w:rsidR="00611C09" w:rsidRPr="00772763">
          <w:rPr>
            <w:rStyle w:val="Hyperlink"/>
            <w:rFonts w:ascii="Arial" w:hAnsi="Arial" w:cs="Arial"/>
            <w:b/>
            <w:bCs/>
            <w:shd w:val="clear" w:color="auto" w:fill="FFFFFF"/>
          </w:rPr>
          <w:t>https://whiterosemaths.com/homelearning/year-5/spring-week-7-number-fractions/</w:t>
        </w:r>
      </w:hyperlink>
    </w:p>
    <w:p w14:paraId="268559F8" w14:textId="77777777" w:rsidR="00611C09" w:rsidRDefault="00611C09" w:rsidP="00696B88">
      <w:pPr>
        <w:rPr>
          <w:rFonts w:ascii="Arial" w:hAnsi="Arial" w:cs="Arial"/>
          <w:b/>
          <w:bCs/>
          <w:color w:val="1E3755"/>
          <w:shd w:val="clear" w:color="auto" w:fill="FFFFFF"/>
        </w:rPr>
      </w:pPr>
    </w:p>
    <w:p w14:paraId="3A7EAEC9" w14:textId="6E5FFFED" w:rsidR="00A059E4" w:rsidRDefault="00A059E4" w:rsidP="0018758E">
      <w:pPr>
        <w:rPr>
          <w:rFonts w:ascii="Arial" w:hAnsi="Arial" w:cs="Arial"/>
          <w:b/>
          <w:sz w:val="24"/>
          <w:szCs w:val="24"/>
        </w:rPr>
      </w:pPr>
    </w:p>
    <w:p w14:paraId="38FDE25D" w14:textId="6C895F00" w:rsidR="00442524" w:rsidRDefault="00C504A7" w:rsidP="00826787">
      <w:pPr>
        <w:rPr>
          <w:rFonts w:ascii="Arial" w:hAnsi="Arial" w:cs="Arial"/>
          <w:b/>
          <w:sz w:val="24"/>
          <w:szCs w:val="24"/>
        </w:rPr>
      </w:pPr>
      <w:r w:rsidRPr="001759E3">
        <w:rPr>
          <w:rFonts w:ascii="Arial" w:hAnsi="Arial" w:cs="Arial"/>
          <w:b/>
          <w:sz w:val="24"/>
          <w:szCs w:val="24"/>
        </w:rPr>
        <w:t>English</w:t>
      </w:r>
    </w:p>
    <w:p w14:paraId="24440386" w14:textId="537BB846" w:rsidR="00C504A7" w:rsidRDefault="00C504A7" w:rsidP="00826787">
      <w:pPr>
        <w:rPr>
          <w:rFonts w:ascii="Arial" w:hAnsi="Arial" w:cs="Arial"/>
          <w:b/>
          <w:sz w:val="24"/>
          <w:szCs w:val="24"/>
        </w:rPr>
      </w:pPr>
    </w:p>
    <w:p w14:paraId="2D0A8A2F" w14:textId="77777777" w:rsidR="0021790D" w:rsidRPr="009F1F29" w:rsidRDefault="0021790D" w:rsidP="0021790D">
      <w:pPr>
        <w:rPr>
          <w:rFonts w:ascii="Arial" w:hAnsi="Arial" w:cs="Arial"/>
          <w:color w:val="434343"/>
          <w:sz w:val="24"/>
          <w:szCs w:val="24"/>
        </w:rPr>
      </w:pPr>
      <w:r w:rsidRPr="009F1F29">
        <w:rPr>
          <w:rFonts w:ascii="Arial" w:hAnsi="Arial" w:cs="Arial"/>
          <w:sz w:val="24"/>
          <w:szCs w:val="24"/>
        </w:rPr>
        <w:t xml:space="preserve">Lesson overview: </w:t>
      </w:r>
      <w:r w:rsidRPr="009F1F29">
        <w:rPr>
          <w:rFonts w:ascii="Arial" w:hAnsi="Arial" w:cs="Arial"/>
          <w:color w:val="434343"/>
          <w:sz w:val="24"/>
          <w:szCs w:val="24"/>
        </w:rPr>
        <w:t xml:space="preserve">To explore </w:t>
      </w:r>
      <w:proofErr w:type="gramStart"/>
      <w:r w:rsidRPr="009F1F29">
        <w:rPr>
          <w:rFonts w:ascii="Arial" w:hAnsi="Arial" w:cs="Arial"/>
          <w:color w:val="434343"/>
          <w:sz w:val="24"/>
          <w:szCs w:val="24"/>
        </w:rPr>
        <w:t>pronouns</w:t>
      </w:r>
      <w:proofErr w:type="gramEnd"/>
    </w:p>
    <w:p w14:paraId="0863F2D6" w14:textId="77777777" w:rsidR="0021790D" w:rsidRPr="009F1F29" w:rsidRDefault="0021790D" w:rsidP="0021790D">
      <w:pPr>
        <w:rPr>
          <w:rFonts w:ascii="Arial" w:hAnsi="Arial" w:cs="Arial"/>
          <w:color w:val="434343"/>
          <w:sz w:val="24"/>
          <w:szCs w:val="24"/>
        </w:rPr>
      </w:pPr>
      <w:r w:rsidRPr="009F1F29">
        <w:rPr>
          <w:rFonts w:ascii="Arial" w:hAnsi="Arial" w:cs="Arial"/>
          <w:color w:val="434343"/>
          <w:sz w:val="24"/>
          <w:szCs w:val="24"/>
        </w:rPr>
        <w:t>In this grammar lesson, we will be focusing on pronouns and the role they play in our writing.</w:t>
      </w:r>
    </w:p>
    <w:p w14:paraId="7D67B356" w14:textId="77777777" w:rsidR="0021790D" w:rsidRPr="009F1F29" w:rsidRDefault="0021790D" w:rsidP="0021790D">
      <w:pPr>
        <w:rPr>
          <w:rFonts w:ascii="Arial" w:hAnsi="Arial" w:cs="Arial"/>
          <w:color w:val="434343"/>
          <w:sz w:val="24"/>
          <w:szCs w:val="24"/>
        </w:rPr>
      </w:pPr>
    </w:p>
    <w:p w14:paraId="0E57E1E8" w14:textId="77777777" w:rsidR="0021790D" w:rsidRPr="009F1F29" w:rsidRDefault="00334F4C" w:rsidP="0021790D">
      <w:pPr>
        <w:rPr>
          <w:rFonts w:ascii="Arial" w:hAnsi="Arial" w:cs="Arial"/>
          <w:color w:val="434343"/>
          <w:sz w:val="24"/>
          <w:szCs w:val="24"/>
        </w:rPr>
      </w:pPr>
      <w:hyperlink r:id="rId14" w:history="1">
        <w:r w:rsidR="0021790D" w:rsidRPr="009F1F29">
          <w:rPr>
            <w:rStyle w:val="Hyperlink"/>
            <w:rFonts w:ascii="Arial" w:hAnsi="Arial" w:cs="Arial"/>
            <w:sz w:val="24"/>
            <w:szCs w:val="24"/>
          </w:rPr>
          <w:t>https://classroom.thenational.academy/lessons/to-explore-pronouns-75h38c</w:t>
        </w:r>
      </w:hyperlink>
    </w:p>
    <w:p w14:paraId="5C8237E7" w14:textId="77777777" w:rsidR="0021790D" w:rsidRPr="009F1F29" w:rsidRDefault="0021790D" w:rsidP="0021790D">
      <w:pPr>
        <w:rPr>
          <w:rFonts w:ascii="Arial" w:hAnsi="Arial" w:cs="Arial"/>
          <w:color w:val="434343"/>
          <w:sz w:val="24"/>
          <w:szCs w:val="24"/>
        </w:rPr>
      </w:pPr>
    </w:p>
    <w:p w14:paraId="675117CA" w14:textId="77777777" w:rsidR="0021790D" w:rsidRPr="008561A9" w:rsidRDefault="0021790D" w:rsidP="008561A9">
      <w:pPr>
        <w:rPr>
          <w:rFonts w:ascii="Arial" w:hAnsi="Arial" w:cs="Arial"/>
          <w:color w:val="434343"/>
          <w:sz w:val="24"/>
          <w:szCs w:val="24"/>
        </w:rPr>
      </w:pPr>
    </w:p>
    <w:p w14:paraId="4C592D78" w14:textId="77777777" w:rsidR="008561A9" w:rsidRDefault="008561A9" w:rsidP="00826787">
      <w:pPr>
        <w:rPr>
          <w:rFonts w:ascii="Arial" w:hAnsi="Arial" w:cs="Arial"/>
          <w:b/>
          <w:sz w:val="24"/>
          <w:szCs w:val="24"/>
        </w:rPr>
      </w:pPr>
    </w:p>
    <w:p w14:paraId="7C208A99" w14:textId="77777777" w:rsidR="00AC41AF" w:rsidRPr="00AC41AF" w:rsidRDefault="00AC41AF" w:rsidP="00AC41AF">
      <w:pPr>
        <w:rPr>
          <w:rFonts w:ascii="Arial" w:hAnsi="Arial" w:cs="Arial"/>
          <w:b/>
          <w:sz w:val="24"/>
          <w:szCs w:val="24"/>
        </w:rPr>
      </w:pPr>
      <w:r w:rsidRPr="00AC41AF">
        <w:rPr>
          <w:rFonts w:ascii="Arial" w:hAnsi="Arial" w:cs="Arial"/>
          <w:b/>
          <w:sz w:val="24"/>
          <w:szCs w:val="24"/>
        </w:rPr>
        <w:t xml:space="preserve">Spelling </w:t>
      </w:r>
    </w:p>
    <w:p w14:paraId="0772030D" w14:textId="16DD0458" w:rsidR="00AC41AF" w:rsidRDefault="00AC41AF" w:rsidP="00AC41AF">
      <w:pPr>
        <w:rPr>
          <w:rFonts w:ascii="Arial" w:hAnsi="Arial" w:cs="Arial"/>
          <w:sz w:val="24"/>
          <w:szCs w:val="24"/>
        </w:rPr>
      </w:pPr>
      <w:r>
        <w:rPr>
          <w:rFonts w:ascii="Arial" w:hAnsi="Arial" w:cs="Arial"/>
          <w:sz w:val="24"/>
          <w:szCs w:val="24"/>
        </w:rPr>
        <w:t>Sh</w:t>
      </w:r>
      <w:r w:rsidR="00F56CCD">
        <w:rPr>
          <w:rFonts w:ascii="Arial" w:hAnsi="Arial" w:cs="Arial"/>
          <w:sz w:val="24"/>
          <w:szCs w:val="24"/>
        </w:rPr>
        <w:t>eet 7</w:t>
      </w:r>
      <w:r>
        <w:rPr>
          <w:rFonts w:ascii="Arial" w:hAnsi="Arial" w:cs="Arial"/>
          <w:sz w:val="24"/>
          <w:szCs w:val="24"/>
        </w:rPr>
        <w:t>b (2 pages)</w:t>
      </w:r>
    </w:p>
    <w:p w14:paraId="3BEBB9C1" w14:textId="77777777" w:rsidR="00AC41AF" w:rsidRDefault="00AC41AF" w:rsidP="00AC41AF">
      <w:pPr>
        <w:rPr>
          <w:rFonts w:ascii="Arial" w:hAnsi="Arial" w:cs="Arial"/>
          <w:sz w:val="24"/>
          <w:szCs w:val="24"/>
        </w:rPr>
      </w:pPr>
      <w:r>
        <w:rPr>
          <w:rFonts w:ascii="Arial" w:hAnsi="Arial" w:cs="Arial"/>
          <w:sz w:val="24"/>
          <w:szCs w:val="24"/>
        </w:rPr>
        <w:t>(either print and fill in or just write in your home learning book)</w:t>
      </w:r>
    </w:p>
    <w:p w14:paraId="14E11AFD" w14:textId="5D41E526" w:rsidR="00AC41AF" w:rsidRDefault="00AC41AF" w:rsidP="00826787">
      <w:pPr>
        <w:rPr>
          <w:rFonts w:ascii="Arial" w:hAnsi="Arial" w:cs="Arial"/>
          <w:b/>
          <w:sz w:val="24"/>
          <w:szCs w:val="24"/>
        </w:rPr>
      </w:pPr>
    </w:p>
    <w:p w14:paraId="4400B9F2" w14:textId="77777777" w:rsidR="00AC41AF" w:rsidRDefault="00AC41AF" w:rsidP="00826787">
      <w:pPr>
        <w:rPr>
          <w:rFonts w:ascii="Arial" w:hAnsi="Arial" w:cs="Arial"/>
          <w:b/>
          <w:sz w:val="24"/>
          <w:szCs w:val="24"/>
        </w:rPr>
      </w:pPr>
    </w:p>
    <w:p w14:paraId="01B41C92" w14:textId="7EB884F4" w:rsidR="00C504A7" w:rsidRDefault="00400E14" w:rsidP="00826787">
      <w:pPr>
        <w:rPr>
          <w:rFonts w:ascii="Arial" w:hAnsi="Arial" w:cs="Arial"/>
          <w:b/>
          <w:sz w:val="24"/>
          <w:szCs w:val="24"/>
        </w:rPr>
      </w:pPr>
      <w:r>
        <w:rPr>
          <w:rFonts w:ascii="Arial" w:hAnsi="Arial" w:cs="Arial"/>
          <w:b/>
          <w:sz w:val="24"/>
          <w:szCs w:val="24"/>
        </w:rPr>
        <w:t>Science</w:t>
      </w:r>
      <w:r w:rsidR="005A03D9">
        <w:rPr>
          <w:rFonts w:ascii="Arial" w:hAnsi="Arial" w:cs="Arial"/>
          <w:b/>
          <w:sz w:val="24"/>
          <w:szCs w:val="24"/>
        </w:rPr>
        <w:t xml:space="preserve"> – Separating mixtures</w:t>
      </w:r>
    </w:p>
    <w:p w14:paraId="07D18333" w14:textId="77777777" w:rsidR="00F56CCD" w:rsidRDefault="00F56CCD" w:rsidP="00826787">
      <w:pPr>
        <w:rPr>
          <w:rFonts w:ascii="Arial" w:hAnsi="Arial" w:cs="Arial"/>
          <w:b/>
          <w:sz w:val="24"/>
          <w:szCs w:val="24"/>
        </w:rPr>
      </w:pPr>
    </w:p>
    <w:p w14:paraId="0A6D1EE8" w14:textId="77777777" w:rsidR="00F56CCD" w:rsidRPr="00F56CCD" w:rsidRDefault="00F56CCD" w:rsidP="00F56CCD">
      <w:pPr>
        <w:rPr>
          <w:rFonts w:ascii="Times New Roman" w:eastAsia="Times New Roman" w:hAnsi="Times New Roman" w:cs="Times New Roman"/>
          <w:b/>
          <w:bCs/>
          <w:sz w:val="27"/>
          <w:szCs w:val="27"/>
          <w:lang w:eastAsia="en-GB"/>
        </w:rPr>
      </w:pPr>
      <w:r w:rsidRPr="00F56CCD">
        <w:rPr>
          <w:rFonts w:ascii="Times New Roman" w:eastAsia="Times New Roman" w:hAnsi="Times New Roman" w:cs="Times New Roman"/>
          <w:b/>
          <w:bCs/>
          <w:sz w:val="27"/>
          <w:szCs w:val="27"/>
          <w:lang w:eastAsia="en-GB"/>
        </w:rPr>
        <w:t>What makes something a mixture?</w:t>
      </w:r>
    </w:p>
    <w:p w14:paraId="211C8CB8" w14:textId="288E4585" w:rsidR="005A03D9" w:rsidRDefault="00F56CCD" w:rsidP="00F56CCD">
      <w:pPr>
        <w:rPr>
          <w:rFonts w:ascii="Times New Roman" w:eastAsia="Times New Roman" w:hAnsi="Times New Roman" w:cs="Times New Roman"/>
          <w:bCs/>
          <w:sz w:val="27"/>
          <w:szCs w:val="27"/>
          <w:lang w:eastAsia="en-GB"/>
        </w:rPr>
      </w:pPr>
      <w:r w:rsidRPr="00F56CCD">
        <w:rPr>
          <w:rFonts w:ascii="Times New Roman" w:eastAsia="Times New Roman" w:hAnsi="Times New Roman" w:cs="Times New Roman"/>
          <w:bCs/>
          <w:sz w:val="27"/>
          <w:szCs w:val="27"/>
          <w:lang w:eastAsia="en-GB"/>
        </w:rPr>
        <w:t>In this lesson, we will learn what makes a substance a mixture. We will also learn how to identify mixtures and the benefits of using an alloy over a pure metal.</w:t>
      </w:r>
    </w:p>
    <w:p w14:paraId="750DCBBE" w14:textId="5C0E6F20" w:rsidR="00F56CCD" w:rsidRDefault="00334F4C" w:rsidP="00F56CCD">
      <w:pPr>
        <w:rPr>
          <w:rFonts w:ascii="Times New Roman" w:eastAsia="Times New Roman" w:hAnsi="Times New Roman" w:cs="Times New Roman"/>
          <w:bCs/>
          <w:sz w:val="27"/>
          <w:szCs w:val="27"/>
          <w:lang w:eastAsia="en-GB"/>
        </w:rPr>
      </w:pPr>
      <w:hyperlink r:id="rId15" w:history="1">
        <w:r w:rsidR="00F56CCD" w:rsidRPr="00D34DE6">
          <w:rPr>
            <w:rStyle w:val="Hyperlink"/>
            <w:rFonts w:ascii="Times New Roman" w:eastAsia="Times New Roman" w:hAnsi="Times New Roman" w:cs="Times New Roman"/>
            <w:bCs/>
            <w:sz w:val="27"/>
            <w:szCs w:val="27"/>
            <w:lang w:eastAsia="en-GB"/>
          </w:rPr>
          <w:t>https://classroom.thenational.academy/lessons/what-makes-something-a-mixture-61j38e</w:t>
        </w:r>
      </w:hyperlink>
    </w:p>
    <w:p w14:paraId="112A7B96" w14:textId="77777777" w:rsidR="00F56CCD" w:rsidRDefault="00F56CCD" w:rsidP="00F56CCD">
      <w:pPr>
        <w:rPr>
          <w:rFonts w:ascii="Times New Roman" w:eastAsia="Times New Roman" w:hAnsi="Times New Roman" w:cs="Times New Roman"/>
          <w:bCs/>
          <w:sz w:val="27"/>
          <w:szCs w:val="27"/>
          <w:lang w:eastAsia="en-GB"/>
        </w:rPr>
      </w:pPr>
    </w:p>
    <w:p w14:paraId="28A28AEE" w14:textId="77777777" w:rsidR="00F56CCD" w:rsidRPr="00F56CCD" w:rsidRDefault="00F56CCD" w:rsidP="00F56CCD">
      <w:pPr>
        <w:rPr>
          <w:rFonts w:ascii="Arial" w:hAnsi="Arial" w:cs="Arial"/>
          <w:sz w:val="24"/>
          <w:szCs w:val="24"/>
        </w:rPr>
      </w:pPr>
    </w:p>
    <w:p w14:paraId="2F940EB6" w14:textId="444A7F4F" w:rsidR="00400E14" w:rsidRPr="005A03D9" w:rsidRDefault="00400E14" w:rsidP="00826787">
      <w:pPr>
        <w:rPr>
          <w:rFonts w:ascii="Arial" w:hAnsi="Arial" w:cs="Arial"/>
          <w:sz w:val="24"/>
          <w:szCs w:val="24"/>
        </w:rPr>
      </w:pPr>
      <w:r w:rsidRPr="005A03D9">
        <w:rPr>
          <w:rFonts w:ascii="Arial" w:hAnsi="Arial" w:cs="Arial"/>
          <w:sz w:val="24"/>
          <w:szCs w:val="24"/>
        </w:rPr>
        <w:t xml:space="preserve">There is a worksheet and online quiz associated with </w:t>
      </w:r>
      <w:proofErr w:type="gramStart"/>
      <w:r w:rsidRPr="005A03D9">
        <w:rPr>
          <w:rFonts w:ascii="Arial" w:hAnsi="Arial" w:cs="Arial"/>
          <w:sz w:val="24"/>
          <w:szCs w:val="24"/>
        </w:rPr>
        <w:t>this lessons</w:t>
      </w:r>
      <w:proofErr w:type="gramEnd"/>
      <w:r w:rsidRPr="005A03D9">
        <w:rPr>
          <w:rFonts w:ascii="Arial" w:hAnsi="Arial" w:cs="Arial"/>
          <w:sz w:val="24"/>
          <w:szCs w:val="24"/>
        </w:rPr>
        <w:t xml:space="preserve"> for you to try. You can print and download the worksheet to complete. If you have any difficulties with this, then just write the answers and draw the pictures in your ‘Home Learning Book’.</w:t>
      </w:r>
    </w:p>
    <w:p w14:paraId="7902CED1" w14:textId="697F92E3" w:rsidR="00400E14" w:rsidRPr="005A03D9" w:rsidRDefault="00400E14" w:rsidP="00826787">
      <w:pPr>
        <w:rPr>
          <w:rFonts w:ascii="Arial" w:hAnsi="Arial" w:cs="Arial"/>
          <w:sz w:val="24"/>
          <w:szCs w:val="24"/>
        </w:rPr>
      </w:pPr>
      <w:r w:rsidRPr="005A03D9">
        <w:rPr>
          <w:rFonts w:ascii="Arial" w:hAnsi="Arial" w:cs="Arial"/>
          <w:sz w:val="24"/>
          <w:szCs w:val="24"/>
        </w:rPr>
        <w:t>If you can, then send a picture of the work you have done on ‘Seesaw’ and I can have a look.</w:t>
      </w:r>
    </w:p>
    <w:p w14:paraId="7CCAD948" w14:textId="0CFEA80E" w:rsidR="00400E14" w:rsidRDefault="00400E14" w:rsidP="00826787">
      <w:pPr>
        <w:rPr>
          <w:rFonts w:ascii="Arial" w:hAnsi="Arial" w:cs="Arial"/>
          <w:b/>
          <w:sz w:val="24"/>
          <w:szCs w:val="24"/>
        </w:rPr>
      </w:pPr>
    </w:p>
    <w:p w14:paraId="744643B7" w14:textId="1DB9EA80" w:rsidR="00EC4713" w:rsidRDefault="00EC4713" w:rsidP="00826787">
      <w:pPr>
        <w:rPr>
          <w:rFonts w:ascii="Arial" w:hAnsi="Arial" w:cs="Arial"/>
          <w:b/>
          <w:sz w:val="24"/>
          <w:szCs w:val="24"/>
        </w:rPr>
      </w:pPr>
    </w:p>
    <w:p w14:paraId="21A23530" w14:textId="77777777" w:rsidR="00EC4713" w:rsidRDefault="00EC4713" w:rsidP="00826787">
      <w:pPr>
        <w:rPr>
          <w:rFonts w:ascii="Arial" w:hAnsi="Arial" w:cs="Arial"/>
          <w:b/>
          <w:sz w:val="24"/>
          <w:szCs w:val="24"/>
        </w:rPr>
      </w:pPr>
    </w:p>
    <w:p w14:paraId="4BEC91F1" w14:textId="4A4B1E8A" w:rsidR="00826787" w:rsidRDefault="00826787" w:rsidP="00826787">
      <w:pPr>
        <w:rPr>
          <w:rFonts w:ascii="Arial" w:hAnsi="Arial" w:cs="Arial"/>
          <w:b/>
          <w:sz w:val="36"/>
          <w:szCs w:val="24"/>
        </w:rPr>
      </w:pPr>
      <w:r w:rsidRPr="00C5565C">
        <w:rPr>
          <w:rFonts w:ascii="Arial" w:hAnsi="Arial" w:cs="Arial"/>
          <w:b/>
          <w:sz w:val="36"/>
          <w:szCs w:val="24"/>
        </w:rPr>
        <w:t>Thursday</w:t>
      </w:r>
    </w:p>
    <w:p w14:paraId="3EDF70F8" w14:textId="77777777" w:rsidR="006B59A1" w:rsidRPr="00C5565C" w:rsidRDefault="006B59A1" w:rsidP="00826787">
      <w:pPr>
        <w:rPr>
          <w:rFonts w:ascii="Arial" w:hAnsi="Arial" w:cs="Arial"/>
          <w:b/>
          <w:sz w:val="36"/>
          <w:szCs w:val="24"/>
        </w:rPr>
      </w:pPr>
    </w:p>
    <w:p w14:paraId="6A146353" w14:textId="77777777" w:rsidR="00696B88" w:rsidRPr="001759E3" w:rsidRDefault="00696B88" w:rsidP="00696B88">
      <w:pPr>
        <w:rPr>
          <w:rFonts w:ascii="Arial" w:hAnsi="Arial" w:cs="Arial"/>
          <w:b/>
          <w:sz w:val="24"/>
          <w:szCs w:val="24"/>
        </w:rPr>
      </w:pPr>
      <w:r w:rsidRPr="001759E3">
        <w:rPr>
          <w:rFonts w:ascii="Arial" w:hAnsi="Arial" w:cs="Arial"/>
          <w:b/>
          <w:sz w:val="24"/>
          <w:szCs w:val="24"/>
        </w:rPr>
        <w:t>Maths</w:t>
      </w:r>
    </w:p>
    <w:p w14:paraId="25094249" w14:textId="75FD1A5B" w:rsidR="005A36C0" w:rsidRDefault="00611C09" w:rsidP="005A36C0">
      <w:pPr>
        <w:rPr>
          <w:rFonts w:ascii="Arial" w:hAnsi="Arial" w:cs="Arial"/>
          <w:sz w:val="24"/>
          <w:szCs w:val="24"/>
        </w:rPr>
      </w:pPr>
      <w:r>
        <w:rPr>
          <w:rFonts w:ascii="Arial" w:hAnsi="Arial" w:cs="Arial"/>
          <w:sz w:val="24"/>
          <w:szCs w:val="24"/>
        </w:rPr>
        <w:t>Spring Week 7</w:t>
      </w:r>
      <w:r w:rsidR="005A36C0" w:rsidRPr="00DB2054">
        <w:rPr>
          <w:rFonts w:ascii="Arial" w:hAnsi="Arial" w:cs="Arial"/>
          <w:sz w:val="24"/>
          <w:szCs w:val="24"/>
        </w:rPr>
        <w:t xml:space="preserve"> – N</w:t>
      </w:r>
      <w:r w:rsidR="005A36C0">
        <w:rPr>
          <w:rFonts w:ascii="Arial" w:hAnsi="Arial" w:cs="Arial"/>
          <w:sz w:val="24"/>
          <w:szCs w:val="24"/>
        </w:rPr>
        <w:t xml:space="preserve">umber: Fractions </w:t>
      </w:r>
    </w:p>
    <w:p w14:paraId="6ADDA496" w14:textId="77777777" w:rsidR="00696B88" w:rsidRDefault="00696B88" w:rsidP="00696B88">
      <w:pPr>
        <w:rPr>
          <w:rFonts w:ascii="Arial" w:hAnsi="Arial" w:cs="Arial"/>
          <w:b/>
          <w:bCs/>
          <w:color w:val="1E3755"/>
          <w:shd w:val="clear" w:color="auto" w:fill="FFFFFF"/>
        </w:rPr>
      </w:pPr>
    </w:p>
    <w:p w14:paraId="1EF90E97" w14:textId="5284279E" w:rsidR="00696B88" w:rsidRDefault="00696B88" w:rsidP="00696B88">
      <w:pPr>
        <w:rPr>
          <w:rFonts w:ascii="Arial" w:hAnsi="Arial" w:cs="Arial"/>
          <w:b/>
          <w:bCs/>
          <w:color w:val="1E3755"/>
          <w:shd w:val="clear" w:color="auto" w:fill="FFFFFF"/>
        </w:rPr>
      </w:pPr>
      <w:r>
        <w:rPr>
          <w:rFonts w:ascii="Arial" w:hAnsi="Arial" w:cs="Arial"/>
          <w:b/>
          <w:bCs/>
          <w:color w:val="1E3755"/>
          <w:shd w:val="clear" w:color="auto" w:fill="FFFFFF"/>
        </w:rPr>
        <w:t xml:space="preserve">Pick the video </w:t>
      </w:r>
      <w:r w:rsidR="00611C09">
        <w:rPr>
          <w:rFonts w:ascii="Arial" w:hAnsi="Arial" w:cs="Arial"/>
          <w:b/>
          <w:bCs/>
          <w:color w:val="1E3755"/>
          <w:shd w:val="clear" w:color="auto" w:fill="FFFFFF"/>
        </w:rPr>
        <w:t xml:space="preserve">Subtract </w:t>
      </w:r>
      <w:proofErr w:type="gramStart"/>
      <w:r w:rsidR="00611C09">
        <w:rPr>
          <w:rFonts w:ascii="Arial" w:hAnsi="Arial" w:cs="Arial"/>
          <w:b/>
          <w:bCs/>
          <w:color w:val="1E3755"/>
          <w:shd w:val="clear" w:color="auto" w:fill="FFFFFF"/>
        </w:rPr>
        <w:t>fractions</w:t>
      </w:r>
      <w:proofErr w:type="gramEnd"/>
    </w:p>
    <w:p w14:paraId="07343F14" w14:textId="77777777" w:rsidR="00547DA9" w:rsidRDefault="00547DA9" w:rsidP="00696B88">
      <w:pPr>
        <w:rPr>
          <w:rFonts w:ascii="Arial" w:hAnsi="Arial" w:cs="Arial"/>
          <w:b/>
          <w:bCs/>
          <w:color w:val="1E3755"/>
          <w:shd w:val="clear" w:color="auto" w:fill="FFFFFF"/>
        </w:rPr>
      </w:pPr>
    </w:p>
    <w:p w14:paraId="4EE43172" w14:textId="445D883A" w:rsidR="00611C09" w:rsidRDefault="00334F4C" w:rsidP="0483AA9D">
      <w:hyperlink r:id="rId16" w:history="1">
        <w:r w:rsidR="00611C09" w:rsidRPr="00772763">
          <w:rPr>
            <w:rStyle w:val="Hyperlink"/>
          </w:rPr>
          <w:t>https://whiterosemaths.com/homelearning/year-5/spring-week-7-number-fractions/</w:t>
        </w:r>
      </w:hyperlink>
    </w:p>
    <w:p w14:paraId="208F2BA5" w14:textId="77777777" w:rsidR="00611C09" w:rsidRDefault="00611C09" w:rsidP="0483AA9D"/>
    <w:p w14:paraId="61AA9A0C" w14:textId="77777777" w:rsidR="00611C09" w:rsidRDefault="00611C09" w:rsidP="0483AA9D"/>
    <w:p w14:paraId="726BE61F" w14:textId="51766AE8" w:rsidR="00334F4C" w:rsidRPr="00334F4C" w:rsidRDefault="00C504A7" w:rsidP="00334F4C">
      <w:pPr>
        <w:rPr>
          <w:rFonts w:ascii="Arial" w:hAnsi="Arial" w:cs="Arial"/>
          <w:b/>
          <w:sz w:val="24"/>
          <w:szCs w:val="24"/>
        </w:rPr>
      </w:pPr>
      <w:r w:rsidRPr="001759E3">
        <w:rPr>
          <w:rFonts w:ascii="Arial" w:hAnsi="Arial" w:cs="Arial"/>
          <w:b/>
          <w:sz w:val="24"/>
          <w:szCs w:val="24"/>
        </w:rPr>
        <w:t>English</w:t>
      </w:r>
    </w:p>
    <w:p w14:paraId="30682049" w14:textId="77777777" w:rsidR="00334F4C" w:rsidRPr="009F1F29" w:rsidRDefault="00334F4C" w:rsidP="00334F4C">
      <w:pPr>
        <w:pStyle w:val="Heading3"/>
        <w:spacing w:line="360" w:lineRule="atLeast"/>
        <w:rPr>
          <w:rFonts w:ascii="Arial" w:hAnsi="Arial" w:cs="Arial"/>
          <w:b w:val="0"/>
          <w:color w:val="434343"/>
          <w:sz w:val="24"/>
          <w:szCs w:val="24"/>
        </w:rPr>
      </w:pPr>
      <w:r w:rsidRPr="009F1F29">
        <w:rPr>
          <w:rFonts w:ascii="Arial" w:hAnsi="Arial" w:cs="Arial"/>
          <w:b w:val="0"/>
          <w:sz w:val="24"/>
          <w:szCs w:val="24"/>
        </w:rPr>
        <w:t xml:space="preserve">Lesson overview: </w:t>
      </w:r>
      <w:hyperlink r:id="rId17" w:history="1">
        <w:r w:rsidRPr="009F1F29">
          <w:rPr>
            <w:rStyle w:val="Hyperlink"/>
            <w:rFonts w:ascii="Arial" w:hAnsi="Arial" w:cs="Arial"/>
            <w:b w:val="0"/>
            <w:color w:val="434343"/>
            <w:sz w:val="24"/>
            <w:szCs w:val="24"/>
            <w:u w:val="none"/>
          </w:rPr>
          <w:t>To develop a rich understanding of words associated with feeling surprised</w:t>
        </w:r>
      </w:hyperlink>
    </w:p>
    <w:p w14:paraId="25AB4F16" w14:textId="77777777" w:rsidR="00334F4C" w:rsidRPr="009F1F29" w:rsidRDefault="00334F4C" w:rsidP="00334F4C">
      <w:pPr>
        <w:pStyle w:val="unitlessonlistingstyledp-sc-1jz2h6k-6"/>
        <w:spacing w:before="180" w:beforeAutospacing="0" w:after="720" w:afterAutospacing="0" w:line="360" w:lineRule="atLeast"/>
        <w:rPr>
          <w:rFonts w:ascii="Arial" w:hAnsi="Arial" w:cs="Arial"/>
          <w:color w:val="434343"/>
        </w:rPr>
      </w:pPr>
      <w:r w:rsidRPr="009F1F29">
        <w:rPr>
          <w:rFonts w:ascii="Arial" w:hAnsi="Arial" w:cs="Arial"/>
          <w:color w:val="434343"/>
        </w:rPr>
        <w:t xml:space="preserve">In this lesson, we will introduce new vocabulary, identify word pairs and </w:t>
      </w:r>
      <w:proofErr w:type="gramStart"/>
      <w:r w:rsidRPr="009F1F29">
        <w:rPr>
          <w:rFonts w:ascii="Arial" w:hAnsi="Arial" w:cs="Arial"/>
          <w:color w:val="434343"/>
        </w:rPr>
        <w:t>synonyms</w:t>
      </w:r>
      <w:proofErr w:type="gramEnd"/>
      <w:r w:rsidRPr="009F1F29">
        <w:rPr>
          <w:rFonts w:ascii="Arial" w:hAnsi="Arial" w:cs="Arial"/>
          <w:color w:val="434343"/>
        </w:rPr>
        <w:t xml:space="preserve"> and apply the vocabulary in sentences.</w:t>
      </w:r>
    </w:p>
    <w:p w14:paraId="3805CC2B" w14:textId="77777777" w:rsidR="00334F4C" w:rsidRPr="009F1F29" w:rsidRDefault="00334F4C" w:rsidP="00334F4C">
      <w:pPr>
        <w:rPr>
          <w:rFonts w:ascii="Arial" w:hAnsi="Arial" w:cs="Arial"/>
          <w:color w:val="434343"/>
          <w:sz w:val="24"/>
          <w:szCs w:val="24"/>
        </w:rPr>
      </w:pPr>
      <w:hyperlink r:id="rId18" w:history="1">
        <w:r w:rsidRPr="009F1F29">
          <w:rPr>
            <w:rStyle w:val="Hyperlink"/>
            <w:rFonts w:ascii="Arial" w:hAnsi="Arial" w:cs="Arial"/>
            <w:sz w:val="24"/>
            <w:szCs w:val="24"/>
          </w:rPr>
          <w:t>https://classroom.thenational.academy/lessons/to-develop-a-rich-understanding-of-words-associated-with-feeling-surprised-65jp2t</w:t>
        </w:r>
      </w:hyperlink>
    </w:p>
    <w:p w14:paraId="4F05D76B" w14:textId="77777777" w:rsidR="0021790D" w:rsidRPr="009F1F29" w:rsidRDefault="0021790D" w:rsidP="0021790D">
      <w:pPr>
        <w:rPr>
          <w:rFonts w:ascii="Arial" w:hAnsi="Arial" w:cs="Arial"/>
          <w:color w:val="434343"/>
          <w:sz w:val="24"/>
          <w:szCs w:val="24"/>
        </w:rPr>
      </w:pPr>
    </w:p>
    <w:p w14:paraId="4B8B408E" w14:textId="77777777" w:rsidR="008561A9" w:rsidRDefault="008561A9" w:rsidP="0483AA9D">
      <w:pPr>
        <w:rPr>
          <w:rFonts w:ascii="Arial" w:hAnsi="Arial" w:cs="Arial"/>
          <w:b/>
          <w:sz w:val="24"/>
          <w:szCs w:val="24"/>
        </w:rPr>
      </w:pPr>
    </w:p>
    <w:p w14:paraId="5DE5958B" w14:textId="2F7F75E1" w:rsidR="00AC41AF" w:rsidRDefault="00AC41AF" w:rsidP="00AC41AF">
      <w:pPr>
        <w:rPr>
          <w:rFonts w:ascii="Arial" w:hAnsi="Arial" w:cs="Arial"/>
          <w:b/>
          <w:sz w:val="24"/>
          <w:szCs w:val="24"/>
        </w:rPr>
      </w:pPr>
      <w:r>
        <w:rPr>
          <w:rFonts w:ascii="Arial" w:hAnsi="Arial" w:cs="Arial"/>
          <w:b/>
          <w:sz w:val="24"/>
          <w:szCs w:val="24"/>
        </w:rPr>
        <w:t>Grammar</w:t>
      </w:r>
    </w:p>
    <w:p w14:paraId="47DA0CCF" w14:textId="15E1FFDE" w:rsidR="00AC41AF" w:rsidRPr="00AC41AF" w:rsidRDefault="00AC41AF" w:rsidP="00AC41AF">
      <w:pPr>
        <w:rPr>
          <w:rFonts w:ascii="Arial" w:hAnsi="Arial" w:cs="Arial"/>
          <w:sz w:val="24"/>
          <w:szCs w:val="24"/>
        </w:rPr>
      </w:pPr>
      <w:r w:rsidRPr="00AC41AF">
        <w:rPr>
          <w:rFonts w:ascii="Arial" w:hAnsi="Arial" w:cs="Arial"/>
          <w:sz w:val="24"/>
          <w:szCs w:val="24"/>
        </w:rPr>
        <w:t xml:space="preserve">Log into Century and complete the </w:t>
      </w:r>
      <w:proofErr w:type="gramStart"/>
      <w:r w:rsidRPr="00AC41AF">
        <w:rPr>
          <w:rFonts w:ascii="Arial" w:hAnsi="Arial" w:cs="Arial"/>
          <w:sz w:val="24"/>
          <w:szCs w:val="24"/>
        </w:rPr>
        <w:t>nuggets</w:t>
      </w:r>
      <w:proofErr w:type="gramEnd"/>
      <w:r w:rsidRPr="00AC41AF">
        <w:rPr>
          <w:rFonts w:ascii="Arial" w:hAnsi="Arial" w:cs="Arial"/>
          <w:sz w:val="24"/>
          <w:szCs w:val="24"/>
        </w:rPr>
        <w:t xml:space="preserve"> </w:t>
      </w:r>
    </w:p>
    <w:p w14:paraId="55028D7F" w14:textId="77777777" w:rsidR="00AC41AF" w:rsidRPr="00AC41AF" w:rsidRDefault="00AC41AF" w:rsidP="00AC41AF">
      <w:pPr>
        <w:rPr>
          <w:rFonts w:ascii="Arial" w:hAnsi="Arial" w:cs="Arial"/>
          <w:b/>
          <w:sz w:val="24"/>
          <w:szCs w:val="24"/>
        </w:rPr>
      </w:pPr>
    </w:p>
    <w:p w14:paraId="7D2EAF5B" w14:textId="7BBBBEB0" w:rsidR="00AC41AF" w:rsidRDefault="00AC41AF" w:rsidP="0483AA9D">
      <w:pPr>
        <w:rPr>
          <w:rFonts w:ascii="Arial" w:hAnsi="Arial" w:cs="Arial"/>
          <w:b/>
          <w:sz w:val="24"/>
          <w:szCs w:val="24"/>
        </w:rPr>
      </w:pPr>
    </w:p>
    <w:p w14:paraId="18A383D2" w14:textId="0E1D0847" w:rsidR="003E775C" w:rsidRDefault="003E775C" w:rsidP="0483AA9D">
      <w:pPr>
        <w:rPr>
          <w:rFonts w:ascii="Arial" w:hAnsi="Arial" w:cs="Arial"/>
          <w:b/>
          <w:sz w:val="24"/>
          <w:szCs w:val="24"/>
        </w:rPr>
      </w:pPr>
    </w:p>
    <w:p w14:paraId="5EFB173C" w14:textId="3230AD7A" w:rsidR="00602396" w:rsidRDefault="00412382" w:rsidP="0483AA9D">
      <w:pPr>
        <w:rPr>
          <w:rFonts w:ascii="Arial" w:hAnsi="Arial" w:cs="Arial"/>
          <w:b/>
          <w:sz w:val="24"/>
          <w:szCs w:val="24"/>
        </w:rPr>
      </w:pPr>
      <w:r>
        <w:rPr>
          <w:rFonts w:ascii="Arial" w:hAnsi="Arial" w:cs="Arial"/>
          <w:b/>
          <w:sz w:val="24"/>
          <w:szCs w:val="24"/>
        </w:rPr>
        <w:t>Geography</w:t>
      </w:r>
    </w:p>
    <w:p w14:paraId="78E510DB" w14:textId="4A422675" w:rsidR="00B86A15" w:rsidRDefault="00B86A15" w:rsidP="0483AA9D">
      <w:pPr>
        <w:rPr>
          <w:rFonts w:ascii="Arial" w:hAnsi="Arial" w:cs="Arial"/>
          <w:b/>
          <w:sz w:val="24"/>
          <w:szCs w:val="24"/>
        </w:rPr>
      </w:pPr>
    </w:p>
    <w:p w14:paraId="3C66B871" w14:textId="77777777" w:rsidR="00CB0162" w:rsidRPr="00CB0162" w:rsidRDefault="00334F4C" w:rsidP="00CB0162">
      <w:pPr>
        <w:pStyle w:val="Heading3"/>
        <w:spacing w:line="360" w:lineRule="atLeast"/>
        <w:rPr>
          <w:rFonts w:ascii="Arial" w:hAnsi="Arial" w:cs="Arial"/>
          <w:b w:val="0"/>
          <w:color w:val="434343"/>
          <w:sz w:val="24"/>
          <w:szCs w:val="30"/>
        </w:rPr>
      </w:pPr>
      <w:hyperlink r:id="rId19" w:history="1">
        <w:r w:rsidR="00CB0162" w:rsidRPr="00CB0162">
          <w:rPr>
            <w:rStyle w:val="Hyperlink"/>
            <w:rFonts w:ascii="Helvetica" w:hAnsi="Helvetica" w:cs="Arial"/>
            <w:b w:val="0"/>
            <w:color w:val="434343"/>
            <w:sz w:val="29"/>
            <w:szCs w:val="33"/>
          </w:rPr>
          <w:t>Where are the Earth's biomes?</w:t>
        </w:r>
      </w:hyperlink>
    </w:p>
    <w:p w14:paraId="4BBE98CC" w14:textId="77777777" w:rsidR="00CB0162" w:rsidRDefault="00CB0162" w:rsidP="00CB0162">
      <w:pPr>
        <w:pStyle w:val="unitlessonlistingstyledp-sc-1jz2h6k-6"/>
        <w:spacing w:before="180" w:beforeAutospacing="0" w:after="720" w:afterAutospacing="0" w:line="360" w:lineRule="atLeast"/>
        <w:rPr>
          <w:rFonts w:ascii="Open Sans" w:hAnsi="Open Sans"/>
          <w:color w:val="434343"/>
          <w:sz w:val="27"/>
          <w:szCs w:val="27"/>
        </w:rPr>
      </w:pPr>
      <w:r>
        <w:rPr>
          <w:rFonts w:ascii="Open Sans" w:hAnsi="Open Sans"/>
          <w:color w:val="434343"/>
          <w:sz w:val="27"/>
          <w:szCs w:val="27"/>
        </w:rPr>
        <w:t>In this lesson, we are going to be learning about where the Earth’s six major biomes are located and how their position on the Earth impacts their climates. We conclude by considering the huge variation that exists within continents.</w:t>
      </w:r>
    </w:p>
    <w:p w14:paraId="49BC1D4B" w14:textId="11F85314" w:rsidR="005A03D9" w:rsidRDefault="00334F4C" w:rsidP="0483AA9D">
      <w:pPr>
        <w:rPr>
          <w:rFonts w:ascii="Arial" w:hAnsi="Arial" w:cs="Arial"/>
          <w:b/>
          <w:sz w:val="24"/>
          <w:szCs w:val="24"/>
        </w:rPr>
      </w:pPr>
      <w:hyperlink r:id="rId20" w:history="1">
        <w:r w:rsidR="00CB0162" w:rsidRPr="00D34DE6">
          <w:rPr>
            <w:rStyle w:val="Hyperlink"/>
            <w:rFonts w:ascii="Arial" w:hAnsi="Arial" w:cs="Arial"/>
            <w:b/>
            <w:sz w:val="24"/>
            <w:szCs w:val="24"/>
          </w:rPr>
          <w:t>https://classroom.thenational.academy/lessons/where-are-the-earths-biomes-6xjk4t</w:t>
        </w:r>
      </w:hyperlink>
    </w:p>
    <w:p w14:paraId="5A4227B0" w14:textId="77777777" w:rsidR="00CB0162" w:rsidRDefault="00CB0162" w:rsidP="0483AA9D">
      <w:pPr>
        <w:rPr>
          <w:rFonts w:ascii="Arial" w:hAnsi="Arial" w:cs="Arial"/>
          <w:b/>
          <w:sz w:val="24"/>
          <w:szCs w:val="24"/>
        </w:rPr>
      </w:pPr>
    </w:p>
    <w:p w14:paraId="5665C2BA" w14:textId="77777777" w:rsidR="003E775C" w:rsidRDefault="003E775C" w:rsidP="0483AA9D">
      <w:pPr>
        <w:rPr>
          <w:rFonts w:ascii="Arial" w:hAnsi="Arial" w:cs="Arial"/>
          <w:b/>
          <w:sz w:val="36"/>
          <w:szCs w:val="24"/>
        </w:rPr>
      </w:pPr>
    </w:p>
    <w:p w14:paraId="3AE4EF09" w14:textId="5404C77C" w:rsidR="005C67E3" w:rsidRDefault="00442524" w:rsidP="0483AA9D">
      <w:pPr>
        <w:rPr>
          <w:rFonts w:ascii="Arial" w:hAnsi="Arial" w:cs="Arial"/>
          <w:b/>
          <w:sz w:val="36"/>
          <w:szCs w:val="24"/>
        </w:rPr>
      </w:pPr>
      <w:r w:rsidRPr="00C5565C">
        <w:rPr>
          <w:rFonts w:ascii="Arial" w:hAnsi="Arial" w:cs="Arial"/>
          <w:b/>
          <w:sz w:val="36"/>
          <w:szCs w:val="24"/>
        </w:rPr>
        <w:t xml:space="preserve">Friday </w:t>
      </w:r>
    </w:p>
    <w:p w14:paraId="7C340568" w14:textId="77777777" w:rsidR="006B59A1" w:rsidRPr="00C5565C" w:rsidRDefault="006B59A1" w:rsidP="0483AA9D">
      <w:pPr>
        <w:rPr>
          <w:rFonts w:ascii="Arial" w:hAnsi="Arial" w:cs="Arial"/>
          <w:b/>
          <w:sz w:val="36"/>
          <w:szCs w:val="24"/>
        </w:rPr>
      </w:pPr>
    </w:p>
    <w:p w14:paraId="5CDAFBEA" w14:textId="77777777" w:rsidR="00696B88" w:rsidRPr="001759E3" w:rsidRDefault="00696B88" w:rsidP="00696B88">
      <w:pPr>
        <w:rPr>
          <w:rFonts w:ascii="Arial" w:hAnsi="Arial" w:cs="Arial"/>
          <w:b/>
          <w:sz w:val="24"/>
          <w:szCs w:val="24"/>
        </w:rPr>
      </w:pPr>
      <w:r w:rsidRPr="001759E3">
        <w:rPr>
          <w:rFonts w:ascii="Arial" w:hAnsi="Arial" w:cs="Arial"/>
          <w:b/>
          <w:sz w:val="24"/>
          <w:szCs w:val="24"/>
        </w:rPr>
        <w:t>Maths</w:t>
      </w:r>
    </w:p>
    <w:p w14:paraId="5CBB3807" w14:textId="3EE97084" w:rsidR="005A36C0" w:rsidRDefault="00611C09" w:rsidP="005A36C0">
      <w:pPr>
        <w:rPr>
          <w:rFonts w:ascii="Arial" w:hAnsi="Arial" w:cs="Arial"/>
          <w:sz w:val="24"/>
          <w:szCs w:val="24"/>
        </w:rPr>
      </w:pPr>
      <w:r>
        <w:rPr>
          <w:rFonts w:ascii="Arial" w:hAnsi="Arial" w:cs="Arial"/>
          <w:sz w:val="24"/>
          <w:szCs w:val="24"/>
        </w:rPr>
        <w:t>Spring Week 7</w:t>
      </w:r>
      <w:r w:rsidR="005A36C0" w:rsidRPr="00DB2054">
        <w:rPr>
          <w:rFonts w:ascii="Arial" w:hAnsi="Arial" w:cs="Arial"/>
          <w:sz w:val="24"/>
          <w:szCs w:val="24"/>
        </w:rPr>
        <w:t xml:space="preserve"> – N</w:t>
      </w:r>
      <w:r w:rsidR="005A36C0">
        <w:rPr>
          <w:rFonts w:ascii="Arial" w:hAnsi="Arial" w:cs="Arial"/>
          <w:sz w:val="24"/>
          <w:szCs w:val="24"/>
        </w:rPr>
        <w:t xml:space="preserve">umber: Fractions </w:t>
      </w:r>
    </w:p>
    <w:p w14:paraId="721939C9" w14:textId="77777777" w:rsidR="00696B88" w:rsidRDefault="00696B88" w:rsidP="00696B88">
      <w:pPr>
        <w:rPr>
          <w:rFonts w:ascii="Arial" w:hAnsi="Arial" w:cs="Arial"/>
          <w:b/>
          <w:bCs/>
          <w:color w:val="1E3755"/>
          <w:shd w:val="clear" w:color="auto" w:fill="FFFFFF"/>
        </w:rPr>
      </w:pPr>
    </w:p>
    <w:p w14:paraId="180C30C5" w14:textId="62360AB5" w:rsidR="00696B88" w:rsidRDefault="00696B88" w:rsidP="00696B88">
      <w:pPr>
        <w:rPr>
          <w:rFonts w:ascii="Arial" w:hAnsi="Arial" w:cs="Arial"/>
          <w:b/>
          <w:bCs/>
          <w:color w:val="1E3755"/>
          <w:shd w:val="clear" w:color="auto" w:fill="FFFFFF"/>
        </w:rPr>
      </w:pPr>
      <w:r>
        <w:rPr>
          <w:rFonts w:ascii="Arial" w:hAnsi="Arial" w:cs="Arial"/>
          <w:b/>
          <w:bCs/>
          <w:color w:val="1E3755"/>
          <w:shd w:val="clear" w:color="auto" w:fill="FFFFFF"/>
        </w:rPr>
        <w:t xml:space="preserve">Pick the video </w:t>
      </w:r>
      <w:r w:rsidR="00611C09">
        <w:rPr>
          <w:rFonts w:ascii="Arial" w:hAnsi="Arial" w:cs="Arial"/>
          <w:b/>
          <w:bCs/>
          <w:color w:val="1E3755"/>
          <w:shd w:val="clear" w:color="auto" w:fill="FFFFFF"/>
        </w:rPr>
        <w:t xml:space="preserve">Subtract mixed </w:t>
      </w:r>
      <w:proofErr w:type="gramStart"/>
      <w:r w:rsidR="00611C09">
        <w:rPr>
          <w:rFonts w:ascii="Arial" w:hAnsi="Arial" w:cs="Arial"/>
          <w:b/>
          <w:bCs/>
          <w:color w:val="1E3755"/>
          <w:shd w:val="clear" w:color="auto" w:fill="FFFFFF"/>
        </w:rPr>
        <w:t>numbers</w:t>
      </w:r>
      <w:proofErr w:type="gramEnd"/>
    </w:p>
    <w:p w14:paraId="6E81C43D" w14:textId="1A690FFB" w:rsidR="00547DA9" w:rsidRDefault="00547DA9" w:rsidP="00696B88">
      <w:pPr>
        <w:rPr>
          <w:rFonts w:ascii="Arial" w:hAnsi="Arial" w:cs="Arial"/>
          <w:b/>
          <w:bCs/>
          <w:color w:val="1E3755"/>
          <w:shd w:val="clear" w:color="auto" w:fill="FFFFFF"/>
        </w:rPr>
      </w:pPr>
    </w:p>
    <w:p w14:paraId="4B96DAF6" w14:textId="5722A12F" w:rsidR="00611C09" w:rsidRDefault="00334F4C" w:rsidP="00696B88">
      <w:pPr>
        <w:rPr>
          <w:rFonts w:ascii="Arial" w:hAnsi="Arial" w:cs="Arial"/>
          <w:b/>
          <w:sz w:val="24"/>
          <w:szCs w:val="24"/>
        </w:rPr>
      </w:pPr>
      <w:hyperlink r:id="rId21" w:history="1">
        <w:r w:rsidR="00611C09" w:rsidRPr="00772763">
          <w:rPr>
            <w:rStyle w:val="Hyperlink"/>
            <w:rFonts w:ascii="Arial" w:hAnsi="Arial" w:cs="Arial"/>
            <w:b/>
            <w:sz w:val="24"/>
            <w:szCs w:val="24"/>
          </w:rPr>
          <w:t>https://whiterosemaths.com/homelearning/year-5/spring-week-7-number-fractions/</w:t>
        </w:r>
      </w:hyperlink>
    </w:p>
    <w:p w14:paraId="69B87C5D" w14:textId="77777777" w:rsidR="00611C09" w:rsidRDefault="00611C09" w:rsidP="00696B88">
      <w:pPr>
        <w:rPr>
          <w:rFonts w:ascii="Arial" w:hAnsi="Arial" w:cs="Arial"/>
          <w:b/>
          <w:sz w:val="24"/>
          <w:szCs w:val="24"/>
        </w:rPr>
      </w:pPr>
    </w:p>
    <w:p w14:paraId="090E9724" w14:textId="77777777" w:rsidR="005A36C0" w:rsidRDefault="005A36C0" w:rsidP="0483AA9D">
      <w:pPr>
        <w:rPr>
          <w:rFonts w:ascii="Arial" w:hAnsi="Arial" w:cs="Arial"/>
          <w:b/>
          <w:sz w:val="24"/>
          <w:szCs w:val="24"/>
        </w:rPr>
      </w:pPr>
    </w:p>
    <w:p w14:paraId="1CF6B371" w14:textId="77777777" w:rsidR="00936F94" w:rsidRDefault="00936F94" w:rsidP="0483AA9D">
      <w:pPr>
        <w:rPr>
          <w:rFonts w:ascii="Arial" w:hAnsi="Arial" w:cs="Arial"/>
          <w:b/>
          <w:sz w:val="24"/>
          <w:szCs w:val="24"/>
        </w:rPr>
      </w:pPr>
    </w:p>
    <w:p w14:paraId="6586B7BF" w14:textId="6524BAA9" w:rsidR="00442524" w:rsidRDefault="00C504A7" w:rsidP="0483AA9D">
      <w:pPr>
        <w:rPr>
          <w:rFonts w:ascii="Arial" w:hAnsi="Arial" w:cs="Arial"/>
          <w:b/>
          <w:sz w:val="24"/>
          <w:szCs w:val="24"/>
        </w:rPr>
      </w:pPr>
      <w:r w:rsidRPr="001759E3">
        <w:rPr>
          <w:rFonts w:ascii="Arial" w:hAnsi="Arial" w:cs="Arial"/>
          <w:b/>
          <w:sz w:val="24"/>
          <w:szCs w:val="24"/>
        </w:rPr>
        <w:lastRenderedPageBreak/>
        <w:t>English</w:t>
      </w:r>
    </w:p>
    <w:p w14:paraId="3AFA57AE" w14:textId="234794BA" w:rsidR="0021790D" w:rsidRDefault="0021790D" w:rsidP="0483AA9D">
      <w:pPr>
        <w:rPr>
          <w:rFonts w:ascii="Arial" w:hAnsi="Arial" w:cs="Arial"/>
          <w:b/>
          <w:sz w:val="24"/>
          <w:szCs w:val="24"/>
        </w:rPr>
      </w:pPr>
    </w:p>
    <w:p w14:paraId="776869C5" w14:textId="77777777" w:rsidR="00334F4C" w:rsidRPr="009F1F29" w:rsidRDefault="00334F4C" w:rsidP="00334F4C">
      <w:pPr>
        <w:rPr>
          <w:rFonts w:ascii="Arial" w:hAnsi="Arial" w:cs="Arial"/>
          <w:color w:val="434343"/>
          <w:sz w:val="24"/>
          <w:szCs w:val="24"/>
        </w:rPr>
      </w:pPr>
      <w:r w:rsidRPr="009F1F29">
        <w:rPr>
          <w:rFonts w:ascii="Arial" w:hAnsi="Arial" w:cs="Arial"/>
          <w:sz w:val="24"/>
          <w:szCs w:val="24"/>
        </w:rPr>
        <w:t xml:space="preserve">Lesson overview: </w:t>
      </w:r>
      <w:r w:rsidRPr="009F1F29">
        <w:rPr>
          <w:rFonts w:ascii="Arial" w:hAnsi="Arial" w:cs="Arial"/>
          <w:color w:val="434343"/>
          <w:sz w:val="24"/>
          <w:szCs w:val="24"/>
        </w:rPr>
        <w:t xml:space="preserve">To generate points to use in our persuasive </w:t>
      </w:r>
      <w:proofErr w:type="gramStart"/>
      <w:r w:rsidRPr="009F1F29">
        <w:rPr>
          <w:rFonts w:ascii="Arial" w:hAnsi="Arial" w:cs="Arial"/>
          <w:color w:val="434343"/>
          <w:sz w:val="24"/>
          <w:szCs w:val="24"/>
        </w:rPr>
        <w:t>letter</w:t>
      </w:r>
      <w:proofErr w:type="gramEnd"/>
    </w:p>
    <w:p w14:paraId="7BAE9064" w14:textId="1B86C6A1" w:rsidR="00334F4C" w:rsidRDefault="00334F4C" w:rsidP="00334F4C">
      <w:pPr>
        <w:rPr>
          <w:rFonts w:ascii="Arial" w:hAnsi="Arial" w:cs="Arial"/>
          <w:color w:val="434343"/>
          <w:sz w:val="24"/>
          <w:szCs w:val="24"/>
        </w:rPr>
      </w:pPr>
      <w:r w:rsidRPr="009F1F29">
        <w:rPr>
          <w:rFonts w:ascii="Arial" w:hAnsi="Arial" w:cs="Arial"/>
          <w:color w:val="434343"/>
          <w:sz w:val="24"/>
          <w:szCs w:val="24"/>
        </w:rPr>
        <w:t>In this lesson, we will begin to prepare to write our persuasive letter by generating points to use in our argument.</w:t>
      </w:r>
    </w:p>
    <w:p w14:paraId="1C7EC065" w14:textId="77777777" w:rsidR="00334F4C" w:rsidRPr="009F1F29" w:rsidRDefault="00334F4C" w:rsidP="00334F4C">
      <w:pPr>
        <w:rPr>
          <w:rFonts w:ascii="Arial" w:hAnsi="Arial" w:cs="Arial"/>
          <w:color w:val="434343"/>
          <w:sz w:val="24"/>
          <w:szCs w:val="24"/>
        </w:rPr>
      </w:pPr>
    </w:p>
    <w:p w14:paraId="0C215FE4" w14:textId="2ABF713C" w:rsidR="00334F4C" w:rsidRPr="00334F4C" w:rsidRDefault="00334F4C" w:rsidP="0483AA9D">
      <w:pPr>
        <w:rPr>
          <w:rFonts w:ascii="Open Sans" w:hAnsi="Open Sans"/>
          <w:color w:val="434343"/>
          <w:sz w:val="24"/>
          <w:szCs w:val="24"/>
        </w:rPr>
      </w:pPr>
      <w:hyperlink r:id="rId22" w:history="1">
        <w:r w:rsidRPr="00334F4C">
          <w:rPr>
            <w:rStyle w:val="Hyperlink"/>
            <w:rFonts w:ascii="Open Sans" w:hAnsi="Open Sans"/>
            <w:sz w:val="24"/>
            <w:szCs w:val="24"/>
          </w:rPr>
          <w:t>https://classroom.thenational.academy/lessons/to-generate-points-to-use-in-our-persuasive-letter-6muk2d</w:t>
        </w:r>
      </w:hyperlink>
    </w:p>
    <w:p w14:paraId="5F46198A" w14:textId="77777777" w:rsidR="00334F4C" w:rsidRDefault="00334F4C" w:rsidP="0483AA9D">
      <w:pPr>
        <w:rPr>
          <w:rFonts w:ascii="Arial" w:hAnsi="Arial" w:cs="Arial"/>
          <w:b/>
          <w:sz w:val="24"/>
          <w:szCs w:val="24"/>
        </w:rPr>
      </w:pPr>
    </w:p>
    <w:p w14:paraId="291EA102" w14:textId="77777777" w:rsidR="008561A9" w:rsidRDefault="008561A9" w:rsidP="0483AA9D">
      <w:pPr>
        <w:rPr>
          <w:rFonts w:ascii="Arial" w:hAnsi="Arial" w:cs="Arial"/>
          <w:b/>
          <w:sz w:val="24"/>
          <w:szCs w:val="24"/>
        </w:rPr>
      </w:pPr>
    </w:p>
    <w:p w14:paraId="41DCC405" w14:textId="1683ED41" w:rsidR="00EC4713" w:rsidRDefault="00EC4713" w:rsidP="00EC4713">
      <w:pPr>
        <w:rPr>
          <w:rFonts w:ascii="Arial" w:hAnsi="Arial" w:cs="Arial"/>
          <w:b/>
          <w:sz w:val="24"/>
          <w:szCs w:val="24"/>
        </w:rPr>
      </w:pPr>
      <w:r>
        <w:rPr>
          <w:rFonts w:ascii="Arial" w:hAnsi="Arial" w:cs="Arial"/>
          <w:b/>
          <w:sz w:val="24"/>
          <w:szCs w:val="24"/>
        </w:rPr>
        <w:t>Reading Comprehension</w:t>
      </w:r>
    </w:p>
    <w:p w14:paraId="5E318CB6" w14:textId="77777777" w:rsidR="00EC4713" w:rsidRDefault="00EC4713" w:rsidP="00EC4713">
      <w:pPr>
        <w:rPr>
          <w:rFonts w:ascii="Arial" w:hAnsi="Arial" w:cs="Arial"/>
          <w:b/>
          <w:sz w:val="24"/>
          <w:szCs w:val="24"/>
        </w:rPr>
      </w:pPr>
    </w:p>
    <w:p w14:paraId="4D58C843" w14:textId="77777777" w:rsidR="00EC4713" w:rsidRPr="00AC41AF" w:rsidRDefault="00EC4713" w:rsidP="00EC4713">
      <w:pPr>
        <w:rPr>
          <w:rFonts w:ascii="Arial" w:hAnsi="Arial" w:cs="Arial"/>
          <w:sz w:val="24"/>
          <w:szCs w:val="24"/>
        </w:rPr>
      </w:pPr>
      <w:r w:rsidRPr="00AC41AF">
        <w:rPr>
          <w:rFonts w:ascii="Arial" w:hAnsi="Arial" w:cs="Arial"/>
          <w:sz w:val="24"/>
          <w:szCs w:val="24"/>
        </w:rPr>
        <w:t xml:space="preserve">Log into Century and complete the </w:t>
      </w:r>
      <w:proofErr w:type="gramStart"/>
      <w:r w:rsidRPr="00AC41AF">
        <w:rPr>
          <w:rFonts w:ascii="Arial" w:hAnsi="Arial" w:cs="Arial"/>
          <w:sz w:val="24"/>
          <w:szCs w:val="24"/>
        </w:rPr>
        <w:t>nuggets</w:t>
      </w:r>
      <w:proofErr w:type="gramEnd"/>
      <w:r w:rsidRPr="00AC41AF">
        <w:rPr>
          <w:rFonts w:ascii="Arial" w:hAnsi="Arial" w:cs="Arial"/>
          <w:sz w:val="24"/>
          <w:szCs w:val="24"/>
        </w:rPr>
        <w:t xml:space="preserve"> </w:t>
      </w:r>
    </w:p>
    <w:p w14:paraId="053A538A" w14:textId="19080DB0" w:rsidR="002F5D9E" w:rsidRDefault="002F5D9E" w:rsidP="71EB9C05">
      <w:pPr>
        <w:tabs>
          <w:tab w:val="center" w:pos="4513"/>
          <w:tab w:val="left" w:pos="5625"/>
        </w:tabs>
        <w:rPr>
          <w:rFonts w:ascii="Arial" w:hAnsi="Arial" w:cs="Arial"/>
          <w:sz w:val="24"/>
          <w:szCs w:val="24"/>
        </w:rPr>
      </w:pPr>
    </w:p>
    <w:p w14:paraId="7F4436CB" w14:textId="77777777" w:rsidR="002F5D9E" w:rsidRDefault="002F5D9E" w:rsidP="71EB9C05">
      <w:pPr>
        <w:tabs>
          <w:tab w:val="center" w:pos="4513"/>
          <w:tab w:val="left" w:pos="5625"/>
        </w:tabs>
        <w:rPr>
          <w:rFonts w:ascii="Arial" w:hAnsi="Arial" w:cs="Arial"/>
          <w:sz w:val="24"/>
          <w:szCs w:val="24"/>
        </w:rPr>
      </w:pPr>
    </w:p>
    <w:p w14:paraId="3A6491FF" w14:textId="6DCEDC98" w:rsidR="00B86A15" w:rsidRDefault="00284766" w:rsidP="005E7098">
      <w:pPr>
        <w:tabs>
          <w:tab w:val="center" w:pos="4513"/>
          <w:tab w:val="left" w:pos="5625"/>
        </w:tabs>
        <w:rPr>
          <w:rFonts w:ascii="Arial" w:hAnsi="Arial" w:cs="Arial"/>
          <w:b/>
          <w:bCs/>
          <w:sz w:val="24"/>
          <w:szCs w:val="24"/>
        </w:rPr>
      </w:pPr>
      <w:r>
        <w:rPr>
          <w:rFonts w:ascii="Arial" w:hAnsi="Arial" w:cs="Arial"/>
          <w:b/>
          <w:bCs/>
          <w:sz w:val="24"/>
          <w:szCs w:val="24"/>
        </w:rPr>
        <w:t>P</w:t>
      </w:r>
      <w:r w:rsidR="00EF24B8">
        <w:rPr>
          <w:rFonts w:ascii="Arial" w:hAnsi="Arial" w:cs="Arial"/>
          <w:b/>
          <w:bCs/>
          <w:sz w:val="24"/>
          <w:szCs w:val="24"/>
        </w:rPr>
        <w:t>SH</w:t>
      </w:r>
      <w:r>
        <w:rPr>
          <w:rFonts w:ascii="Arial" w:hAnsi="Arial" w:cs="Arial"/>
          <w:b/>
          <w:bCs/>
          <w:sz w:val="24"/>
          <w:szCs w:val="24"/>
        </w:rPr>
        <w:t>E</w:t>
      </w:r>
      <w:r w:rsidR="00B86A15">
        <w:rPr>
          <w:rFonts w:ascii="Arial" w:hAnsi="Arial" w:cs="Arial"/>
          <w:b/>
          <w:bCs/>
          <w:sz w:val="24"/>
          <w:szCs w:val="24"/>
        </w:rPr>
        <w:t xml:space="preserve"> </w:t>
      </w:r>
    </w:p>
    <w:p w14:paraId="33F1B5BF" w14:textId="787573C4" w:rsidR="005E7098" w:rsidRDefault="005E7098" w:rsidP="005E7098">
      <w:pPr>
        <w:tabs>
          <w:tab w:val="center" w:pos="4513"/>
          <w:tab w:val="left" w:pos="5625"/>
        </w:tabs>
        <w:rPr>
          <w:rFonts w:ascii="Arial" w:hAnsi="Arial" w:cs="Arial"/>
          <w:b/>
          <w:bCs/>
          <w:sz w:val="24"/>
          <w:szCs w:val="24"/>
        </w:rPr>
      </w:pPr>
    </w:p>
    <w:p w14:paraId="52C85E7F" w14:textId="7014CD07" w:rsidR="005E7098" w:rsidRDefault="005E7098" w:rsidP="005E7098">
      <w:pPr>
        <w:tabs>
          <w:tab w:val="center" w:pos="4513"/>
          <w:tab w:val="left" w:pos="5625"/>
        </w:tabs>
        <w:rPr>
          <w:rFonts w:ascii="Arial" w:hAnsi="Arial" w:cs="Arial"/>
          <w:bCs/>
          <w:sz w:val="24"/>
          <w:szCs w:val="24"/>
        </w:rPr>
      </w:pPr>
      <w:r w:rsidRPr="005E7098">
        <w:rPr>
          <w:rFonts w:ascii="Arial" w:hAnsi="Arial" w:cs="Arial"/>
          <w:bCs/>
          <w:sz w:val="24"/>
          <w:szCs w:val="24"/>
        </w:rPr>
        <w:t xml:space="preserve">The </w:t>
      </w:r>
      <w:r>
        <w:rPr>
          <w:rFonts w:ascii="Arial" w:hAnsi="Arial" w:cs="Arial"/>
          <w:bCs/>
          <w:sz w:val="24"/>
          <w:szCs w:val="24"/>
        </w:rPr>
        <w:t xml:space="preserve">lesson will be delivered whole class over Teams, but children will be </w:t>
      </w:r>
      <w:r w:rsidR="007300BD">
        <w:rPr>
          <w:rFonts w:ascii="Arial" w:hAnsi="Arial" w:cs="Arial"/>
          <w:bCs/>
          <w:sz w:val="24"/>
          <w:szCs w:val="24"/>
        </w:rPr>
        <w:t xml:space="preserve">required to attempt the activity sheet (see website) </w:t>
      </w:r>
      <w:r>
        <w:rPr>
          <w:rFonts w:ascii="Arial" w:hAnsi="Arial" w:cs="Arial"/>
          <w:bCs/>
          <w:sz w:val="24"/>
          <w:szCs w:val="24"/>
        </w:rPr>
        <w:t>in preparation for the lesson.</w:t>
      </w:r>
    </w:p>
    <w:p w14:paraId="38504E48" w14:textId="77777777" w:rsidR="007300BD" w:rsidRDefault="007300BD" w:rsidP="007300BD">
      <w:pPr>
        <w:pStyle w:val="Default"/>
      </w:pPr>
    </w:p>
    <w:p w14:paraId="43E6514E" w14:textId="1F424420" w:rsidR="005E7098" w:rsidRPr="005E7098" w:rsidRDefault="007300BD" w:rsidP="007300BD">
      <w:pPr>
        <w:tabs>
          <w:tab w:val="center" w:pos="4513"/>
          <w:tab w:val="left" w:pos="5625"/>
        </w:tabs>
        <w:rPr>
          <w:rFonts w:ascii="Arial" w:hAnsi="Arial" w:cs="Arial"/>
          <w:bCs/>
          <w:sz w:val="24"/>
          <w:szCs w:val="24"/>
        </w:rPr>
      </w:pPr>
      <w:r>
        <w:rPr>
          <w:sz w:val="28"/>
          <w:szCs w:val="28"/>
        </w:rPr>
        <w:t xml:space="preserve">You will need to read a news report and make a note of the points which are </w:t>
      </w:r>
      <w:r>
        <w:rPr>
          <w:b/>
          <w:bCs/>
          <w:sz w:val="28"/>
          <w:szCs w:val="28"/>
        </w:rPr>
        <w:t xml:space="preserve">facts </w:t>
      </w:r>
      <w:r>
        <w:rPr>
          <w:sz w:val="28"/>
          <w:szCs w:val="28"/>
        </w:rPr>
        <w:t xml:space="preserve">and the points which are the writer’s </w:t>
      </w:r>
      <w:r>
        <w:rPr>
          <w:b/>
          <w:bCs/>
          <w:sz w:val="28"/>
          <w:szCs w:val="28"/>
        </w:rPr>
        <w:t>opinion</w:t>
      </w:r>
      <w:r>
        <w:rPr>
          <w:sz w:val="28"/>
          <w:szCs w:val="28"/>
        </w:rPr>
        <w:t>.</w:t>
      </w:r>
    </w:p>
    <w:p w14:paraId="08F5636E" w14:textId="2F0CC195" w:rsidR="00D13320" w:rsidRDefault="00D13320" w:rsidP="00B86A15">
      <w:pPr>
        <w:pStyle w:val="Default"/>
      </w:pPr>
    </w:p>
    <w:sectPr w:rsidR="00D13320" w:rsidSect="00AE4862">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charset w:val="02"/>
    <w:family w:val="decorative"/>
    <w:pitch w:val="variable"/>
    <w:sig w:usb0="00000000" w:usb1="10000000" w:usb2="00000000" w:usb3="00000000" w:csb0="80000000" w:csb1="00000000"/>
  </w:font>
  <w:font w:name="Symbol Std">
    <w:altName w:val="Calibri"/>
    <w:charset w:val="00"/>
    <w:family w:val="auto"/>
    <w:pitch w:val="variable"/>
    <w:sig w:usb0="8000008B" w:usb1="100060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remier League">
    <w:altName w:val="Premier League"/>
    <w:panose1 w:val="00000000000000000000"/>
    <w:charset w:val="00"/>
    <w:family w:val="swiss"/>
    <w:notTrueType/>
    <w:pitch w:val="default"/>
    <w:sig w:usb0="00000003" w:usb1="00000000" w:usb2="00000000" w:usb3="00000000" w:csb0="00000001" w:csb1="00000000"/>
  </w:font>
  <w:font w:name="Premier League Light">
    <w:altName w:val="Premier League Light"/>
    <w:panose1 w:val="00000000000000000000"/>
    <w:charset w:val="00"/>
    <w:family w:val="swiss"/>
    <w:notTrueType/>
    <w:pitch w:val="default"/>
    <w:sig w:usb0="00000003" w:usb1="00000000" w:usb2="00000000" w:usb3="00000000" w:csb0="00000001" w:csb1="00000000"/>
  </w:font>
  <w:font w:name="Bradley Hand ITC">
    <w:altName w:val="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765F0"/>
    <w:multiLevelType w:val="hybridMultilevel"/>
    <w:tmpl w:val="0E02A01E"/>
    <w:lvl w:ilvl="0" w:tplc="08090011">
      <w:start w:val="1"/>
      <w:numFmt w:val="decimal"/>
      <w:lvlText w:val="%1)"/>
      <w:lvlJc w:val="left"/>
      <w:pPr>
        <w:ind w:left="153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 w15:restartNumberingAfterBreak="0">
    <w:nsid w:val="31E02911"/>
    <w:multiLevelType w:val="multilevel"/>
    <w:tmpl w:val="524696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E90585"/>
    <w:multiLevelType w:val="multilevel"/>
    <w:tmpl w:val="E162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EB7ED2"/>
    <w:multiLevelType w:val="multilevel"/>
    <w:tmpl w:val="48E8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D13A2"/>
    <w:multiLevelType w:val="hybridMultilevel"/>
    <w:tmpl w:val="DA6CF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A206CC"/>
    <w:multiLevelType w:val="hybridMultilevel"/>
    <w:tmpl w:val="ECBCA6F4"/>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3C53A9"/>
    <w:multiLevelType w:val="multilevel"/>
    <w:tmpl w:val="815E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3C3A6C"/>
    <w:multiLevelType w:val="hybridMultilevel"/>
    <w:tmpl w:val="E39A1072"/>
    <w:lvl w:ilvl="0" w:tplc="C31491AE">
      <w:start w:val="1"/>
      <w:numFmt w:val="bullet"/>
      <w:lvlText w:val="Q"/>
      <w:lvlJc w:val="left"/>
      <w:pPr>
        <w:ind w:left="810" w:hanging="360"/>
      </w:pPr>
      <w:rPr>
        <w:rFonts w:ascii="Symbol Std" w:hAnsi="Symbol Std"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8" w15:restartNumberingAfterBreak="0">
    <w:nsid w:val="728E0609"/>
    <w:multiLevelType w:val="multilevel"/>
    <w:tmpl w:val="68AE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002789"/>
    <w:multiLevelType w:val="hybridMultilevel"/>
    <w:tmpl w:val="FB0A71AA"/>
    <w:lvl w:ilvl="0" w:tplc="C31491AE">
      <w:start w:val="1"/>
      <w:numFmt w:val="bullet"/>
      <w:lvlText w:val="Q"/>
      <w:lvlJc w:val="left"/>
      <w:pPr>
        <w:ind w:left="810" w:hanging="360"/>
      </w:pPr>
      <w:rPr>
        <w:rFonts w:ascii="Symbol Std" w:hAnsi="Symbol Std"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7"/>
  </w:num>
  <w:num w:numId="6">
    <w:abstractNumId w:val="4"/>
  </w:num>
  <w:num w:numId="7">
    <w:abstractNumId w:val="5"/>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F99"/>
    <w:rsid w:val="00007EF8"/>
    <w:rsid w:val="00011D65"/>
    <w:rsid w:val="00014F99"/>
    <w:rsid w:val="00015D5E"/>
    <w:rsid w:val="00041982"/>
    <w:rsid w:val="00047A62"/>
    <w:rsid w:val="00087DD9"/>
    <w:rsid w:val="000940EF"/>
    <w:rsid w:val="000A668A"/>
    <w:rsid w:val="000B2356"/>
    <w:rsid w:val="000B307E"/>
    <w:rsid w:val="000E1437"/>
    <w:rsid w:val="000E1DCC"/>
    <w:rsid w:val="000E26CD"/>
    <w:rsid w:val="000F3AED"/>
    <w:rsid w:val="000F6A21"/>
    <w:rsid w:val="001277F6"/>
    <w:rsid w:val="001420E1"/>
    <w:rsid w:val="00163430"/>
    <w:rsid w:val="00167986"/>
    <w:rsid w:val="001717CA"/>
    <w:rsid w:val="001759E3"/>
    <w:rsid w:val="00176C89"/>
    <w:rsid w:val="0018758E"/>
    <w:rsid w:val="001A0CDD"/>
    <w:rsid w:val="001C6844"/>
    <w:rsid w:val="001E5A6C"/>
    <w:rsid w:val="00214B78"/>
    <w:rsid w:val="0021790D"/>
    <w:rsid w:val="00225B7C"/>
    <w:rsid w:val="002359FB"/>
    <w:rsid w:val="002504D1"/>
    <w:rsid w:val="00263EDE"/>
    <w:rsid w:val="00284766"/>
    <w:rsid w:val="002B6951"/>
    <w:rsid w:val="002B7D8A"/>
    <w:rsid w:val="002C728C"/>
    <w:rsid w:val="002F5D9E"/>
    <w:rsid w:val="00301F91"/>
    <w:rsid w:val="003300BB"/>
    <w:rsid w:val="00334F4C"/>
    <w:rsid w:val="0035272C"/>
    <w:rsid w:val="00373B01"/>
    <w:rsid w:val="00381B1A"/>
    <w:rsid w:val="00397EA6"/>
    <w:rsid w:val="003A2B92"/>
    <w:rsid w:val="003B65AC"/>
    <w:rsid w:val="003C7208"/>
    <w:rsid w:val="003E5154"/>
    <w:rsid w:val="003E775C"/>
    <w:rsid w:val="003F57B0"/>
    <w:rsid w:val="00400E14"/>
    <w:rsid w:val="00412382"/>
    <w:rsid w:val="00420659"/>
    <w:rsid w:val="00433875"/>
    <w:rsid w:val="0044033E"/>
    <w:rsid w:val="00442524"/>
    <w:rsid w:val="00467BC5"/>
    <w:rsid w:val="0047398B"/>
    <w:rsid w:val="004A08C6"/>
    <w:rsid w:val="004A20A2"/>
    <w:rsid w:val="004B7309"/>
    <w:rsid w:val="004D1211"/>
    <w:rsid w:val="005146B2"/>
    <w:rsid w:val="00517825"/>
    <w:rsid w:val="00547DA9"/>
    <w:rsid w:val="005A03D9"/>
    <w:rsid w:val="005A36C0"/>
    <w:rsid w:val="005A493A"/>
    <w:rsid w:val="005C0785"/>
    <w:rsid w:val="005C3732"/>
    <w:rsid w:val="005C4B46"/>
    <w:rsid w:val="005C67E3"/>
    <w:rsid w:val="005D54FB"/>
    <w:rsid w:val="005E7098"/>
    <w:rsid w:val="00602396"/>
    <w:rsid w:val="006111BE"/>
    <w:rsid w:val="00611C09"/>
    <w:rsid w:val="00612638"/>
    <w:rsid w:val="0061727B"/>
    <w:rsid w:val="00626D40"/>
    <w:rsid w:val="00635413"/>
    <w:rsid w:val="006406DB"/>
    <w:rsid w:val="00660547"/>
    <w:rsid w:val="0066448A"/>
    <w:rsid w:val="006862C0"/>
    <w:rsid w:val="00693CD5"/>
    <w:rsid w:val="00696B88"/>
    <w:rsid w:val="006A6CFF"/>
    <w:rsid w:val="006A76CF"/>
    <w:rsid w:val="006B4C6B"/>
    <w:rsid w:val="006B59A1"/>
    <w:rsid w:val="006C04CD"/>
    <w:rsid w:val="006C0CFB"/>
    <w:rsid w:val="006C63F5"/>
    <w:rsid w:val="006C7D3B"/>
    <w:rsid w:val="006E2DA8"/>
    <w:rsid w:val="00707D41"/>
    <w:rsid w:val="00711357"/>
    <w:rsid w:val="007300BD"/>
    <w:rsid w:val="007366FE"/>
    <w:rsid w:val="00737E0A"/>
    <w:rsid w:val="0074096E"/>
    <w:rsid w:val="00751C9B"/>
    <w:rsid w:val="0075770E"/>
    <w:rsid w:val="00764999"/>
    <w:rsid w:val="00766C91"/>
    <w:rsid w:val="007942C2"/>
    <w:rsid w:val="007A3E9F"/>
    <w:rsid w:val="007C69BF"/>
    <w:rsid w:val="007D252E"/>
    <w:rsid w:val="007D25A3"/>
    <w:rsid w:val="007D3253"/>
    <w:rsid w:val="007D4807"/>
    <w:rsid w:val="007E5ACF"/>
    <w:rsid w:val="00826787"/>
    <w:rsid w:val="00831BE7"/>
    <w:rsid w:val="0083225C"/>
    <w:rsid w:val="008561A9"/>
    <w:rsid w:val="00874A9B"/>
    <w:rsid w:val="00890571"/>
    <w:rsid w:val="00891158"/>
    <w:rsid w:val="00892D85"/>
    <w:rsid w:val="008A71A2"/>
    <w:rsid w:val="008C60CD"/>
    <w:rsid w:val="008D657E"/>
    <w:rsid w:val="008D6649"/>
    <w:rsid w:val="008E058D"/>
    <w:rsid w:val="008E3E97"/>
    <w:rsid w:val="008F0A26"/>
    <w:rsid w:val="008F28D0"/>
    <w:rsid w:val="009041CC"/>
    <w:rsid w:val="009042B0"/>
    <w:rsid w:val="00905F80"/>
    <w:rsid w:val="00912367"/>
    <w:rsid w:val="0091244F"/>
    <w:rsid w:val="00916FFF"/>
    <w:rsid w:val="00936F94"/>
    <w:rsid w:val="009575AA"/>
    <w:rsid w:val="009600CE"/>
    <w:rsid w:val="009664DC"/>
    <w:rsid w:val="009765FF"/>
    <w:rsid w:val="009A4C01"/>
    <w:rsid w:val="009B1056"/>
    <w:rsid w:val="009F16CC"/>
    <w:rsid w:val="009F1F29"/>
    <w:rsid w:val="00A015A2"/>
    <w:rsid w:val="00A059E4"/>
    <w:rsid w:val="00A220D1"/>
    <w:rsid w:val="00A668AA"/>
    <w:rsid w:val="00A717CE"/>
    <w:rsid w:val="00A749A5"/>
    <w:rsid w:val="00A77BB3"/>
    <w:rsid w:val="00A85761"/>
    <w:rsid w:val="00A94681"/>
    <w:rsid w:val="00A96CAF"/>
    <w:rsid w:val="00AA1D4F"/>
    <w:rsid w:val="00AC41AF"/>
    <w:rsid w:val="00AC6635"/>
    <w:rsid w:val="00AD402A"/>
    <w:rsid w:val="00AE27B7"/>
    <w:rsid w:val="00AE36A3"/>
    <w:rsid w:val="00AE4862"/>
    <w:rsid w:val="00AF2584"/>
    <w:rsid w:val="00AF7C51"/>
    <w:rsid w:val="00B05B50"/>
    <w:rsid w:val="00B44870"/>
    <w:rsid w:val="00B65219"/>
    <w:rsid w:val="00B721CD"/>
    <w:rsid w:val="00B72C48"/>
    <w:rsid w:val="00B82AAD"/>
    <w:rsid w:val="00B8363F"/>
    <w:rsid w:val="00B86A15"/>
    <w:rsid w:val="00BA2330"/>
    <w:rsid w:val="00BA5846"/>
    <w:rsid w:val="00BA5D30"/>
    <w:rsid w:val="00BB1BA6"/>
    <w:rsid w:val="00BC4BEB"/>
    <w:rsid w:val="00BE0D39"/>
    <w:rsid w:val="00C25E49"/>
    <w:rsid w:val="00C504A7"/>
    <w:rsid w:val="00C5189B"/>
    <w:rsid w:val="00C5565C"/>
    <w:rsid w:val="00C71FF9"/>
    <w:rsid w:val="00C741AA"/>
    <w:rsid w:val="00C846C0"/>
    <w:rsid w:val="00C87CE1"/>
    <w:rsid w:val="00C97330"/>
    <w:rsid w:val="00CA3773"/>
    <w:rsid w:val="00CA3A37"/>
    <w:rsid w:val="00CB0162"/>
    <w:rsid w:val="00CB343C"/>
    <w:rsid w:val="00CD10CB"/>
    <w:rsid w:val="00CD5F90"/>
    <w:rsid w:val="00CE20CC"/>
    <w:rsid w:val="00CE3596"/>
    <w:rsid w:val="00D07610"/>
    <w:rsid w:val="00D1054A"/>
    <w:rsid w:val="00D13320"/>
    <w:rsid w:val="00D52EEA"/>
    <w:rsid w:val="00D54CA9"/>
    <w:rsid w:val="00D57DF8"/>
    <w:rsid w:val="00D720EA"/>
    <w:rsid w:val="00D76028"/>
    <w:rsid w:val="00D86413"/>
    <w:rsid w:val="00D87FE0"/>
    <w:rsid w:val="00DA63FD"/>
    <w:rsid w:val="00DB2054"/>
    <w:rsid w:val="00DB2881"/>
    <w:rsid w:val="00DC0419"/>
    <w:rsid w:val="00DC155A"/>
    <w:rsid w:val="00DD4EC1"/>
    <w:rsid w:val="00DD5340"/>
    <w:rsid w:val="00DF2D45"/>
    <w:rsid w:val="00E02500"/>
    <w:rsid w:val="00E06500"/>
    <w:rsid w:val="00E13F49"/>
    <w:rsid w:val="00E3438C"/>
    <w:rsid w:val="00E37364"/>
    <w:rsid w:val="00E4377A"/>
    <w:rsid w:val="00E67F6E"/>
    <w:rsid w:val="00E92B46"/>
    <w:rsid w:val="00EC4713"/>
    <w:rsid w:val="00EE5E64"/>
    <w:rsid w:val="00EF1FF6"/>
    <w:rsid w:val="00EF24B8"/>
    <w:rsid w:val="00EF285D"/>
    <w:rsid w:val="00EF57B1"/>
    <w:rsid w:val="00EF71FF"/>
    <w:rsid w:val="00F169D4"/>
    <w:rsid w:val="00F20F27"/>
    <w:rsid w:val="00F244D7"/>
    <w:rsid w:val="00F50180"/>
    <w:rsid w:val="00F56CCD"/>
    <w:rsid w:val="00F67782"/>
    <w:rsid w:val="00F745BF"/>
    <w:rsid w:val="00F76A35"/>
    <w:rsid w:val="00F77733"/>
    <w:rsid w:val="00FB551F"/>
    <w:rsid w:val="00FC03FA"/>
    <w:rsid w:val="00FC3C7D"/>
    <w:rsid w:val="00FC4C9E"/>
    <w:rsid w:val="00FD6A89"/>
    <w:rsid w:val="00FD7129"/>
    <w:rsid w:val="00FE3B03"/>
    <w:rsid w:val="00FF29CE"/>
    <w:rsid w:val="011FB61D"/>
    <w:rsid w:val="0483AA9D"/>
    <w:rsid w:val="06A69CB3"/>
    <w:rsid w:val="0833D838"/>
    <w:rsid w:val="0A9D3B22"/>
    <w:rsid w:val="143E856F"/>
    <w:rsid w:val="16646AA9"/>
    <w:rsid w:val="1ABAEF4D"/>
    <w:rsid w:val="1C8EE271"/>
    <w:rsid w:val="220047D3"/>
    <w:rsid w:val="2259BBAE"/>
    <w:rsid w:val="25F2F381"/>
    <w:rsid w:val="272C018C"/>
    <w:rsid w:val="296B95B7"/>
    <w:rsid w:val="2D534FFC"/>
    <w:rsid w:val="2F7E6E64"/>
    <w:rsid w:val="2FBDB4D6"/>
    <w:rsid w:val="30402C48"/>
    <w:rsid w:val="30CB08FE"/>
    <w:rsid w:val="31926734"/>
    <w:rsid w:val="321B5C5A"/>
    <w:rsid w:val="32CCAD90"/>
    <w:rsid w:val="338E2365"/>
    <w:rsid w:val="34FE1432"/>
    <w:rsid w:val="377D9B6B"/>
    <w:rsid w:val="379FFE33"/>
    <w:rsid w:val="39AA1611"/>
    <w:rsid w:val="3AF6B6A0"/>
    <w:rsid w:val="3F708F67"/>
    <w:rsid w:val="41B65901"/>
    <w:rsid w:val="45ECCB70"/>
    <w:rsid w:val="4E14C35B"/>
    <w:rsid w:val="4F27C4D1"/>
    <w:rsid w:val="4F311D27"/>
    <w:rsid w:val="4F42E914"/>
    <w:rsid w:val="5335500D"/>
    <w:rsid w:val="539AEF85"/>
    <w:rsid w:val="568249CA"/>
    <w:rsid w:val="57703BD4"/>
    <w:rsid w:val="5844D9E3"/>
    <w:rsid w:val="5B71DD2C"/>
    <w:rsid w:val="5F55B61F"/>
    <w:rsid w:val="61BE2F04"/>
    <w:rsid w:val="633CDA25"/>
    <w:rsid w:val="63C281AE"/>
    <w:rsid w:val="64237CCE"/>
    <w:rsid w:val="6B5C45F1"/>
    <w:rsid w:val="6C7B80EE"/>
    <w:rsid w:val="6EA01B25"/>
    <w:rsid w:val="70F9C632"/>
    <w:rsid w:val="71EB9C05"/>
    <w:rsid w:val="7328B4D9"/>
    <w:rsid w:val="7875B99D"/>
    <w:rsid w:val="7899323D"/>
    <w:rsid w:val="7A22913C"/>
    <w:rsid w:val="7AF4133E"/>
    <w:rsid w:val="7BFD23B0"/>
    <w:rsid w:val="7C673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55E5A"/>
  <w15:chartTrackingRefBased/>
  <w15:docId w15:val="{AC5B3B01-D753-47FB-9391-379FFC4C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77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6448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4F99"/>
    <w:rPr>
      <w:color w:val="0563C1" w:themeColor="hyperlink"/>
      <w:u w:val="single"/>
    </w:rPr>
  </w:style>
  <w:style w:type="paragraph" w:customStyle="1" w:styleId="Default">
    <w:name w:val="Default"/>
    <w:rsid w:val="005A493A"/>
    <w:pPr>
      <w:autoSpaceDE w:val="0"/>
      <w:autoSpaceDN w:val="0"/>
      <w:adjustRightInd w:val="0"/>
      <w:spacing w:after="0" w:line="240" w:lineRule="auto"/>
    </w:pPr>
    <w:rPr>
      <w:rFonts w:ascii="Open Sans" w:hAnsi="Open Sans" w:cs="Open Sans"/>
      <w:color w:val="000000"/>
      <w:sz w:val="24"/>
      <w:szCs w:val="24"/>
    </w:rPr>
  </w:style>
  <w:style w:type="paragraph" w:styleId="BalloonText">
    <w:name w:val="Balloon Text"/>
    <w:basedOn w:val="Normal"/>
    <w:link w:val="BalloonTextChar"/>
    <w:uiPriority w:val="99"/>
    <w:semiHidden/>
    <w:unhideWhenUsed/>
    <w:rsid w:val="00AE4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862"/>
    <w:rPr>
      <w:rFonts w:ascii="Segoe UI" w:hAnsi="Segoe UI" w:cs="Segoe UI"/>
      <w:sz w:val="18"/>
      <w:szCs w:val="18"/>
    </w:rPr>
  </w:style>
  <w:style w:type="paragraph" w:styleId="NormalWeb">
    <w:name w:val="Normal (Web)"/>
    <w:basedOn w:val="Normal"/>
    <w:uiPriority w:val="99"/>
    <w:unhideWhenUsed/>
    <w:rsid w:val="00EF1F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E5A6C"/>
    <w:rPr>
      <w:color w:val="954F72" w:themeColor="followedHyperlink"/>
      <w:u w:val="single"/>
    </w:rPr>
  </w:style>
  <w:style w:type="character" w:customStyle="1" w:styleId="UnresolvedMention1">
    <w:name w:val="Unresolved Mention1"/>
    <w:basedOn w:val="DefaultParagraphFont"/>
    <w:uiPriority w:val="99"/>
    <w:semiHidden/>
    <w:unhideWhenUsed/>
    <w:rsid w:val="000E26CD"/>
    <w:rPr>
      <w:color w:val="605E5C"/>
      <w:shd w:val="clear" w:color="auto" w:fill="E1DFDD"/>
    </w:rPr>
  </w:style>
  <w:style w:type="character" w:customStyle="1" w:styleId="UnresolvedMention2">
    <w:name w:val="Unresolved Mention2"/>
    <w:basedOn w:val="DefaultParagraphFont"/>
    <w:uiPriority w:val="99"/>
    <w:semiHidden/>
    <w:unhideWhenUsed/>
    <w:rsid w:val="00FB551F"/>
    <w:rPr>
      <w:color w:val="605E5C"/>
      <w:shd w:val="clear" w:color="auto" w:fill="E1DFDD"/>
    </w:rPr>
  </w:style>
  <w:style w:type="paragraph" w:styleId="ListParagraph">
    <w:name w:val="List Paragraph"/>
    <w:basedOn w:val="Normal"/>
    <w:uiPriority w:val="34"/>
    <w:qFormat/>
    <w:rsid w:val="00764999"/>
    <w:pPr>
      <w:spacing w:after="0" w:line="240" w:lineRule="auto"/>
      <w:ind w:left="720"/>
      <w:contextualSpacing/>
    </w:pPr>
    <w:rPr>
      <w:sz w:val="24"/>
      <w:szCs w:val="24"/>
      <w:lang w:val="en-US"/>
    </w:rPr>
  </w:style>
  <w:style w:type="character" w:customStyle="1" w:styleId="UnresolvedMention3">
    <w:name w:val="Unresolved Mention3"/>
    <w:basedOn w:val="DefaultParagraphFont"/>
    <w:uiPriority w:val="99"/>
    <w:semiHidden/>
    <w:unhideWhenUsed/>
    <w:rsid w:val="00AE27B7"/>
    <w:rPr>
      <w:color w:val="605E5C"/>
      <w:shd w:val="clear" w:color="auto" w:fill="E1DFDD"/>
    </w:rPr>
  </w:style>
  <w:style w:type="character" w:customStyle="1" w:styleId="Heading3Char">
    <w:name w:val="Heading 3 Char"/>
    <w:basedOn w:val="DefaultParagraphFont"/>
    <w:link w:val="Heading3"/>
    <w:uiPriority w:val="9"/>
    <w:rsid w:val="0066448A"/>
    <w:rPr>
      <w:rFonts w:ascii="Times New Roman" w:eastAsia="Times New Roman" w:hAnsi="Times New Roman" w:cs="Times New Roman"/>
      <w:b/>
      <w:bCs/>
      <w:sz w:val="27"/>
      <w:szCs w:val="27"/>
      <w:lang w:eastAsia="en-GB"/>
    </w:rPr>
  </w:style>
  <w:style w:type="character" w:customStyle="1" w:styleId="Heading1Char">
    <w:name w:val="Heading 1 Char"/>
    <w:basedOn w:val="DefaultParagraphFont"/>
    <w:link w:val="Heading1"/>
    <w:uiPriority w:val="9"/>
    <w:rsid w:val="0075770E"/>
    <w:rPr>
      <w:rFonts w:asciiTheme="majorHAnsi" w:eastAsiaTheme="majorEastAsia" w:hAnsiTheme="majorHAnsi" w:cstheme="majorBidi"/>
      <w:color w:val="2E74B5" w:themeColor="accent1" w:themeShade="BF"/>
      <w:sz w:val="32"/>
      <w:szCs w:val="32"/>
    </w:rPr>
  </w:style>
  <w:style w:type="paragraph" w:customStyle="1" w:styleId="Pa2">
    <w:name w:val="Pa2"/>
    <w:basedOn w:val="Default"/>
    <w:next w:val="Default"/>
    <w:uiPriority w:val="99"/>
    <w:rsid w:val="00B86A15"/>
    <w:pPr>
      <w:spacing w:line="281" w:lineRule="atLeast"/>
    </w:pPr>
    <w:rPr>
      <w:rFonts w:ascii="Premier League" w:hAnsi="Premier League" w:cstheme="minorBidi"/>
      <w:color w:val="auto"/>
    </w:rPr>
  </w:style>
  <w:style w:type="paragraph" w:customStyle="1" w:styleId="Pa3">
    <w:name w:val="Pa3"/>
    <w:basedOn w:val="Default"/>
    <w:next w:val="Default"/>
    <w:uiPriority w:val="99"/>
    <w:rsid w:val="00B86A15"/>
    <w:pPr>
      <w:spacing w:line="221" w:lineRule="atLeast"/>
    </w:pPr>
    <w:rPr>
      <w:rFonts w:ascii="Premier League" w:hAnsi="Premier League" w:cstheme="minorBidi"/>
      <w:color w:val="auto"/>
    </w:rPr>
  </w:style>
  <w:style w:type="character" w:customStyle="1" w:styleId="A2">
    <w:name w:val="A2"/>
    <w:uiPriority w:val="99"/>
    <w:rsid w:val="00B86A15"/>
    <w:rPr>
      <w:rFonts w:ascii="Premier League Light" w:hAnsi="Premier League Light" w:cs="Premier League Light"/>
      <w:color w:val="000000"/>
      <w:sz w:val="26"/>
      <w:szCs w:val="26"/>
    </w:rPr>
  </w:style>
  <w:style w:type="paragraph" w:customStyle="1" w:styleId="unitlessonlistingstyledp-sc-1jz2h6k-6">
    <w:name w:val="unitlessonlisting__styledp-sc-1jz2h6k-6"/>
    <w:basedOn w:val="Normal"/>
    <w:rsid w:val="005A03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34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3494">
      <w:bodyDiv w:val="1"/>
      <w:marLeft w:val="0"/>
      <w:marRight w:val="0"/>
      <w:marTop w:val="0"/>
      <w:marBottom w:val="0"/>
      <w:divBdr>
        <w:top w:val="none" w:sz="0" w:space="0" w:color="auto"/>
        <w:left w:val="none" w:sz="0" w:space="0" w:color="auto"/>
        <w:bottom w:val="none" w:sz="0" w:space="0" w:color="auto"/>
        <w:right w:val="none" w:sz="0" w:space="0" w:color="auto"/>
      </w:divBdr>
    </w:div>
    <w:div w:id="48454846">
      <w:bodyDiv w:val="1"/>
      <w:marLeft w:val="0"/>
      <w:marRight w:val="0"/>
      <w:marTop w:val="0"/>
      <w:marBottom w:val="0"/>
      <w:divBdr>
        <w:top w:val="none" w:sz="0" w:space="0" w:color="auto"/>
        <w:left w:val="none" w:sz="0" w:space="0" w:color="auto"/>
        <w:bottom w:val="none" w:sz="0" w:space="0" w:color="auto"/>
        <w:right w:val="none" w:sz="0" w:space="0" w:color="auto"/>
      </w:divBdr>
    </w:div>
    <w:div w:id="142546282">
      <w:bodyDiv w:val="1"/>
      <w:marLeft w:val="0"/>
      <w:marRight w:val="0"/>
      <w:marTop w:val="0"/>
      <w:marBottom w:val="0"/>
      <w:divBdr>
        <w:top w:val="none" w:sz="0" w:space="0" w:color="auto"/>
        <w:left w:val="none" w:sz="0" w:space="0" w:color="auto"/>
        <w:bottom w:val="none" w:sz="0" w:space="0" w:color="auto"/>
        <w:right w:val="none" w:sz="0" w:space="0" w:color="auto"/>
      </w:divBdr>
    </w:div>
    <w:div w:id="177737092">
      <w:bodyDiv w:val="1"/>
      <w:marLeft w:val="0"/>
      <w:marRight w:val="0"/>
      <w:marTop w:val="0"/>
      <w:marBottom w:val="0"/>
      <w:divBdr>
        <w:top w:val="none" w:sz="0" w:space="0" w:color="auto"/>
        <w:left w:val="none" w:sz="0" w:space="0" w:color="auto"/>
        <w:bottom w:val="none" w:sz="0" w:space="0" w:color="auto"/>
        <w:right w:val="none" w:sz="0" w:space="0" w:color="auto"/>
      </w:divBdr>
    </w:div>
    <w:div w:id="229311186">
      <w:bodyDiv w:val="1"/>
      <w:marLeft w:val="0"/>
      <w:marRight w:val="0"/>
      <w:marTop w:val="0"/>
      <w:marBottom w:val="0"/>
      <w:divBdr>
        <w:top w:val="none" w:sz="0" w:space="0" w:color="auto"/>
        <w:left w:val="none" w:sz="0" w:space="0" w:color="auto"/>
        <w:bottom w:val="none" w:sz="0" w:space="0" w:color="auto"/>
        <w:right w:val="none" w:sz="0" w:space="0" w:color="auto"/>
      </w:divBdr>
    </w:div>
    <w:div w:id="240331609">
      <w:bodyDiv w:val="1"/>
      <w:marLeft w:val="0"/>
      <w:marRight w:val="0"/>
      <w:marTop w:val="0"/>
      <w:marBottom w:val="0"/>
      <w:divBdr>
        <w:top w:val="none" w:sz="0" w:space="0" w:color="auto"/>
        <w:left w:val="none" w:sz="0" w:space="0" w:color="auto"/>
        <w:bottom w:val="none" w:sz="0" w:space="0" w:color="auto"/>
        <w:right w:val="none" w:sz="0" w:space="0" w:color="auto"/>
      </w:divBdr>
    </w:div>
    <w:div w:id="262501118">
      <w:bodyDiv w:val="1"/>
      <w:marLeft w:val="0"/>
      <w:marRight w:val="0"/>
      <w:marTop w:val="0"/>
      <w:marBottom w:val="0"/>
      <w:divBdr>
        <w:top w:val="none" w:sz="0" w:space="0" w:color="auto"/>
        <w:left w:val="none" w:sz="0" w:space="0" w:color="auto"/>
        <w:bottom w:val="none" w:sz="0" w:space="0" w:color="auto"/>
        <w:right w:val="none" w:sz="0" w:space="0" w:color="auto"/>
      </w:divBdr>
    </w:div>
    <w:div w:id="346643340">
      <w:bodyDiv w:val="1"/>
      <w:marLeft w:val="0"/>
      <w:marRight w:val="0"/>
      <w:marTop w:val="0"/>
      <w:marBottom w:val="0"/>
      <w:divBdr>
        <w:top w:val="none" w:sz="0" w:space="0" w:color="auto"/>
        <w:left w:val="none" w:sz="0" w:space="0" w:color="auto"/>
        <w:bottom w:val="none" w:sz="0" w:space="0" w:color="auto"/>
        <w:right w:val="none" w:sz="0" w:space="0" w:color="auto"/>
      </w:divBdr>
    </w:div>
    <w:div w:id="467667009">
      <w:bodyDiv w:val="1"/>
      <w:marLeft w:val="0"/>
      <w:marRight w:val="0"/>
      <w:marTop w:val="0"/>
      <w:marBottom w:val="0"/>
      <w:divBdr>
        <w:top w:val="none" w:sz="0" w:space="0" w:color="auto"/>
        <w:left w:val="none" w:sz="0" w:space="0" w:color="auto"/>
        <w:bottom w:val="none" w:sz="0" w:space="0" w:color="auto"/>
        <w:right w:val="none" w:sz="0" w:space="0" w:color="auto"/>
      </w:divBdr>
    </w:div>
    <w:div w:id="568928781">
      <w:bodyDiv w:val="1"/>
      <w:marLeft w:val="0"/>
      <w:marRight w:val="0"/>
      <w:marTop w:val="0"/>
      <w:marBottom w:val="0"/>
      <w:divBdr>
        <w:top w:val="none" w:sz="0" w:space="0" w:color="auto"/>
        <w:left w:val="none" w:sz="0" w:space="0" w:color="auto"/>
        <w:bottom w:val="none" w:sz="0" w:space="0" w:color="auto"/>
        <w:right w:val="none" w:sz="0" w:space="0" w:color="auto"/>
      </w:divBdr>
    </w:div>
    <w:div w:id="588390809">
      <w:bodyDiv w:val="1"/>
      <w:marLeft w:val="0"/>
      <w:marRight w:val="0"/>
      <w:marTop w:val="0"/>
      <w:marBottom w:val="0"/>
      <w:divBdr>
        <w:top w:val="none" w:sz="0" w:space="0" w:color="auto"/>
        <w:left w:val="none" w:sz="0" w:space="0" w:color="auto"/>
        <w:bottom w:val="none" w:sz="0" w:space="0" w:color="auto"/>
        <w:right w:val="none" w:sz="0" w:space="0" w:color="auto"/>
      </w:divBdr>
    </w:div>
    <w:div w:id="638219926">
      <w:bodyDiv w:val="1"/>
      <w:marLeft w:val="0"/>
      <w:marRight w:val="0"/>
      <w:marTop w:val="0"/>
      <w:marBottom w:val="0"/>
      <w:divBdr>
        <w:top w:val="none" w:sz="0" w:space="0" w:color="auto"/>
        <w:left w:val="none" w:sz="0" w:space="0" w:color="auto"/>
        <w:bottom w:val="none" w:sz="0" w:space="0" w:color="auto"/>
        <w:right w:val="none" w:sz="0" w:space="0" w:color="auto"/>
      </w:divBdr>
    </w:div>
    <w:div w:id="693266219">
      <w:bodyDiv w:val="1"/>
      <w:marLeft w:val="0"/>
      <w:marRight w:val="0"/>
      <w:marTop w:val="0"/>
      <w:marBottom w:val="0"/>
      <w:divBdr>
        <w:top w:val="none" w:sz="0" w:space="0" w:color="auto"/>
        <w:left w:val="none" w:sz="0" w:space="0" w:color="auto"/>
        <w:bottom w:val="none" w:sz="0" w:space="0" w:color="auto"/>
        <w:right w:val="none" w:sz="0" w:space="0" w:color="auto"/>
      </w:divBdr>
    </w:div>
    <w:div w:id="721564723">
      <w:bodyDiv w:val="1"/>
      <w:marLeft w:val="0"/>
      <w:marRight w:val="0"/>
      <w:marTop w:val="0"/>
      <w:marBottom w:val="0"/>
      <w:divBdr>
        <w:top w:val="none" w:sz="0" w:space="0" w:color="auto"/>
        <w:left w:val="none" w:sz="0" w:space="0" w:color="auto"/>
        <w:bottom w:val="none" w:sz="0" w:space="0" w:color="auto"/>
        <w:right w:val="none" w:sz="0" w:space="0" w:color="auto"/>
      </w:divBdr>
    </w:div>
    <w:div w:id="788478858">
      <w:bodyDiv w:val="1"/>
      <w:marLeft w:val="0"/>
      <w:marRight w:val="0"/>
      <w:marTop w:val="0"/>
      <w:marBottom w:val="0"/>
      <w:divBdr>
        <w:top w:val="none" w:sz="0" w:space="0" w:color="auto"/>
        <w:left w:val="none" w:sz="0" w:space="0" w:color="auto"/>
        <w:bottom w:val="none" w:sz="0" w:space="0" w:color="auto"/>
        <w:right w:val="none" w:sz="0" w:space="0" w:color="auto"/>
      </w:divBdr>
    </w:div>
    <w:div w:id="868688189">
      <w:bodyDiv w:val="1"/>
      <w:marLeft w:val="0"/>
      <w:marRight w:val="0"/>
      <w:marTop w:val="0"/>
      <w:marBottom w:val="0"/>
      <w:divBdr>
        <w:top w:val="none" w:sz="0" w:space="0" w:color="auto"/>
        <w:left w:val="none" w:sz="0" w:space="0" w:color="auto"/>
        <w:bottom w:val="none" w:sz="0" w:space="0" w:color="auto"/>
        <w:right w:val="none" w:sz="0" w:space="0" w:color="auto"/>
      </w:divBdr>
    </w:div>
    <w:div w:id="989400880">
      <w:bodyDiv w:val="1"/>
      <w:marLeft w:val="0"/>
      <w:marRight w:val="0"/>
      <w:marTop w:val="0"/>
      <w:marBottom w:val="0"/>
      <w:divBdr>
        <w:top w:val="none" w:sz="0" w:space="0" w:color="auto"/>
        <w:left w:val="none" w:sz="0" w:space="0" w:color="auto"/>
        <w:bottom w:val="none" w:sz="0" w:space="0" w:color="auto"/>
        <w:right w:val="none" w:sz="0" w:space="0" w:color="auto"/>
      </w:divBdr>
    </w:div>
    <w:div w:id="1029338256">
      <w:bodyDiv w:val="1"/>
      <w:marLeft w:val="0"/>
      <w:marRight w:val="0"/>
      <w:marTop w:val="0"/>
      <w:marBottom w:val="0"/>
      <w:divBdr>
        <w:top w:val="none" w:sz="0" w:space="0" w:color="auto"/>
        <w:left w:val="none" w:sz="0" w:space="0" w:color="auto"/>
        <w:bottom w:val="none" w:sz="0" w:space="0" w:color="auto"/>
        <w:right w:val="none" w:sz="0" w:space="0" w:color="auto"/>
      </w:divBdr>
    </w:div>
    <w:div w:id="1033651113">
      <w:bodyDiv w:val="1"/>
      <w:marLeft w:val="0"/>
      <w:marRight w:val="0"/>
      <w:marTop w:val="0"/>
      <w:marBottom w:val="0"/>
      <w:divBdr>
        <w:top w:val="none" w:sz="0" w:space="0" w:color="auto"/>
        <w:left w:val="none" w:sz="0" w:space="0" w:color="auto"/>
        <w:bottom w:val="none" w:sz="0" w:space="0" w:color="auto"/>
        <w:right w:val="none" w:sz="0" w:space="0" w:color="auto"/>
      </w:divBdr>
    </w:div>
    <w:div w:id="1105467990">
      <w:bodyDiv w:val="1"/>
      <w:marLeft w:val="0"/>
      <w:marRight w:val="0"/>
      <w:marTop w:val="0"/>
      <w:marBottom w:val="0"/>
      <w:divBdr>
        <w:top w:val="none" w:sz="0" w:space="0" w:color="auto"/>
        <w:left w:val="none" w:sz="0" w:space="0" w:color="auto"/>
        <w:bottom w:val="none" w:sz="0" w:space="0" w:color="auto"/>
        <w:right w:val="none" w:sz="0" w:space="0" w:color="auto"/>
      </w:divBdr>
    </w:div>
    <w:div w:id="1148324199">
      <w:bodyDiv w:val="1"/>
      <w:marLeft w:val="0"/>
      <w:marRight w:val="0"/>
      <w:marTop w:val="0"/>
      <w:marBottom w:val="0"/>
      <w:divBdr>
        <w:top w:val="none" w:sz="0" w:space="0" w:color="auto"/>
        <w:left w:val="none" w:sz="0" w:space="0" w:color="auto"/>
        <w:bottom w:val="none" w:sz="0" w:space="0" w:color="auto"/>
        <w:right w:val="none" w:sz="0" w:space="0" w:color="auto"/>
      </w:divBdr>
    </w:div>
    <w:div w:id="1192455790">
      <w:bodyDiv w:val="1"/>
      <w:marLeft w:val="0"/>
      <w:marRight w:val="0"/>
      <w:marTop w:val="0"/>
      <w:marBottom w:val="0"/>
      <w:divBdr>
        <w:top w:val="none" w:sz="0" w:space="0" w:color="auto"/>
        <w:left w:val="none" w:sz="0" w:space="0" w:color="auto"/>
        <w:bottom w:val="none" w:sz="0" w:space="0" w:color="auto"/>
        <w:right w:val="none" w:sz="0" w:space="0" w:color="auto"/>
      </w:divBdr>
    </w:div>
    <w:div w:id="1208294435">
      <w:bodyDiv w:val="1"/>
      <w:marLeft w:val="0"/>
      <w:marRight w:val="0"/>
      <w:marTop w:val="0"/>
      <w:marBottom w:val="0"/>
      <w:divBdr>
        <w:top w:val="none" w:sz="0" w:space="0" w:color="auto"/>
        <w:left w:val="none" w:sz="0" w:space="0" w:color="auto"/>
        <w:bottom w:val="none" w:sz="0" w:space="0" w:color="auto"/>
        <w:right w:val="none" w:sz="0" w:space="0" w:color="auto"/>
      </w:divBdr>
    </w:div>
    <w:div w:id="1266304164">
      <w:bodyDiv w:val="1"/>
      <w:marLeft w:val="0"/>
      <w:marRight w:val="0"/>
      <w:marTop w:val="0"/>
      <w:marBottom w:val="0"/>
      <w:divBdr>
        <w:top w:val="none" w:sz="0" w:space="0" w:color="auto"/>
        <w:left w:val="none" w:sz="0" w:space="0" w:color="auto"/>
        <w:bottom w:val="none" w:sz="0" w:space="0" w:color="auto"/>
        <w:right w:val="none" w:sz="0" w:space="0" w:color="auto"/>
      </w:divBdr>
    </w:div>
    <w:div w:id="1458180837">
      <w:bodyDiv w:val="1"/>
      <w:marLeft w:val="0"/>
      <w:marRight w:val="0"/>
      <w:marTop w:val="0"/>
      <w:marBottom w:val="0"/>
      <w:divBdr>
        <w:top w:val="none" w:sz="0" w:space="0" w:color="auto"/>
        <w:left w:val="none" w:sz="0" w:space="0" w:color="auto"/>
        <w:bottom w:val="none" w:sz="0" w:space="0" w:color="auto"/>
        <w:right w:val="none" w:sz="0" w:space="0" w:color="auto"/>
      </w:divBdr>
    </w:div>
    <w:div w:id="1871644418">
      <w:bodyDiv w:val="1"/>
      <w:marLeft w:val="0"/>
      <w:marRight w:val="0"/>
      <w:marTop w:val="0"/>
      <w:marBottom w:val="0"/>
      <w:divBdr>
        <w:top w:val="none" w:sz="0" w:space="0" w:color="auto"/>
        <w:left w:val="none" w:sz="0" w:space="0" w:color="auto"/>
        <w:bottom w:val="none" w:sz="0" w:space="0" w:color="auto"/>
        <w:right w:val="none" w:sz="0" w:space="0" w:color="auto"/>
      </w:divBdr>
    </w:div>
    <w:div w:id="1915386002">
      <w:bodyDiv w:val="1"/>
      <w:marLeft w:val="0"/>
      <w:marRight w:val="0"/>
      <w:marTop w:val="0"/>
      <w:marBottom w:val="0"/>
      <w:divBdr>
        <w:top w:val="none" w:sz="0" w:space="0" w:color="auto"/>
        <w:left w:val="none" w:sz="0" w:space="0" w:color="auto"/>
        <w:bottom w:val="none" w:sz="0" w:space="0" w:color="auto"/>
        <w:right w:val="none" w:sz="0" w:space="0" w:color="auto"/>
      </w:divBdr>
    </w:div>
    <w:div w:id="1926455369">
      <w:bodyDiv w:val="1"/>
      <w:marLeft w:val="0"/>
      <w:marRight w:val="0"/>
      <w:marTop w:val="0"/>
      <w:marBottom w:val="0"/>
      <w:divBdr>
        <w:top w:val="none" w:sz="0" w:space="0" w:color="auto"/>
        <w:left w:val="none" w:sz="0" w:space="0" w:color="auto"/>
        <w:bottom w:val="none" w:sz="0" w:space="0" w:color="auto"/>
        <w:right w:val="none" w:sz="0" w:space="0" w:color="auto"/>
      </w:divBdr>
    </w:div>
    <w:div w:id="1927303951">
      <w:bodyDiv w:val="1"/>
      <w:marLeft w:val="0"/>
      <w:marRight w:val="0"/>
      <w:marTop w:val="0"/>
      <w:marBottom w:val="0"/>
      <w:divBdr>
        <w:top w:val="none" w:sz="0" w:space="0" w:color="auto"/>
        <w:left w:val="none" w:sz="0" w:space="0" w:color="auto"/>
        <w:bottom w:val="none" w:sz="0" w:space="0" w:color="auto"/>
        <w:right w:val="none" w:sz="0" w:space="0" w:color="auto"/>
      </w:divBdr>
    </w:div>
    <w:div w:id="1952585387">
      <w:bodyDiv w:val="1"/>
      <w:marLeft w:val="0"/>
      <w:marRight w:val="0"/>
      <w:marTop w:val="0"/>
      <w:marBottom w:val="0"/>
      <w:divBdr>
        <w:top w:val="none" w:sz="0" w:space="0" w:color="auto"/>
        <w:left w:val="none" w:sz="0" w:space="0" w:color="auto"/>
        <w:bottom w:val="none" w:sz="0" w:space="0" w:color="auto"/>
        <w:right w:val="none" w:sz="0" w:space="0" w:color="auto"/>
      </w:divBdr>
    </w:div>
    <w:div w:id="2004356657">
      <w:bodyDiv w:val="1"/>
      <w:marLeft w:val="0"/>
      <w:marRight w:val="0"/>
      <w:marTop w:val="0"/>
      <w:marBottom w:val="0"/>
      <w:divBdr>
        <w:top w:val="none" w:sz="0" w:space="0" w:color="auto"/>
        <w:left w:val="none" w:sz="0" w:space="0" w:color="auto"/>
        <w:bottom w:val="none" w:sz="0" w:space="0" w:color="auto"/>
        <w:right w:val="none" w:sz="0" w:space="0" w:color="auto"/>
      </w:divBdr>
    </w:div>
    <w:div w:id="2037928774">
      <w:bodyDiv w:val="1"/>
      <w:marLeft w:val="0"/>
      <w:marRight w:val="0"/>
      <w:marTop w:val="0"/>
      <w:marBottom w:val="0"/>
      <w:divBdr>
        <w:top w:val="none" w:sz="0" w:space="0" w:color="auto"/>
        <w:left w:val="none" w:sz="0" w:space="0" w:color="auto"/>
        <w:bottom w:val="none" w:sz="0" w:space="0" w:color="auto"/>
        <w:right w:val="none" w:sz="0" w:space="0" w:color="auto"/>
      </w:divBdr>
    </w:div>
    <w:div w:id="2038237680">
      <w:bodyDiv w:val="1"/>
      <w:marLeft w:val="0"/>
      <w:marRight w:val="0"/>
      <w:marTop w:val="0"/>
      <w:marBottom w:val="0"/>
      <w:divBdr>
        <w:top w:val="none" w:sz="0" w:space="0" w:color="auto"/>
        <w:left w:val="none" w:sz="0" w:space="0" w:color="auto"/>
        <w:bottom w:val="none" w:sz="0" w:space="0" w:color="auto"/>
        <w:right w:val="none" w:sz="0" w:space="0" w:color="auto"/>
      </w:divBdr>
    </w:div>
    <w:div w:id="2064869381">
      <w:bodyDiv w:val="1"/>
      <w:marLeft w:val="0"/>
      <w:marRight w:val="0"/>
      <w:marTop w:val="0"/>
      <w:marBottom w:val="0"/>
      <w:divBdr>
        <w:top w:val="none" w:sz="0" w:space="0" w:color="auto"/>
        <w:left w:val="none" w:sz="0" w:space="0" w:color="auto"/>
        <w:bottom w:val="none" w:sz="0" w:space="0" w:color="auto"/>
        <w:right w:val="none" w:sz="0" w:space="0" w:color="auto"/>
      </w:divBdr>
    </w:div>
    <w:div w:id="2096126426">
      <w:bodyDiv w:val="1"/>
      <w:marLeft w:val="0"/>
      <w:marRight w:val="0"/>
      <w:marTop w:val="0"/>
      <w:marBottom w:val="0"/>
      <w:divBdr>
        <w:top w:val="none" w:sz="0" w:space="0" w:color="auto"/>
        <w:left w:val="none" w:sz="0" w:space="0" w:color="auto"/>
        <w:bottom w:val="none" w:sz="0" w:space="0" w:color="auto"/>
        <w:right w:val="none" w:sz="0" w:space="0" w:color="auto"/>
      </w:divBdr>
    </w:div>
    <w:div w:id="209986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5/spring-week-7-number-fractions/" TargetMode="External"/><Relationship Id="rId13" Type="http://schemas.openxmlformats.org/officeDocument/2006/relationships/hyperlink" Target="https://whiterosemaths.com/homelearning/year-5/spring-week-7-number-fractions/" TargetMode="External"/><Relationship Id="rId18" Type="http://schemas.openxmlformats.org/officeDocument/2006/relationships/hyperlink" Target="https://classroom.thenational.academy/lessons/to-develop-a-rich-understanding-of-words-associated-with-feeling-surprised-65jp2t" TargetMode="External"/><Relationship Id="rId3" Type="http://schemas.openxmlformats.org/officeDocument/2006/relationships/customXml" Target="../customXml/item3.xml"/><Relationship Id="rId21" Type="http://schemas.openxmlformats.org/officeDocument/2006/relationships/hyperlink" Target="https://whiterosemaths.com/homelearning/year-5/spring-week-7-number-fractions/" TargetMode="External"/><Relationship Id="rId7" Type="http://schemas.openxmlformats.org/officeDocument/2006/relationships/webSettings" Target="webSettings.xml"/><Relationship Id="rId12" Type="http://schemas.openxmlformats.org/officeDocument/2006/relationships/hyperlink" Target="https://classroom.thenational.academy/lessons/to-further-investigate-suffixes-ant-and-ent-c5jk4e" TargetMode="External"/><Relationship Id="rId17" Type="http://schemas.openxmlformats.org/officeDocument/2006/relationships/hyperlink" Target="https://teachers.thenational.academy/lessons/to-develop-a-rich-understanding-of-words-associated-with-feeling-surprised-65jp2t" TargetMode="External"/><Relationship Id="rId2" Type="http://schemas.openxmlformats.org/officeDocument/2006/relationships/customXml" Target="../customXml/item2.xml"/><Relationship Id="rId16" Type="http://schemas.openxmlformats.org/officeDocument/2006/relationships/hyperlink" Target="https://whiterosemaths.com/homelearning/year-5/spring-week-7-number-fractions/" TargetMode="External"/><Relationship Id="rId20" Type="http://schemas.openxmlformats.org/officeDocument/2006/relationships/hyperlink" Target="https://classroom.thenational.academy/lessons/where-are-the-earths-biomes-6xjk4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hiterosemaths.com/homelearning/year-5/spring-week-7-number-fraction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classroom.thenational.academy/lessons/what-makes-something-a-mixture-61j38e" TargetMode="External"/><Relationship Id="rId23" Type="http://schemas.openxmlformats.org/officeDocument/2006/relationships/fontTable" Target="fontTable.xml"/><Relationship Id="rId10" Type="http://schemas.openxmlformats.org/officeDocument/2006/relationships/hyperlink" Target="https://progressive-sports-co-dot-yamm-track.appspot.com/Redirect?ukey=1GNXXUX9bO48Nf3wYYSKqpMQ5dDi4tdBOyRCfRIuqH9s-0&amp;key=YAMMID-38591897&amp;link=https%3A%2F%2Fyoutu.be%2FtXq3EYrB4Zk" TargetMode="External"/><Relationship Id="rId19" Type="http://schemas.openxmlformats.org/officeDocument/2006/relationships/hyperlink" Target="https://teachers.thenational.academy/lessons/where-are-the-earths-biomes-6xjk4t" TargetMode="External"/><Relationship Id="rId4" Type="http://schemas.openxmlformats.org/officeDocument/2006/relationships/numbering" Target="numbering.xml"/><Relationship Id="rId9" Type="http://schemas.openxmlformats.org/officeDocument/2006/relationships/hyperlink" Target="https://classroom.thenational.academy/lessons/to-understand-the-features-of-a-persuasive-letter-74tk4d" TargetMode="External"/><Relationship Id="rId14" Type="http://schemas.openxmlformats.org/officeDocument/2006/relationships/hyperlink" Target="https://classroom.thenational.academy/lessons/to-explore-pronouns-75h38c" TargetMode="External"/><Relationship Id="rId22" Type="http://schemas.openxmlformats.org/officeDocument/2006/relationships/hyperlink" Target="https://classroom.thenational.academy/lessons/to-generate-points-to-use-in-our-persuasive-letter-6muk2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5BDDDEA7FC940BA1669EBE1E8E9E0" ma:contentTypeVersion="13" ma:contentTypeDescription="Create a new document." ma:contentTypeScope="" ma:versionID="ff8fbf89cb1cdf0d7224a70ab1af94f5">
  <xsd:schema xmlns:xsd="http://www.w3.org/2001/XMLSchema" xmlns:xs="http://www.w3.org/2001/XMLSchema" xmlns:p="http://schemas.microsoft.com/office/2006/metadata/properties" xmlns:ns3="c132ab80-3fae-4b61-b459-96ef9397bb8e" xmlns:ns4="ffdbe367-c75e-4827-9ea1-2a7e6e9ebaba" targetNamespace="http://schemas.microsoft.com/office/2006/metadata/properties" ma:root="true" ma:fieldsID="687cd19c01857b45944d232ebc10b066" ns3:_="" ns4:_="">
    <xsd:import namespace="c132ab80-3fae-4b61-b459-96ef9397bb8e"/>
    <xsd:import namespace="ffdbe367-c75e-4827-9ea1-2a7e6e9eba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2ab80-3fae-4b61-b459-96ef9397bb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dbe367-c75e-4827-9ea1-2a7e6e9eba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467F28-2A8C-4E8D-95D5-ABFE311B3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2ab80-3fae-4b61-b459-96ef9397bb8e"/>
    <ds:schemaRef ds:uri="ffdbe367-c75e-4827-9ea1-2a7e6e9eb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77EFA-F5D8-42C4-AA77-6D13A6B33DEB}">
  <ds:schemaRefs>
    <ds:schemaRef ds:uri="http://schemas.microsoft.com/sharepoint/v3/contenttype/forms"/>
  </ds:schemaRefs>
</ds:datastoreItem>
</file>

<file path=customXml/itemProps3.xml><?xml version="1.0" encoding="utf-8"?>
<ds:datastoreItem xmlns:ds="http://schemas.openxmlformats.org/officeDocument/2006/customXml" ds:itemID="{4B1F5360-A251-4649-B4C3-D95DF38D56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8</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 Hassan</dc:creator>
  <cp:keywords/>
  <dc:description/>
  <cp:lastModifiedBy>Philip Hassan</cp:lastModifiedBy>
  <cp:revision>64</cp:revision>
  <cp:lastPrinted>2020-09-15T11:33:00Z</cp:lastPrinted>
  <dcterms:created xsi:type="dcterms:W3CDTF">2021-01-08T13:49:00Z</dcterms:created>
  <dcterms:modified xsi:type="dcterms:W3CDTF">2021-03-05T07:22:00Z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0x010100B765BDDDEA7FC940BA1669EBE1E8E9E0</vt:lpwstr>
  </property>
</Properties>
</file>