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CF" w:rsidRDefault="007E5ACF"/>
    <w:p w:rsidR="00C846C0" w:rsidRDefault="00C846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057A4" wp14:editId="728EF9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46C0" w:rsidRPr="00C846C0" w:rsidRDefault="00C846C0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 Learning </w:t>
                            </w:r>
                          </w:p>
                          <w:p w:rsidR="00C846C0" w:rsidRPr="00C846C0" w:rsidRDefault="00C846C0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Wilfrid</w:t>
                            </w:r>
                            <w:r w:rsidR="00C265D4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Catholic</w:t>
                            </w: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Primary School </w:t>
                            </w:r>
                          </w:p>
                          <w:p w:rsidR="00C846C0" w:rsidRDefault="00A80D37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</w:t>
                            </w:r>
                            <w:r w:rsidR="00C846C0"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87FE0" w:rsidRPr="00C846C0" w:rsidRDefault="00E1686D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11&amp;12</w:t>
                            </w:r>
                          </w:p>
                          <w:p w:rsidR="00C846C0" w:rsidRPr="00C846C0" w:rsidRDefault="00E1686D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WB 12/7</w:t>
                            </w:r>
                            <w:r w:rsidR="001F701D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/21</w:t>
                            </w:r>
                          </w:p>
                          <w:p w:rsidR="00C846C0" w:rsidRDefault="00E1686D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Term 2</w:t>
                            </w:r>
                          </w:p>
                          <w:p w:rsidR="001F701D" w:rsidRDefault="00F579BF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79BF"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2466975" cy="1847850"/>
                                  <wp:effectExtent l="0" t="0" r="9525" b="0"/>
                                  <wp:docPr id="2" name="Picture 2" descr="\\stwfs1\clare.atkinson$\ABC year 4 20202021\History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twfs1\clare.atkinson$\ABC year 4 20202021\History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6C0" w:rsidRPr="00C846C0" w:rsidRDefault="00C846C0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057A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iD+64HgIAAEk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C846C0" w:rsidRPr="00C846C0" w:rsidRDefault="00C846C0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 Learning </w:t>
                      </w:r>
                    </w:p>
                    <w:p w:rsidR="00C846C0" w:rsidRPr="00C846C0" w:rsidRDefault="00C846C0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 Wilfrid</w:t>
                      </w:r>
                      <w:r w:rsidR="00C265D4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Catholic</w:t>
                      </w: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Primary School </w:t>
                      </w:r>
                    </w:p>
                    <w:p w:rsidR="00C846C0" w:rsidRDefault="00A80D37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Year 4</w:t>
                      </w:r>
                      <w:r w:rsidR="00C846C0"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87FE0" w:rsidRPr="00C846C0" w:rsidRDefault="00E1686D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 11&amp;12</w:t>
                      </w:r>
                    </w:p>
                    <w:p w:rsidR="00C846C0" w:rsidRPr="00C846C0" w:rsidRDefault="00E1686D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WB 12/7</w:t>
                      </w:r>
                      <w:r w:rsidR="001F701D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/21</w:t>
                      </w:r>
                    </w:p>
                    <w:p w:rsidR="00C846C0" w:rsidRDefault="00E1686D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Summer Term 2</w:t>
                      </w:r>
                    </w:p>
                    <w:p w:rsidR="001F701D" w:rsidRDefault="00F579BF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79BF">
                        <w:rPr>
                          <w:b/>
                          <w:noProof/>
                          <w:sz w:val="72"/>
                          <w:szCs w:val="72"/>
                          <w:lang w:eastAsia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2466975" cy="1847850"/>
                            <wp:effectExtent l="0" t="0" r="9525" b="0"/>
                            <wp:docPr id="2" name="Picture 2" descr="\\stwfs1\clare.atkinson$\ABC year 4 20202021\History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twfs1\clare.atkinson$\ABC year 4 20202021\History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46C0" w:rsidRPr="00C846C0" w:rsidRDefault="00C846C0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Pr="00C846C0" w:rsidRDefault="00A80D37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Mrs Atkinson</w:t>
      </w:r>
      <w:r w:rsidR="00C846C0" w:rsidRPr="00C846C0">
        <w:rPr>
          <w:rFonts w:ascii="Bradley Hand ITC" w:hAnsi="Bradley Hand ITC"/>
          <w:sz w:val="36"/>
        </w:rPr>
        <w:t xml:space="preserve"> </w:t>
      </w:r>
    </w:p>
    <w:p w:rsidR="00C846C0" w:rsidRDefault="00C846C0"/>
    <w:p w:rsidR="00C846C0" w:rsidRDefault="00C846C0"/>
    <w:p w:rsidR="00C846C0" w:rsidRDefault="00C846C0"/>
    <w:p w:rsidR="00014F99" w:rsidRPr="007A015F" w:rsidRDefault="00AC5CC9">
      <w:r>
        <w:rPr>
          <w:b/>
        </w:rPr>
        <w:t xml:space="preserve">Suggested </w:t>
      </w:r>
      <w:r w:rsidR="00014F99" w:rsidRPr="001717CA">
        <w:rPr>
          <w:b/>
        </w:rPr>
        <w:t>Home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982"/>
        <w:gridCol w:w="1003"/>
        <w:gridCol w:w="1217"/>
        <w:gridCol w:w="1219"/>
        <w:gridCol w:w="1219"/>
      </w:tblGrid>
      <w:tr w:rsidR="00E1686D" w:rsidRPr="007A015F" w:rsidTr="00055AE6">
        <w:tc>
          <w:tcPr>
            <w:tcW w:w="1403" w:type="dxa"/>
          </w:tcPr>
          <w:p w:rsidR="00E1686D" w:rsidRPr="007A015F" w:rsidRDefault="00E1686D">
            <w:r w:rsidRPr="007A015F">
              <w:t>Day</w:t>
            </w:r>
          </w:p>
        </w:tc>
        <w:tc>
          <w:tcPr>
            <w:tcW w:w="982" w:type="dxa"/>
          </w:tcPr>
          <w:p w:rsidR="00E1686D" w:rsidRPr="007A015F" w:rsidRDefault="00E1686D" w:rsidP="00CD54A5">
            <w:pPr>
              <w:jc w:val="center"/>
            </w:pPr>
          </w:p>
          <w:p w:rsidR="00E1686D" w:rsidRPr="007A015F" w:rsidRDefault="00E1686D" w:rsidP="00CD54A5">
            <w:pPr>
              <w:jc w:val="center"/>
            </w:pPr>
          </w:p>
        </w:tc>
        <w:tc>
          <w:tcPr>
            <w:tcW w:w="1003" w:type="dxa"/>
          </w:tcPr>
          <w:p w:rsidR="00E1686D" w:rsidRPr="007A015F" w:rsidRDefault="00E1686D" w:rsidP="00CD54A5">
            <w:pPr>
              <w:jc w:val="center"/>
            </w:pPr>
          </w:p>
          <w:p w:rsidR="00E1686D" w:rsidRPr="007A015F" w:rsidRDefault="00E1686D" w:rsidP="00CD54A5">
            <w:pPr>
              <w:jc w:val="center"/>
            </w:pPr>
          </w:p>
        </w:tc>
        <w:tc>
          <w:tcPr>
            <w:tcW w:w="1217" w:type="dxa"/>
          </w:tcPr>
          <w:p w:rsidR="00E1686D" w:rsidRPr="007A015F" w:rsidRDefault="00E1686D" w:rsidP="00CD54A5">
            <w:pPr>
              <w:jc w:val="center"/>
            </w:pPr>
          </w:p>
          <w:p w:rsidR="00E1686D" w:rsidRPr="007A015F" w:rsidRDefault="00E1686D" w:rsidP="00CD54A5">
            <w:pPr>
              <w:jc w:val="center"/>
            </w:pPr>
          </w:p>
        </w:tc>
        <w:tc>
          <w:tcPr>
            <w:tcW w:w="1219" w:type="dxa"/>
          </w:tcPr>
          <w:p w:rsidR="00E1686D" w:rsidRPr="007A015F" w:rsidRDefault="00E1686D" w:rsidP="00CD54A5">
            <w:pPr>
              <w:jc w:val="center"/>
            </w:pPr>
          </w:p>
          <w:p w:rsidR="00E1686D" w:rsidRPr="007A015F" w:rsidRDefault="00E1686D" w:rsidP="00CD54A5">
            <w:pPr>
              <w:jc w:val="center"/>
            </w:pPr>
          </w:p>
        </w:tc>
        <w:tc>
          <w:tcPr>
            <w:tcW w:w="1219" w:type="dxa"/>
          </w:tcPr>
          <w:p w:rsidR="00E1686D" w:rsidRPr="007A015F" w:rsidRDefault="00E1686D" w:rsidP="00CD54A5">
            <w:pPr>
              <w:jc w:val="center"/>
            </w:pPr>
          </w:p>
        </w:tc>
      </w:tr>
      <w:tr w:rsidR="00E1686D" w:rsidTr="00055AE6">
        <w:tc>
          <w:tcPr>
            <w:tcW w:w="1403" w:type="dxa"/>
          </w:tcPr>
          <w:p w:rsidR="00E1686D" w:rsidRDefault="00E1686D" w:rsidP="00F96AE6">
            <w:pPr>
              <w:rPr>
                <w:b/>
              </w:rPr>
            </w:pPr>
            <w:r>
              <w:rPr>
                <w:b/>
              </w:rPr>
              <w:t>Monday*</w:t>
            </w:r>
          </w:p>
        </w:tc>
        <w:tc>
          <w:tcPr>
            <w:tcW w:w="982" w:type="dxa"/>
          </w:tcPr>
          <w:p w:rsidR="00E1686D" w:rsidRDefault="00E1686D" w:rsidP="00F96AE6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003" w:type="dxa"/>
          </w:tcPr>
          <w:p w:rsidR="00E1686D" w:rsidRDefault="00E1686D" w:rsidP="00F96AE6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217" w:type="dxa"/>
          </w:tcPr>
          <w:p w:rsidR="00E1686D" w:rsidRDefault="00E1686D" w:rsidP="00F96AE6">
            <w:pPr>
              <w:rPr>
                <w:b/>
              </w:rPr>
            </w:pPr>
            <w:r>
              <w:rPr>
                <w:b/>
              </w:rPr>
              <w:t>RE</w:t>
            </w:r>
          </w:p>
          <w:p w:rsidR="00CA59CF" w:rsidRDefault="00CA59CF" w:rsidP="00F96AE6">
            <w:pPr>
              <w:rPr>
                <w:b/>
              </w:rPr>
            </w:pPr>
          </w:p>
        </w:tc>
        <w:tc>
          <w:tcPr>
            <w:tcW w:w="1219" w:type="dxa"/>
          </w:tcPr>
          <w:p w:rsidR="00E1686D" w:rsidRDefault="00E1686D" w:rsidP="00F96AE6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19" w:type="dxa"/>
          </w:tcPr>
          <w:p w:rsidR="00E1686D" w:rsidRDefault="00E1686D" w:rsidP="00F96AE6">
            <w:pPr>
              <w:rPr>
                <w:b/>
              </w:rPr>
            </w:pPr>
            <w:r>
              <w:rPr>
                <w:b/>
              </w:rPr>
              <w:t>Century learning nuggets</w:t>
            </w:r>
          </w:p>
        </w:tc>
      </w:tr>
      <w:tr w:rsidR="00E1686D" w:rsidTr="00055AE6">
        <w:tc>
          <w:tcPr>
            <w:tcW w:w="1403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Tuesday*</w:t>
            </w:r>
          </w:p>
        </w:tc>
        <w:tc>
          <w:tcPr>
            <w:tcW w:w="982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003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217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19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1219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Century learning nuggets</w:t>
            </w:r>
          </w:p>
        </w:tc>
      </w:tr>
      <w:tr w:rsidR="00E1686D" w:rsidTr="00055AE6">
        <w:tc>
          <w:tcPr>
            <w:tcW w:w="1403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Wednesday*</w:t>
            </w:r>
          </w:p>
        </w:tc>
        <w:tc>
          <w:tcPr>
            <w:tcW w:w="982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003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217" w:type="dxa"/>
          </w:tcPr>
          <w:p w:rsidR="00E1686D" w:rsidRDefault="002A5DF6" w:rsidP="00AC5CC9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19" w:type="dxa"/>
          </w:tcPr>
          <w:p w:rsidR="00E1686D" w:rsidRDefault="006F7FDB" w:rsidP="00AC5CC9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1219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Century learning nuggets</w:t>
            </w:r>
          </w:p>
        </w:tc>
      </w:tr>
      <w:tr w:rsidR="00E1686D" w:rsidTr="00055AE6">
        <w:tc>
          <w:tcPr>
            <w:tcW w:w="1403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Thursday*</w:t>
            </w:r>
          </w:p>
        </w:tc>
        <w:tc>
          <w:tcPr>
            <w:tcW w:w="982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003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217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219" w:type="dxa"/>
          </w:tcPr>
          <w:p w:rsidR="00E1686D" w:rsidRDefault="002A5DF6" w:rsidP="00AC5CC9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19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Century learning nuggets</w:t>
            </w:r>
          </w:p>
        </w:tc>
      </w:tr>
      <w:tr w:rsidR="00E1686D" w:rsidTr="00055AE6">
        <w:tc>
          <w:tcPr>
            <w:tcW w:w="1403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Friday*</w:t>
            </w:r>
          </w:p>
        </w:tc>
        <w:tc>
          <w:tcPr>
            <w:tcW w:w="982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003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217" w:type="dxa"/>
          </w:tcPr>
          <w:p w:rsidR="00E1686D" w:rsidRDefault="00CA59CF" w:rsidP="00AC5CC9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19" w:type="dxa"/>
          </w:tcPr>
          <w:p w:rsidR="00E1686D" w:rsidRDefault="00CA59CF" w:rsidP="00AC5CC9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219" w:type="dxa"/>
          </w:tcPr>
          <w:p w:rsidR="00E1686D" w:rsidRDefault="00E1686D" w:rsidP="00AC5CC9">
            <w:pPr>
              <w:rPr>
                <w:b/>
              </w:rPr>
            </w:pPr>
            <w:r>
              <w:rPr>
                <w:b/>
              </w:rPr>
              <w:t>Century learning nuggets</w:t>
            </w:r>
          </w:p>
        </w:tc>
      </w:tr>
    </w:tbl>
    <w:p w:rsidR="00F96AE6" w:rsidRPr="001717CA" w:rsidRDefault="00F96AE6">
      <w:pPr>
        <w:rPr>
          <w:b/>
        </w:rPr>
      </w:pPr>
    </w:p>
    <w:p w:rsidR="002A5DF6" w:rsidRDefault="002A5DF6" w:rsidP="001B0106">
      <w:pPr>
        <w:rPr>
          <w:b/>
        </w:rPr>
      </w:pPr>
      <w:r>
        <w:rPr>
          <w:b/>
        </w:rPr>
        <w:t>We are coming to the end of our class topics so our focus is Geography and Science</w:t>
      </w:r>
    </w:p>
    <w:p w:rsidR="00693614" w:rsidRDefault="00FD7129" w:rsidP="001B0106">
      <w:pPr>
        <w:rPr>
          <w:b/>
        </w:rPr>
      </w:pPr>
      <w:r>
        <w:rPr>
          <w:b/>
        </w:rPr>
        <w:t>*</w:t>
      </w:r>
      <w:r w:rsidR="001717CA">
        <w:rPr>
          <w:b/>
        </w:rPr>
        <w:t>READING</w:t>
      </w:r>
      <w:r w:rsidR="00A80D37">
        <w:rPr>
          <w:b/>
        </w:rPr>
        <w:t xml:space="preserve">: OXFORD READING BUDDIES   30 </w:t>
      </w:r>
      <w:proofErr w:type="spellStart"/>
      <w:r w:rsidR="00A80D37">
        <w:rPr>
          <w:b/>
        </w:rPr>
        <w:t>mins</w:t>
      </w:r>
      <w:proofErr w:type="spellEnd"/>
      <w:r w:rsidR="001717CA">
        <w:rPr>
          <w:b/>
        </w:rPr>
        <w:t xml:space="preserve"> each day </w:t>
      </w:r>
      <w:r w:rsidR="00AC5CC9">
        <w:rPr>
          <w:b/>
        </w:rPr>
        <w:t>including a comprehension activity</w:t>
      </w:r>
    </w:p>
    <w:p w:rsidR="00E1686D" w:rsidRPr="00E1686D" w:rsidRDefault="00E1686D" w:rsidP="001B0106">
      <w:pPr>
        <w:rPr>
          <w:b/>
        </w:rPr>
      </w:pPr>
    </w:p>
    <w:p w:rsidR="001B0106" w:rsidRDefault="001B0106" w:rsidP="001B0106">
      <w:pPr>
        <w:rPr>
          <w:b/>
        </w:rPr>
      </w:pPr>
      <w:r w:rsidRPr="00433875">
        <w:rPr>
          <w:b/>
        </w:rPr>
        <w:t>Maths</w:t>
      </w:r>
    </w:p>
    <w:p w:rsidR="00425D6B" w:rsidRDefault="005C5B87" w:rsidP="001B0106">
      <w:r>
        <w:t xml:space="preserve">White Rose </w:t>
      </w:r>
      <w:r w:rsidR="002A5DF6">
        <w:t>Maths Geometry: position and direction</w:t>
      </w:r>
      <w:r w:rsidR="00AC5CC9">
        <w:t xml:space="preserve"> Unit of Learning</w:t>
      </w:r>
      <w:r w:rsidR="00153066">
        <w:t xml:space="preserve"> </w:t>
      </w:r>
    </w:p>
    <w:p w:rsidR="005C5B87" w:rsidRDefault="00512D4E" w:rsidP="00433F26">
      <w:hyperlink r:id="rId7" w:history="1">
        <w:r w:rsidR="00E1686D" w:rsidRPr="004B66B2">
          <w:rPr>
            <w:rStyle w:val="Hyperlink"/>
          </w:rPr>
          <w:t>https://whiterosemaths.com/homelearning/year-4/summer-week-11-geometry-position-and-direction/</w:t>
        </w:r>
      </w:hyperlink>
    </w:p>
    <w:p w:rsidR="00433F26" w:rsidRDefault="00433F26" w:rsidP="00433F26">
      <w:r>
        <w:t xml:space="preserve">A lesson for each day and supplement learning with online </w:t>
      </w:r>
      <w:proofErr w:type="spellStart"/>
      <w:r>
        <w:t>mymaths</w:t>
      </w:r>
      <w:proofErr w:type="spellEnd"/>
      <w:r>
        <w:t xml:space="preserve"> activities</w:t>
      </w:r>
    </w:p>
    <w:p w:rsidR="00427F7B" w:rsidRDefault="00524D50" w:rsidP="00427F7B">
      <w:pPr>
        <w:rPr>
          <w:b/>
        </w:rPr>
      </w:pPr>
      <w:r>
        <w:rPr>
          <w:b/>
        </w:rPr>
        <w:t>English</w:t>
      </w:r>
      <w:r w:rsidR="00B44D69">
        <w:rPr>
          <w:b/>
        </w:rPr>
        <w:t xml:space="preserve"> </w:t>
      </w:r>
    </w:p>
    <w:p w:rsidR="00427F7B" w:rsidRPr="00427F7B" w:rsidRDefault="008A1228" w:rsidP="00427F7B">
      <w:pPr>
        <w:rPr>
          <w:b/>
        </w:rPr>
      </w:pPr>
      <w:r w:rsidRPr="00427F7B">
        <w:t xml:space="preserve">Oak </w:t>
      </w:r>
      <w:proofErr w:type="gramStart"/>
      <w:r w:rsidRPr="00427F7B">
        <w:t xml:space="preserve">Academy </w:t>
      </w:r>
      <w:r w:rsidR="006D445D">
        <w:t>:</w:t>
      </w:r>
      <w:r w:rsidR="00427F7B" w:rsidRPr="00427F7B">
        <w:rPr>
          <w:rFonts w:asciiTheme="majorHAnsi" w:hAnsiTheme="majorHAnsi" w:cstheme="majorHAnsi"/>
        </w:rPr>
        <w:t>Han</w:t>
      </w:r>
      <w:r w:rsidR="00427F7B">
        <w:rPr>
          <w:rFonts w:cstheme="majorHAnsi"/>
        </w:rPr>
        <w:t>sel</w:t>
      </w:r>
      <w:proofErr w:type="gramEnd"/>
      <w:r w:rsidR="00427F7B">
        <w:rPr>
          <w:rFonts w:cstheme="majorHAnsi"/>
        </w:rPr>
        <w:t xml:space="preserve"> and Gretel by Anthony Brown</w:t>
      </w:r>
    </w:p>
    <w:p w:rsidR="00487F1A" w:rsidRDefault="00AC5CC9" w:rsidP="001F701D">
      <w:r>
        <w:t>Monday</w:t>
      </w:r>
      <w:r w:rsidR="00F5568E">
        <w:t xml:space="preserve"> </w:t>
      </w:r>
      <w:hyperlink r:id="rId8" w:history="1">
        <w:r w:rsidR="00427F7B" w:rsidRPr="00884439">
          <w:rPr>
            <w:rStyle w:val="Hyperlink"/>
          </w:rPr>
          <w:t>https://classroom.thenational.academy/lessons/to-engage-with-a-text-c8t34t?activity=video&amp;step=1</w:t>
        </w:r>
      </w:hyperlink>
    </w:p>
    <w:p w:rsidR="004B0225" w:rsidRDefault="00AC5CC9" w:rsidP="001F701D">
      <w:r>
        <w:t xml:space="preserve">Tuesday </w:t>
      </w:r>
      <w:hyperlink r:id="rId9" w:history="1">
        <w:r w:rsidR="00427F7B" w:rsidRPr="00884439">
          <w:rPr>
            <w:rStyle w:val="Hyperlink"/>
          </w:rPr>
          <w:t>https://classroom.thenational.academy/lessons/to-answer-questions-on-the-text-71jk4r?activity=video&amp;step=1</w:t>
        </w:r>
      </w:hyperlink>
    </w:p>
    <w:p w:rsidR="00AC5CC9" w:rsidRDefault="00AC5CC9" w:rsidP="00AC5CC9">
      <w:r>
        <w:t xml:space="preserve">Wednesday </w:t>
      </w:r>
      <w:hyperlink r:id="rId10" w:history="1">
        <w:r w:rsidR="00427F7B" w:rsidRPr="00884439">
          <w:rPr>
            <w:rStyle w:val="Hyperlink"/>
          </w:rPr>
          <w:t>https://classroom.thenational.academy/lessons/to-answer-questions-on-the-text-cnj6cr</w:t>
        </w:r>
      </w:hyperlink>
    </w:p>
    <w:p w:rsidR="006A702C" w:rsidRDefault="007A10AA" w:rsidP="00AC5CC9">
      <w:r>
        <w:t xml:space="preserve">Thursday </w:t>
      </w:r>
      <w:hyperlink r:id="rId11" w:history="1">
        <w:r w:rsidR="00427F7B" w:rsidRPr="00884439">
          <w:rPr>
            <w:rStyle w:val="Hyperlink"/>
          </w:rPr>
          <w:t>https://classroom.thenational.academy/lessons/to-analyse-a-character-6crkct</w:t>
        </w:r>
      </w:hyperlink>
    </w:p>
    <w:p w:rsidR="00630D67" w:rsidRDefault="00512D4E" w:rsidP="00AC5CC9">
      <w:hyperlink r:id="rId12" w:history="1"/>
      <w:r w:rsidR="00E75B68">
        <w:t xml:space="preserve">Friday </w:t>
      </w:r>
      <w:hyperlink r:id="rId13" w:history="1">
        <w:r w:rsidR="00427F7B" w:rsidRPr="00884439">
          <w:rPr>
            <w:rStyle w:val="Hyperlink"/>
          </w:rPr>
          <w:t>https://classroom.thenational.academy/lessons/to-explore-genre-6rw3gd</w:t>
        </w:r>
      </w:hyperlink>
    </w:p>
    <w:p w:rsidR="00E04E70" w:rsidRPr="00B45D85" w:rsidRDefault="004B0225" w:rsidP="00B45D85">
      <w:r>
        <w:t xml:space="preserve"> </w:t>
      </w:r>
      <w:r w:rsidR="007366FE" w:rsidRPr="007366FE">
        <w:rPr>
          <w:b/>
        </w:rPr>
        <w:t>RE</w:t>
      </w:r>
      <w:r w:rsidR="00F5568E">
        <w:rPr>
          <w:b/>
        </w:rPr>
        <w:t xml:space="preserve">: </w:t>
      </w:r>
    </w:p>
    <w:p w:rsidR="007615E9" w:rsidRDefault="007615E9" w:rsidP="007366FE">
      <w:pPr>
        <w:tabs>
          <w:tab w:val="center" w:pos="4513"/>
        </w:tabs>
      </w:pPr>
      <w:r w:rsidRPr="007615E9">
        <w:t>M</w:t>
      </w:r>
      <w:r w:rsidR="00427F7B">
        <w:t>ond</w:t>
      </w:r>
      <w:r w:rsidR="00371C17">
        <w:t>ay 12.7.</w:t>
      </w:r>
      <w:r w:rsidRPr="007615E9">
        <w:t>21</w:t>
      </w:r>
    </w:p>
    <w:p w:rsidR="00512D4E" w:rsidRPr="007615E9" w:rsidRDefault="00512D4E" w:rsidP="007366FE">
      <w:pPr>
        <w:tabs>
          <w:tab w:val="center" w:pos="4513"/>
        </w:tabs>
      </w:pPr>
      <w:r>
        <w:t>CAFOD people (See attached work)</w:t>
      </w:r>
    </w:p>
    <w:p w:rsidR="007615E9" w:rsidRDefault="007615E9" w:rsidP="007366FE">
      <w:pPr>
        <w:tabs>
          <w:tab w:val="center" w:pos="4513"/>
        </w:tabs>
      </w:pPr>
      <w:r w:rsidRPr="007615E9">
        <w:t>Mark10mission</w:t>
      </w:r>
      <w:r>
        <w:t xml:space="preserve"> Start the week with reflections on the Sunday Gospel</w:t>
      </w:r>
      <w:r w:rsidR="0035073D">
        <w:t xml:space="preserve"> through worship and song</w:t>
      </w:r>
    </w:p>
    <w:p w:rsidR="005438D6" w:rsidRPr="007615E9" w:rsidRDefault="00371C17" w:rsidP="007366FE">
      <w:pPr>
        <w:tabs>
          <w:tab w:val="center" w:pos="4513"/>
        </w:tabs>
      </w:pPr>
      <w:proofErr w:type="gramStart"/>
      <w:r>
        <w:t>15th</w:t>
      </w:r>
      <w:proofErr w:type="gramEnd"/>
      <w:r w:rsidR="00EB48AF">
        <w:t xml:space="preserve"> </w:t>
      </w:r>
      <w:r>
        <w:t>Sunday in Ordinary time</w:t>
      </w:r>
    </w:p>
    <w:p w:rsidR="00512D4E" w:rsidRDefault="00512D4E" w:rsidP="007366FE">
      <w:pPr>
        <w:tabs>
          <w:tab w:val="center" w:pos="4513"/>
        </w:tabs>
        <w:rPr>
          <w:rStyle w:val="Hyperlink"/>
        </w:rPr>
      </w:pPr>
      <w:hyperlink r:id="rId14" w:history="1">
        <w:r w:rsidR="00371C17" w:rsidRPr="004B66B2">
          <w:rPr>
            <w:rStyle w:val="Hyperlink"/>
          </w:rPr>
          <w:t>https://www.themark10mission.co.uk/series-six</w:t>
        </w:r>
      </w:hyperlink>
      <w:bookmarkStart w:id="0" w:name="_GoBack"/>
      <w:bookmarkEnd w:id="0"/>
    </w:p>
    <w:p w:rsidR="00512D4E" w:rsidRPr="00512D4E" w:rsidRDefault="00512D4E" w:rsidP="007366FE">
      <w:pPr>
        <w:tabs>
          <w:tab w:val="center" w:pos="4513"/>
        </w:tabs>
        <w:rPr>
          <w:color w:val="0563C1" w:themeColor="hyperlink"/>
          <w:u w:val="single"/>
        </w:rPr>
      </w:pPr>
    </w:p>
    <w:p w:rsidR="00AC5CC9" w:rsidRDefault="00AC5CC9" w:rsidP="007366FE">
      <w:pPr>
        <w:tabs>
          <w:tab w:val="center" w:pos="4513"/>
        </w:tabs>
        <w:rPr>
          <w:b/>
        </w:rPr>
      </w:pPr>
      <w:r w:rsidRPr="00AC5CC9">
        <w:rPr>
          <w:b/>
        </w:rPr>
        <w:t>Science:</w:t>
      </w:r>
    </w:p>
    <w:p w:rsidR="00E1686D" w:rsidRDefault="00AE4FA3" w:rsidP="00E1686D">
      <w:pPr>
        <w:tabs>
          <w:tab w:val="center" w:pos="4513"/>
        </w:tabs>
      </w:pPr>
      <w:r w:rsidRPr="00AE4FA3">
        <w:t>Oak Academy</w:t>
      </w:r>
      <w:r w:rsidR="007E3CA7">
        <w:t>:</w:t>
      </w:r>
      <w:r w:rsidRPr="00AE4FA3">
        <w:t xml:space="preserve"> </w:t>
      </w:r>
      <w:r w:rsidR="00E1686D">
        <w:t>Ecosystems</w:t>
      </w:r>
    </w:p>
    <w:p w:rsidR="00E1686D" w:rsidRDefault="00E1686D" w:rsidP="00E1686D">
      <w:pPr>
        <w:tabs>
          <w:tab w:val="center" w:pos="4513"/>
        </w:tabs>
      </w:pPr>
      <w:r>
        <w:t xml:space="preserve">Lesson 2: </w:t>
      </w:r>
      <w:hyperlink r:id="rId15" w:history="1">
        <w:r w:rsidRPr="004B66B2">
          <w:rPr>
            <w:rStyle w:val="Hyperlink"/>
          </w:rPr>
          <w:t>https://classroom.thenational.academy/lessons/how-do-we-classify-the-diets-of-animals-6rup2c</w:t>
        </w:r>
      </w:hyperlink>
    </w:p>
    <w:p w:rsidR="00E1686D" w:rsidRDefault="00E1686D" w:rsidP="00E1686D">
      <w:pPr>
        <w:tabs>
          <w:tab w:val="center" w:pos="4513"/>
        </w:tabs>
      </w:pPr>
      <w:r>
        <w:t>Lesson 3:</w:t>
      </w:r>
      <w:r w:rsidRPr="00E1686D">
        <w:t xml:space="preserve"> </w:t>
      </w:r>
      <w:hyperlink r:id="rId16" w:history="1">
        <w:r w:rsidRPr="004B66B2">
          <w:rPr>
            <w:rStyle w:val="Hyperlink"/>
          </w:rPr>
          <w:t>https://classroom.thenational.academy/lessons/why-are-producers-so-important-74rp2e</w:t>
        </w:r>
      </w:hyperlink>
    </w:p>
    <w:p w:rsidR="00E1686D" w:rsidRDefault="00E1686D" w:rsidP="00E1686D">
      <w:pPr>
        <w:tabs>
          <w:tab w:val="center" w:pos="4513"/>
        </w:tabs>
      </w:pPr>
      <w:r>
        <w:t>Lesson 4:</w:t>
      </w:r>
      <w:r w:rsidRPr="00E1686D">
        <w:t xml:space="preserve"> </w:t>
      </w:r>
      <w:hyperlink r:id="rId17" w:history="1">
        <w:r w:rsidRPr="004B66B2">
          <w:rPr>
            <w:rStyle w:val="Hyperlink"/>
          </w:rPr>
          <w:t>https://classroom.thenational.academy/lessons/how-do-we-construct-a-food-chain-6mvp8t</w:t>
        </w:r>
      </w:hyperlink>
    </w:p>
    <w:p w:rsidR="00E1686D" w:rsidRDefault="00E1686D" w:rsidP="00E1686D">
      <w:pPr>
        <w:tabs>
          <w:tab w:val="center" w:pos="4513"/>
        </w:tabs>
      </w:pPr>
      <w:r>
        <w:t>Lesson 5:</w:t>
      </w:r>
      <w:r w:rsidRPr="00E1686D">
        <w:t xml:space="preserve"> </w:t>
      </w:r>
      <w:hyperlink r:id="rId18" w:history="1">
        <w:r w:rsidRPr="004B66B2">
          <w:rPr>
            <w:rStyle w:val="Hyperlink"/>
          </w:rPr>
          <w:t>https://classroom.thenational.academy/lessons/how-do-we-construct-a-food-web-c4vk0c</w:t>
        </w:r>
      </w:hyperlink>
    </w:p>
    <w:p w:rsidR="00E1686D" w:rsidRDefault="00E1686D" w:rsidP="00E1686D">
      <w:pPr>
        <w:tabs>
          <w:tab w:val="center" w:pos="4513"/>
        </w:tabs>
      </w:pPr>
      <w:r>
        <w:t xml:space="preserve">Lesson 6: </w:t>
      </w:r>
      <w:hyperlink r:id="rId19" w:history="1">
        <w:r w:rsidRPr="004B66B2">
          <w:rPr>
            <w:rStyle w:val="Hyperlink"/>
          </w:rPr>
          <w:t>https://classroom.thenational.academy/lessons/what-can-cause-disruptions-to-food-webs-69jk2r</w:t>
        </w:r>
      </w:hyperlink>
    </w:p>
    <w:p w:rsidR="00AC5CC9" w:rsidRPr="0089402F" w:rsidRDefault="004B0225" w:rsidP="007366FE">
      <w:pPr>
        <w:tabs>
          <w:tab w:val="center" w:pos="4513"/>
        </w:tabs>
      </w:pPr>
      <w:r>
        <w:t xml:space="preserve"> </w:t>
      </w:r>
      <w:r w:rsidR="00AC5CC9">
        <w:rPr>
          <w:b/>
        </w:rPr>
        <w:t>Geography:</w:t>
      </w:r>
      <w:r>
        <w:rPr>
          <w:b/>
        </w:rPr>
        <w:t xml:space="preserve">   </w:t>
      </w:r>
    </w:p>
    <w:p w:rsidR="00EF657F" w:rsidRDefault="007E3CA7" w:rsidP="00AE4FA3">
      <w:pPr>
        <w:tabs>
          <w:tab w:val="center" w:pos="4513"/>
        </w:tabs>
      </w:pPr>
      <w:r>
        <w:t xml:space="preserve">Oak Academy: </w:t>
      </w:r>
      <w:r w:rsidR="00371C17">
        <w:t>Rivers</w:t>
      </w:r>
    </w:p>
    <w:p w:rsidR="00371C17" w:rsidRDefault="00AE4FA3" w:rsidP="00BD7490">
      <w:pPr>
        <w:tabs>
          <w:tab w:val="center" w:pos="4513"/>
        </w:tabs>
      </w:pPr>
      <w:r>
        <w:t xml:space="preserve">Lesson </w:t>
      </w:r>
      <w:r w:rsidR="00371C17">
        <w:t>2</w:t>
      </w:r>
      <w:r w:rsidR="005E1583">
        <w:t xml:space="preserve"> </w:t>
      </w:r>
      <w:hyperlink r:id="rId20" w:history="1">
        <w:r w:rsidR="00371C17" w:rsidRPr="004B66B2">
          <w:rPr>
            <w:rStyle w:val="Hyperlink"/>
          </w:rPr>
          <w:t>https://classroom.thenational.academy/lessons/how-do-rivers-shape-the-land-69j64r?activity=intro_quiz&amp;step=1</w:t>
        </w:r>
      </w:hyperlink>
    </w:p>
    <w:p w:rsidR="00371C17" w:rsidRDefault="00371C17" w:rsidP="00BD7490">
      <w:pPr>
        <w:tabs>
          <w:tab w:val="center" w:pos="4513"/>
        </w:tabs>
      </w:pPr>
      <w:r>
        <w:t xml:space="preserve">Lessson5 </w:t>
      </w:r>
      <w:hyperlink r:id="rId21" w:history="1">
        <w:r w:rsidRPr="004B66B2">
          <w:rPr>
            <w:rStyle w:val="Hyperlink"/>
          </w:rPr>
          <w:t>https://classroom.thenational.academy/lessons/why-are-rivers-important-to-people-6cv3cd?activity=intro_quiz&amp;step=1</w:t>
        </w:r>
      </w:hyperlink>
    </w:p>
    <w:p w:rsidR="00371C17" w:rsidRDefault="00371C17" w:rsidP="00BD7490">
      <w:pPr>
        <w:tabs>
          <w:tab w:val="center" w:pos="4513"/>
        </w:tabs>
      </w:pPr>
      <w:r>
        <w:t xml:space="preserve">Lesson 6 </w:t>
      </w:r>
      <w:hyperlink r:id="rId22" w:history="1">
        <w:r w:rsidR="00CA59CF" w:rsidRPr="004B66B2">
          <w:rPr>
            <w:rStyle w:val="Hyperlink"/>
          </w:rPr>
          <w:t>https://classroom.thenational.academy/lessons/what-happens-when-a-river-floods-ccwkct?activity=intro_quiz&amp;step=1</w:t>
        </w:r>
      </w:hyperlink>
    </w:p>
    <w:p w:rsidR="007615E9" w:rsidRPr="001F1AE6" w:rsidRDefault="00C846C0" w:rsidP="001F1AE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01F1E"/>
        </w:rPr>
      </w:pPr>
      <w:r w:rsidRPr="001D1D8E">
        <w:rPr>
          <w:rFonts w:asciiTheme="majorHAnsi" w:hAnsiTheme="majorHAnsi" w:cstheme="majorHAnsi"/>
          <w:b/>
          <w:sz w:val="22"/>
          <w:szCs w:val="22"/>
        </w:rPr>
        <w:t>PSHE/</w:t>
      </w:r>
      <w:proofErr w:type="gramStart"/>
      <w:r w:rsidRPr="001D1D8E">
        <w:rPr>
          <w:rFonts w:asciiTheme="majorHAnsi" w:hAnsiTheme="majorHAnsi" w:cstheme="majorHAnsi"/>
          <w:b/>
          <w:sz w:val="22"/>
          <w:szCs w:val="22"/>
        </w:rPr>
        <w:t>Wellbeing</w:t>
      </w:r>
      <w:r w:rsidR="00FD7129" w:rsidRPr="001F1AE6">
        <w:rPr>
          <w:rFonts w:asciiTheme="majorHAnsi" w:hAnsiTheme="majorHAnsi" w:cstheme="majorHAnsi"/>
        </w:rPr>
        <w:t xml:space="preserve"> </w:t>
      </w:r>
      <w:r w:rsidR="00AE4FA3" w:rsidRPr="001F1AE6">
        <w:rPr>
          <w:rFonts w:asciiTheme="majorHAnsi" w:hAnsiTheme="majorHAnsi" w:cstheme="majorHAnsi"/>
        </w:rPr>
        <w:t>:</w:t>
      </w:r>
      <w:proofErr w:type="gramEnd"/>
      <w:r w:rsidR="00FD7129" w:rsidRPr="001F1AE6">
        <w:rPr>
          <w:rFonts w:asciiTheme="majorHAnsi" w:hAnsiTheme="majorHAnsi" w:cstheme="majorHAnsi"/>
        </w:rPr>
        <w:t xml:space="preserve"> </w:t>
      </w:r>
      <w:r w:rsidR="00FD1A70" w:rsidRPr="001F1AE6">
        <w:rPr>
          <w:rFonts w:asciiTheme="majorHAnsi" w:hAnsiTheme="majorHAnsi" w:cstheme="majorHAnsi"/>
        </w:rPr>
        <w:t>Me and my relationships</w:t>
      </w:r>
    </w:p>
    <w:p w:rsidR="00FD1A70" w:rsidRDefault="00512D4E" w:rsidP="007615E9">
      <w:pPr>
        <w:tabs>
          <w:tab w:val="center" w:pos="4513"/>
        </w:tabs>
        <w:rPr>
          <w:rStyle w:val="Hyperlink"/>
        </w:rPr>
      </w:pPr>
      <w:hyperlink r:id="rId23" w:history="1">
        <w:r w:rsidR="00FD1A70" w:rsidRPr="004E38D3">
          <w:rPr>
            <w:rStyle w:val="Hyperlink"/>
          </w:rPr>
          <w:t>https://www.coramlifeeducation.org.uk/scarf/home-learning-unit-1-Lower-Key-stage-2</w:t>
        </w:r>
      </w:hyperlink>
    </w:p>
    <w:p w:rsidR="00F22644" w:rsidRPr="001D1D8E" w:rsidRDefault="007A015F" w:rsidP="007615E9">
      <w:pPr>
        <w:tabs>
          <w:tab w:val="center" w:pos="4513"/>
        </w:tabs>
        <w:rPr>
          <w:b/>
        </w:rPr>
      </w:pPr>
      <w:r w:rsidRPr="001D1D8E">
        <w:rPr>
          <w:b/>
        </w:rPr>
        <w:t>Century learning nuggets:</w:t>
      </w:r>
    </w:p>
    <w:p w:rsidR="001D1D8E" w:rsidRDefault="007A015F" w:rsidP="007615E9">
      <w:pPr>
        <w:tabs>
          <w:tab w:val="center" w:pos="4513"/>
        </w:tabs>
      </w:pPr>
      <w:r w:rsidRPr="007A015F">
        <w:t xml:space="preserve">Log onto </w:t>
      </w:r>
      <w:r w:rsidR="001D1D8E">
        <w:t xml:space="preserve">the </w:t>
      </w:r>
      <w:r w:rsidRPr="007A015F">
        <w:t xml:space="preserve">school website for </w:t>
      </w:r>
      <w:r>
        <w:t>Y4 English, maths and science</w:t>
      </w:r>
      <w:r w:rsidR="001D1D8E">
        <w:t xml:space="preserve"> activities.</w:t>
      </w:r>
    </w:p>
    <w:p w:rsidR="001D1D8E" w:rsidRPr="001D1D8E" w:rsidRDefault="001D1D8E" w:rsidP="007615E9">
      <w:pPr>
        <w:tabs>
          <w:tab w:val="center" w:pos="4513"/>
        </w:tabs>
        <w:rPr>
          <w:b/>
        </w:rPr>
      </w:pPr>
      <w:r w:rsidRPr="001D1D8E">
        <w:rPr>
          <w:b/>
        </w:rPr>
        <w:t>Also</w:t>
      </w:r>
    </w:p>
    <w:p w:rsidR="001D1D8E" w:rsidRDefault="001D1D8E" w:rsidP="007615E9">
      <w:pPr>
        <w:tabs>
          <w:tab w:val="center" w:pos="4513"/>
        </w:tabs>
      </w:pPr>
      <w:proofErr w:type="spellStart"/>
      <w:r>
        <w:t>TTRockstars</w:t>
      </w:r>
      <w:proofErr w:type="spellEnd"/>
      <w:r>
        <w:t xml:space="preserve"> for multiplication practice</w:t>
      </w:r>
    </w:p>
    <w:p w:rsidR="001D1D8E" w:rsidRDefault="001D1D8E" w:rsidP="007615E9">
      <w:pPr>
        <w:tabs>
          <w:tab w:val="center" w:pos="4513"/>
        </w:tabs>
      </w:pPr>
      <w:r>
        <w:t>IDL</w:t>
      </w:r>
      <w:r w:rsidR="004B7482">
        <w:t xml:space="preserve"> spelling and sentence building</w:t>
      </w:r>
    </w:p>
    <w:p w:rsidR="004B7482" w:rsidRDefault="004B7482" w:rsidP="007615E9">
      <w:pPr>
        <w:tabs>
          <w:tab w:val="center" w:pos="4513"/>
        </w:tabs>
      </w:pPr>
      <w:r>
        <w:t>BBC Bitesize</w:t>
      </w:r>
    </w:p>
    <w:p w:rsidR="007A015F" w:rsidRPr="007A015F" w:rsidRDefault="00936C70" w:rsidP="007615E9">
      <w:pPr>
        <w:tabs>
          <w:tab w:val="center" w:pos="4513"/>
        </w:tabs>
        <w:rPr>
          <w:rStyle w:val="Strong"/>
          <w:bCs w:val="0"/>
        </w:rPr>
      </w:pPr>
      <w:r>
        <w:t xml:space="preserve"> If you are unsure of any </w:t>
      </w:r>
      <w:r w:rsidR="001D1D8E">
        <w:t>password</w:t>
      </w:r>
      <w:r>
        <w:t>s</w:t>
      </w:r>
      <w:r w:rsidR="001D1D8E">
        <w:t xml:space="preserve"> please get in touch with school and we will remind you of it.</w:t>
      </w:r>
    </w:p>
    <w:p w:rsidR="00FD1A70" w:rsidRPr="007615E9" w:rsidRDefault="00FD1A70" w:rsidP="007615E9">
      <w:pPr>
        <w:tabs>
          <w:tab w:val="center" w:pos="4513"/>
        </w:tabs>
        <w:rPr>
          <w:rStyle w:val="Strong"/>
          <w:b w:val="0"/>
          <w:bCs w:val="0"/>
        </w:rPr>
      </w:pPr>
    </w:p>
    <w:p w:rsidR="007615E9" w:rsidRDefault="007615E9" w:rsidP="007615E9">
      <w:pPr>
        <w:rPr>
          <w:rStyle w:val="Hyperlink"/>
        </w:rPr>
      </w:pPr>
    </w:p>
    <w:p w:rsidR="00FB2A07" w:rsidRDefault="00FB2A07" w:rsidP="007615E9">
      <w:pPr>
        <w:rPr>
          <w:rStyle w:val="Hyperlink"/>
        </w:rPr>
      </w:pPr>
    </w:p>
    <w:p w:rsidR="00FB2A07" w:rsidRPr="009E263B" w:rsidRDefault="00FB2A07" w:rsidP="007615E9">
      <w:pPr>
        <w:rPr>
          <w:rStyle w:val="Hyperlink"/>
          <w:color w:val="auto"/>
          <w:u w:val="none"/>
        </w:rPr>
      </w:pPr>
    </w:p>
    <w:p w:rsidR="005167A3" w:rsidRDefault="005167A3" w:rsidP="007615E9">
      <w:pPr>
        <w:rPr>
          <w:rStyle w:val="Hyperlink"/>
        </w:rPr>
      </w:pPr>
    </w:p>
    <w:p w:rsidR="002576D0" w:rsidRDefault="002576D0" w:rsidP="007615E9"/>
    <w:p w:rsidR="007615E9" w:rsidRPr="007615E9" w:rsidRDefault="007615E9" w:rsidP="007615E9"/>
    <w:p w:rsidR="007615E9" w:rsidRDefault="007615E9" w:rsidP="00B05335">
      <w:pPr>
        <w:tabs>
          <w:tab w:val="center" w:pos="4513"/>
        </w:tabs>
      </w:pPr>
    </w:p>
    <w:p w:rsidR="007615E9" w:rsidRPr="007615E9" w:rsidRDefault="007615E9" w:rsidP="00B05335">
      <w:pPr>
        <w:tabs>
          <w:tab w:val="center" w:pos="4513"/>
        </w:tabs>
      </w:pPr>
    </w:p>
    <w:p w:rsidR="00883180" w:rsidRDefault="00883180" w:rsidP="00B05335">
      <w:pPr>
        <w:tabs>
          <w:tab w:val="center" w:pos="4513"/>
        </w:tabs>
      </w:pPr>
    </w:p>
    <w:p w:rsidR="00E04E70" w:rsidRDefault="00E04E70" w:rsidP="00BA787B">
      <w:pPr>
        <w:tabs>
          <w:tab w:val="left" w:pos="3697"/>
        </w:tabs>
        <w:rPr>
          <w:b/>
        </w:rPr>
      </w:pPr>
    </w:p>
    <w:p w:rsidR="00707976" w:rsidRDefault="00707976" w:rsidP="00BA787B">
      <w:pPr>
        <w:tabs>
          <w:tab w:val="left" w:pos="3697"/>
        </w:tabs>
        <w:rPr>
          <w:b/>
        </w:rPr>
      </w:pPr>
    </w:p>
    <w:p w:rsidR="00EF04E3" w:rsidRPr="00707976" w:rsidRDefault="00EF04E3" w:rsidP="00BA787B">
      <w:pPr>
        <w:tabs>
          <w:tab w:val="left" w:pos="3697"/>
        </w:tabs>
      </w:pPr>
      <w:r w:rsidRPr="00707976">
        <w:tab/>
      </w:r>
      <w:r>
        <w:t xml:space="preserve"> </w:t>
      </w:r>
    </w:p>
    <w:p w:rsidR="00C846C0" w:rsidRPr="00C265D4" w:rsidRDefault="00C846C0" w:rsidP="00C265D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sectPr w:rsidR="00C846C0" w:rsidRPr="00C265D4" w:rsidSect="003238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A25"/>
    <w:multiLevelType w:val="multilevel"/>
    <w:tmpl w:val="BA4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F6BFF"/>
    <w:multiLevelType w:val="multilevel"/>
    <w:tmpl w:val="EA1A6F5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C75EE4"/>
    <w:multiLevelType w:val="hybridMultilevel"/>
    <w:tmpl w:val="2ED04FA4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3417"/>
    <w:multiLevelType w:val="hybridMultilevel"/>
    <w:tmpl w:val="4D147AE4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2140"/>
    <w:multiLevelType w:val="multilevel"/>
    <w:tmpl w:val="992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67150"/>
    <w:multiLevelType w:val="multilevel"/>
    <w:tmpl w:val="C18E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73496"/>
    <w:multiLevelType w:val="hybridMultilevel"/>
    <w:tmpl w:val="1AC2D50C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A7964"/>
    <w:multiLevelType w:val="hybridMultilevel"/>
    <w:tmpl w:val="81A044E6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D5D9D"/>
    <w:multiLevelType w:val="multilevel"/>
    <w:tmpl w:val="16A62E9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99"/>
    <w:rsid w:val="00003073"/>
    <w:rsid w:val="00014F99"/>
    <w:rsid w:val="00034972"/>
    <w:rsid w:val="0006260C"/>
    <w:rsid w:val="00087DD9"/>
    <w:rsid w:val="000954B1"/>
    <w:rsid w:val="000A0973"/>
    <w:rsid w:val="000A668A"/>
    <w:rsid w:val="000B063E"/>
    <w:rsid w:val="000D4F2C"/>
    <w:rsid w:val="000F1862"/>
    <w:rsid w:val="000F3C7C"/>
    <w:rsid w:val="00106C16"/>
    <w:rsid w:val="00121306"/>
    <w:rsid w:val="001277F6"/>
    <w:rsid w:val="00133A1D"/>
    <w:rsid w:val="00153066"/>
    <w:rsid w:val="001717CA"/>
    <w:rsid w:val="0018554D"/>
    <w:rsid w:val="00186B90"/>
    <w:rsid w:val="001A0CDD"/>
    <w:rsid w:val="001A1748"/>
    <w:rsid w:val="001A7B56"/>
    <w:rsid w:val="001B0106"/>
    <w:rsid w:val="001C4C60"/>
    <w:rsid w:val="001D0323"/>
    <w:rsid w:val="001D1D8E"/>
    <w:rsid w:val="001D5F2F"/>
    <w:rsid w:val="001D7AD4"/>
    <w:rsid w:val="001E0667"/>
    <w:rsid w:val="001E0DEF"/>
    <w:rsid w:val="001F1AE6"/>
    <w:rsid w:val="001F695A"/>
    <w:rsid w:val="001F701D"/>
    <w:rsid w:val="0020191E"/>
    <w:rsid w:val="00213EA0"/>
    <w:rsid w:val="002576D0"/>
    <w:rsid w:val="00297553"/>
    <w:rsid w:val="002A5DF6"/>
    <w:rsid w:val="002B19D9"/>
    <w:rsid w:val="002B5840"/>
    <w:rsid w:val="002C35B6"/>
    <w:rsid w:val="002C4A8E"/>
    <w:rsid w:val="0031655C"/>
    <w:rsid w:val="0032384F"/>
    <w:rsid w:val="00335053"/>
    <w:rsid w:val="00340010"/>
    <w:rsid w:val="00342E9A"/>
    <w:rsid w:val="0035073D"/>
    <w:rsid w:val="0035272C"/>
    <w:rsid w:val="00356248"/>
    <w:rsid w:val="0036778E"/>
    <w:rsid w:val="00371C17"/>
    <w:rsid w:val="00387B16"/>
    <w:rsid w:val="003969A6"/>
    <w:rsid w:val="003B14FA"/>
    <w:rsid w:val="003D3857"/>
    <w:rsid w:val="003D5787"/>
    <w:rsid w:val="003D6239"/>
    <w:rsid w:val="003E3077"/>
    <w:rsid w:val="003F149C"/>
    <w:rsid w:val="00425D6B"/>
    <w:rsid w:val="00427F7B"/>
    <w:rsid w:val="00433875"/>
    <w:rsid w:val="00433F26"/>
    <w:rsid w:val="00455637"/>
    <w:rsid w:val="00457981"/>
    <w:rsid w:val="00467BC5"/>
    <w:rsid w:val="00487F1A"/>
    <w:rsid w:val="0049095B"/>
    <w:rsid w:val="004B0225"/>
    <w:rsid w:val="004B2BB8"/>
    <w:rsid w:val="004B7482"/>
    <w:rsid w:val="004D15BA"/>
    <w:rsid w:val="004F3CD1"/>
    <w:rsid w:val="005017D7"/>
    <w:rsid w:val="00512D4E"/>
    <w:rsid w:val="005167A3"/>
    <w:rsid w:val="00524D50"/>
    <w:rsid w:val="005438D6"/>
    <w:rsid w:val="00573CB5"/>
    <w:rsid w:val="00587B6D"/>
    <w:rsid w:val="00596116"/>
    <w:rsid w:val="005A1DFC"/>
    <w:rsid w:val="005A493A"/>
    <w:rsid w:val="005C07F2"/>
    <w:rsid w:val="005C4557"/>
    <w:rsid w:val="005C5B87"/>
    <w:rsid w:val="005E1583"/>
    <w:rsid w:val="005E22EF"/>
    <w:rsid w:val="005E5966"/>
    <w:rsid w:val="00611BA1"/>
    <w:rsid w:val="00622D9F"/>
    <w:rsid w:val="00630D67"/>
    <w:rsid w:val="00693614"/>
    <w:rsid w:val="00697125"/>
    <w:rsid w:val="006A702C"/>
    <w:rsid w:val="006C04CD"/>
    <w:rsid w:val="006C13A7"/>
    <w:rsid w:val="006C7DB8"/>
    <w:rsid w:val="006D445D"/>
    <w:rsid w:val="006E4867"/>
    <w:rsid w:val="006E54A3"/>
    <w:rsid w:val="006F5D61"/>
    <w:rsid w:val="006F745E"/>
    <w:rsid w:val="006F7FDB"/>
    <w:rsid w:val="00707976"/>
    <w:rsid w:val="007130F2"/>
    <w:rsid w:val="007135B8"/>
    <w:rsid w:val="00714195"/>
    <w:rsid w:val="00734138"/>
    <w:rsid w:val="007366FE"/>
    <w:rsid w:val="00756BBA"/>
    <w:rsid w:val="007615E9"/>
    <w:rsid w:val="00767D7D"/>
    <w:rsid w:val="00781085"/>
    <w:rsid w:val="007A015F"/>
    <w:rsid w:val="007A10AA"/>
    <w:rsid w:val="007C0B81"/>
    <w:rsid w:val="007D3253"/>
    <w:rsid w:val="007E3CA7"/>
    <w:rsid w:val="007E5ACF"/>
    <w:rsid w:val="007F22B7"/>
    <w:rsid w:val="00811CF4"/>
    <w:rsid w:val="00813D2A"/>
    <w:rsid w:val="008302E4"/>
    <w:rsid w:val="00831FB6"/>
    <w:rsid w:val="00842668"/>
    <w:rsid w:val="008746C8"/>
    <w:rsid w:val="00883180"/>
    <w:rsid w:val="00891E86"/>
    <w:rsid w:val="0089402F"/>
    <w:rsid w:val="008A1228"/>
    <w:rsid w:val="009041CC"/>
    <w:rsid w:val="00916FFF"/>
    <w:rsid w:val="009178E3"/>
    <w:rsid w:val="0093368A"/>
    <w:rsid w:val="00936C70"/>
    <w:rsid w:val="00945321"/>
    <w:rsid w:val="00955668"/>
    <w:rsid w:val="009A5ACD"/>
    <w:rsid w:val="009B2183"/>
    <w:rsid w:val="009E263B"/>
    <w:rsid w:val="009E4011"/>
    <w:rsid w:val="00A27CCE"/>
    <w:rsid w:val="00A349B4"/>
    <w:rsid w:val="00A55F17"/>
    <w:rsid w:val="00A8068F"/>
    <w:rsid w:val="00A80D37"/>
    <w:rsid w:val="00AC2C03"/>
    <w:rsid w:val="00AC5CC9"/>
    <w:rsid w:val="00AD3C24"/>
    <w:rsid w:val="00AD402A"/>
    <w:rsid w:val="00AE1A8D"/>
    <w:rsid w:val="00AE3663"/>
    <w:rsid w:val="00AE3C96"/>
    <w:rsid w:val="00AE4862"/>
    <w:rsid w:val="00AE4FA3"/>
    <w:rsid w:val="00AF180D"/>
    <w:rsid w:val="00B05335"/>
    <w:rsid w:val="00B3585E"/>
    <w:rsid w:val="00B44D69"/>
    <w:rsid w:val="00B45D85"/>
    <w:rsid w:val="00B616D4"/>
    <w:rsid w:val="00B63584"/>
    <w:rsid w:val="00BA787B"/>
    <w:rsid w:val="00BD7490"/>
    <w:rsid w:val="00BD7612"/>
    <w:rsid w:val="00C05435"/>
    <w:rsid w:val="00C05D00"/>
    <w:rsid w:val="00C060A5"/>
    <w:rsid w:val="00C06E2D"/>
    <w:rsid w:val="00C177B9"/>
    <w:rsid w:val="00C22081"/>
    <w:rsid w:val="00C265D4"/>
    <w:rsid w:val="00C846C0"/>
    <w:rsid w:val="00C97236"/>
    <w:rsid w:val="00C97330"/>
    <w:rsid w:val="00CA3A37"/>
    <w:rsid w:val="00CA59CF"/>
    <w:rsid w:val="00CB09B3"/>
    <w:rsid w:val="00CB6047"/>
    <w:rsid w:val="00CD54A5"/>
    <w:rsid w:val="00CE6EEE"/>
    <w:rsid w:val="00CF173E"/>
    <w:rsid w:val="00D17DBB"/>
    <w:rsid w:val="00D20253"/>
    <w:rsid w:val="00D233A0"/>
    <w:rsid w:val="00D411E4"/>
    <w:rsid w:val="00D87FE0"/>
    <w:rsid w:val="00DA63FD"/>
    <w:rsid w:val="00DB69A6"/>
    <w:rsid w:val="00DC2F6D"/>
    <w:rsid w:val="00DD5340"/>
    <w:rsid w:val="00E04E70"/>
    <w:rsid w:val="00E107A1"/>
    <w:rsid w:val="00E12EDC"/>
    <w:rsid w:val="00E1686D"/>
    <w:rsid w:val="00E316CC"/>
    <w:rsid w:val="00E55920"/>
    <w:rsid w:val="00E6213D"/>
    <w:rsid w:val="00E66DDA"/>
    <w:rsid w:val="00E75B68"/>
    <w:rsid w:val="00EB48AF"/>
    <w:rsid w:val="00EC3F92"/>
    <w:rsid w:val="00EE3FFC"/>
    <w:rsid w:val="00EF04E3"/>
    <w:rsid w:val="00EF09B7"/>
    <w:rsid w:val="00EF1FF6"/>
    <w:rsid w:val="00EF5386"/>
    <w:rsid w:val="00EF657F"/>
    <w:rsid w:val="00F10D39"/>
    <w:rsid w:val="00F22644"/>
    <w:rsid w:val="00F32FEC"/>
    <w:rsid w:val="00F37925"/>
    <w:rsid w:val="00F43196"/>
    <w:rsid w:val="00F5568E"/>
    <w:rsid w:val="00F579BF"/>
    <w:rsid w:val="00F63BFF"/>
    <w:rsid w:val="00F756A5"/>
    <w:rsid w:val="00F96AE6"/>
    <w:rsid w:val="00F96B16"/>
    <w:rsid w:val="00FB2A07"/>
    <w:rsid w:val="00FB31E4"/>
    <w:rsid w:val="00FB35D9"/>
    <w:rsid w:val="00FD1150"/>
    <w:rsid w:val="00FD1A70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03BE"/>
  <w15:chartTrackingRefBased/>
  <w15:docId w15:val="{AC5B3B01-D753-47FB-9391-379FFC4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0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5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F99"/>
    <w:rPr>
      <w:color w:val="0563C1" w:themeColor="hyperlink"/>
      <w:u w:val="single"/>
    </w:rPr>
  </w:style>
  <w:style w:type="paragraph" w:customStyle="1" w:styleId="Default">
    <w:name w:val="Default"/>
    <w:rsid w:val="005A49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2668"/>
    <w:rPr>
      <w:color w:val="954F72" w:themeColor="followedHyperlink"/>
      <w:u w:val="single"/>
    </w:rPr>
  </w:style>
  <w:style w:type="paragraph" w:customStyle="1" w:styleId="boxtext">
    <w:name w:val="box text"/>
    <w:basedOn w:val="Normal"/>
    <w:uiPriority w:val="99"/>
    <w:rsid w:val="00F96B16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Calibri" w:eastAsiaTheme="minorEastAsia" w:hAnsi="Calibri" w:cs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1D7AD4"/>
    <w:rPr>
      <w:b/>
      <w:bCs/>
    </w:rPr>
  </w:style>
  <w:style w:type="paragraph" w:styleId="ListParagraph">
    <w:name w:val="List Paragraph"/>
    <w:basedOn w:val="Normal"/>
    <w:uiPriority w:val="34"/>
    <w:qFormat/>
    <w:rsid w:val="00C177B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B01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3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5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35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D1A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ngage-with-a-text-c8t34t?activity=video&amp;step=1" TargetMode="External"/><Relationship Id="rId13" Type="http://schemas.openxmlformats.org/officeDocument/2006/relationships/hyperlink" Target="https://classroom.thenational.academy/lessons/to-explore-genre-6rw3gd" TargetMode="External"/><Relationship Id="rId18" Type="http://schemas.openxmlformats.org/officeDocument/2006/relationships/hyperlink" Target="https://classroom.thenational.academy/lessons/how-do-we-construct-a-food-web-c4vk0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why-are-rivers-important-to-people-6cv3cd?activity=intro_quiz&amp;step=1" TargetMode="External"/><Relationship Id="rId7" Type="http://schemas.openxmlformats.org/officeDocument/2006/relationships/hyperlink" Target="https://whiterosemaths.com/homelearning/year-4/summer-week-11-geometry-position-and-direction/" TargetMode="External"/><Relationship Id="rId12" Type="http://schemas.openxmlformats.org/officeDocument/2006/relationships/hyperlink" Target="https://classroom.thenational.academy/lessons/to-develop-and-generate-subject-specific-vocabulary-c8ukad?activity=video&amp;step=1" TargetMode="External"/><Relationship Id="rId17" Type="http://schemas.openxmlformats.org/officeDocument/2006/relationships/hyperlink" Target="https://classroom.thenational.academy/lessons/how-do-we-construct-a-food-chain-6mvp8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y-are-producers-so-important-74rp2e" TargetMode="External"/><Relationship Id="rId20" Type="http://schemas.openxmlformats.org/officeDocument/2006/relationships/hyperlink" Target="https://classroom.thenational.academy/lessons/how-do-rivers-shape-the-land-69j64r?activity=intro_quiz&amp;step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classroom.thenational.academy/lessons/to-analyse-a-character-6crkct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lassroom.thenational.academy/lessons/how-do-we-classify-the-diets-of-animals-6rup2c" TargetMode="External"/><Relationship Id="rId23" Type="http://schemas.openxmlformats.org/officeDocument/2006/relationships/hyperlink" Target="https://www.coramlifeeducation.org.uk/scarf/home-learning-unit-1-Lower-Key-stage-2" TargetMode="External"/><Relationship Id="rId10" Type="http://schemas.openxmlformats.org/officeDocument/2006/relationships/hyperlink" Target="https://classroom.thenational.academy/lessons/to-answer-questions-on-the-text-cnj6cr" TargetMode="External"/><Relationship Id="rId19" Type="http://schemas.openxmlformats.org/officeDocument/2006/relationships/hyperlink" Target="https://classroom.thenational.academy/lessons/what-can-cause-disruptions-to-food-webs-69jk2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answer-questions-on-the-text-71jk4r?activity=video&amp;step=1" TargetMode="External"/><Relationship Id="rId14" Type="http://schemas.openxmlformats.org/officeDocument/2006/relationships/hyperlink" Target="https://www.themark10mission.co.uk/series-six" TargetMode="External"/><Relationship Id="rId22" Type="http://schemas.openxmlformats.org/officeDocument/2006/relationships/hyperlink" Target="https://classroom.thenational.academy/lessons/what-happens-when-a-river-floods-ccwkct?activity=intro_quiz&amp;ste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Atkinson</dc:creator>
  <cp:keywords/>
  <dc:description/>
  <cp:lastModifiedBy>Mrs C Atkinson</cp:lastModifiedBy>
  <cp:revision>110</cp:revision>
  <cp:lastPrinted>2020-09-28T06:46:00Z</cp:lastPrinted>
  <dcterms:created xsi:type="dcterms:W3CDTF">2020-10-04T10:39:00Z</dcterms:created>
  <dcterms:modified xsi:type="dcterms:W3CDTF">2021-07-13T14:27:00Z</dcterms:modified>
</cp:coreProperties>
</file>